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31951" w14:textId="77777777" w:rsidR="002C2336" w:rsidRDefault="002C2336" w:rsidP="00B17D1C">
      <w:pPr>
        <w:pStyle w:val="ConsPlusNormal"/>
        <w:jc w:val="both"/>
      </w:pPr>
    </w:p>
    <w:p w14:paraId="344F1D35" w14:textId="77777777" w:rsidR="002C2336" w:rsidRDefault="002C2336" w:rsidP="00B17D1C">
      <w:pPr>
        <w:pStyle w:val="ConsPlusNormal"/>
        <w:jc w:val="both"/>
      </w:pPr>
    </w:p>
    <w:tbl>
      <w:tblPr>
        <w:tblW w:w="0" w:type="auto"/>
        <w:jc w:val="center"/>
        <w:tblLook w:val="00A0" w:firstRow="1" w:lastRow="0" w:firstColumn="1" w:lastColumn="0" w:noHBand="0" w:noVBand="0"/>
      </w:tblPr>
      <w:tblGrid>
        <w:gridCol w:w="222"/>
        <w:gridCol w:w="9132"/>
      </w:tblGrid>
      <w:tr w:rsidR="002C2336" w:rsidRPr="00706AFE" w14:paraId="20AC2F67" w14:textId="77777777" w:rsidTr="00CC133B">
        <w:trPr>
          <w:jc w:val="center"/>
        </w:trPr>
        <w:tc>
          <w:tcPr>
            <w:tcW w:w="1670" w:type="dxa"/>
          </w:tcPr>
          <w:p w14:paraId="2892BF31" w14:textId="77777777" w:rsidR="002C2336" w:rsidRPr="00706AFE" w:rsidRDefault="002C2336" w:rsidP="00706AFE">
            <w:pPr>
              <w:widowControl w:val="0"/>
              <w:autoSpaceDE w:val="0"/>
              <w:autoSpaceDN w:val="0"/>
              <w:spacing w:after="0" w:line="240" w:lineRule="auto"/>
              <w:rPr>
                <w:rFonts w:ascii="Times New Roman" w:hAnsi="Times New Roman" w:cs="Times New Roman"/>
                <w:sz w:val="24"/>
                <w:szCs w:val="24"/>
              </w:rPr>
            </w:pPr>
          </w:p>
        </w:tc>
        <w:tc>
          <w:tcPr>
            <w:tcW w:w="7684" w:type="dxa"/>
          </w:tcPr>
          <w:p w14:paraId="20BD7E8A" w14:textId="77777777" w:rsidR="002C2336" w:rsidRPr="00706AFE" w:rsidRDefault="002C2336" w:rsidP="00706AFE">
            <w:pPr>
              <w:widowControl w:val="0"/>
              <w:autoSpaceDE w:val="0"/>
              <w:autoSpaceDN w:val="0"/>
              <w:spacing w:after="0" w:line="240" w:lineRule="auto"/>
              <w:rPr>
                <w:rFonts w:ascii="Times New Roman" w:hAnsi="Times New Roman" w:cs="Times New Roman"/>
                <w:sz w:val="24"/>
                <w:szCs w:val="24"/>
              </w:rPr>
            </w:pPr>
          </w:p>
        </w:tc>
      </w:tr>
      <w:tr w:rsidR="002C2336" w:rsidRPr="00706AFE" w14:paraId="451076BC" w14:textId="77777777" w:rsidTr="00CC133B">
        <w:trPr>
          <w:jc w:val="center"/>
        </w:trPr>
        <w:tc>
          <w:tcPr>
            <w:tcW w:w="1670" w:type="dxa"/>
          </w:tcPr>
          <w:p w14:paraId="08A34FE6" w14:textId="77777777" w:rsidR="002C2336" w:rsidRPr="00706AFE" w:rsidRDefault="002C2336" w:rsidP="00706AFE">
            <w:pPr>
              <w:widowControl w:val="0"/>
              <w:autoSpaceDE w:val="0"/>
              <w:autoSpaceDN w:val="0"/>
              <w:spacing w:after="0" w:line="240" w:lineRule="auto"/>
              <w:rPr>
                <w:rFonts w:ascii="Times New Roman" w:hAnsi="Times New Roman" w:cs="Times New Roman"/>
                <w:sz w:val="24"/>
                <w:szCs w:val="24"/>
              </w:rPr>
            </w:pPr>
          </w:p>
        </w:tc>
        <w:tc>
          <w:tcPr>
            <w:tcW w:w="7684" w:type="dxa"/>
          </w:tcPr>
          <w:p w14:paraId="7C3CD6FC" w14:textId="77777777" w:rsidR="002C2336" w:rsidRPr="00706AFE" w:rsidRDefault="002C2336" w:rsidP="00706AFE">
            <w:pPr>
              <w:widowControl w:val="0"/>
              <w:autoSpaceDE w:val="0"/>
              <w:autoSpaceDN w:val="0"/>
              <w:spacing w:after="0" w:line="240" w:lineRule="auto"/>
              <w:rPr>
                <w:rFonts w:ascii="Times New Roman" w:hAnsi="Times New Roman" w:cs="Times New Roman"/>
                <w:sz w:val="24"/>
                <w:szCs w:val="24"/>
              </w:rPr>
            </w:pPr>
          </w:p>
        </w:tc>
      </w:tr>
      <w:tr w:rsidR="002C2336" w:rsidRPr="00706AFE" w14:paraId="4AB78861" w14:textId="77777777" w:rsidTr="00CC133B">
        <w:trPr>
          <w:trHeight w:val="930"/>
          <w:jc w:val="center"/>
        </w:trPr>
        <w:tc>
          <w:tcPr>
            <w:tcW w:w="1670" w:type="dxa"/>
          </w:tcPr>
          <w:p w14:paraId="214BB68C" w14:textId="481D76D8" w:rsidR="002C2336" w:rsidRPr="00A649FB" w:rsidRDefault="002C2336" w:rsidP="00706AFE">
            <w:pPr>
              <w:widowControl w:val="0"/>
              <w:autoSpaceDE w:val="0"/>
              <w:autoSpaceDN w:val="0"/>
              <w:spacing w:after="0" w:line="240" w:lineRule="auto"/>
              <w:rPr>
                <w:rFonts w:ascii="Times New Roman" w:hAnsi="Times New Roman" w:cs="Times New Roman"/>
                <w:sz w:val="24"/>
                <w:szCs w:val="24"/>
              </w:rPr>
            </w:pPr>
          </w:p>
        </w:tc>
        <w:tc>
          <w:tcPr>
            <w:tcW w:w="7684" w:type="dxa"/>
          </w:tcPr>
          <w:p w14:paraId="70A6D147" w14:textId="54C50E1E" w:rsidR="002C2336" w:rsidRPr="00706AFE" w:rsidRDefault="00CC133B" w:rsidP="00706AFE">
            <w:pPr>
              <w:widowControl w:val="0"/>
              <w:autoSpaceDE w:val="0"/>
              <w:autoSpaceDN w:val="0"/>
              <w:spacing w:after="0" w:line="240" w:lineRule="auto"/>
              <w:rPr>
                <w:rFonts w:ascii="Times New Roman" w:hAnsi="Times New Roman" w:cs="Times New Roman"/>
                <w:color w:val="FF0000"/>
                <w:sz w:val="24"/>
                <w:szCs w:val="24"/>
              </w:rPr>
            </w:pPr>
            <w:r>
              <w:rPr>
                <w:noProof/>
              </w:rPr>
              <w:drawing>
                <wp:inline distT="0" distB="0" distL="0" distR="0" wp14:anchorId="44759F04" wp14:editId="6BFC9AA1">
                  <wp:extent cx="5939790" cy="817435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9790" cy="8174355"/>
                          </a:xfrm>
                          <a:prstGeom prst="rect">
                            <a:avLst/>
                          </a:prstGeom>
                          <a:noFill/>
                          <a:ln>
                            <a:noFill/>
                          </a:ln>
                        </pic:spPr>
                      </pic:pic>
                    </a:graphicData>
                  </a:graphic>
                </wp:inline>
              </w:drawing>
            </w:r>
          </w:p>
        </w:tc>
      </w:tr>
    </w:tbl>
    <w:p w14:paraId="6AAC852B" w14:textId="77777777" w:rsidR="00CC133B" w:rsidRDefault="00CC133B" w:rsidP="00CC133B">
      <w:pPr>
        <w:pStyle w:val="ConsPlusNormal"/>
      </w:pPr>
    </w:p>
    <w:p w14:paraId="53FD0F5A" w14:textId="64A3CFF3" w:rsidR="002C2336" w:rsidRDefault="00CC133B" w:rsidP="00CC133B">
      <w:pPr>
        <w:pStyle w:val="ConsPlusNormal"/>
      </w:pPr>
      <w:r>
        <w:lastRenderedPageBreak/>
        <w:t xml:space="preserve">                                                             </w:t>
      </w:r>
      <w:r w:rsidR="002C2336">
        <w:t>СОДЕРЖАНИЕ</w:t>
      </w:r>
    </w:p>
    <w:p w14:paraId="2E42D2D4" w14:textId="77777777" w:rsidR="002C2336" w:rsidRDefault="002C2336" w:rsidP="00F71D0C">
      <w:pPr>
        <w:pStyle w:val="ConsPlusNormal"/>
        <w:jc w:val="cente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1"/>
        <w:gridCol w:w="7102"/>
        <w:gridCol w:w="1363"/>
      </w:tblGrid>
      <w:tr w:rsidR="002C2336" w:rsidRPr="00706AFE" w14:paraId="12D78D3D" w14:textId="77777777">
        <w:tc>
          <w:tcPr>
            <w:tcW w:w="831" w:type="dxa"/>
          </w:tcPr>
          <w:p w14:paraId="549ECE67" w14:textId="77777777" w:rsidR="002C2336" w:rsidRPr="00706AFE" w:rsidRDefault="002C2336" w:rsidP="00706AFE">
            <w:pPr>
              <w:pStyle w:val="ConsPlusNormal"/>
              <w:jc w:val="center"/>
              <w:rPr>
                <w:b/>
                <w:bCs/>
              </w:rPr>
            </w:pPr>
            <w:r w:rsidRPr="00706AFE">
              <w:rPr>
                <w:b/>
                <w:bCs/>
              </w:rPr>
              <w:t>№</w:t>
            </w:r>
          </w:p>
        </w:tc>
        <w:tc>
          <w:tcPr>
            <w:tcW w:w="7102" w:type="dxa"/>
          </w:tcPr>
          <w:p w14:paraId="6B6138E1" w14:textId="77777777" w:rsidR="002C2336" w:rsidRPr="00706AFE" w:rsidRDefault="002C2336" w:rsidP="00706AFE">
            <w:pPr>
              <w:pStyle w:val="ConsPlusNormal"/>
              <w:jc w:val="center"/>
              <w:rPr>
                <w:b/>
                <w:bCs/>
              </w:rPr>
            </w:pPr>
            <w:r w:rsidRPr="00706AFE">
              <w:rPr>
                <w:b/>
                <w:bCs/>
              </w:rPr>
              <w:t>Раздел</w:t>
            </w:r>
          </w:p>
          <w:p w14:paraId="0BD00C6C" w14:textId="77777777" w:rsidR="002C2336" w:rsidRPr="00706AFE" w:rsidRDefault="002C2336" w:rsidP="00997B0E">
            <w:pPr>
              <w:pStyle w:val="ConsPlusNormal"/>
              <w:rPr>
                <w:b/>
                <w:bCs/>
              </w:rPr>
            </w:pPr>
          </w:p>
        </w:tc>
        <w:tc>
          <w:tcPr>
            <w:tcW w:w="1363" w:type="dxa"/>
          </w:tcPr>
          <w:p w14:paraId="4779484D" w14:textId="77777777" w:rsidR="002C2336" w:rsidRPr="00706AFE" w:rsidRDefault="002C2336" w:rsidP="00706AFE">
            <w:pPr>
              <w:pStyle w:val="ConsPlusNormal"/>
              <w:jc w:val="center"/>
              <w:rPr>
                <w:b/>
                <w:bCs/>
              </w:rPr>
            </w:pPr>
            <w:r w:rsidRPr="00706AFE">
              <w:rPr>
                <w:b/>
                <w:bCs/>
              </w:rPr>
              <w:t>Страницы</w:t>
            </w:r>
          </w:p>
        </w:tc>
      </w:tr>
      <w:tr w:rsidR="002C2336" w:rsidRPr="00706AFE" w14:paraId="1B7E1F86" w14:textId="77777777">
        <w:tc>
          <w:tcPr>
            <w:tcW w:w="831" w:type="dxa"/>
          </w:tcPr>
          <w:p w14:paraId="725219C6" w14:textId="77777777" w:rsidR="002C2336" w:rsidRPr="00706AFE" w:rsidRDefault="002C2336" w:rsidP="00706AFE">
            <w:pPr>
              <w:pStyle w:val="ConsPlusNormal"/>
              <w:jc w:val="center"/>
              <w:rPr>
                <w:b/>
                <w:bCs/>
              </w:rPr>
            </w:pPr>
            <w:r w:rsidRPr="00706AFE">
              <w:rPr>
                <w:b/>
                <w:bCs/>
              </w:rPr>
              <w:t>I.</w:t>
            </w:r>
          </w:p>
        </w:tc>
        <w:tc>
          <w:tcPr>
            <w:tcW w:w="7102" w:type="dxa"/>
          </w:tcPr>
          <w:p w14:paraId="52B3BF1C"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b/>
                <w:bCs/>
                <w:sz w:val="24"/>
                <w:szCs w:val="24"/>
              </w:rPr>
            </w:pPr>
            <w:r w:rsidRPr="00706AFE">
              <w:rPr>
                <w:rFonts w:ascii="Times New Roman" w:hAnsi="Times New Roman" w:cs="Times New Roman"/>
                <w:b/>
                <w:bCs/>
                <w:sz w:val="24"/>
                <w:szCs w:val="24"/>
              </w:rPr>
              <w:t>Целевой раздел Программы</w:t>
            </w:r>
          </w:p>
        </w:tc>
        <w:tc>
          <w:tcPr>
            <w:tcW w:w="1363" w:type="dxa"/>
          </w:tcPr>
          <w:p w14:paraId="54B76A84" w14:textId="77777777" w:rsidR="002C2336" w:rsidRPr="00706AFE" w:rsidRDefault="002C2336" w:rsidP="00706AFE">
            <w:pPr>
              <w:pStyle w:val="ConsPlusNormal"/>
              <w:jc w:val="center"/>
            </w:pPr>
            <w:r w:rsidRPr="00706AFE">
              <w:t>4-36</w:t>
            </w:r>
          </w:p>
        </w:tc>
      </w:tr>
      <w:tr w:rsidR="002C2336" w:rsidRPr="00706AFE" w14:paraId="3FC64065" w14:textId="77777777">
        <w:tc>
          <w:tcPr>
            <w:tcW w:w="831" w:type="dxa"/>
          </w:tcPr>
          <w:p w14:paraId="508C1BCA" w14:textId="77777777" w:rsidR="002C2336" w:rsidRPr="00706AFE" w:rsidRDefault="002C2336" w:rsidP="00706AFE">
            <w:pPr>
              <w:pStyle w:val="ConsPlusNormal"/>
              <w:jc w:val="center"/>
            </w:pPr>
            <w:r w:rsidRPr="00706AFE">
              <w:t>1.</w:t>
            </w:r>
          </w:p>
        </w:tc>
        <w:tc>
          <w:tcPr>
            <w:tcW w:w="7102" w:type="dxa"/>
          </w:tcPr>
          <w:p w14:paraId="2A12F27F"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Обязательная часть</w:t>
            </w:r>
          </w:p>
        </w:tc>
        <w:tc>
          <w:tcPr>
            <w:tcW w:w="1363" w:type="dxa"/>
          </w:tcPr>
          <w:p w14:paraId="33EDAB02" w14:textId="77777777" w:rsidR="002C2336" w:rsidRPr="00706AFE" w:rsidRDefault="002C2336" w:rsidP="00706AFE">
            <w:pPr>
              <w:pStyle w:val="ConsPlusNormal"/>
              <w:jc w:val="center"/>
            </w:pPr>
            <w:r w:rsidRPr="00706AFE">
              <w:t>4</w:t>
            </w:r>
          </w:p>
        </w:tc>
      </w:tr>
      <w:tr w:rsidR="002C2336" w:rsidRPr="00706AFE" w14:paraId="4076649E" w14:textId="77777777">
        <w:tc>
          <w:tcPr>
            <w:tcW w:w="831" w:type="dxa"/>
          </w:tcPr>
          <w:p w14:paraId="33A14646" w14:textId="77777777" w:rsidR="002C2336" w:rsidRPr="00706AFE" w:rsidRDefault="002C2336" w:rsidP="00706AFE">
            <w:pPr>
              <w:pStyle w:val="ConsPlusNormal"/>
              <w:jc w:val="center"/>
            </w:pPr>
            <w:r w:rsidRPr="00706AFE">
              <w:t>1.1.</w:t>
            </w:r>
          </w:p>
        </w:tc>
        <w:tc>
          <w:tcPr>
            <w:tcW w:w="7102" w:type="dxa"/>
          </w:tcPr>
          <w:p w14:paraId="4D11AE44" w14:textId="77777777" w:rsidR="002C2336" w:rsidRPr="00706AFE" w:rsidRDefault="002C2336" w:rsidP="00706AFE">
            <w:pPr>
              <w:widowControl w:val="0"/>
              <w:autoSpaceDE w:val="0"/>
              <w:autoSpaceDN w:val="0"/>
              <w:adjustRightInd w:val="0"/>
              <w:spacing w:after="0" w:line="240" w:lineRule="auto"/>
              <w:jc w:val="both"/>
              <w:outlineLvl w:val="2"/>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Пояснительная записка</w:t>
            </w:r>
          </w:p>
        </w:tc>
        <w:tc>
          <w:tcPr>
            <w:tcW w:w="1363" w:type="dxa"/>
          </w:tcPr>
          <w:p w14:paraId="3A574171" w14:textId="77777777" w:rsidR="002C2336" w:rsidRPr="00706AFE" w:rsidRDefault="002C2336" w:rsidP="00706AFE">
            <w:pPr>
              <w:pStyle w:val="ConsPlusNormal"/>
              <w:jc w:val="center"/>
            </w:pPr>
            <w:r w:rsidRPr="00706AFE">
              <w:t>4</w:t>
            </w:r>
          </w:p>
        </w:tc>
      </w:tr>
      <w:tr w:rsidR="002C2336" w:rsidRPr="00706AFE" w14:paraId="01CDEC92" w14:textId="77777777">
        <w:tc>
          <w:tcPr>
            <w:tcW w:w="831" w:type="dxa"/>
          </w:tcPr>
          <w:p w14:paraId="18FECFB4" w14:textId="77777777" w:rsidR="002C2336" w:rsidRPr="00706AFE" w:rsidRDefault="002C2336" w:rsidP="00706AFE">
            <w:pPr>
              <w:pStyle w:val="ConsPlusNormal"/>
              <w:jc w:val="center"/>
            </w:pPr>
            <w:r w:rsidRPr="00706AFE">
              <w:t>1.1.1.</w:t>
            </w:r>
          </w:p>
        </w:tc>
        <w:tc>
          <w:tcPr>
            <w:tcW w:w="7102" w:type="dxa"/>
          </w:tcPr>
          <w:p w14:paraId="0272D8C1" w14:textId="77777777" w:rsidR="002C2336" w:rsidRPr="00706AFE" w:rsidRDefault="002C2336" w:rsidP="00706AF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06AFE">
              <w:rPr>
                <w:rFonts w:ascii="Times New Roman" w:hAnsi="Times New Roman" w:cs="Times New Roman"/>
                <w:sz w:val="24"/>
                <w:szCs w:val="24"/>
              </w:rPr>
              <w:t>Цели и задачи реализации Программы</w:t>
            </w:r>
          </w:p>
        </w:tc>
        <w:tc>
          <w:tcPr>
            <w:tcW w:w="1363" w:type="dxa"/>
          </w:tcPr>
          <w:p w14:paraId="0AF2059C" w14:textId="77777777" w:rsidR="002C2336" w:rsidRPr="00706AFE" w:rsidRDefault="002C2336" w:rsidP="00706AFE">
            <w:pPr>
              <w:pStyle w:val="ConsPlusNormal"/>
              <w:jc w:val="center"/>
            </w:pPr>
            <w:r w:rsidRPr="00706AFE">
              <w:t>7</w:t>
            </w:r>
          </w:p>
        </w:tc>
      </w:tr>
      <w:tr w:rsidR="002C2336" w:rsidRPr="00706AFE" w14:paraId="701F6EC1" w14:textId="77777777">
        <w:tc>
          <w:tcPr>
            <w:tcW w:w="831" w:type="dxa"/>
          </w:tcPr>
          <w:p w14:paraId="53F95EAA" w14:textId="77777777" w:rsidR="002C2336" w:rsidRPr="00706AFE" w:rsidRDefault="002C2336" w:rsidP="00706AFE">
            <w:pPr>
              <w:pStyle w:val="ConsPlusNormal"/>
              <w:jc w:val="center"/>
            </w:pPr>
            <w:r w:rsidRPr="00706AFE">
              <w:t xml:space="preserve">1.1.2.  </w:t>
            </w:r>
          </w:p>
        </w:tc>
        <w:tc>
          <w:tcPr>
            <w:tcW w:w="7102" w:type="dxa"/>
          </w:tcPr>
          <w:p w14:paraId="20B19534" w14:textId="77777777" w:rsidR="002C2336" w:rsidRPr="00706AFE" w:rsidRDefault="002C2336" w:rsidP="00706AF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06AFE">
              <w:rPr>
                <w:rFonts w:ascii="Times New Roman" w:hAnsi="Times New Roman" w:cs="Times New Roman"/>
                <w:sz w:val="24"/>
                <w:szCs w:val="24"/>
              </w:rPr>
              <w:t>Принципы и подходы к формированию Программы</w:t>
            </w:r>
          </w:p>
        </w:tc>
        <w:tc>
          <w:tcPr>
            <w:tcW w:w="1363" w:type="dxa"/>
          </w:tcPr>
          <w:p w14:paraId="57B5AFA0" w14:textId="77777777" w:rsidR="002C2336" w:rsidRPr="00706AFE" w:rsidRDefault="002C2336" w:rsidP="00706AFE">
            <w:pPr>
              <w:pStyle w:val="ConsPlusNormal"/>
              <w:jc w:val="center"/>
            </w:pPr>
            <w:r w:rsidRPr="00706AFE">
              <w:t>8</w:t>
            </w:r>
          </w:p>
        </w:tc>
      </w:tr>
      <w:tr w:rsidR="002C2336" w:rsidRPr="00706AFE" w14:paraId="5CA91D0B" w14:textId="77777777">
        <w:tc>
          <w:tcPr>
            <w:tcW w:w="831" w:type="dxa"/>
          </w:tcPr>
          <w:p w14:paraId="00E8D5F5" w14:textId="77777777" w:rsidR="002C2336" w:rsidRPr="00706AFE" w:rsidRDefault="002C2336" w:rsidP="00706AFE">
            <w:pPr>
              <w:pStyle w:val="ConsPlusNormal"/>
              <w:jc w:val="center"/>
            </w:pPr>
            <w:r w:rsidRPr="00706AFE">
              <w:t>1.1.3.</w:t>
            </w:r>
          </w:p>
        </w:tc>
        <w:tc>
          <w:tcPr>
            <w:tcW w:w="7102" w:type="dxa"/>
          </w:tcPr>
          <w:p w14:paraId="7F64C495" w14:textId="77777777" w:rsidR="002C2336" w:rsidRPr="00706AFE" w:rsidRDefault="002C2336" w:rsidP="00706AF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06AFE">
              <w:rPr>
                <w:rFonts w:ascii="Times New Roman" w:hAnsi="Times New Roman" w:cs="Times New Roman"/>
                <w:sz w:val="24"/>
                <w:szCs w:val="24"/>
              </w:rPr>
              <w:t>Характеристики особенностей развития детей раннего и дошкольного возраста всех групп, функционирующих в ДОО</w:t>
            </w:r>
          </w:p>
        </w:tc>
        <w:tc>
          <w:tcPr>
            <w:tcW w:w="1363" w:type="dxa"/>
          </w:tcPr>
          <w:p w14:paraId="57D68B41" w14:textId="77777777" w:rsidR="002C2336" w:rsidRPr="00706AFE" w:rsidRDefault="002C2336" w:rsidP="00706AFE">
            <w:pPr>
              <w:pStyle w:val="ConsPlusNormal"/>
              <w:jc w:val="center"/>
            </w:pPr>
            <w:r w:rsidRPr="00706AFE">
              <w:t>9</w:t>
            </w:r>
          </w:p>
        </w:tc>
      </w:tr>
      <w:tr w:rsidR="002C2336" w:rsidRPr="00706AFE" w14:paraId="7E3257DE" w14:textId="77777777">
        <w:tc>
          <w:tcPr>
            <w:tcW w:w="831" w:type="dxa"/>
          </w:tcPr>
          <w:p w14:paraId="5ECC266E" w14:textId="77777777" w:rsidR="002C2336" w:rsidRPr="00706AFE" w:rsidRDefault="002C2336" w:rsidP="00706AFE">
            <w:pPr>
              <w:pStyle w:val="ConsPlusNormal"/>
              <w:jc w:val="center"/>
            </w:pPr>
            <w:r w:rsidRPr="00706AFE">
              <w:t>1.2.</w:t>
            </w:r>
          </w:p>
        </w:tc>
        <w:tc>
          <w:tcPr>
            <w:tcW w:w="7102" w:type="dxa"/>
          </w:tcPr>
          <w:p w14:paraId="58EB3854"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Планируемые результаты освоения Программы</w:t>
            </w:r>
          </w:p>
        </w:tc>
        <w:tc>
          <w:tcPr>
            <w:tcW w:w="1363" w:type="dxa"/>
          </w:tcPr>
          <w:p w14:paraId="52DCDDB5" w14:textId="77777777" w:rsidR="002C2336" w:rsidRPr="00706AFE" w:rsidRDefault="002C2336" w:rsidP="00706AFE">
            <w:pPr>
              <w:pStyle w:val="ConsPlusNormal"/>
              <w:jc w:val="center"/>
            </w:pPr>
            <w:r w:rsidRPr="00706AFE">
              <w:t>16</w:t>
            </w:r>
          </w:p>
        </w:tc>
      </w:tr>
      <w:tr w:rsidR="002C2336" w:rsidRPr="00706AFE" w14:paraId="7626753C" w14:textId="77777777">
        <w:tc>
          <w:tcPr>
            <w:tcW w:w="831" w:type="dxa"/>
          </w:tcPr>
          <w:p w14:paraId="6C61EE29" w14:textId="77777777" w:rsidR="002C2336" w:rsidRPr="00706AFE" w:rsidRDefault="002C2336" w:rsidP="00706AFE">
            <w:pPr>
              <w:pStyle w:val="ConsPlusNormal"/>
              <w:jc w:val="center"/>
            </w:pPr>
            <w:r w:rsidRPr="00706AFE">
              <w:t>1.2.1.</w:t>
            </w:r>
          </w:p>
        </w:tc>
        <w:tc>
          <w:tcPr>
            <w:tcW w:w="7102" w:type="dxa"/>
          </w:tcPr>
          <w:p w14:paraId="03FA8752" w14:textId="77777777" w:rsidR="002C2336" w:rsidRPr="00706AFE" w:rsidRDefault="002C2336" w:rsidP="00706AFE">
            <w:pPr>
              <w:widowControl w:val="0"/>
              <w:tabs>
                <w:tab w:val="left" w:pos="1522"/>
              </w:tabs>
              <w:autoSpaceDE w:val="0"/>
              <w:autoSpaceDN w:val="0"/>
              <w:spacing w:after="0" w:line="240" w:lineRule="auto"/>
              <w:jc w:val="both"/>
              <w:outlineLvl w:val="0"/>
              <w:rPr>
                <w:rFonts w:ascii="Times New Roman" w:hAnsi="Times New Roman" w:cs="Times New Roman"/>
                <w:sz w:val="24"/>
                <w:szCs w:val="24"/>
              </w:rPr>
            </w:pPr>
            <w:r w:rsidRPr="00706AFE">
              <w:rPr>
                <w:rFonts w:ascii="Times New Roman" w:hAnsi="Times New Roman" w:cs="Times New Roman"/>
                <w:sz w:val="24"/>
                <w:szCs w:val="24"/>
              </w:rPr>
              <w:t>Планируемые результаты освоения Программы в каждой возрастной группе, конкретизирующие требования ФГОС ДО к целевым ориентирам по ФОП ДО</w:t>
            </w:r>
          </w:p>
        </w:tc>
        <w:tc>
          <w:tcPr>
            <w:tcW w:w="1363" w:type="dxa"/>
          </w:tcPr>
          <w:p w14:paraId="3D2601F9" w14:textId="77777777" w:rsidR="002C2336" w:rsidRPr="00706AFE" w:rsidRDefault="002C2336" w:rsidP="00706AFE">
            <w:pPr>
              <w:pStyle w:val="ConsPlusNormal"/>
              <w:jc w:val="center"/>
            </w:pPr>
            <w:r w:rsidRPr="00706AFE">
              <w:t>17</w:t>
            </w:r>
          </w:p>
        </w:tc>
      </w:tr>
      <w:tr w:rsidR="002C2336" w:rsidRPr="00706AFE" w14:paraId="769401B4" w14:textId="77777777">
        <w:tc>
          <w:tcPr>
            <w:tcW w:w="831" w:type="dxa"/>
          </w:tcPr>
          <w:p w14:paraId="3C6C7F73" w14:textId="77777777" w:rsidR="002C2336" w:rsidRPr="00706AFE" w:rsidRDefault="002C2336" w:rsidP="00706AFE">
            <w:pPr>
              <w:pStyle w:val="ConsPlusNormal"/>
              <w:jc w:val="center"/>
            </w:pPr>
            <w:r w:rsidRPr="00706AFE">
              <w:t>1.2.2.</w:t>
            </w:r>
          </w:p>
        </w:tc>
        <w:tc>
          <w:tcPr>
            <w:tcW w:w="7102" w:type="dxa"/>
          </w:tcPr>
          <w:p w14:paraId="296233F9" w14:textId="77777777" w:rsidR="002C2336" w:rsidRPr="00706AFE" w:rsidRDefault="002C2336" w:rsidP="00706AFE">
            <w:pPr>
              <w:pStyle w:val="ConsPlusNormal"/>
              <w:jc w:val="both"/>
            </w:pPr>
            <w:r w:rsidRPr="00706AFE">
              <w:t>Педагогическая диагностика достижения планируемых результатов. Перечень оценочных материалов, с указанием методов и источников диагностики, ее авторов по каждому направлению развития детей в соответствии с ФГОС ДО и требованиями ФОП ДО</w:t>
            </w:r>
          </w:p>
        </w:tc>
        <w:tc>
          <w:tcPr>
            <w:tcW w:w="1363" w:type="dxa"/>
          </w:tcPr>
          <w:p w14:paraId="37709F17" w14:textId="77777777" w:rsidR="002C2336" w:rsidRPr="00706AFE" w:rsidRDefault="002C2336" w:rsidP="00706AFE">
            <w:pPr>
              <w:pStyle w:val="ConsPlusNormal"/>
              <w:jc w:val="center"/>
            </w:pPr>
            <w:r w:rsidRPr="00706AFE">
              <w:t>25</w:t>
            </w:r>
          </w:p>
        </w:tc>
      </w:tr>
      <w:tr w:rsidR="002C2336" w:rsidRPr="00706AFE" w14:paraId="640739E1" w14:textId="77777777">
        <w:tc>
          <w:tcPr>
            <w:tcW w:w="831" w:type="dxa"/>
          </w:tcPr>
          <w:p w14:paraId="27125A1E" w14:textId="77777777" w:rsidR="002C2336" w:rsidRPr="00706AFE" w:rsidRDefault="002C2336" w:rsidP="00706AFE">
            <w:pPr>
              <w:pStyle w:val="ConsPlusNormal"/>
              <w:jc w:val="center"/>
            </w:pPr>
            <w:r w:rsidRPr="00706AFE">
              <w:t>1.3.</w:t>
            </w:r>
          </w:p>
        </w:tc>
        <w:tc>
          <w:tcPr>
            <w:tcW w:w="7102" w:type="dxa"/>
          </w:tcPr>
          <w:p w14:paraId="0617F0F7" w14:textId="77777777" w:rsidR="002C2336" w:rsidRPr="00706AFE" w:rsidRDefault="002C2336" w:rsidP="00706AFE">
            <w:pPr>
              <w:pStyle w:val="ConsPlusNormal"/>
              <w:jc w:val="both"/>
            </w:pPr>
            <w:r w:rsidRPr="00706AFE">
              <w:t xml:space="preserve">Часть, формируемая участниками образовательных отношений </w:t>
            </w:r>
          </w:p>
        </w:tc>
        <w:tc>
          <w:tcPr>
            <w:tcW w:w="1363" w:type="dxa"/>
          </w:tcPr>
          <w:p w14:paraId="5F83F2D2" w14:textId="77777777" w:rsidR="002C2336" w:rsidRPr="00706AFE" w:rsidRDefault="002C2336" w:rsidP="00706AFE">
            <w:pPr>
              <w:pStyle w:val="ConsPlusNormal"/>
              <w:jc w:val="center"/>
            </w:pPr>
            <w:r w:rsidRPr="00706AFE">
              <w:t>27</w:t>
            </w:r>
          </w:p>
        </w:tc>
      </w:tr>
      <w:tr w:rsidR="002C2336" w:rsidRPr="00706AFE" w14:paraId="19346F92" w14:textId="77777777">
        <w:tc>
          <w:tcPr>
            <w:tcW w:w="831" w:type="dxa"/>
          </w:tcPr>
          <w:p w14:paraId="0444538B" w14:textId="77777777" w:rsidR="002C2336" w:rsidRPr="00706AFE" w:rsidRDefault="002C2336" w:rsidP="00706AFE">
            <w:pPr>
              <w:pStyle w:val="ConsPlusNormal"/>
              <w:jc w:val="center"/>
              <w:rPr>
                <w:b/>
                <w:bCs/>
              </w:rPr>
            </w:pPr>
            <w:r w:rsidRPr="00706AFE">
              <w:rPr>
                <w:b/>
                <w:bCs/>
              </w:rPr>
              <w:t>II.</w:t>
            </w:r>
          </w:p>
        </w:tc>
        <w:tc>
          <w:tcPr>
            <w:tcW w:w="7102" w:type="dxa"/>
          </w:tcPr>
          <w:p w14:paraId="4C45B710" w14:textId="77777777" w:rsidR="002C2336" w:rsidRPr="00706AFE" w:rsidRDefault="002C2336" w:rsidP="00706AFE">
            <w:pPr>
              <w:pStyle w:val="ConsPlusNormal"/>
              <w:jc w:val="both"/>
              <w:rPr>
                <w:b/>
                <w:bCs/>
              </w:rPr>
            </w:pPr>
            <w:r w:rsidRPr="00706AFE">
              <w:rPr>
                <w:b/>
                <w:bCs/>
              </w:rPr>
              <w:t>Содержательный раздел Программы</w:t>
            </w:r>
          </w:p>
        </w:tc>
        <w:tc>
          <w:tcPr>
            <w:tcW w:w="1363" w:type="dxa"/>
          </w:tcPr>
          <w:p w14:paraId="298CCA2A" w14:textId="77777777" w:rsidR="002C2336" w:rsidRPr="00706AFE" w:rsidRDefault="002C2336" w:rsidP="00706AFE">
            <w:pPr>
              <w:pStyle w:val="ConsPlusNormal"/>
              <w:jc w:val="center"/>
            </w:pPr>
            <w:r w:rsidRPr="00706AFE">
              <w:t>36-203</w:t>
            </w:r>
          </w:p>
        </w:tc>
      </w:tr>
      <w:tr w:rsidR="002C2336" w:rsidRPr="00706AFE" w14:paraId="7CE97F64" w14:textId="77777777">
        <w:tc>
          <w:tcPr>
            <w:tcW w:w="831" w:type="dxa"/>
          </w:tcPr>
          <w:p w14:paraId="0BA9045E" w14:textId="77777777" w:rsidR="002C2336" w:rsidRPr="00706AFE" w:rsidRDefault="002C2336" w:rsidP="00706AFE">
            <w:pPr>
              <w:pStyle w:val="ConsPlusNormal"/>
              <w:jc w:val="center"/>
            </w:pPr>
            <w:r w:rsidRPr="00706AFE">
              <w:t>2.</w:t>
            </w:r>
          </w:p>
        </w:tc>
        <w:tc>
          <w:tcPr>
            <w:tcW w:w="7102" w:type="dxa"/>
          </w:tcPr>
          <w:p w14:paraId="6E1932D5" w14:textId="77777777" w:rsidR="002C2336" w:rsidRPr="00706AFE" w:rsidRDefault="002C2336" w:rsidP="00706AFE">
            <w:pPr>
              <w:pStyle w:val="ConsPlusNormal"/>
              <w:jc w:val="both"/>
            </w:pPr>
            <w:r w:rsidRPr="00706AFE">
              <w:t>Обязательная часть</w:t>
            </w:r>
          </w:p>
        </w:tc>
        <w:tc>
          <w:tcPr>
            <w:tcW w:w="1363" w:type="dxa"/>
          </w:tcPr>
          <w:p w14:paraId="57C0076B" w14:textId="77777777" w:rsidR="002C2336" w:rsidRPr="00706AFE" w:rsidRDefault="002C2336" w:rsidP="00706AFE">
            <w:pPr>
              <w:pStyle w:val="ConsPlusNormal"/>
              <w:jc w:val="center"/>
            </w:pPr>
            <w:r w:rsidRPr="00706AFE">
              <w:t>36</w:t>
            </w:r>
          </w:p>
        </w:tc>
      </w:tr>
      <w:tr w:rsidR="002C2336" w:rsidRPr="00706AFE" w14:paraId="209E7926" w14:textId="77777777">
        <w:tc>
          <w:tcPr>
            <w:tcW w:w="831" w:type="dxa"/>
          </w:tcPr>
          <w:p w14:paraId="24C91245" w14:textId="77777777" w:rsidR="002C2336" w:rsidRPr="00706AFE" w:rsidRDefault="002C2336" w:rsidP="00706AFE">
            <w:pPr>
              <w:pStyle w:val="ConsPlusNormal"/>
              <w:jc w:val="center"/>
            </w:pPr>
            <w:r w:rsidRPr="00706AFE">
              <w:t>2.1.</w:t>
            </w:r>
          </w:p>
        </w:tc>
        <w:tc>
          <w:tcPr>
            <w:tcW w:w="7102" w:type="dxa"/>
          </w:tcPr>
          <w:p w14:paraId="50CEAD1E" w14:textId="77777777" w:rsidR="002C2336" w:rsidRPr="00706AFE" w:rsidRDefault="002C2336" w:rsidP="00706AFE">
            <w:pPr>
              <w:pStyle w:val="ConsPlusNormal"/>
              <w:jc w:val="both"/>
            </w:pPr>
            <w:r w:rsidRPr="00706AFE">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363" w:type="dxa"/>
          </w:tcPr>
          <w:p w14:paraId="23D43FC0" w14:textId="77777777" w:rsidR="002C2336" w:rsidRPr="00706AFE" w:rsidRDefault="002C2336" w:rsidP="00706AFE">
            <w:pPr>
              <w:pStyle w:val="ConsPlusNormal"/>
              <w:jc w:val="center"/>
            </w:pPr>
            <w:r w:rsidRPr="00706AFE">
              <w:t>36</w:t>
            </w:r>
          </w:p>
        </w:tc>
      </w:tr>
      <w:tr w:rsidR="002C2336" w:rsidRPr="00706AFE" w14:paraId="0B808C5B" w14:textId="77777777">
        <w:tc>
          <w:tcPr>
            <w:tcW w:w="831" w:type="dxa"/>
          </w:tcPr>
          <w:p w14:paraId="7A9A7CD2" w14:textId="77777777" w:rsidR="002C2336" w:rsidRPr="00706AFE" w:rsidRDefault="002C2336" w:rsidP="00706AFE">
            <w:pPr>
              <w:pStyle w:val="ConsPlusNormal"/>
              <w:jc w:val="center"/>
            </w:pPr>
            <w:r w:rsidRPr="00706AFE">
              <w:t>2.1.1.</w:t>
            </w:r>
          </w:p>
        </w:tc>
        <w:tc>
          <w:tcPr>
            <w:tcW w:w="7102" w:type="dxa"/>
          </w:tcPr>
          <w:p w14:paraId="13B37236" w14:textId="77777777" w:rsidR="002C2336" w:rsidRPr="00706AFE" w:rsidRDefault="002C2336" w:rsidP="00706AFE">
            <w:pPr>
              <w:pStyle w:val="ConsPlusTitle"/>
              <w:jc w:val="both"/>
              <w:outlineLvl w:val="2"/>
              <w:rPr>
                <w:rFonts w:ascii="Times New Roman" w:hAnsi="Times New Roman" w:cs="Times New Roman"/>
                <w:b w:val="0"/>
                <w:bCs w:val="0"/>
              </w:rPr>
            </w:pPr>
            <w:r w:rsidRPr="00706AFE">
              <w:rPr>
                <w:rFonts w:ascii="Times New Roman" w:hAnsi="Times New Roman" w:cs="Times New Roman"/>
                <w:b w:val="0"/>
                <w:bCs w:val="0"/>
              </w:rPr>
              <w:t xml:space="preserve">Задачи и содержание образования (обучения и воспитания) по образовательным областям </w:t>
            </w:r>
          </w:p>
        </w:tc>
        <w:tc>
          <w:tcPr>
            <w:tcW w:w="1363" w:type="dxa"/>
          </w:tcPr>
          <w:p w14:paraId="66314713" w14:textId="77777777" w:rsidR="002C2336" w:rsidRPr="00706AFE" w:rsidRDefault="002C2336" w:rsidP="00706AFE">
            <w:pPr>
              <w:pStyle w:val="ConsPlusNormal"/>
              <w:jc w:val="center"/>
            </w:pPr>
            <w:r w:rsidRPr="00706AFE">
              <w:t>37</w:t>
            </w:r>
          </w:p>
        </w:tc>
      </w:tr>
      <w:tr w:rsidR="002C2336" w:rsidRPr="00706AFE" w14:paraId="2A1675C5" w14:textId="77777777">
        <w:tc>
          <w:tcPr>
            <w:tcW w:w="831" w:type="dxa"/>
          </w:tcPr>
          <w:p w14:paraId="5D953A7A" w14:textId="77777777" w:rsidR="002C2336" w:rsidRPr="00706AFE" w:rsidRDefault="002C2336" w:rsidP="00706AFE">
            <w:pPr>
              <w:pStyle w:val="ConsPlusNormal"/>
              <w:jc w:val="center"/>
            </w:pPr>
            <w:r w:rsidRPr="00706AFE">
              <w:t>2.2.</w:t>
            </w:r>
          </w:p>
        </w:tc>
        <w:tc>
          <w:tcPr>
            <w:tcW w:w="7102" w:type="dxa"/>
          </w:tcPr>
          <w:p w14:paraId="40F135BC" w14:textId="77777777" w:rsidR="002C2336" w:rsidRPr="00706AFE" w:rsidRDefault="002C2336" w:rsidP="00706AFE">
            <w:pPr>
              <w:pStyle w:val="aa"/>
              <w:widowControl w:val="0"/>
              <w:tabs>
                <w:tab w:val="left" w:pos="426"/>
                <w:tab w:val="left" w:pos="2855"/>
                <w:tab w:val="left" w:pos="3900"/>
                <w:tab w:val="left" w:pos="5078"/>
                <w:tab w:val="left" w:pos="6113"/>
                <w:tab w:val="left" w:pos="6468"/>
                <w:tab w:val="left" w:pos="7622"/>
                <w:tab w:val="left" w:pos="9104"/>
              </w:tabs>
              <w:autoSpaceDE w:val="0"/>
              <w:autoSpaceDN w:val="0"/>
              <w:spacing w:after="0" w:line="240" w:lineRule="auto"/>
              <w:ind w:left="0"/>
              <w:jc w:val="both"/>
              <w:outlineLvl w:val="0"/>
              <w:rPr>
                <w:rFonts w:ascii="Times New Roman" w:hAnsi="Times New Roman" w:cs="Times New Roman"/>
                <w:sz w:val="24"/>
                <w:szCs w:val="24"/>
              </w:rPr>
            </w:pPr>
            <w:r w:rsidRPr="00706AFE">
              <w:rPr>
                <w:rFonts w:ascii="Times New Roman" w:hAnsi="Times New Roman" w:cs="Times New Roman"/>
                <w:sz w:val="24"/>
                <w:szCs w:val="24"/>
              </w:rPr>
              <w:t xml:space="preserve">Вариативные формы, способы, методы и средства реализации </w:t>
            </w:r>
            <w:r w:rsidRPr="00706AFE">
              <w:rPr>
                <w:rFonts w:ascii="Times New Roman" w:hAnsi="Times New Roman" w:cs="Times New Roman"/>
                <w:spacing w:val="-1"/>
                <w:sz w:val="24"/>
                <w:szCs w:val="24"/>
              </w:rPr>
              <w:t>Программы</w:t>
            </w:r>
          </w:p>
        </w:tc>
        <w:tc>
          <w:tcPr>
            <w:tcW w:w="1363" w:type="dxa"/>
          </w:tcPr>
          <w:p w14:paraId="00A737DB" w14:textId="77777777" w:rsidR="002C2336" w:rsidRPr="00706AFE" w:rsidRDefault="002C2336" w:rsidP="00706AFE">
            <w:pPr>
              <w:pStyle w:val="ConsPlusNormal"/>
              <w:jc w:val="center"/>
            </w:pPr>
            <w:r w:rsidRPr="00706AFE">
              <w:t>117</w:t>
            </w:r>
          </w:p>
        </w:tc>
      </w:tr>
      <w:tr w:rsidR="002C2336" w:rsidRPr="00706AFE" w14:paraId="7AFA41C5" w14:textId="77777777">
        <w:tc>
          <w:tcPr>
            <w:tcW w:w="831" w:type="dxa"/>
          </w:tcPr>
          <w:p w14:paraId="3AB0DCA9" w14:textId="77777777" w:rsidR="002C2336" w:rsidRPr="00706AFE" w:rsidRDefault="002C2336" w:rsidP="00706AFE">
            <w:pPr>
              <w:pStyle w:val="ConsPlusNormal"/>
              <w:jc w:val="center"/>
            </w:pPr>
            <w:r w:rsidRPr="00706AFE">
              <w:t>2.3.</w:t>
            </w:r>
          </w:p>
        </w:tc>
        <w:tc>
          <w:tcPr>
            <w:tcW w:w="7102" w:type="dxa"/>
          </w:tcPr>
          <w:p w14:paraId="2E0E196C" w14:textId="77777777" w:rsidR="002C2336" w:rsidRPr="00706AFE" w:rsidRDefault="002C2336" w:rsidP="00706AFE">
            <w:pPr>
              <w:pStyle w:val="ConsPlusNormal"/>
              <w:jc w:val="both"/>
            </w:pPr>
            <w:r w:rsidRPr="00706AFE">
              <w:t>Особенности образовательной деятельности разных видов и культурных практик</w:t>
            </w:r>
          </w:p>
        </w:tc>
        <w:tc>
          <w:tcPr>
            <w:tcW w:w="1363" w:type="dxa"/>
          </w:tcPr>
          <w:p w14:paraId="6DF2141B" w14:textId="77777777" w:rsidR="002C2336" w:rsidRPr="00706AFE" w:rsidRDefault="002C2336" w:rsidP="00706AFE">
            <w:pPr>
              <w:pStyle w:val="ConsPlusNormal"/>
              <w:jc w:val="center"/>
            </w:pPr>
            <w:r w:rsidRPr="00706AFE">
              <w:t>121</w:t>
            </w:r>
          </w:p>
        </w:tc>
      </w:tr>
      <w:tr w:rsidR="002C2336" w:rsidRPr="00706AFE" w14:paraId="0CF69801" w14:textId="77777777">
        <w:tc>
          <w:tcPr>
            <w:tcW w:w="831" w:type="dxa"/>
          </w:tcPr>
          <w:p w14:paraId="6DBA2D68" w14:textId="77777777" w:rsidR="002C2336" w:rsidRPr="00706AFE" w:rsidRDefault="002C2336" w:rsidP="00706AFE">
            <w:pPr>
              <w:pStyle w:val="ConsPlusNormal"/>
              <w:jc w:val="center"/>
            </w:pPr>
            <w:r w:rsidRPr="00706AFE">
              <w:t>2.4.</w:t>
            </w:r>
          </w:p>
        </w:tc>
        <w:tc>
          <w:tcPr>
            <w:tcW w:w="7102" w:type="dxa"/>
          </w:tcPr>
          <w:p w14:paraId="1A6CDEF4" w14:textId="77777777" w:rsidR="002C2336" w:rsidRPr="00706AFE" w:rsidRDefault="002C2336" w:rsidP="00706AF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06AFE">
              <w:rPr>
                <w:rFonts w:ascii="Times New Roman" w:hAnsi="Times New Roman" w:cs="Times New Roman"/>
                <w:sz w:val="24"/>
                <w:szCs w:val="24"/>
              </w:rPr>
              <w:t>Способы и направления поддержки детской инициативы</w:t>
            </w:r>
          </w:p>
        </w:tc>
        <w:tc>
          <w:tcPr>
            <w:tcW w:w="1363" w:type="dxa"/>
          </w:tcPr>
          <w:p w14:paraId="5DB1E6F8" w14:textId="77777777" w:rsidR="002C2336" w:rsidRPr="00706AFE" w:rsidRDefault="002C2336" w:rsidP="00706AFE">
            <w:pPr>
              <w:pStyle w:val="ConsPlusNormal"/>
              <w:jc w:val="center"/>
            </w:pPr>
            <w:r w:rsidRPr="00706AFE">
              <w:t>125</w:t>
            </w:r>
          </w:p>
        </w:tc>
      </w:tr>
      <w:tr w:rsidR="002C2336" w:rsidRPr="00706AFE" w14:paraId="20A28087" w14:textId="77777777">
        <w:tc>
          <w:tcPr>
            <w:tcW w:w="831" w:type="dxa"/>
          </w:tcPr>
          <w:p w14:paraId="6B322505" w14:textId="77777777" w:rsidR="002C2336" w:rsidRPr="00706AFE" w:rsidRDefault="002C2336" w:rsidP="00706AFE">
            <w:pPr>
              <w:pStyle w:val="ConsPlusNormal"/>
              <w:jc w:val="center"/>
            </w:pPr>
            <w:r w:rsidRPr="00706AFE">
              <w:t>2.5.</w:t>
            </w:r>
          </w:p>
        </w:tc>
        <w:tc>
          <w:tcPr>
            <w:tcW w:w="7102" w:type="dxa"/>
          </w:tcPr>
          <w:p w14:paraId="7DC315AB" w14:textId="77777777" w:rsidR="002C2336" w:rsidRPr="00706AFE" w:rsidRDefault="002C2336" w:rsidP="00706AFE">
            <w:pPr>
              <w:pStyle w:val="ConsPlusNormal"/>
              <w:jc w:val="both"/>
              <w:rPr>
                <w:i/>
                <w:iCs/>
              </w:rPr>
            </w:pPr>
            <w:r w:rsidRPr="00706AFE">
              <w:t>Особенности взаимодействия педагогического коллектива с семьями воспитанников</w:t>
            </w:r>
          </w:p>
        </w:tc>
        <w:tc>
          <w:tcPr>
            <w:tcW w:w="1363" w:type="dxa"/>
          </w:tcPr>
          <w:p w14:paraId="40232DD8" w14:textId="77777777" w:rsidR="002C2336" w:rsidRPr="00706AFE" w:rsidRDefault="002C2336" w:rsidP="00706AFE">
            <w:pPr>
              <w:pStyle w:val="ConsPlusNormal"/>
              <w:jc w:val="center"/>
            </w:pPr>
            <w:r w:rsidRPr="00706AFE">
              <w:t>127</w:t>
            </w:r>
          </w:p>
        </w:tc>
      </w:tr>
      <w:tr w:rsidR="002C2336" w:rsidRPr="00706AFE" w14:paraId="1A27468B" w14:textId="77777777">
        <w:tc>
          <w:tcPr>
            <w:tcW w:w="831" w:type="dxa"/>
          </w:tcPr>
          <w:p w14:paraId="15297258" w14:textId="77777777" w:rsidR="002C2336" w:rsidRPr="00706AFE" w:rsidRDefault="002C2336" w:rsidP="00706AFE">
            <w:pPr>
              <w:pStyle w:val="ConsPlusNormal"/>
              <w:jc w:val="center"/>
            </w:pPr>
            <w:r w:rsidRPr="00706AFE">
              <w:t xml:space="preserve">2.6.  </w:t>
            </w:r>
          </w:p>
        </w:tc>
        <w:tc>
          <w:tcPr>
            <w:tcW w:w="7102" w:type="dxa"/>
          </w:tcPr>
          <w:p w14:paraId="72144F64" w14:textId="77777777" w:rsidR="002C2336" w:rsidRPr="00706AFE" w:rsidRDefault="002C2336" w:rsidP="00706AFE">
            <w:pPr>
              <w:widowControl w:val="0"/>
              <w:autoSpaceDE w:val="0"/>
              <w:autoSpaceDN w:val="0"/>
              <w:adjustRightInd w:val="0"/>
              <w:spacing w:after="0" w:line="240" w:lineRule="auto"/>
              <w:jc w:val="both"/>
              <w:outlineLvl w:val="2"/>
              <w:rPr>
                <w:rFonts w:ascii="Times New Roman" w:hAnsi="Times New Roman" w:cs="Times New Roman"/>
                <w:sz w:val="24"/>
                <w:szCs w:val="24"/>
                <w:lang w:eastAsia="ru-RU"/>
              </w:rPr>
            </w:pPr>
            <w:r w:rsidRPr="00706AFE">
              <w:rPr>
                <w:rFonts w:ascii="Times New Roman" w:hAnsi="Times New Roman" w:cs="Times New Roman"/>
                <w:sz w:val="24"/>
                <w:szCs w:val="24"/>
                <w:lang w:eastAsia="ru-RU"/>
              </w:rPr>
              <w:t>Направления и задачи коррекционно-развивающей работы</w:t>
            </w:r>
          </w:p>
        </w:tc>
        <w:tc>
          <w:tcPr>
            <w:tcW w:w="1363" w:type="dxa"/>
          </w:tcPr>
          <w:p w14:paraId="10369CBA" w14:textId="77777777" w:rsidR="002C2336" w:rsidRPr="00706AFE" w:rsidRDefault="002C2336" w:rsidP="00706AFE">
            <w:pPr>
              <w:pStyle w:val="ConsPlusNormal"/>
              <w:jc w:val="center"/>
            </w:pPr>
            <w:r w:rsidRPr="00706AFE">
              <w:t>130</w:t>
            </w:r>
          </w:p>
        </w:tc>
      </w:tr>
      <w:tr w:rsidR="002C2336" w:rsidRPr="00706AFE" w14:paraId="63139C43" w14:textId="77777777">
        <w:tc>
          <w:tcPr>
            <w:tcW w:w="831" w:type="dxa"/>
          </w:tcPr>
          <w:p w14:paraId="6FC9F419" w14:textId="77777777" w:rsidR="002C2336" w:rsidRPr="00706AFE" w:rsidRDefault="002C2336" w:rsidP="00706AFE">
            <w:pPr>
              <w:pStyle w:val="ConsPlusNormal"/>
              <w:jc w:val="center"/>
            </w:pPr>
            <w:r w:rsidRPr="00706AFE">
              <w:t>2.7.</w:t>
            </w:r>
          </w:p>
        </w:tc>
        <w:tc>
          <w:tcPr>
            <w:tcW w:w="7102" w:type="dxa"/>
          </w:tcPr>
          <w:p w14:paraId="31A6465D" w14:textId="77777777" w:rsidR="002C2336" w:rsidRPr="00706AFE" w:rsidRDefault="002C2336" w:rsidP="00706AFE">
            <w:pPr>
              <w:pStyle w:val="ConsPlusNormal"/>
              <w:jc w:val="both"/>
            </w:pPr>
            <w:r w:rsidRPr="00706AFE">
              <w:t>Рабочая Программа воспитания</w:t>
            </w:r>
          </w:p>
        </w:tc>
        <w:tc>
          <w:tcPr>
            <w:tcW w:w="1363" w:type="dxa"/>
          </w:tcPr>
          <w:p w14:paraId="52E62B2F" w14:textId="77777777" w:rsidR="002C2336" w:rsidRPr="00706AFE" w:rsidRDefault="002C2336" w:rsidP="00706AFE">
            <w:pPr>
              <w:pStyle w:val="ConsPlusNormal"/>
              <w:jc w:val="center"/>
            </w:pPr>
            <w:r w:rsidRPr="00706AFE">
              <w:t>150</w:t>
            </w:r>
          </w:p>
        </w:tc>
      </w:tr>
      <w:tr w:rsidR="002C2336" w:rsidRPr="00706AFE" w14:paraId="29C7A8A8" w14:textId="77777777">
        <w:tc>
          <w:tcPr>
            <w:tcW w:w="831" w:type="dxa"/>
          </w:tcPr>
          <w:p w14:paraId="025EAFA7" w14:textId="77777777" w:rsidR="002C2336" w:rsidRPr="00706AFE" w:rsidRDefault="002C2336" w:rsidP="00706AFE">
            <w:pPr>
              <w:pStyle w:val="ConsPlusNormal"/>
              <w:jc w:val="center"/>
            </w:pPr>
            <w:r w:rsidRPr="00706AFE">
              <w:t>1.</w:t>
            </w:r>
          </w:p>
        </w:tc>
        <w:tc>
          <w:tcPr>
            <w:tcW w:w="7102" w:type="dxa"/>
          </w:tcPr>
          <w:p w14:paraId="05855012" w14:textId="77777777" w:rsidR="002C2336" w:rsidRPr="00706AFE" w:rsidRDefault="002C2336" w:rsidP="00706AFE">
            <w:pPr>
              <w:shd w:val="clear" w:color="auto" w:fill="FFFFFF"/>
              <w:tabs>
                <w:tab w:val="left" w:pos="0"/>
              </w:tabs>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Целевой раздел Программы воспитания</w:t>
            </w:r>
          </w:p>
        </w:tc>
        <w:tc>
          <w:tcPr>
            <w:tcW w:w="1363" w:type="dxa"/>
          </w:tcPr>
          <w:p w14:paraId="665D7112" w14:textId="77777777" w:rsidR="002C2336" w:rsidRPr="00706AFE" w:rsidRDefault="002C2336" w:rsidP="00706AFE">
            <w:pPr>
              <w:pStyle w:val="ConsPlusNormal"/>
              <w:jc w:val="center"/>
            </w:pPr>
            <w:r w:rsidRPr="00706AFE">
              <w:t>152</w:t>
            </w:r>
          </w:p>
        </w:tc>
      </w:tr>
      <w:tr w:rsidR="002C2336" w:rsidRPr="00706AFE" w14:paraId="75BC5409" w14:textId="77777777">
        <w:tc>
          <w:tcPr>
            <w:tcW w:w="831" w:type="dxa"/>
          </w:tcPr>
          <w:p w14:paraId="6B9DF983" w14:textId="77777777" w:rsidR="002C2336" w:rsidRPr="00706AFE" w:rsidRDefault="002C2336" w:rsidP="00706AFE">
            <w:pPr>
              <w:pStyle w:val="ConsPlusNormal"/>
              <w:jc w:val="center"/>
            </w:pPr>
            <w:r w:rsidRPr="00706AFE">
              <w:t>2.</w:t>
            </w:r>
          </w:p>
        </w:tc>
        <w:tc>
          <w:tcPr>
            <w:tcW w:w="7102" w:type="dxa"/>
          </w:tcPr>
          <w:p w14:paraId="267A178B" w14:textId="77777777" w:rsidR="002C2336" w:rsidRPr="00706AFE" w:rsidRDefault="002C2336" w:rsidP="00706AFE">
            <w:pPr>
              <w:pStyle w:val="ConsPlusNormal"/>
              <w:jc w:val="both"/>
            </w:pPr>
            <w:r w:rsidRPr="00706AFE">
              <w:t>Содержательный раздел Программы воспитания</w:t>
            </w:r>
          </w:p>
        </w:tc>
        <w:tc>
          <w:tcPr>
            <w:tcW w:w="1363" w:type="dxa"/>
          </w:tcPr>
          <w:p w14:paraId="34E5FA33" w14:textId="77777777" w:rsidR="002C2336" w:rsidRPr="00706AFE" w:rsidRDefault="002C2336" w:rsidP="00706AFE">
            <w:pPr>
              <w:pStyle w:val="ConsPlusNormal"/>
              <w:jc w:val="center"/>
            </w:pPr>
            <w:r w:rsidRPr="00706AFE">
              <w:t>157</w:t>
            </w:r>
          </w:p>
        </w:tc>
      </w:tr>
      <w:tr w:rsidR="002C2336" w:rsidRPr="00706AFE" w14:paraId="41376069" w14:textId="77777777">
        <w:tc>
          <w:tcPr>
            <w:tcW w:w="831" w:type="dxa"/>
          </w:tcPr>
          <w:p w14:paraId="54F0D17B" w14:textId="77777777" w:rsidR="002C2336" w:rsidRPr="00706AFE" w:rsidRDefault="002C2336" w:rsidP="00706AFE">
            <w:pPr>
              <w:pStyle w:val="ConsPlusNormal"/>
              <w:jc w:val="center"/>
            </w:pPr>
            <w:r w:rsidRPr="00706AFE">
              <w:t>3.</w:t>
            </w:r>
          </w:p>
        </w:tc>
        <w:tc>
          <w:tcPr>
            <w:tcW w:w="7102" w:type="dxa"/>
          </w:tcPr>
          <w:p w14:paraId="35A15166" w14:textId="77777777" w:rsidR="002C2336" w:rsidRPr="00706AFE" w:rsidRDefault="002C2336" w:rsidP="00706AFE">
            <w:pPr>
              <w:pStyle w:val="ConsPlusNormal"/>
              <w:jc w:val="both"/>
            </w:pPr>
            <w:r w:rsidRPr="00706AFE">
              <w:t>Организационный раздел Программы воспитания</w:t>
            </w:r>
          </w:p>
        </w:tc>
        <w:tc>
          <w:tcPr>
            <w:tcW w:w="1363" w:type="dxa"/>
          </w:tcPr>
          <w:p w14:paraId="08BC773F" w14:textId="77777777" w:rsidR="002C2336" w:rsidRPr="00706AFE" w:rsidRDefault="002C2336" w:rsidP="00706AFE">
            <w:pPr>
              <w:pStyle w:val="ConsPlusNormal"/>
              <w:jc w:val="center"/>
            </w:pPr>
            <w:r w:rsidRPr="00706AFE">
              <w:t>179</w:t>
            </w:r>
          </w:p>
        </w:tc>
      </w:tr>
      <w:tr w:rsidR="002C2336" w:rsidRPr="00706AFE" w14:paraId="54D35BF0" w14:textId="77777777">
        <w:tc>
          <w:tcPr>
            <w:tcW w:w="831" w:type="dxa"/>
          </w:tcPr>
          <w:p w14:paraId="047A82A7" w14:textId="77777777" w:rsidR="002C2336" w:rsidRPr="00706AFE" w:rsidRDefault="002C2336" w:rsidP="00706AFE">
            <w:pPr>
              <w:pStyle w:val="ConsPlusNormal"/>
              <w:jc w:val="center"/>
            </w:pPr>
            <w:r w:rsidRPr="00706AFE">
              <w:t>2.8.</w:t>
            </w:r>
          </w:p>
        </w:tc>
        <w:tc>
          <w:tcPr>
            <w:tcW w:w="7102" w:type="dxa"/>
          </w:tcPr>
          <w:p w14:paraId="6AF2E05C"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w:t>
            </w:r>
          </w:p>
        </w:tc>
        <w:tc>
          <w:tcPr>
            <w:tcW w:w="1363" w:type="dxa"/>
          </w:tcPr>
          <w:p w14:paraId="02962342" w14:textId="77777777" w:rsidR="002C2336" w:rsidRPr="00706AFE" w:rsidRDefault="002C2336" w:rsidP="00706AFE">
            <w:pPr>
              <w:pStyle w:val="ConsPlusNormal"/>
              <w:jc w:val="center"/>
            </w:pPr>
            <w:r w:rsidRPr="00706AFE">
              <w:t>183</w:t>
            </w:r>
          </w:p>
        </w:tc>
      </w:tr>
      <w:tr w:rsidR="002C2336" w:rsidRPr="00706AFE" w14:paraId="35707241" w14:textId="77777777">
        <w:tc>
          <w:tcPr>
            <w:tcW w:w="831" w:type="dxa"/>
          </w:tcPr>
          <w:p w14:paraId="4B7AF289" w14:textId="77777777" w:rsidR="002C2336" w:rsidRPr="00706AFE" w:rsidRDefault="002C2336" w:rsidP="00706AFE">
            <w:pPr>
              <w:pStyle w:val="ConsPlusNormal"/>
              <w:jc w:val="center"/>
            </w:pPr>
            <w:r w:rsidRPr="00706AFE">
              <w:t>2.8.1.</w:t>
            </w:r>
          </w:p>
        </w:tc>
        <w:tc>
          <w:tcPr>
            <w:tcW w:w="7102" w:type="dxa"/>
          </w:tcPr>
          <w:p w14:paraId="46B75546" w14:textId="77777777" w:rsidR="002C2336" w:rsidRPr="00706AFE" w:rsidRDefault="002C2336" w:rsidP="00706AFE">
            <w:pPr>
              <w:widowControl w:val="0"/>
              <w:autoSpaceDE w:val="0"/>
              <w:autoSpaceDN w:val="0"/>
              <w:adjustRightInd w:val="0"/>
              <w:spacing w:after="0" w:line="240" w:lineRule="auto"/>
              <w:jc w:val="both"/>
              <w:outlineLvl w:val="2"/>
              <w:rPr>
                <w:rFonts w:ascii="Times New Roman" w:hAnsi="Times New Roman" w:cs="Times New Roman"/>
                <w:sz w:val="24"/>
                <w:szCs w:val="24"/>
                <w:lang w:eastAsia="ru-RU"/>
              </w:rPr>
            </w:pPr>
            <w:r w:rsidRPr="00706AFE">
              <w:rPr>
                <w:rFonts w:ascii="Times New Roman" w:hAnsi="Times New Roman" w:cs="Times New Roman"/>
                <w:sz w:val="24"/>
                <w:szCs w:val="24"/>
              </w:rPr>
              <w:t>Направления, выбранные участниками образовательных отношений из числа парциальных и иных программ и/или созданных ими самостоятельно</w:t>
            </w:r>
          </w:p>
        </w:tc>
        <w:tc>
          <w:tcPr>
            <w:tcW w:w="1363" w:type="dxa"/>
          </w:tcPr>
          <w:p w14:paraId="024F40AA" w14:textId="77777777" w:rsidR="002C2336" w:rsidRPr="00706AFE" w:rsidRDefault="002C2336" w:rsidP="00706AFE">
            <w:pPr>
              <w:pStyle w:val="ConsPlusNormal"/>
              <w:jc w:val="center"/>
            </w:pPr>
            <w:r w:rsidRPr="00706AFE">
              <w:t>184</w:t>
            </w:r>
          </w:p>
        </w:tc>
      </w:tr>
      <w:tr w:rsidR="002C2336" w:rsidRPr="00706AFE" w14:paraId="5D19FAD6" w14:textId="77777777">
        <w:tc>
          <w:tcPr>
            <w:tcW w:w="831" w:type="dxa"/>
          </w:tcPr>
          <w:p w14:paraId="35DBFFCF" w14:textId="77777777" w:rsidR="002C2336" w:rsidRPr="00706AFE" w:rsidRDefault="002C2336" w:rsidP="00706AFE">
            <w:pPr>
              <w:pStyle w:val="ConsPlusNormal"/>
              <w:jc w:val="center"/>
            </w:pPr>
            <w:r w:rsidRPr="00706AFE">
              <w:t>2.8.2.</w:t>
            </w:r>
          </w:p>
        </w:tc>
        <w:tc>
          <w:tcPr>
            <w:tcW w:w="7102" w:type="dxa"/>
          </w:tcPr>
          <w:p w14:paraId="53F16AA9"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Комплексно-тематическое планирование и сложившиеся традиции ДОО или Группы</w:t>
            </w:r>
          </w:p>
        </w:tc>
        <w:tc>
          <w:tcPr>
            <w:tcW w:w="1363" w:type="dxa"/>
          </w:tcPr>
          <w:p w14:paraId="6F95B3A7" w14:textId="77777777" w:rsidR="002C2336" w:rsidRPr="00706AFE" w:rsidRDefault="002C2336" w:rsidP="00706AFE">
            <w:pPr>
              <w:pStyle w:val="ConsPlusNormal"/>
              <w:jc w:val="center"/>
            </w:pPr>
            <w:r w:rsidRPr="00706AFE">
              <w:t>186</w:t>
            </w:r>
          </w:p>
        </w:tc>
      </w:tr>
      <w:tr w:rsidR="002C2336" w:rsidRPr="00706AFE" w14:paraId="2144FB50" w14:textId="77777777">
        <w:tc>
          <w:tcPr>
            <w:tcW w:w="831" w:type="dxa"/>
          </w:tcPr>
          <w:p w14:paraId="48B8D69B" w14:textId="77777777" w:rsidR="002C2336" w:rsidRPr="00706AFE" w:rsidRDefault="002C2336" w:rsidP="00706AFE">
            <w:pPr>
              <w:pStyle w:val="ConsPlusNormal"/>
              <w:jc w:val="center"/>
              <w:rPr>
                <w:b/>
                <w:bCs/>
              </w:rPr>
            </w:pPr>
            <w:r w:rsidRPr="00706AFE">
              <w:rPr>
                <w:b/>
                <w:bCs/>
              </w:rPr>
              <w:t>III.</w:t>
            </w:r>
          </w:p>
        </w:tc>
        <w:tc>
          <w:tcPr>
            <w:tcW w:w="7102" w:type="dxa"/>
          </w:tcPr>
          <w:p w14:paraId="760DE39A" w14:textId="77777777" w:rsidR="002C2336" w:rsidRPr="00706AFE" w:rsidRDefault="002C2336" w:rsidP="00706AFE">
            <w:pPr>
              <w:spacing w:after="0" w:line="240" w:lineRule="auto"/>
              <w:jc w:val="both"/>
              <w:rPr>
                <w:rFonts w:ascii="Times New Roman" w:hAnsi="Times New Roman" w:cs="Times New Roman"/>
                <w:b/>
                <w:bCs/>
                <w:sz w:val="24"/>
                <w:szCs w:val="24"/>
              </w:rPr>
            </w:pPr>
            <w:r w:rsidRPr="00706AFE">
              <w:rPr>
                <w:rFonts w:ascii="Times New Roman" w:hAnsi="Times New Roman" w:cs="Times New Roman"/>
                <w:b/>
                <w:bCs/>
                <w:sz w:val="24"/>
                <w:szCs w:val="24"/>
              </w:rPr>
              <w:t>Организационный раздел Программы</w:t>
            </w:r>
          </w:p>
        </w:tc>
        <w:tc>
          <w:tcPr>
            <w:tcW w:w="1363" w:type="dxa"/>
          </w:tcPr>
          <w:p w14:paraId="0DE18F59" w14:textId="77777777" w:rsidR="002C2336" w:rsidRPr="00706AFE" w:rsidRDefault="002C2336" w:rsidP="00706AFE">
            <w:pPr>
              <w:pStyle w:val="ConsPlusNormal"/>
              <w:jc w:val="center"/>
            </w:pPr>
            <w:r w:rsidRPr="00706AFE">
              <w:t>203</w:t>
            </w:r>
          </w:p>
        </w:tc>
      </w:tr>
      <w:tr w:rsidR="002C2336" w:rsidRPr="00706AFE" w14:paraId="70300942" w14:textId="77777777">
        <w:tc>
          <w:tcPr>
            <w:tcW w:w="831" w:type="dxa"/>
          </w:tcPr>
          <w:p w14:paraId="6E69E574" w14:textId="77777777" w:rsidR="002C2336" w:rsidRPr="00706AFE" w:rsidRDefault="002C2336" w:rsidP="00706AFE">
            <w:pPr>
              <w:pStyle w:val="ConsPlusNormal"/>
              <w:jc w:val="center"/>
            </w:pPr>
            <w:r w:rsidRPr="00706AFE">
              <w:t>3.1.</w:t>
            </w:r>
          </w:p>
        </w:tc>
        <w:tc>
          <w:tcPr>
            <w:tcW w:w="7102" w:type="dxa"/>
          </w:tcPr>
          <w:p w14:paraId="6F949896" w14:textId="77777777" w:rsidR="002C2336" w:rsidRPr="00706AFE" w:rsidRDefault="002C2336" w:rsidP="00706AFE">
            <w:pPr>
              <w:spacing w:after="0" w:line="240" w:lineRule="auto"/>
              <w:jc w:val="both"/>
              <w:rPr>
                <w:rFonts w:ascii="Times New Roman" w:hAnsi="Times New Roman" w:cs="Times New Roman"/>
                <w:i/>
                <w:iCs/>
                <w:sz w:val="24"/>
                <w:szCs w:val="24"/>
              </w:rPr>
            </w:pPr>
            <w:r w:rsidRPr="00706AFE">
              <w:rPr>
                <w:rFonts w:ascii="Times New Roman" w:hAnsi="Times New Roman" w:cs="Times New Roman"/>
                <w:sz w:val="24"/>
                <w:szCs w:val="24"/>
              </w:rPr>
              <w:t>Обязательная часть</w:t>
            </w:r>
          </w:p>
        </w:tc>
        <w:tc>
          <w:tcPr>
            <w:tcW w:w="1363" w:type="dxa"/>
          </w:tcPr>
          <w:p w14:paraId="32AE9FAA" w14:textId="77777777" w:rsidR="002C2336" w:rsidRPr="00706AFE" w:rsidRDefault="002C2336" w:rsidP="00706AFE">
            <w:pPr>
              <w:pStyle w:val="ConsPlusNormal"/>
              <w:jc w:val="center"/>
            </w:pPr>
            <w:r w:rsidRPr="00706AFE">
              <w:t>203</w:t>
            </w:r>
          </w:p>
        </w:tc>
      </w:tr>
      <w:tr w:rsidR="002C2336" w:rsidRPr="00706AFE" w14:paraId="6C7B70CC" w14:textId="77777777">
        <w:tc>
          <w:tcPr>
            <w:tcW w:w="831" w:type="dxa"/>
          </w:tcPr>
          <w:p w14:paraId="7DE01445" w14:textId="77777777" w:rsidR="002C2336" w:rsidRPr="00706AFE" w:rsidRDefault="002C2336" w:rsidP="00706AFE">
            <w:pPr>
              <w:pStyle w:val="ConsPlusNormal"/>
              <w:jc w:val="center"/>
            </w:pPr>
            <w:r w:rsidRPr="00706AFE">
              <w:t>3.1.1.</w:t>
            </w:r>
          </w:p>
        </w:tc>
        <w:tc>
          <w:tcPr>
            <w:tcW w:w="7102" w:type="dxa"/>
          </w:tcPr>
          <w:p w14:paraId="18769F78"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lang w:eastAsia="ru-RU"/>
              </w:rPr>
              <w:t>Психолого-педагогические условия реализации Программы</w:t>
            </w:r>
          </w:p>
        </w:tc>
        <w:tc>
          <w:tcPr>
            <w:tcW w:w="1363" w:type="dxa"/>
          </w:tcPr>
          <w:p w14:paraId="19D07093" w14:textId="77777777" w:rsidR="002C2336" w:rsidRPr="00706AFE" w:rsidRDefault="002C2336" w:rsidP="00706AFE">
            <w:pPr>
              <w:pStyle w:val="ConsPlusNormal"/>
              <w:jc w:val="center"/>
            </w:pPr>
            <w:r w:rsidRPr="00706AFE">
              <w:t>203</w:t>
            </w:r>
          </w:p>
        </w:tc>
      </w:tr>
      <w:tr w:rsidR="002C2336" w:rsidRPr="00706AFE" w14:paraId="379FF76E" w14:textId="77777777">
        <w:tc>
          <w:tcPr>
            <w:tcW w:w="831" w:type="dxa"/>
          </w:tcPr>
          <w:p w14:paraId="56A32131" w14:textId="77777777" w:rsidR="002C2336" w:rsidRPr="00706AFE" w:rsidRDefault="002C2336" w:rsidP="00706AFE">
            <w:pPr>
              <w:pStyle w:val="ConsPlusNormal"/>
              <w:jc w:val="center"/>
            </w:pPr>
            <w:r w:rsidRPr="00706AFE">
              <w:lastRenderedPageBreak/>
              <w:t>3.1.2.</w:t>
            </w:r>
          </w:p>
        </w:tc>
        <w:tc>
          <w:tcPr>
            <w:tcW w:w="7102" w:type="dxa"/>
          </w:tcPr>
          <w:p w14:paraId="4B3D41F9" w14:textId="77777777" w:rsidR="002C2336" w:rsidRPr="00706AFE" w:rsidRDefault="002C2336" w:rsidP="00706AFE">
            <w:pPr>
              <w:pStyle w:val="ConsPlusTitle"/>
              <w:jc w:val="both"/>
              <w:outlineLvl w:val="2"/>
              <w:rPr>
                <w:rFonts w:ascii="Times New Roman" w:hAnsi="Times New Roman" w:cs="Times New Roman"/>
                <w:b w:val="0"/>
                <w:bCs w:val="0"/>
              </w:rPr>
            </w:pPr>
            <w:r w:rsidRPr="00706AFE">
              <w:rPr>
                <w:rFonts w:ascii="Times New Roman" w:hAnsi="Times New Roman" w:cs="Times New Roman"/>
                <w:b w:val="0"/>
                <w:bCs w:val="0"/>
              </w:rPr>
              <w:t>Особенности организации развивающей предметно-пространственной среды</w:t>
            </w:r>
          </w:p>
        </w:tc>
        <w:tc>
          <w:tcPr>
            <w:tcW w:w="1363" w:type="dxa"/>
          </w:tcPr>
          <w:p w14:paraId="0818B9E3" w14:textId="77777777" w:rsidR="002C2336" w:rsidRPr="00706AFE" w:rsidRDefault="002C2336" w:rsidP="00706AFE">
            <w:pPr>
              <w:pStyle w:val="ConsPlusNormal"/>
              <w:jc w:val="center"/>
            </w:pPr>
            <w:r w:rsidRPr="00706AFE">
              <w:t>204</w:t>
            </w:r>
          </w:p>
        </w:tc>
      </w:tr>
      <w:tr w:rsidR="002C2336" w:rsidRPr="00706AFE" w14:paraId="30CF7E1D" w14:textId="77777777">
        <w:tc>
          <w:tcPr>
            <w:tcW w:w="831" w:type="dxa"/>
          </w:tcPr>
          <w:p w14:paraId="0EE4191F" w14:textId="77777777" w:rsidR="002C2336" w:rsidRPr="00706AFE" w:rsidRDefault="002C2336" w:rsidP="00706AFE">
            <w:pPr>
              <w:pStyle w:val="ConsPlusNormal"/>
              <w:jc w:val="center"/>
            </w:pPr>
            <w:r w:rsidRPr="00706AFE">
              <w:t>3.1.3.</w:t>
            </w:r>
          </w:p>
        </w:tc>
        <w:tc>
          <w:tcPr>
            <w:tcW w:w="7102" w:type="dxa"/>
          </w:tcPr>
          <w:p w14:paraId="5FA46BCA" w14:textId="77777777" w:rsidR="002C2336" w:rsidRPr="00706AFE" w:rsidRDefault="002C2336" w:rsidP="00706AFE">
            <w:pPr>
              <w:widowControl w:val="0"/>
              <w:autoSpaceDE w:val="0"/>
              <w:autoSpaceDN w:val="0"/>
              <w:adjustRightInd w:val="0"/>
              <w:spacing w:after="0" w:line="240" w:lineRule="auto"/>
              <w:jc w:val="both"/>
              <w:outlineLvl w:val="2"/>
              <w:rPr>
                <w:rFonts w:ascii="Times New Roman" w:hAnsi="Times New Roman" w:cs="Times New Roman"/>
                <w:sz w:val="24"/>
                <w:szCs w:val="24"/>
                <w:lang w:eastAsia="ru-RU"/>
              </w:rPr>
            </w:pPr>
            <w:r w:rsidRPr="00706AFE">
              <w:rPr>
                <w:rFonts w:ascii="Times New Roman" w:hAnsi="Times New Roman" w:cs="Times New Roman"/>
                <w:sz w:val="24"/>
                <w:szCs w:val="24"/>
                <w:lang w:eastAsia="ru-RU"/>
              </w:rPr>
              <w:t>Материально-техническое обеспечение Программы, обеспеченность методическими материалами и средствами обучения и воспитания</w:t>
            </w:r>
          </w:p>
        </w:tc>
        <w:tc>
          <w:tcPr>
            <w:tcW w:w="1363" w:type="dxa"/>
          </w:tcPr>
          <w:p w14:paraId="41C800B2" w14:textId="77777777" w:rsidR="002C2336" w:rsidRPr="00706AFE" w:rsidRDefault="002C2336" w:rsidP="00706AFE">
            <w:pPr>
              <w:pStyle w:val="ConsPlusNormal"/>
              <w:jc w:val="center"/>
            </w:pPr>
            <w:r w:rsidRPr="00706AFE">
              <w:t>208</w:t>
            </w:r>
          </w:p>
        </w:tc>
      </w:tr>
      <w:tr w:rsidR="002C2336" w:rsidRPr="00706AFE" w14:paraId="7432F0E8" w14:textId="77777777">
        <w:tc>
          <w:tcPr>
            <w:tcW w:w="831" w:type="dxa"/>
          </w:tcPr>
          <w:p w14:paraId="2325E306" w14:textId="77777777" w:rsidR="002C2336" w:rsidRPr="00706AFE" w:rsidRDefault="002C2336" w:rsidP="00706AFE">
            <w:pPr>
              <w:pStyle w:val="ConsPlusNormal"/>
              <w:jc w:val="center"/>
            </w:pPr>
            <w:r w:rsidRPr="00706AFE">
              <w:t>3.1.4.</w:t>
            </w:r>
          </w:p>
        </w:tc>
        <w:tc>
          <w:tcPr>
            <w:tcW w:w="7102" w:type="dxa"/>
          </w:tcPr>
          <w:p w14:paraId="7F831167"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Перечень литературных, музыкальных, </w:t>
            </w:r>
            <w:r w:rsidRPr="00706AFE">
              <w:rPr>
                <w:rFonts w:ascii="Times New Roman" w:hAnsi="Times New Roman" w:cs="Times New Roman"/>
                <w:sz w:val="24"/>
                <w:szCs w:val="24"/>
                <w:lang w:eastAsia="ru-RU"/>
              </w:rPr>
              <w:t xml:space="preserve">художественных, </w:t>
            </w:r>
          </w:p>
          <w:p w14:paraId="623F8D68"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lang w:eastAsia="ru-RU"/>
              </w:rPr>
              <w:t>анимационных произведений</w:t>
            </w:r>
          </w:p>
        </w:tc>
        <w:tc>
          <w:tcPr>
            <w:tcW w:w="1363" w:type="dxa"/>
          </w:tcPr>
          <w:p w14:paraId="3B20CBB0" w14:textId="77777777" w:rsidR="002C2336" w:rsidRPr="00706AFE" w:rsidRDefault="002C2336" w:rsidP="00706AFE">
            <w:pPr>
              <w:pStyle w:val="ConsPlusNormal"/>
              <w:jc w:val="center"/>
            </w:pPr>
            <w:r w:rsidRPr="00706AFE">
              <w:t>215</w:t>
            </w:r>
          </w:p>
        </w:tc>
      </w:tr>
      <w:tr w:rsidR="002C2336" w:rsidRPr="00706AFE" w14:paraId="5AB78E4F" w14:textId="77777777">
        <w:tc>
          <w:tcPr>
            <w:tcW w:w="831" w:type="dxa"/>
          </w:tcPr>
          <w:p w14:paraId="6150E98B" w14:textId="77777777" w:rsidR="002C2336" w:rsidRPr="00706AFE" w:rsidRDefault="002C2336" w:rsidP="00706AFE">
            <w:pPr>
              <w:pStyle w:val="ConsPlusNormal"/>
              <w:jc w:val="center"/>
            </w:pPr>
            <w:r w:rsidRPr="00706AFE">
              <w:t>3.1.5.</w:t>
            </w:r>
          </w:p>
        </w:tc>
        <w:tc>
          <w:tcPr>
            <w:tcW w:w="7102" w:type="dxa"/>
          </w:tcPr>
          <w:p w14:paraId="781C5DAC"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Особенности традиционных событий, праздников, мероприятий</w:t>
            </w:r>
          </w:p>
        </w:tc>
        <w:tc>
          <w:tcPr>
            <w:tcW w:w="1363" w:type="dxa"/>
          </w:tcPr>
          <w:p w14:paraId="73428A10" w14:textId="77777777" w:rsidR="002C2336" w:rsidRPr="00706AFE" w:rsidRDefault="002C2336" w:rsidP="00706AFE">
            <w:pPr>
              <w:pStyle w:val="ConsPlusNormal"/>
              <w:jc w:val="center"/>
            </w:pPr>
            <w:r w:rsidRPr="00706AFE">
              <w:t>223</w:t>
            </w:r>
          </w:p>
        </w:tc>
      </w:tr>
      <w:tr w:rsidR="002C2336" w:rsidRPr="00706AFE" w14:paraId="1A76F12A" w14:textId="77777777">
        <w:tc>
          <w:tcPr>
            <w:tcW w:w="831" w:type="dxa"/>
          </w:tcPr>
          <w:p w14:paraId="4EDB4856" w14:textId="77777777" w:rsidR="002C2336" w:rsidRPr="00706AFE" w:rsidRDefault="002C2336" w:rsidP="00706AFE">
            <w:pPr>
              <w:pStyle w:val="ConsPlusNormal"/>
              <w:jc w:val="center"/>
            </w:pPr>
            <w:r w:rsidRPr="00706AFE">
              <w:t>3.1.6.</w:t>
            </w:r>
          </w:p>
        </w:tc>
        <w:tc>
          <w:tcPr>
            <w:tcW w:w="7102" w:type="dxa"/>
          </w:tcPr>
          <w:p w14:paraId="4D72EAB3"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Кадровые условия реализации Программы</w:t>
            </w:r>
          </w:p>
        </w:tc>
        <w:tc>
          <w:tcPr>
            <w:tcW w:w="1363" w:type="dxa"/>
          </w:tcPr>
          <w:p w14:paraId="4CA2BE9A" w14:textId="77777777" w:rsidR="002C2336" w:rsidRPr="00706AFE" w:rsidRDefault="002C2336" w:rsidP="00706AFE">
            <w:pPr>
              <w:pStyle w:val="ConsPlusNormal"/>
              <w:jc w:val="center"/>
            </w:pPr>
            <w:r w:rsidRPr="00706AFE">
              <w:t>233</w:t>
            </w:r>
          </w:p>
        </w:tc>
      </w:tr>
      <w:tr w:rsidR="002C2336" w:rsidRPr="00706AFE" w14:paraId="6529C2E1" w14:textId="77777777">
        <w:tc>
          <w:tcPr>
            <w:tcW w:w="831" w:type="dxa"/>
          </w:tcPr>
          <w:p w14:paraId="600E9C37" w14:textId="77777777" w:rsidR="002C2336" w:rsidRPr="00706AFE" w:rsidRDefault="002C2336" w:rsidP="00706AFE">
            <w:pPr>
              <w:pStyle w:val="ConsPlusNormal"/>
              <w:jc w:val="center"/>
            </w:pPr>
            <w:r w:rsidRPr="00706AFE">
              <w:t>3.1.7.</w:t>
            </w:r>
          </w:p>
        </w:tc>
        <w:tc>
          <w:tcPr>
            <w:tcW w:w="7102" w:type="dxa"/>
          </w:tcPr>
          <w:p w14:paraId="2B8BE085"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Часть, формируемая участниками образовательных отношений</w:t>
            </w:r>
          </w:p>
        </w:tc>
        <w:tc>
          <w:tcPr>
            <w:tcW w:w="1363" w:type="dxa"/>
          </w:tcPr>
          <w:p w14:paraId="30310F6E" w14:textId="77777777" w:rsidR="002C2336" w:rsidRPr="00706AFE" w:rsidRDefault="002C2336" w:rsidP="00706AFE">
            <w:pPr>
              <w:pStyle w:val="ConsPlusNormal"/>
              <w:jc w:val="center"/>
            </w:pPr>
            <w:r w:rsidRPr="00706AFE">
              <w:t>234</w:t>
            </w:r>
          </w:p>
        </w:tc>
      </w:tr>
      <w:tr w:rsidR="002C2336" w:rsidRPr="00706AFE" w14:paraId="33B942E9" w14:textId="77777777">
        <w:tc>
          <w:tcPr>
            <w:tcW w:w="831" w:type="dxa"/>
          </w:tcPr>
          <w:p w14:paraId="0E261C5D" w14:textId="77777777" w:rsidR="002C2336" w:rsidRPr="00706AFE" w:rsidRDefault="002C2336" w:rsidP="00706AFE">
            <w:pPr>
              <w:pStyle w:val="ConsPlusNormal"/>
              <w:jc w:val="center"/>
            </w:pPr>
            <w:r w:rsidRPr="00706AFE">
              <w:t>3.2.</w:t>
            </w:r>
          </w:p>
        </w:tc>
        <w:tc>
          <w:tcPr>
            <w:tcW w:w="7102" w:type="dxa"/>
          </w:tcPr>
          <w:p w14:paraId="671AE177"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Режим и распорядок дня в дошкольных группах</w:t>
            </w:r>
          </w:p>
        </w:tc>
        <w:tc>
          <w:tcPr>
            <w:tcW w:w="1363" w:type="dxa"/>
          </w:tcPr>
          <w:p w14:paraId="0D488F97" w14:textId="77777777" w:rsidR="002C2336" w:rsidRPr="00706AFE" w:rsidRDefault="002C2336" w:rsidP="00706AFE">
            <w:pPr>
              <w:pStyle w:val="ConsPlusNormal"/>
              <w:jc w:val="center"/>
            </w:pPr>
            <w:r w:rsidRPr="00706AFE">
              <w:t>234</w:t>
            </w:r>
          </w:p>
        </w:tc>
      </w:tr>
      <w:tr w:rsidR="002C2336" w:rsidRPr="00706AFE" w14:paraId="6C591B52" w14:textId="77777777">
        <w:tc>
          <w:tcPr>
            <w:tcW w:w="831" w:type="dxa"/>
          </w:tcPr>
          <w:p w14:paraId="6548C12E" w14:textId="77777777" w:rsidR="002C2336" w:rsidRPr="00706AFE" w:rsidRDefault="002C2336" w:rsidP="00706AFE">
            <w:pPr>
              <w:pStyle w:val="ConsPlusNormal"/>
              <w:jc w:val="center"/>
            </w:pPr>
            <w:r w:rsidRPr="00706AFE">
              <w:t>3.3.</w:t>
            </w:r>
          </w:p>
        </w:tc>
        <w:tc>
          <w:tcPr>
            <w:tcW w:w="7102" w:type="dxa"/>
          </w:tcPr>
          <w:p w14:paraId="3327E810"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Учебный план</w:t>
            </w:r>
          </w:p>
        </w:tc>
        <w:tc>
          <w:tcPr>
            <w:tcW w:w="1363" w:type="dxa"/>
          </w:tcPr>
          <w:p w14:paraId="1CFE8C4D" w14:textId="77777777" w:rsidR="002C2336" w:rsidRPr="00706AFE" w:rsidRDefault="002C2336" w:rsidP="00706AFE">
            <w:pPr>
              <w:pStyle w:val="ConsPlusNormal"/>
              <w:jc w:val="center"/>
            </w:pPr>
            <w:r w:rsidRPr="00706AFE">
              <w:t>238</w:t>
            </w:r>
          </w:p>
        </w:tc>
      </w:tr>
      <w:tr w:rsidR="002C2336" w:rsidRPr="00706AFE" w14:paraId="322ACCB4" w14:textId="77777777">
        <w:tc>
          <w:tcPr>
            <w:tcW w:w="831" w:type="dxa"/>
          </w:tcPr>
          <w:p w14:paraId="3179FF38" w14:textId="77777777" w:rsidR="002C2336" w:rsidRPr="00706AFE" w:rsidRDefault="002C2336" w:rsidP="00706AFE">
            <w:pPr>
              <w:pStyle w:val="ConsPlusNormal"/>
              <w:jc w:val="center"/>
            </w:pPr>
            <w:r w:rsidRPr="00706AFE">
              <w:t>3.4.</w:t>
            </w:r>
          </w:p>
        </w:tc>
        <w:tc>
          <w:tcPr>
            <w:tcW w:w="7102" w:type="dxa"/>
          </w:tcPr>
          <w:p w14:paraId="3040C682"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Годовой календарный учебный график</w:t>
            </w:r>
          </w:p>
        </w:tc>
        <w:tc>
          <w:tcPr>
            <w:tcW w:w="1363" w:type="dxa"/>
          </w:tcPr>
          <w:p w14:paraId="400C47C9" w14:textId="77777777" w:rsidR="002C2336" w:rsidRPr="00706AFE" w:rsidRDefault="002C2336" w:rsidP="00706AFE">
            <w:pPr>
              <w:pStyle w:val="ConsPlusNormal"/>
              <w:jc w:val="center"/>
            </w:pPr>
            <w:r w:rsidRPr="00706AFE">
              <w:t>240</w:t>
            </w:r>
          </w:p>
        </w:tc>
      </w:tr>
      <w:tr w:rsidR="002C2336" w:rsidRPr="00706AFE" w14:paraId="61AEFED9" w14:textId="77777777">
        <w:tc>
          <w:tcPr>
            <w:tcW w:w="831" w:type="dxa"/>
          </w:tcPr>
          <w:p w14:paraId="2EFBD156" w14:textId="77777777" w:rsidR="002C2336" w:rsidRPr="00706AFE" w:rsidRDefault="002C2336" w:rsidP="00706AFE">
            <w:pPr>
              <w:pStyle w:val="ConsPlusNormal"/>
              <w:jc w:val="center"/>
            </w:pPr>
            <w:r w:rsidRPr="00706AFE">
              <w:t>3.5.</w:t>
            </w:r>
          </w:p>
        </w:tc>
        <w:tc>
          <w:tcPr>
            <w:tcW w:w="7102" w:type="dxa"/>
          </w:tcPr>
          <w:p w14:paraId="0D9A8FB6"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Календарный план воспитательной работы</w:t>
            </w:r>
          </w:p>
        </w:tc>
        <w:tc>
          <w:tcPr>
            <w:tcW w:w="1363" w:type="dxa"/>
          </w:tcPr>
          <w:p w14:paraId="7D87E6D2" w14:textId="77777777" w:rsidR="002C2336" w:rsidRPr="00706AFE" w:rsidRDefault="002C2336" w:rsidP="00706AFE">
            <w:pPr>
              <w:pStyle w:val="ConsPlusNormal"/>
              <w:jc w:val="center"/>
            </w:pPr>
            <w:r w:rsidRPr="00706AFE">
              <w:t>242</w:t>
            </w:r>
          </w:p>
        </w:tc>
      </w:tr>
      <w:tr w:rsidR="002C2336" w:rsidRPr="00706AFE" w14:paraId="09CBCE22" w14:textId="77777777">
        <w:tc>
          <w:tcPr>
            <w:tcW w:w="831" w:type="dxa"/>
          </w:tcPr>
          <w:p w14:paraId="1173AEB7" w14:textId="77777777" w:rsidR="002C2336" w:rsidRPr="00706AFE" w:rsidRDefault="002C2336" w:rsidP="00706AFE">
            <w:pPr>
              <w:pStyle w:val="ConsPlusNormal"/>
              <w:jc w:val="center"/>
              <w:rPr>
                <w:b/>
                <w:bCs/>
              </w:rPr>
            </w:pPr>
            <w:r w:rsidRPr="00706AFE">
              <w:rPr>
                <w:b/>
                <w:bCs/>
              </w:rPr>
              <w:t>IV.</w:t>
            </w:r>
          </w:p>
        </w:tc>
        <w:tc>
          <w:tcPr>
            <w:tcW w:w="7102" w:type="dxa"/>
          </w:tcPr>
          <w:p w14:paraId="1E025AD4" w14:textId="77777777" w:rsidR="002C2336" w:rsidRPr="00706AFE" w:rsidRDefault="002C2336" w:rsidP="00706AFE">
            <w:pPr>
              <w:tabs>
                <w:tab w:val="left" w:pos="142"/>
              </w:tabs>
              <w:spacing w:after="0" w:line="240" w:lineRule="auto"/>
              <w:jc w:val="both"/>
              <w:rPr>
                <w:rFonts w:ascii="Times New Roman" w:hAnsi="Times New Roman" w:cs="Times New Roman"/>
                <w:b/>
                <w:bCs/>
                <w:sz w:val="24"/>
                <w:szCs w:val="24"/>
              </w:rPr>
            </w:pPr>
            <w:r w:rsidRPr="00706AFE">
              <w:rPr>
                <w:rFonts w:ascii="Times New Roman" w:hAnsi="Times New Roman" w:cs="Times New Roman"/>
                <w:b/>
                <w:bCs/>
                <w:sz w:val="24"/>
                <w:szCs w:val="24"/>
              </w:rPr>
              <w:t>Дополнительный раздел Программы</w:t>
            </w:r>
          </w:p>
        </w:tc>
        <w:tc>
          <w:tcPr>
            <w:tcW w:w="1363" w:type="dxa"/>
          </w:tcPr>
          <w:p w14:paraId="5B634145" w14:textId="77777777" w:rsidR="002C2336" w:rsidRPr="00706AFE" w:rsidRDefault="002C2336" w:rsidP="00706AFE">
            <w:pPr>
              <w:pStyle w:val="ConsPlusNormal"/>
              <w:jc w:val="center"/>
            </w:pPr>
            <w:r w:rsidRPr="00706AFE">
              <w:t>246-250</w:t>
            </w:r>
          </w:p>
        </w:tc>
      </w:tr>
      <w:tr w:rsidR="002C2336" w:rsidRPr="00706AFE" w14:paraId="2472474A" w14:textId="77777777">
        <w:tc>
          <w:tcPr>
            <w:tcW w:w="831" w:type="dxa"/>
          </w:tcPr>
          <w:p w14:paraId="6AAFAE90" w14:textId="77777777" w:rsidR="002C2336" w:rsidRPr="00706AFE" w:rsidRDefault="002C2336" w:rsidP="00706AFE">
            <w:pPr>
              <w:pStyle w:val="ConsPlusNormal"/>
              <w:jc w:val="center"/>
            </w:pPr>
            <w:r w:rsidRPr="00706AFE">
              <w:t>4.</w:t>
            </w:r>
          </w:p>
        </w:tc>
        <w:tc>
          <w:tcPr>
            <w:tcW w:w="7102" w:type="dxa"/>
          </w:tcPr>
          <w:p w14:paraId="70C8BDB3" w14:textId="77777777" w:rsidR="002C2336" w:rsidRPr="00706AFE" w:rsidRDefault="002C2336" w:rsidP="00706AFE">
            <w:pPr>
              <w:tabs>
                <w:tab w:val="left" w:pos="142"/>
              </w:tabs>
              <w:spacing w:after="0" w:line="240" w:lineRule="auto"/>
              <w:rPr>
                <w:rFonts w:ascii="Times New Roman" w:hAnsi="Times New Roman" w:cs="Times New Roman"/>
                <w:sz w:val="24"/>
                <w:szCs w:val="24"/>
              </w:rPr>
            </w:pPr>
            <w:r w:rsidRPr="00706AFE">
              <w:rPr>
                <w:rFonts w:ascii="Times New Roman" w:hAnsi="Times New Roman" w:cs="Times New Roman"/>
                <w:sz w:val="24"/>
                <w:szCs w:val="24"/>
              </w:rPr>
              <w:t>Краткая презентация Программы</w:t>
            </w:r>
          </w:p>
        </w:tc>
        <w:tc>
          <w:tcPr>
            <w:tcW w:w="1363" w:type="dxa"/>
          </w:tcPr>
          <w:p w14:paraId="602271BD" w14:textId="77777777" w:rsidR="002C2336" w:rsidRPr="00706AFE" w:rsidRDefault="002C2336" w:rsidP="00706AFE">
            <w:pPr>
              <w:pStyle w:val="ConsPlusNormal"/>
              <w:jc w:val="center"/>
            </w:pPr>
            <w:r w:rsidRPr="00706AFE">
              <w:t>246</w:t>
            </w:r>
          </w:p>
        </w:tc>
      </w:tr>
    </w:tbl>
    <w:p w14:paraId="4F259D60" w14:textId="77777777" w:rsidR="002C2336" w:rsidRDefault="002C2336" w:rsidP="00F71D0C">
      <w:pPr>
        <w:pStyle w:val="ConsPlusNormal"/>
        <w:jc w:val="center"/>
      </w:pPr>
    </w:p>
    <w:p w14:paraId="71134E41" w14:textId="77777777" w:rsidR="002C2336" w:rsidRDefault="002C2336" w:rsidP="00F71D0C">
      <w:pPr>
        <w:pStyle w:val="ConsPlusNormal"/>
        <w:jc w:val="center"/>
      </w:pPr>
    </w:p>
    <w:p w14:paraId="0CAE006A"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0A528C19"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1BD5474B"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601CC22A"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4A51AEC2"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3AAA18BA"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2A835FA7"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0CF95978"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54EA153A"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333D3A99"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4EFDC1F8"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78071E62"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442586E5"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6EB4CB3E"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28E5F160"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1869C06D"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2C07D331"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433DBE1E"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32B34B08"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23524C59"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2747AF07"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041257F8"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4EC56FF4"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0764B996"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3E307015"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63489F22"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740DBC75"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4E03BDED"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009A1CD2"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33505119"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2B43F763"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697664FF"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7E0D6C87" w14:textId="77777777" w:rsidR="002C2336" w:rsidRPr="00873415"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64097020" w14:textId="77777777" w:rsidR="002C2336" w:rsidRDefault="002C2336" w:rsidP="00337433">
      <w:pPr>
        <w:widowControl w:val="0"/>
        <w:autoSpaceDE w:val="0"/>
        <w:autoSpaceDN w:val="0"/>
        <w:adjustRightInd w:val="0"/>
        <w:spacing w:after="0" w:line="240" w:lineRule="auto"/>
        <w:jc w:val="center"/>
        <w:outlineLvl w:val="1"/>
        <w:rPr>
          <w:rFonts w:ascii="Times New Roman" w:hAnsi="Times New Roman" w:cs="Times New Roman"/>
          <w:b/>
          <w:bCs/>
          <w:sz w:val="28"/>
          <w:szCs w:val="28"/>
          <w:lang w:eastAsia="ru-RU"/>
        </w:rPr>
      </w:pPr>
      <w:r w:rsidRPr="00967794">
        <w:rPr>
          <w:rFonts w:ascii="Times New Roman" w:hAnsi="Times New Roman" w:cs="Times New Roman"/>
          <w:b/>
          <w:bCs/>
          <w:sz w:val="28"/>
          <w:szCs w:val="28"/>
          <w:lang w:val="en-US" w:eastAsia="ru-RU"/>
        </w:rPr>
        <w:lastRenderedPageBreak/>
        <w:t>I</w:t>
      </w:r>
      <w:r w:rsidRPr="00967794">
        <w:rPr>
          <w:rFonts w:ascii="Times New Roman" w:hAnsi="Times New Roman" w:cs="Times New Roman"/>
          <w:b/>
          <w:bCs/>
          <w:sz w:val="28"/>
          <w:szCs w:val="28"/>
          <w:lang w:eastAsia="ru-RU"/>
        </w:rPr>
        <w:t>. Целевой раздел Программы</w:t>
      </w:r>
    </w:p>
    <w:p w14:paraId="591F69D8" w14:textId="77777777" w:rsidR="002C2336" w:rsidRPr="00967794" w:rsidRDefault="002C2336" w:rsidP="00337433">
      <w:pPr>
        <w:widowControl w:val="0"/>
        <w:autoSpaceDE w:val="0"/>
        <w:autoSpaceDN w:val="0"/>
        <w:adjustRightInd w:val="0"/>
        <w:spacing w:after="0" w:line="240" w:lineRule="auto"/>
        <w:jc w:val="center"/>
        <w:outlineLvl w:val="1"/>
        <w:rPr>
          <w:rFonts w:ascii="Times New Roman" w:hAnsi="Times New Roman" w:cs="Times New Roman"/>
          <w:b/>
          <w:bCs/>
          <w:sz w:val="28"/>
          <w:szCs w:val="28"/>
          <w:lang w:eastAsia="ru-RU"/>
        </w:rPr>
      </w:pPr>
    </w:p>
    <w:p w14:paraId="252C64BA" w14:textId="77777777" w:rsidR="002C2336" w:rsidRPr="00967794" w:rsidRDefault="002C2336" w:rsidP="00B73A07">
      <w:pPr>
        <w:widowControl w:val="0"/>
        <w:autoSpaceDE w:val="0"/>
        <w:autoSpaceDN w:val="0"/>
        <w:adjustRightInd w:val="0"/>
        <w:spacing w:after="0" w:line="240" w:lineRule="auto"/>
        <w:jc w:val="center"/>
        <w:rPr>
          <w:rFonts w:ascii="Times New Roman" w:hAnsi="Times New Roman" w:cs="Times New Roman"/>
          <w:b/>
          <w:bCs/>
          <w:sz w:val="24"/>
          <w:szCs w:val="24"/>
        </w:rPr>
      </w:pPr>
      <w:r w:rsidRPr="00967794">
        <w:rPr>
          <w:rFonts w:ascii="Times New Roman" w:hAnsi="Times New Roman" w:cs="Times New Roman"/>
          <w:b/>
          <w:bCs/>
          <w:sz w:val="24"/>
          <w:szCs w:val="24"/>
        </w:rPr>
        <w:t>1</w:t>
      </w:r>
      <w:r>
        <w:rPr>
          <w:rFonts w:ascii="Times New Roman" w:hAnsi="Times New Roman" w:cs="Times New Roman"/>
          <w:b/>
          <w:bCs/>
          <w:sz w:val="24"/>
          <w:szCs w:val="24"/>
        </w:rPr>
        <w:t>. Обязательная часть</w:t>
      </w:r>
    </w:p>
    <w:p w14:paraId="33210492" w14:textId="77777777" w:rsidR="002C2336" w:rsidRPr="00967794" w:rsidRDefault="002C2336" w:rsidP="00B73A07">
      <w:pPr>
        <w:widowControl w:val="0"/>
        <w:autoSpaceDE w:val="0"/>
        <w:autoSpaceDN w:val="0"/>
        <w:adjustRightInd w:val="0"/>
        <w:spacing w:after="0" w:line="240" w:lineRule="auto"/>
        <w:jc w:val="center"/>
        <w:outlineLvl w:val="2"/>
        <w:rPr>
          <w:rFonts w:ascii="Times New Roman" w:hAnsi="Times New Roman" w:cs="Times New Roman"/>
          <w:b/>
          <w:bCs/>
          <w:sz w:val="24"/>
          <w:szCs w:val="24"/>
          <w:lang w:eastAsia="ru-RU"/>
        </w:rPr>
      </w:pPr>
      <w:r w:rsidRPr="00967794">
        <w:rPr>
          <w:rFonts w:ascii="Times New Roman" w:hAnsi="Times New Roman" w:cs="Times New Roman"/>
          <w:b/>
          <w:bCs/>
          <w:sz w:val="24"/>
          <w:szCs w:val="24"/>
          <w:lang w:eastAsia="ru-RU"/>
        </w:rPr>
        <w:t>1.1.</w:t>
      </w:r>
      <w:r>
        <w:rPr>
          <w:rFonts w:ascii="Times New Roman" w:hAnsi="Times New Roman" w:cs="Times New Roman"/>
          <w:b/>
          <w:bCs/>
          <w:sz w:val="24"/>
          <w:szCs w:val="24"/>
          <w:lang w:eastAsia="ru-RU"/>
        </w:rPr>
        <w:t xml:space="preserve"> Пояснительная записка</w:t>
      </w:r>
    </w:p>
    <w:p w14:paraId="14B91614" w14:textId="356D0903" w:rsidR="002C2336" w:rsidRPr="00A649FB" w:rsidRDefault="002C2336" w:rsidP="00967794">
      <w:pPr>
        <w:spacing w:after="0" w:line="240" w:lineRule="auto"/>
        <w:ind w:firstLine="708"/>
        <w:jc w:val="both"/>
        <w:rPr>
          <w:rFonts w:ascii="Times New Roman" w:hAnsi="Times New Roman" w:cs="Times New Roman"/>
          <w:sz w:val="24"/>
          <w:szCs w:val="24"/>
        </w:rPr>
      </w:pPr>
      <w:r w:rsidRPr="00967794">
        <w:rPr>
          <w:rFonts w:ascii="Times New Roman" w:hAnsi="Times New Roman" w:cs="Times New Roman"/>
          <w:sz w:val="24"/>
          <w:szCs w:val="24"/>
        </w:rPr>
        <w:t xml:space="preserve">Основная общеобразовательная программа – образовательная программа дошкольного образования (далее – Программа) </w:t>
      </w:r>
      <w:r w:rsidRPr="00261C3B">
        <w:rPr>
          <w:rFonts w:ascii="Times New Roman" w:hAnsi="Times New Roman" w:cs="Times New Roman"/>
          <w:sz w:val="24"/>
          <w:szCs w:val="24"/>
          <w:lang w:eastAsia="ru-RU"/>
        </w:rPr>
        <w:t>муниципального</w:t>
      </w:r>
      <w:r w:rsidR="00261C3B" w:rsidRPr="00261C3B">
        <w:rPr>
          <w:rFonts w:ascii="Times New Roman" w:hAnsi="Times New Roman" w:cs="Times New Roman"/>
          <w:sz w:val="24"/>
          <w:szCs w:val="24"/>
          <w:lang w:eastAsia="ru-RU"/>
        </w:rPr>
        <w:t xml:space="preserve"> бюджетного дошкольного образовательного учреждения Кировский </w:t>
      </w:r>
      <w:r w:rsidR="00261C3B" w:rsidRPr="00A649FB">
        <w:rPr>
          <w:rFonts w:ascii="Times New Roman" w:hAnsi="Times New Roman" w:cs="Times New Roman"/>
          <w:sz w:val="24"/>
          <w:szCs w:val="24"/>
          <w:lang w:eastAsia="ru-RU"/>
        </w:rPr>
        <w:t xml:space="preserve">детский сад «Колокольчик» </w:t>
      </w:r>
      <w:r w:rsidRPr="00A649FB">
        <w:rPr>
          <w:rFonts w:ascii="Times New Roman" w:hAnsi="Times New Roman" w:cs="Times New Roman"/>
          <w:sz w:val="24"/>
          <w:szCs w:val="24"/>
        </w:rPr>
        <w:t xml:space="preserve">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w:t>
      </w:r>
      <w:r w:rsidR="00261C3B" w:rsidRPr="00A649FB">
        <w:rPr>
          <w:rFonts w:ascii="Times New Roman" w:hAnsi="Times New Roman" w:cs="Times New Roman"/>
          <w:sz w:val="24"/>
          <w:szCs w:val="24"/>
        </w:rPr>
        <w:t>МБДОУ Кировский детский сад «Колокольчик».</w:t>
      </w:r>
    </w:p>
    <w:p w14:paraId="1B90CA38" w14:textId="77777777" w:rsidR="002C2336" w:rsidRDefault="002C2336" w:rsidP="00967794">
      <w:pPr>
        <w:spacing w:after="0" w:line="240" w:lineRule="auto"/>
        <w:ind w:firstLine="708"/>
        <w:jc w:val="both"/>
        <w:rPr>
          <w:rFonts w:ascii="Times New Roman" w:hAnsi="Times New Roman" w:cs="Times New Roman"/>
          <w:sz w:val="24"/>
          <w:szCs w:val="24"/>
        </w:rPr>
      </w:pPr>
      <w:r w:rsidRPr="00967794">
        <w:rPr>
          <w:rFonts w:ascii="Times New Roman" w:hAnsi="Times New Roman" w:cs="Times New Roman"/>
          <w:sz w:val="24"/>
          <w:szCs w:val="24"/>
        </w:rPr>
        <w:t xml:space="preserve">Программа разработана в соответствии с Федеральным государственным образовательным стандартом дошкольного образования (далее – ФГОС ДО) и Федеральной образовательной программой дошкольного образования (далее – ФОП ДО). </w:t>
      </w:r>
    </w:p>
    <w:p w14:paraId="1CAA8EBA" w14:textId="041DAD8D" w:rsidR="002C2336" w:rsidRPr="005301D2" w:rsidRDefault="002C2336" w:rsidP="005301D2">
      <w:pPr>
        <w:widowControl w:val="0"/>
        <w:autoSpaceDE w:val="0"/>
        <w:autoSpaceDN w:val="0"/>
        <w:spacing w:after="0" w:line="276" w:lineRule="auto"/>
        <w:ind w:right="214" w:firstLine="706"/>
        <w:jc w:val="both"/>
        <w:rPr>
          <w:rFonts w:ascii="Times New Roman" w:hAnsi="Times New Roman" w:cs="Times New Roman"/>
          <w:sz w:val="24"/>
          <w:szCs w:val="24"/>
        </w:rPr>
      </w:pPr>
      <w:r w:rsidRPr="005301D2">
        <w:rPr>
          <w:rFonts w:ascii="Times New Roman" w:hAnsi="Times New Roman" w:cs="Times New Roman"/>
          <w:color w:val="000009"/>
          <w:sz w:val="24"/>
          <w:szCs w:val="24"/>
        </w:rPr>
        <w:t>Нормативно-правовой</w:t>
      </w:r>
      <w:r w:rsidR="00261C3B">
        <w:rPr>
          <w:rFonts w:ascii="Times New Roman" w:hAnsi="Times New Roman" w:cs="Times New Roman"/>
          <w:color w:val="000009"/>
          <w:sz w:val="24"/>
          <w:szCs w:val="24"/>
        </w:rPr>
        <w:t xml:space="preserve"> </w:t>
      </w:r>
      <w:r w:rsidRPr="005301D2">
        <w:rPr>
          <w:rFonts w:ascii="Times New Roman" w:hAnsi="Times New Roman" w:cs="Times New Roman"/>
          <w:color w:val="000009"/>
          <w:sz w:val="24"/>
          <w:szCs w:val="24"/>
        </w:rPr>
        <w:t>основой</w:t>
      </w:r>
      <w:r w:rsidR="00261C3B">
        <w:rPr>
          <w:rFonts w:ascii="Times New Roman" w:hAnsi="Times New Roman" w:cs="Times New Roman"/>
          <w:color w:val="000009"/>
          <w:sz w:val="24"/>
          <w:szCs w:val="24"/>
        </w:rPr>
        <w:t xml:space="preserve"> </w:t>
      </w:r>
      <w:r w:rsidRPr="005301D2">
        <w:rPr>
          <w:rFonts w:ascii="Times New Roman" w:hAnsi="Times New Roman" w:cs="Times New Roman"/>
          <w:color w:val="000009"/>
          <w:sz w:val="24"/>
          <w:szCs w:val="24"/>
        </w:rPr>
        <w:t>для</w:t>
      </w:r>
      <w:r w:rsidR="00261C3B">
        <w:rPr>
          <w:rFonts w:ascii="Times New Roman" w:hAnsi="Times New Roman" w:cs="Times New Roman"/>
          <w:color w:val="000009"/>
          <w:sz w:val="24"/>
          <w:szCs w:val="24"/>
        </w:rPr>
        <w:t xml:space="preserve"> </w:t>
      </w:r>
      <w:r w:rsidRPr="005301D2">
        <w:rPr>
          <w:rFonts w:ascii="Times New Roman" w:hAnsi="Times New Roman" w:cs="Times New Roman"/>
          <w:color w:val="000009"/>
          <w:sz w:val="24"/>
          <w:szCs w:val="24"/>
        </w:rPr>
        <w:t>разработки</w:t>
      </w:r>
      <w:r w:rsidR="00261C3B">
        <w:rPr>
          <w:rFonts w:ascii="Times New Roman" w:hAnsi="Times New Roman" w:cs="Times New Roman"/>
          <w:color w:val="000009"/>
          <w:sz w:val="24"/>
          <w:szCs w:val="24"/>
        </w:rPr>
        <w:t xml:space="preserve"> </w:t>
      </w:r>
      <w:r w:rsidRPr="005301D2">
        <w:rPr>
          <w:rFonts w:ascii="Times New Roman" w:hAnsi="Times New Roman" w:cs="Times New Roman"/>
          <w:color w:val="000009"/>
          <w:sz w:val="24"/>
          <w:szCs w:val="24"/>
        </w:rPr>
        <w:t>Программы</w:t>
      </w:r>
      <w:r w:rsidR="00261C3B">
        <w:rPr>
          <w:rFonts w:ascii="Times New Roman" w:hAnsi="Times New Roman" w:cs="Times New Roman"/>
          <w:color w:val="000009"/>
          <w:sz w:val="24"/>
          <w:szCs w:val="24"/>
        </w:rPr>
        <w:t xml:space="preserve"> </w:t>
      </w:r>
      <w:r w:rsidRPr="005301D2">
        <w:rPr>
          <w:rFonts w:ascii="Times New Roman" w:hAnsi="Times New Roman" w:cs="Times New Roman"/>
          <w:color w:val="000009"/>
          <w:sz w:val="24"/>
          <w:szCs w:val="24"/>
        </w:rPr>
        <w:t>являются</w:t>
      </w:r>
      <w:r w:rsidR="00261C3B">
        <w:rPr>
          <w:rFonts w:ascii="Times New Roman" w:hAnsi="Times New Roman" w:cs="Times New Roman"/>
          <w:color w:val="000009"/>
          <w:sz w:val="24"/>
          <w:szCs w:val="24"/>
        </w:rPr>
        <w:t xml:space="preserve"> </w:t>
      </w:r>
      <w:r w:rsidRPr="005301D2">
        <w:rPr>
          <w:rFonts w:ascii="Times New Roman" w:hAnsi="Times New Roman" w:cs="Times New Roman"/>
          <w:color w:val="000009"/>
          <w:sz w:val="24"/>
          <w:szCs w:val="24"/>
        </w:rPr>
        <w:t>следующие</w:t>
      </w:r>
      <w:r w:rsidR="00261C3B">
        <w:rPr>
          <w:rFonts w:ascii="Times New Roman" w:hAnsi="Times New Roman" w:cs="Times New Roman"/>
          <w:color w:val="000009"/>
          <w:sz w:val="24"/>
          <w:szCs w:val="24"/>
        </w:rPr>
        <w:t xml:space="preserve"> </w:t>
      </w:r>
      <w:r w:rsidRPr="005301D2">
        <w:rPr>
          <w:rFonts w:ascii="Times New Roman" w:hAnsi="Times New Roman" w:cs="Times New Roman"/>
          <w:color w:val="000009"/>
          <w:sz w:val="24"/>
          <w:szCs w:val="24"/>
        </w:rPr>
        <w:t>нормативно-правовые</w:t>
      </w:r>
      <w:r w:rsidR="00261C3B">
        <w:rPr>
          <w:rFonts w:ascii="Times New Roman" w:hAnsi="Times New Roman" w:cs="Times New Roman"/>
          <w:color w:val="000009"/>
          <w:sz w:val="24"/>
          <w:szCs w:val="24"/>
        </w:rPr>
        <w:t xml:space="preserve"> </w:t>
      </w:r>
      <w:r>
        <w:rPr>
          <w:rFonts w:ascii="Times New Roman" w:hAnsi="Times New Roman" w:cs="Times New Roman"/>
          <w:color w:val="000009"/>
          <w:sz w:val="24"/>
          <w:szCs w:val="24"/>
        </w:rPr>
        <w:t>документы</w:t>
      </w:r>
      <w:r w:rsidRPr="00967794">
        <w:rPr>
          <w:rFonts w:ascii="Times New Roman" w:hAnsi="Times New Roman" w:cs="Times New Roman"/>
          <w:sz w:val="24"/>
          <w:szCs w:val="24"/>
        </w:rPr>
        <w:t xml:space="preserve">: </w:t>
      </w:r>
    </w:p>
    <w:p w14:paraId="56323AE1"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Конституция Российской Федерации (ред. от 04.07.2020) ст.67. п.4; </w:t>
      </w:r>
    </w:p>
    <w:p w14:paraId="6009A440"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Федеральный закон от 29.12.2012 № 273-ФЗ «Об образовании в РФ» (зарегистрировано Минюстом РФ от 02.11.2022г., регистрационный №70809) (в ред. от 29.12.2022г.); </w:t>
      </w:r>
    </w:p>
    <w:p w14:paraId="6CEF1545"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Федеральный закон от 31.07.2020 № 304-ФЗ «О внесении изменений в Федеральный закон «Об образовании в РФ» по вопросам воспитания обучающихся»; </w:t>
      </w:r>
    </w:p>
    <w:p w14:paraId="2B0FF918"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Федеральный закон от 24.09.2022 № 371-ФЗ «О внесении изменений в Федеральный закон «Об образовании в РФ» и статью 1 Федерального закона «Об обязательных требованиях в РФ»; </w:t>
      </w:r>
    </w:p>
    <w:p w14:paraId="1ED3DF78"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Поряд</w:t>
      </w:r>
      <w:r>
        <w:rPr>
          <w:rFonts w:ascii="Times New Roman" w:hAnsi="Times New Roman" w:cs="Times New Roman"/>
          <w:sz w:val="24"/>
          <w:szCs w:val="24"/>
        </w:rPr>
        <w:t>ок</w:t>
      </w:r>
      <w:r w:rsidRPr="00967794">
        <w:rPr>
          <w:rFonts w:ascii="Times New Roman" w:hAnsi="Times New Roman" w:cs="Times New Roman"/>
          <w:sz w:val="24"/>
          <w:szCs w:val="24"/>
        </w:rPr>
        <w:t xml:space="preserve"> разработки и утверждения федеральных основных общеобразовательных программ, утвержденных приказом Министерства Просвещения Российской Федерации от 30 сентября 2022 г. № 874 (зарегистрировано Минюстом Российской Федерации 2 ноября 2022 г., регистрационный № 70809); </w:t>
      </w:r>
    </w:p>
    <w:p w14:paraId="4130B897"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Приказ</w:t>
      </w:r>
      <w:r w:rsidRPr="00967794">
        <w:rPr>
          <w:rFonts w:ascii="Times New Roman" w:hAnsi="Times New Roman" w:cs="Times New Roman"/>
          <w:sz w:val="24"/>
          <w:szCs w:val="24"/>
        </w:rPr>
        <w:t xml:space="preserve">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 (Зарегистрировано в Минюсте РФ 14.11.2013 № 30384) (в ред. от 21.01.2019); </w:t>
      </w:r>
    </w:p>
    <w:p w14:paraId="052642F7" w14:textId="5D54D3F0"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Приказ </w:t>
      </w:r>
      <w:proofErr w:type="spellStart"/>
      <w:r w:rsidRPr="00967794">
        <w:rPr>
          <w:rFonts w:ascii="Times New Roman" w:hAnsi="Times New Roman" w:cs="Times New Roman"/>
          <w:sz w:val="24"/>
          <w:szCs w:val="24"/>
        </w:rPr>
        <w:t>Минпросвещения</w:t>
      </w:r>
      <w:proofErr w:type="spellEnd"/>
      <w:r w:rsidRPr="00967794">
        <w:rPr>
          <w:rFonts w:ascii="Times New Roman" w:hAnsi="Times New Roman" w:cs="Times New Roman"/>
          <w:sz w:val="24"/>
          <w:szCs w:val="24"/>
        </w:rPr>
        <w:t xml:space="preserve"> РФ от 21.01.2019 № 31 «О внесении изменения в федеральный государственный образовательный стандарт дошкольного образования, утвержденный приказом Минобрнауки РФ от 17.10.2013 №1155» (Зарегистрировано в Минюсте РФ 13.02.2019, регистрационный № 53776). </w:t>
      </w:r>
    </w:p>
    <w:p w14:paraId="27E3A37F"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Приказ</w:t>
      </w:r>
      <w:r w:rsidRPr="00967794">
        <w:rPr>
          <w:rFonts w:ascii="Times New Roman" w:hAnsi="Times New Roman" w:cs="Times New Roman"/>
          <w:sz w:val="24"/>
          <w:szCs w:val="24"/>
        </w:rPr>
        <w:t xml:space="preserve"> Министерства образования и науки Российской Федерации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63040797"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СанПиН 1.2.3685-21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(зарегистрировано Минюстом РФ 29.01.2021, регистрационный № 62296), действующим до 01.03.2027 г. (далее – СанПиН); </w:t>
      </w:r>
    </w:p>
    <w:p w14:paraId="2CA41E7F"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РФ от 27.10.2020 № 32 (зарегистрировано Минюстом РФ 11.11.2020, регистрационный №60833), действующим до 01.01.2027 г.; </w:t>
      </w:r>
    </w:p>
    <w:p w14:paraId="2F32C488"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СанПиН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РФ от 28.09.2020 № 28 </w:t>
      </w:r>
      <w:r w:rsidRPr="00967794">
        <w:rPr>
          <w:rFonts w:ascii="Times New Roman" w:hAnsi="Times New Roman" w:cs="Times New Roman"/>
          <w:sz w:val="24"/>
          <w:szCs w:val="24"/>
        </w:rPr>
        <w:lastRenderedPageBreak/>
        <w:t xml:space="preserve">(зарегистрировано Минюстом РФ 18.12.2020, регистрационный №61573), действующим до 01.01.2027 г.; </w:t>
      </w:r>
    </w:p>
    <w:p w14:paraId="49AA5971"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Указ Президента РФ В.В. Путина от 07.05.2018 № 204 «О национальных целях и стратегических задачах развития РФ на период до 2024 года»; </w:t>
      </w:r>
    </w:p>
    <w:p w14:paraId="27361B32"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Указ Президента РФ от 21.07.2020 № 474 «О национальных целях развития РФ на период до 2030 года»; </w:t>
      </w:r>
    </w:p>
    <w:p w14:paraId="61BE0A27"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Указ Президента РФ от 02.07.2021 № 400 «О Стратегии национальной безопасности РФ»; </w:t>
      </w:r>
      <w:r>
        <w:rPr>
          <w:rFonts w:ascii="Times New Roman" w:hAnsi="Times New Roman" w:cs="Times New Roman"/>
          <w:sz w:val="24"/>
          <w:szCs w:val="24"/>
        </w:rPr>
        <w:t>-</w:t>
      </w:r>
      <w:r w:rsidRPr="00967794">
        <w:rPr>
          <w:rFonts w:ascii="Times New Roman" w:hAnsi="Times New Roman" w:cs="Times New Roman"/>
          <w:sz w:val="24"/>
          <w:szCs w:val="24"/>
        </w:rPr>
        <w:t xml:space="preserve"> 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14:paraId="529874D3"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Комментарии Минобрнауки России к ФГОС ДО от 28.02.2014 № 08-249; </w:t>
      </w:r>
    </w:p>
    <w:p w14:paraId="3DC6A9C1"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Приказ </w:t>
      </w:r>
      <w:proofErr w:type="spellStart"/>
      <w:r w:rsidRPr="00967794">
        <w:rPr>
          <w:rFonts w:ascii="Times New Roman" w:hAnsi="Times New Roman" w:cs="Times New Roman"/>
          <w:sz w:val="24"/>
          <w:szCs w:val="24"/>
        </w:rPr>
        <w:t>Минпросвещения</w:t>
      </w:r>
      <w:proofErr w:type="spellEnd"/>
      <w:r w:rsidRPr="00967794">
        <w:rPr>
          <w:rFonts w:ascii="Times New Roman" w:hAnsi="Times New Roman" w:cs="Times New Roman"/>
          <w:sz w:val="24"/>
          <w:szCs w:val="24"/>
        </w:rPr>
        <w:t xml:space="preserve"> РФ от 30.09.2022 № 874 «Об утверждении Порядка разработки и утверждения федеральных основных общеобразовательных программ»; </w:t>
      </w:r>
    </w:p>
    <w:p w14:paraId="096B288F"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Приказ </w:t>
      </w:r>
      <w:proofErr w:type="spellStart"/>
      <w:r w:rsidRPr="00967794">
        <w:rPr>
          <w:rFonts w:ascii="Times New Roman" w:hAnsi="Times New Roman" w:cs="Times New Roman"/>
          <w:sz w:val="24"/>
          <w:szCs w:val="24"/>
        </w:rPr>
        <w:t>Минпросвещения</w:t>
      </w:r>
      <w:proofErr w:type="spellEnd"/>
      <w:r w:rsidRPr="00967794">
        <w:rPr>
          <w:rFonts w:ascii="Times New Roman" w:hAnsi="Times New Roman" w:cs="Times New Roman"/>
          <w:sz w:val="24"/>
          <w:szCs w:val="24"/>
        </w:rPr>
        <w:t xml:space="preserve"> России от 25.11.2022 № 1028 «Об утверждении федеральной образовательной программы дошкольного образования» (Зарегистрировано в Минюсте России 28.12.2022 № 71847); </w:t>
      </w:r>
    </w:p>
    <w:p w14:paraId="6EFFA873"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Письмо </w:t>
      </w:r>
      <w:proofErr w:type="spellStart"/>
      <w:r w:rsidRPr="00967794">
        <w:rPr>
          <w:rFonts w:ascii="Times New Roman" w:hAnsi="Times New Roman" w:cs="Times New Roman"/>
          <w:sz w:val="24"/>
          <w:szCs w:val="24"/>
        </w:rPr>
        <w:t>Минпросвещения</w:t>
      </w:r>
      <w:proofErr w:type="spellEnd"/>
      <w:r w:rsidRPr="00967794">
        <w:rPr>
          <w:rFonts w:ascii="Times New Roman" w:hAnsi="Times New Roman" w:cs="Times New Roman"/>
          <w:sz w:val="24"/>
          <w:szCs w:val="24"/>
        </w:rPr>
        <w:t xml:space="preserve"> РФ от 19.12.2022 № 03-2110 «Рекомендации по формированию инфраструктуры ДОО и комплектации учебно-методических материалов в целях реализации ОП ДО»; </w:t>
      </w:r>
    </w:p>
    <w:p w14:paraId="60EE2DF3"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Письмо </w:t>
      </w:r>
      <w:proofErr w:type="spellStart"/>
      <w:r w:rsidRPr="00967794">
        <w:rPr>
          <w:rFonts w:ascii="Times New Roman" w:hAnsi="Times New Roman" w:cs="Times New Roman"/>
          <w:sz w:val="24"/>
          <w:szCs w:val="24"/>
        </w:rPr>
        <w:t>Минпросвещения</w:t>
      </w:r>
      <w:proofErr w:type="spellEnd"/>
      <w:r w:rsidRPr="00967794">
        <w:rPr>
          <w:rFonts w:ascii="Times New Roman" w:hAnsi="Times New Roman" w:cs="Times New Roman"/>
          <w:sz w:val="24"/>
          <w:szCs w:val="24"/>
        </w:rPr>
        <w:t xml:space="preserve"> РФ от 03.03.2023 № 03-350 «О направлении методических рекомендаций по реализации Федеральной образовательной программы дошкольного образования»; </w:t>
      </w:r>
    </w:p>
    <w:p w14:paraId="2C65ABF4"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Письмо Минобрнауки России от 07.06.2013 № ИР-535/07 «О коррекционном и инклюзивном образовании детей»; </w:t>
      </w:r>
    </w:p>
    <w:p w14:paraId="53827FF6"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Приказ Минтруда и соцзащиты РФ от 18.10.2013 № 544н «Профессиональный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 </w:t>
      </w:r>
    </w:p>
    <w:p w14:paraId="5073F5C7"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Постановление Правительства РФ от 05.08.2013 № 662 «Об осуществлении мониторинга системы образования»; </w:t>
      </w:r>
    </w:p>
    <w:p w14:paraId="0BA8C556"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Постановление Правительства РФ от 29.05.2015 № 996-р «Стратегия развития воспитания в РФ на период до 2025 года»; </w:t>
      </w:r>
    </w:p>
    <w:p w14:paraId="64A73940" w14:textId="77777777" w:rsidR="002C2336" w:rsidRPr="00DE3BF4" w:rsidRDefault="002C2336" w:rsidP="00967794">
      <w:pPr>
        <w:spacing w:after="0" w:line="240" w:lineRule="auto"/>
        <w:jc w:val="both"/>
        <w:rPr>
          <w:rFonts w:ascii="Times New Roman" w:hAnsi="Times New Roman" w:cs="Times New Roman"/>
          <w:sz w:val="24"/>
          <w:szCs w:val="24"/>
        </w:rPr>
      </w:pPr>
      <w:r w:rsidRPr="00DE3BF4">
        <w:rPr>
          <w:rFonts w:ascii="Times New Roman" w:hAnsi="Times New Roman" w:cs="Times New Roman"/>
          <w:sz w:val="24"/>
          <w:szCs w:val="24"/>
        </w:rPr>
        <w:t xml:space="preserve">- Письмо Минобрнауки РФ от 10.01.2014 № 08-5 «О соблюдении организациями, осуществляющими образовательную деятельность, требований, установленных ФГОС ДО»; </w:t>
      </w:r>
    </w:p>
    <w:p w14:paraId="7E4C3140" w14:textId="77777777" w:rsidR="002C2336" w:rsidRPr="006A642D" w:rsidRDefault="002C2336" w:rsidP="00DE3BF4">
      <w:pPr>
        <w:tabs>
          <w:tab w:val="left" w:pos="1318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642D">
        <w:rPr>
          <w:rFonts w:ascii="Times New Roman" w:hAnsi="Times New Roman" w:cs="Times New Roman"/>
          <w:sz w:val="24"/>
          <w:szCs w:val="24"/>
        </w:rPr>
        <w:t xml:space="preserve">Закон </w:t>
      </w:r>
      <w:r>
        <w:rPr>
          <w:rFonts w:ascii="Times New Roman" w:hAnsi="Times New Roman" w:cs="Times New Roman"/>
          <w:sz w:val="24"/>
          <w:szCs w:val="24"/>
        </w:rPr>
        <w:t xml:space="preserve">Ставропольского </w:t>
      </w:r>
      <w:r w:rsidRPr="006A642D">
        <w:rPr>
          <w:rFonts w:ascii="Times New Roman" w:hAnsi="Times New Roman" w:cs="Times New Roman"/>
          <w:sz w:val="24"/>
          <w:szCs w:val="24"/>
        </w:rPr>
        <w:t xml:space="preserve">края от 30.07.2013 </w:t>
      </w:r>
      <w:r>
        <w:rPr>
          <w:rFonts w:ascii="Times New Roman" w:hAnsi="Times New Roman" w:cs="Times New Roman"/>
          <w:sz w:val="24"/>
          <w:szCs w:val="24"/>
        </w:rPr>
        <w:t>№</w:t>
      </w:r>
      <w:r w:rsidRPr="006A642D">
        <w:rPr>
          <w:rFonts w:ascii="Times New Roman" w:hAnsi="Times New Roman" w:cs="Times New Roman"/>
          <w:sz w:val="24"/>
          <w:szCs w:val="24"/>
        </w:rPr>
        <w:t xml:space="preserve"> 72-кз (ред. от 23.07.2015) «Об </w:t>
      </w:r>
      <w:proofErr w:type="gramStart"/>
      <w:r w:rsidRPr="006A642D">
        <w:rPr>
          <w:rFonts w:ascii="Times New Roman" w:hAnsi="Times New Roman" w:cs="Times New Roman"/>
          <w:sz w:val="24"/>
          <w:szCs w:val="24"/>
        </w:rPr>
        <w:t>образовании»(</w:t>
      </w:r>
      <w:proofErr w:type="gramEnd"/>
      <w:r w:rsidRPr="006A642D">
        <w:rPr>
          <w:rFonts w:ascii="Times New Roman" w:hAnsi="Times New Roman" w:cs="Times New Roman"/>
          <w:sz w:val="24"/>
          <w:szCs w:val="24"/>
        </w:rPr>
        <w:t xml:space="preserve">принят Думой Ставропольского края 18.07.2013) (с изменениями на 26 июля 2021 года). </w:t>
      </w:r>
    </w:p>
    <w:p w14:paraId="4C0A5EC2" w14:textId="77777777" w:rsidR="002C2336" w:rsidRDefault="002C2336" w:rsidP="00F902E5">
      <w:pPr>
        <w:tabs>
          <w:tab w:val="left" w:pos="1318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6A642D">
        <w:rPr>
          <w:rFonts w:ascii="Times New Roman" w:hAnsi="Times New Roman" w:cs="Times New Roman"/>
          <w:sz w:val="24"/>
          <w:szCs w:val="24"/>
        </w:rPr>
        <w:t xml:space="preserve"> Государственная программа Ставропольского края «Развитие образования», утвержденная </w:t>
      </w:r>
      <w:r w:rsidRPr="00DE3BF4">
        <w:rPr>
          <w:rFonts w:ascii="Times New Roman" w:hAnsi="Times New Roman" w:cs="Times New Roman"/>
          <w:sz w:val="24"/>
          <w:szCs w:val="24"/>
        </w:rPr>
        <w:t>постановлением Правительства СК от 29.12.2018г. №628-п (с измене</w:t>
      </w:r>
      <w:r>
        <w:rPr>
          <w:rFonts w:ascii="Times New Roman" w:hAnsi="Times New Roman" w:cs="Times New Roman"/>
          <w:sz w:val="24"/>
          <w:szCs w:val="24"/>
        </w:rPr>
        <w:t>ниями на 7 октября 2021 года);</w:t>
      </w:r>
    </w:p>
    <w:p w14:paraId="44E211B7" w14:textId="6E0DD055" w:rsidR="002C2336" w:rsidRDefault="002C2336" w:rsidP="00F902E5">
      <w:pPr>
        <w:tabs>
          <w:tab w:val="left" w:pos="1318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Устав </w:t>
      </w:r>
      <w:r w:rsidR="00462834">
        <w:rPr>
          <w:rFonts w:ascii="Times New Roman" w:hAnsi="Times New Roman" w:cs="Times New Roman"/>
          <w:sz w:val="24"/>
          <w:szCs w:val="24"/>
        </w:rPr>
        <w:t>МБДОУ Кировский детский сад «Колокольчик»</w:t>
      </w:r>
    </w:p>
    <w:p w14:paraId="2FCE8022" w14:textId="5F6589D6" w:rsidR="002C2336" w:rsidRPr="00F902E5" w:rsidRDefault="002C2336" w:rsidP="00F902E5">
      <w:pPr>
        <w:tabs>
          <w:tab w:val="left" w:pos="1318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Программа развития </w:t>
      </w:r>
      <w:r w:rsidR="00145E35">
        <w:rPr>
          <w:rFonts w:ascii="Times New Roman" w:hAnsi="Times New Roman" w:cs="Times New Roman"/>
          <w:sz w:val="24"/>
          <w:szCs w:val="24"/>
        </w:rPr>
        <w:t>МБДОУ Кировский детский сад «Колокольчик»</w:t>
      </w:r>
    </w:p>
    <w:p w14:paraId="20166C59" w14:textId="77777777" w:rsidR="002C2336" w:rsidRPr="00DE3BF4" w:rsidRDefault="002C2336" w:rsidP="00DE3BF4">
      <w:pPr>
        <w:widowControl w:val="0"/>
        <w:autoSpaceDE w:val="0"/>
        <w:autoSpaceDN w:val="0"/>
        <w:spacing w:after="0" w:line="240" w:lineRule="auto"/>
        <w:ind w:firstLine="705"/>
        <w:jc w:val="both"/>
        <w:rPr>
          <w:rFonts w:ascii="Times New Roman" w:hAnsi="Times New Roman" w:cs="Times New Roman"/>
          <w:color w:val="000009"/>
          <w:sz w:val="24"/>
          <w:szCs w:val="24"/>
        </w:rPr>
      </w:pPr>
      <w:r w:rsidRPr="00DE3BF4">
        <w:rPr>
          <w:rFonts w:ascii="Times New Roman" w:hAnsi="Times New Roman" w:cs="Times New Roman"/>
          <w:color w:val="000009"/>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7475D90" w14:textId="77777777" w:rsidR="002C2336" w:rsidRPr="00DE3BF4" w:rsidRDefault="002C2336" w:rsidP="00DE3BF4">
      <w:pPr>
        <w:widowControl w:val="0"/>
        <w:autoSpaceDE w:val="0"/>
        <w:autoSpaceDN w:val="0"/>
        <w:spacing w:after="0" w:line="240" w:lineRule="auto"/>
        <w:ind w:firstLine="705"/>
        <w:jc w:val="both"/>
        <w:rPr>
          <w:rFonts w:ascii="Times New Roman" w:hAnsi="Times New Roman" w:cs="Times New Roman"/>
          <w:color w:val="000009"/>
          <w:sz w:val="24"/>
          <w:szCs w:val="24"/>
        </w:rPr>
      </w:pPr>
      <w:r w:rsidRPr="00DE3BF4">
        <w:rPr>
          <w:rFonts w:ascii="Times New Roman" w:hAnsi="Times New Roman" w:cs="Times New Roman"/>
          <w:color w:val="000009"/>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27DD1EE0" w14:textId="77777777" w:rsidR="002C2336" w:rsidRPr="00DE3BF4" w:rsidRDefault="002C2336" w:rsidP="00DE3BF4">
      <w:pPr>
        <w:widowControl w:val="0"/>
        <w:tabs>
          <w:tab w:val="left" w:pos="1630"/>
        </w:tabs>
        <w:autoSpaceDE w:val="0"/>
        <w:autoSpaceDN w:val="0"/>
        <w:spacing w:after="0" w:line="240" w:lineRule="auto"/>
        <w:ind w:firstLine="709"/>
        <w:jc w:val="both"/>
        <w:rPr>
          <w:rFonts w:ascii="Times New Roman" w:hAnsi="Times New Roman" w:cs="Times New Roman"/>
          <w:sz w:val="24"/>
          <w:szCs w:val="24"/>
        </w:rPr>
      </w:pPr>
      <w:r w:rsidRPr="00DE3BF4">
        <w:rPr>
          <w:rFonts w:ascii="Times New Roman" w:hAnsi="Times New Roman" w:cs="Times New Roman"/>
          <w:color w:val="000009"/>
          <w:sz w:val="24"/>
          <w:szCs w:val="24"/>
        </w:rPr>
        <w:lastRenderedPageBreak/>
        <w:t xml:space="preserve">Обязательная часть Программы соответствует ФОП ДО и обеспечивает: </w:t>
      </w:r>
    </w:p>
    <w:p w14:paraId="68F64EBD" w14:textId="77777777" w:rsidR="002C2336" w:rsidRPr="00DE3BF4" w:rsidRDefault="002C2336" w:rsidP="00F902E5">
      <w:pPr>
        <w:widowControl w:val="0"/>
        <w:tabs>
          <w:tab w:val="left" w:pos="284"/>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E3BF4">
        <w:rPr>
          <w:rFonts w:ascii="Times New Roman" w:hAnsi="Times New Roman" w:cs="Times New Roman"/>
          <w:sz w:val="24"/>
          <w:szCs w:val="24"/>
        </w:rPr>
        <w:t xml:space="preserve">воспитание и развитие ребенка дошкольного возраста как гражданина </w:t>
      </w:r>
      <w:proofErr w:type="spellStart"/>
      <w:r w:rsidRPr="00DE3BF4">
        <w:rPr>
          <w:rFonts w:ascii="Times New Roman" w:hAnsi="Times New Roman" w:cs="Times New Roman"/>
          <w:sz w:val="24"/>
          <w:szCs w:val="24"/>
        </w:rPr>
        <w:t>РоссийскойФедерации</w:t>
      </w:r>
      <w:proofErr w:type="spellEnd"/>
      <w:r w:rsidRPr="00DE3BF4">
        <w:rPr>
          <w:rFonts w:ascii="Times New Roman" w:hAnsi="Times New Roman" w:cs="Times New Roman"/>
          <w:sz w:val="24"/>
          <w:szCs w:val="24"/>
        </w:rPr>
        <w:t xml:space="preserve">, формирование основ его гражданской и культурной идентичности на доступном </w:t>
      </w:r>
      <w:proofErr w:type="spellStart"/>
      <w:r w:rsidRPr="00DE3BF4">
        <w:rPr>
          <w:rFonts w:ascii="Times New Roman" w:hAnsi="Times New Roman" w:cs="Times New Roman"/>
          <w:sz w:val="24"/>
          <w:szCs w:val="24"/>
        </w:rPr>
        <w:t>еговозрастусодержании</w:t>
      </w:r>
      <w:proofErr w:type="spellEnd"/>
      <w:r w:rsidRPr="00DE3BF4">
        <w:rPr>
          <w:rFonts w:ascii="Times New Roman" w:hAnsi="Times New Roman" w:cs="Times New Roman"/>
          <w:sz w:val="24"/>
          <w:szCs w:val="24"/>
        </w:rPr>
        <w:t xml:space="preserve"> доступными средствами; </w:t>
      </w:r>
    </w:p>
    <w:p w14:paraId="4C37A0EB" w14:textId="77777777" w:rsidR="002C2336" w:rsidRPr="00DE3BF4" w:rsidRDefault="002C2336" w:rsidP="00F902E5">
      <w:pPr>
        <w:widowControl w:val="0"/>
        <w:tabs>
          <w:tab w:val="left" w:pos="284"/>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E3BF4">
        <w:rPr>
          <w:rFonts w:ascii="Times New Roman" w:hAnsi="Times New Roman" w:cs="Times New Roman"/>
          <w:sz w:val="24"/>
          <w:szCs w:val="24"/>
        </w:rPr>
        <w:t>созданиеединогоядрасодержаниядошкольногообразования(далее–ДО</w:t>
      </w:r>
      <w:proofErr w:type="gramStart"/>
      <w:r w:rsidRPr="00DE3BF4">
        <w:rPr>
          <w:rFonts w:ascii="Times New Roman" w:hAnsi="Times New Roman" w:cs="Times New Roman"/>
          <w:sz w:val="24"/>
          <w:szCs w:val="24"/>
        </w:rPr>
        <w:t>),ориентированного</w:t>
      </w:r>
      <w:proofErr w:type="gramEnd"/>
      <w:r w:rsidRPr="00DE3BF4">
        <w:rPr>
          <w:rFonts w:ascii="Times New Roman" w:hAnsi="Times New Roman" w:cs="Times New Roman"/>
          <w:sz w:val="24"/>
          <w:szCs w:val="24"/>
        </w:rPr>
        <w:t xml:space="preserve"> на приобщение детей к духовно-нравственным и социокультурным </w:t>
      </w:r>
      <w:proofErr w:type="spellStart"/>
      <w:r w:rsidRPr="00DE3BF4">
        <w:rPr>
          <w:rFonts w:ascii="Times New Roman" w:hAnsi="Times New Roman" w:cs="Times New Roman"/>
          <w:sz w:val="24"/>
          <w:szCs w:val="24"/>
        </w:rPr>
        <w:t>ценностямроссийского</w:t>
      </w:r>
      <w:proofErr w:type="spellEnd"/>
      <w:r w:rsidRPr="00DE3BF4">
        <w:rPr>
          <w:rFonts w:ascii="Times New Roman" w:hAnsi="Times New Roman" w:cs="Times New Roman"/>
          <w:sz w:val="24"/>
          <w:szCs w:val="24"/>
        </w:rPr>
        <w:t xml:space="preserve"> народа, воспитание подрастающего поколения как знающего и уважающего </w:t>
      </w:r>
      <w:proofErr w:type="spellStart"/>
      <w:r w:rsidRPr="00DE3BF4">
        <w:rPr>
          <w:rFonts w:ascii="Times New Roman" w:hAnsi="Times New Roman" w:cs="Times New Roman"/>
          <w:sz w:val="24"/>
          <w:szCs w:val="24"/>
        </w:rPr>
        <w:t>историюикультурусвоей</w:t>
      </w:r>
      <w:proofErr w:type="spellEnd"/>
      <w:r w:rsidRPr="00DE3BF4">
        <w:rPr>
          <w:rFonts w:ascii="Times New Roman" w:hAnsi="Times New Roman" w:cs="Times New Roman"/>
          <w:sz w:val="24"/>
          <w:szCs w:val="24"/>
        </w:rPr>
        <w:t xml:space="preserve"> семьи, </w:t>
      </w:r>
      <w:proofErr w:type="spellStart"/>
      <w:r w:rsidRPr="00DE3BF4">
        <w:rPr>
          <w:rFonts w:ascii="Times New Roman" w:hAnsi="Times New Roman" w:cs="Times New Roman"/>
          <w:sz w:val="24"/>
          <w:szCs w:val="24"/>
        </w:rPr>
        <w:t>большойи</w:t>
      </w:r>
      <w:proofErr w:type="spellEnd"/>
      <w:r w:rsidRPr="00DE3BF4">
        <w:rPr>
          <w:rFonts w:ascii="Times New Roman" w:hAnsi="Times New Roman" w:cs="Times New Roman"/>
          <w:sz w:val="24"/>
          <w:szCs w:val="24"/>
        </w:rPr>
        <w:t xml:space="preserve"> малой Родины;</w:t>
      </w:r>
    </w:p>
    <w:p w14:paraId="0D2545AB" w14:textId="77777777" w:rsidR="002C2336" w:rsidRPr="00DE3BF4" w:rsidRDefault="002C2336" w:rsidP="00F902E5">
      <w:pPr>
        <w:widowControl w:val="0"/>
        <w:tabs>
          <w:tab w:val="left" w:pos="284"/>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E3BF4">
        <w:rPr>
          <w:rFonts w:ascii="Times New Roman" w:hAnsi="Times New Roman" w:cs="Times New Roman"/>
          <w:sz w:val="24"/>
          <w:szCs w:val="24"/>
        </w:rPr>
        <w:t xml:space="preserve">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w:t>
      </w:r>
      <w:proofErr w:type="spellStart"/>
      <w:r w:rsidRPr="00DE3BF4">
        <w:rPr>
          <w:rFonts w:ascii="Times New Roman" w:hAnsi="Times New Roman" w:cs="Times New Roman"/>
          <w:sz w:val="24"/>
          <w:szCs w:val="24"/>
        </w:rPr>
        <w:t>егородителям</w:t>
      </w:r>
      <w:proofErr w:type="spellEnd"/>
      <w:r w:rsidRPr="00DE3BF4">
        <w:rPr>
          <w:rFonts w:ascii="Times New Roman" w:hAnsi="Times New Roman" w:cs="Times New Roman"/>
          <w:sz w:val="24"/>
          <w:szCs w:val="24"/>
        </w:rPr>
        <w:t xml:space="preserve"> (законным представителям), равные, качественные условия ДО, вне зависимости </w:t>
      </w:r>
      <w:proofErr w:type="spellStart"/>
      <w:r w:rsidRPr="00DE3BF4">
        <w:rPr>
          <w:rFonts w:ascii="Times New Roman" w:hAnsi="Times New Roman" w:cs="Times New Roman"/>
          <w:sz w:val="24"/>
          <w:szCs w:val="24"/>
        </w:rPr>
        <w:t>отместаи</w:t>
      </w:r>
      <w:proofErr w:type="spellEnd"/>
      <w:r w:rsidRPr="00DE3BF4">
        <w:rPr>
          <w:rFonts w:ascii="Times New Roman" w:hAnsi="Times New Roman" w:cs="Times New Roman"/>
          <w:sz w:val="24"/>
          <w:szCs w:val="24"/>
        </w:rPr>
        <w:t xml:space="preserve"> </w:t>
      </w:r>
      <w:proofErr w:type="spellStart"/>
      <w:r w:rsidRPr="00DE3BF4">
        <w:rPr>
          <w:rFonts w:ascii="Times New Roman" w:hAnsi="Times New Roman" w:cs="Times New Roman"/>
          <w:sz w:val="24"/>
          <w:szCs w:val="24"/>
        </w:rPr>
        <w:t>регионапроживания</w:t>
      </w:r>
      <w:proofErr w:type="spellEnd"/>
      <w:r w:rsidRPr="00DE3BF4">
        <w:rPr>
          <w:rFonts w:ascii="Times New Roman" w:hAnsi="Times New Roman" w:cs="Times New Roman"/>
          <w:sz w:val="24"/>
          <w:szCs w:val="24"/>
        </w:rPr>
        <w:t>.</w:t>
      </w:r>
    </w:p>
    <w:p w14:paraId="69EE72FB" w14:textId="77777777" w:rsidR="002C2336" w:rsidRPr="00DE3BF4" w:rsidRDefault="002C2336" w:rsidP="00DE3BF4">
      <w:pPr>
        <w:widowControl w:val="0"/>
        <w:tabs>
          <w:tab w:val="left" w:pos="10065"/>
        </w:tabs>
        <w:autoSpaceDE w:val="0"/>
        <w:autoSpaceDN w:val="0"/>
        <w:spacing w:after="0" w:line="240" w:lineRule="auto"/>
        <w:ind w:firstLine="705"/>
        <w:jc w:val="both"/>
        <w:rPr>
          <w:rFonts w:ascii="Times New Roman" w:hAnsi="Times New Roman" w:cs="Times New Roman"/>
          <w:color w:val="000009"/>
          <w:sz w:val="24"/>
          <w:szCs w:val="24"/>
        </w:rPr>
      </w:pPr>
      <w:r w:rsidRPr="00DE3BF4">
        <w:rPr>
          <w:rFonts w:ascii="Times New Roman" w:hAnsi="Times New Roman" w:cs="Times New Roman"/>
          <w:color w:val="000009"/>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7BBDFA6C" w14:textId="77777777" w:rsidR="002C2336" w:rsidRPr="00DE3BF4" w:rsidRDefault="002C2336" w:rsidP="00DE3BF4">
      <w:pPr>
        <w:widowControl w:val="0"/>
        <w:tabs>
          <w:tab w:val="left" w:pos="1630"/>
        </w:tabs>
        <w:autoSpaceDE w:val="0"/>
        <w:autoSpaceDN w:val="0"/>
        <w:spacing w:after="0" w:line="240" w:lineRule="auto"/>
        <w:ind w:firstLine="709"/>
        <w:jc w:val="both"/>
        <w:rPr>
          <w:rFonts w:ascii="Times New Roman" w:hAnsi="Times New Roman" w:cs="Times New Roman"/>
          <w:sz w:val="24"/>
          <w:szCs w:val="24"/>
        </w:rPr>
      </w:pPr>
      <w:r w:rsidRPr="00DE3BF4">
        <w:rPr>
          <w:rFonts w:ascii="Times New Roman" w:hAnsi="Times New Roman" w:cs="Times New Roman"/>
          <w:sz w:val="24"/>
          <w:szCs w:val="24"/>
        </w:rPr>
        <w:t>Программа представляет собой учебно-методическую документацию, в составе которой:</w:t>
      </w:r>
    </w:p>
    <w:p w14:paraId="423CE903" w14:textId="77777777" w:rsidR="002C2336" w:rsidRPr="00DE3BF4" w:rsidRDefault="002C2336" w:rsidP="00F902E5">
      <w:pPr>
        <w:widowControl w:val="0"/>
        <w:tabs>
          <w:tab w:val="left" w:pos="284"/>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E3BF4">
        <w:rPr>
          <w:rFonts w:ascii="Times New Roman" w:hAnsi="Times New Roman" w:cs="Times New Roman"/>
          <w:sz w:val="24"/>
          <w:szCs w:val="24"/>
        </w:rPr>
        <w:t xml:space="preserve">рабочая программа воспитания, </w:t>
      </w:r>
    </w:p>
    <w:p w14:paraId="35C3E198" w14:textId="77777777" w:rsidR="002C2336" w:rsidRPr="00DE3BF4" w:rsidRDefault="002C2336" w:rsidP="00F902E5">
      <w:pPr>
        <w:widowControl w:val="0"/>
        <w:tabs>
          <w:tab w:val="left" w:pos="284"/>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E3BF4">
        <w:rPr>
          <w:rFonts w:ascii="Times New Roman" w:hAnsi="Times New Roman" w:cs="Times New Roman"/>
          <w:sz w:val="24"/>
          <w:szCs w:val="24"/>
        </w:rPr>
        <w:t xml:space="preserve">режим и распорядок дня для всех возрастных групп ДОО, </w:t>
      </w:r>
    </w:p>
    <w:p w14:paraId="36B26554" w14:textId="77777777" w:rsidR="002C2336" w:rsidRPr="00DE3BF4" w:rsidRDefault="002C2336" w:rsidP="00F902E5">
      <w:pPr>
        <w:widowControl w:val="0"/>
        <w:tabs>
          <w:tab w:val="left" w:pos="284"/>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E3BF4">
        <w:rPr>
          <w:rFonts w:ascii="Times New Roman" w:hAnsi="Times New Roman" w:cs="Times New Roman"/>
          <w:sz w:val="24"/>
          <w:szCs w:val="24"/>
        </w:rPr>
        <w:t>календарный план воспитательной работы.</w:t>
      </w:r>
    </w:p>
    <w:p w14:paraId="74E60A93" w14:textId="77777777" w:rsidR="002C2336" w:rsidRPr="00DE3BF4" w:rsidRDefault="002C2336" w:rsidP="00DE3BF4">
      <w:pPr>
        <w:widowControl w:val="0"/>
        <w:tabs>
          <w:tab w:val="left" w:pos="1630"/>
        </w:tabs>
        <w:autoSpaceDE w:val="0"/>
        <w:autoSpaceDN w:val="0"/>
        <w:spacing w:after="0" w:line="240" w:lineRule="auto"/>
        <w:ind w:firstLine="709"/>
        <w:jc w:val="both"/>
        <w:rPr>
          <w:rFonts w:ascii="Times New Roman" w:hAnsi="Times New Roman" w:cs="Times New Roman"/>
          <w:sz w:val="24"/>
          <w:szCs w:val="24"/>
        </w:rPr>
      </w:pPr>
      <w:r w:rsidRPr="00DE3BF4">
        <w:rPr>
          <w:rFonts w:ascii="Times New Roman" w:hAnsi="Times New Roman" w:cs="Times New Roman"/>
          <w:sz w:val="24"/>
          <w:szCs w:val="24"/>
        </w:rPr>
        <w:t>В соответствии с требованиями ФГОС ДО в Программе содержится целевой, содержательный и организационный разделы.</w:t>
      </w:r>
    </w:p>
    <w:p w14:paraId="3830990C" w14:textId="77777777" w:rsidR="002C2336" w:rsidRPr="00DE3BF4" w:rsidRDefault="002C2336" w:rsidP="00DE3BF4">
      <w:pPr>
        <w:widowControl w:val="0"/>
        <w:tabs>
          <w:tab w:val="left" w:pos="1630"/>
        </w:tabs>
        <w:autoSpaceDE w:val="0"/>
        <w:autoSpaceDN w:val="0"/>
        <w:spacing w:after="0" w:line="240" w:lineRule="auto"/>
        <w:ind w:firstLine="709"/>
        <w:jc w:val="both"/>
        <w:rPr>
          <w:rFonts w:ascii="Times New Roman" w:hAnsi="Times New Roman" w:cs="Times New Roman"/>
          <w:sz w:val="24"/>
          <w:szCs w:val="24"/>
        </w:rPr>
      </w:pPr>
      <w:r w:rsidRPr="00DE3BF4">
        <w:rPr>
          <w:rFonts w:ascii="Times New Roman" w:hAnsi="Times New Roman" w:cs="Times New Roman"/>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B6C2DB6" w14:textId="46441612" w:rsidR="002C2336" w:rsidRPr="00F902E5" w:rsidRDefault="002C2336" w:rsidP="00886B75">
      <w:pPr>
        <w:widowControl w:val="0"/>
        <w:tabs>
          <w:tab w:val="left" w:pos="1630"/>
        </w:tabs>
        <w:autoSpaceDE w:val="0"/>
        <w:autoSpaceDN w:val="0"/>
        <w:spacing w:after="0" w:line="240" w:lineRule="auto"/>
        <w:ind w:firstLine="709"/>
        <w:jc w:val="both"/>
        <w:rPr>
          <w:rFonts w:ascii="Times New Roman" w:hAnsi="Times New Roman" w:cs="Times New Roman"/>
          <w:sz w:val="24"/>
          <w:szCs w:val="24"/>
        </w:rPr>
      </w:pPr>
      <w:r w:rsidRPr="00DE3BF4">
        <w:rPr>
          <w:rFonts w:ascii="Times New Roman" w:hAnsi="Times New Roman" w:cs="Times New Roman"/>
          <w:sz w:val="24"/>
          <w:szCs w:val="24"/>
        </w:rPr>
        <w:t>Содержательный разд</w:t>
      </w:r>
      <w:r>
        <w:rPr>
          <w:rFonts w:ascii="Times New Roman" w:hAnsi="Times New Roman" w:cs="Times New Roman"/>
          <w:sz w:val="24"/>
          <w:szCs w:val="24"/>
        </w:rPr>
        <w:t xml:space="preserve">ел Программы включает описание: </w:t>
      </w:r>
      <w:r w:rsidRPr="00C36482">
        <w:rPr>
          <w:rFonts w:ascii="Times New Roman" w:hAnsi="Times New Roman" w:cs="Times New Roman"/>
          <w:sz w:val="24"/>
          <w:szCs w:val="24"/>
        </w:rP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w:t>
      </w:r>
      <w:r>
        <w:rPr>
          <w:rFonts w:ascii="Times New Roman" w:hAnsi="Times New Roman" w:cs="Times New Roman"/>
          <w:sz w:val="24"/>
          <w:szCs w:val="24"/>
        </w:rPr>
        <w:t xml:space="preserve"> реализацию данного содержания; </w:t>
      </w:r>
      <w:r w:rsidRPr="00C36482">
        <w:rPr>
          <w:rFonts w:ascii="Times New Roman" w:hAnsi="Times New Roman" w:cs="Times New Roman"/>
          <w:sz w:val="24"/>
          <w:szCs w:val="24"/>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w:t>
      </w:r>
      <w:r>
        <w:rPr>
          <w:rFonts w:ascii="Times New Roman" w:hAnsi="Times New Roman" w:cs="Times New Roman"/>
          <w:sz w:val="24"/>
          <w:szCs w:val="24"/>
        </w:rPr>
        <w:t xml:space="preserve">ьных потребностей и интересов; </w:t>
      </w:r>
      <w:r w:rsidRPr="00C36482">
        <w:rPr>
          <w:rFonts w:ascii="Times New Roman" w:hAnsi="Times New Roman" w:cs="Times New Roman"/>
          <w:sz w:val="24"/>
          <w:szCs w:val="24"/>
        </w:rPr>
        <w:t>особенностей образовательной деятельности раз</w:t>
      </w:r>
      <w:r>
        <w:rPr>
          <w:rFonts w:ascii="Times New Roman" w:hAnsi="Times New Roman" w:cs="Times New Roman"/>
          <w:sz w:val="24"/>
          <w:szCs w:val="24"/>
        </w:rPr>
        <w:t>ных видов и культурных практик;</w:t>
      </w:r>
      <w:r w:rsidR="00A649FB">
        <w:rPr>
          <w:rFonts w:ascii="Times New Roman" w:hAnsi="Times New Roman" w:cs="Times New Roman"/>
          <w:sz w:val="24"/>
          <w:szCs w:val="24"/>
        </w:rPr>
        <w:t xml:space="preserve"> </w:t>
      </w:r>
      <w:r w:rsidRPr="00C36482">
        <w:rPr>
          <w:rFonts w:ascii="Times New Roman" w:hAnsi="Times New Roman" w:cs="Times New Roman"/>
          <w:sz w:val="24"/>
          <w:szCs w:val="24"/>
        </w:rPr>
        <w:t>способов</w:t>
      </w:r>
      <w:r>
        <w:rPr>
          <w:rFonts w:ascii="Times New Roman" w:hAnsi="Times New Roman" w:cs="Times New Roman"/>
          <w:sz w:val="24"/>
          <w:szCs w:val="24"/>
        </w:rPr>
        <w:t xml:space="preserve"> поддержки детской инициативы; </w:t>
      </w:r>
      <w:r w:rsidRPr="00C36482">
        <w:rPr>
          <w:rFonts w:ascii="Times New Roman" w:hAnsi="Times New Roman" w:cs="Times New Roman"/>
          <w:sz w:val="24"/>
          <w:szCs w:val="24"/>
        </w:rPr>
        <w:t>особенностей взаимодействия педагогического кол</w:t>
      </w:r>
      <w:r>
        <w:rPr>
          <w:rFonts w:ascii="Times New Roman" w:hAnsi="Times New Roman" w:cs="Times New Roman"/>
          <w:sz w:val="24"/>
          <w:szCs w:val="24"/>
        </w:rPr>
        <w:t xml:space="preserve">лектива с семьями обучающихся; </w:t>
      </w:r>
      <w:r w:rsidRPr="00F902E5">
        <w:rPr>
          <w:rFonts w:ascii="Times New Roman" w:hAnsi="Times New Roman" w:cs="Times New Roman"/>
          <w:sz w:val="24"/>
          <w:szCs w:val="24"/>
        </w:rPr>
        <w:t>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14:paraId="40227C7A" w14:textId="77777777" w:rsidR="002C2336" w:rsidRPr="00DE3BF4" w:rsidRDefault="002C2336" w:rsidP="00DE3BF4">
      <w:pPr>
        <w:widowControl w:val="0"/>
        <w:tabs>
          <w:tab w:val="left" w:pos="993"/>
        </w:tabs>
        <w:autoSpaceDE w:val="0"/>
        <w:autoSpaceDN w:val="0"/>
        <w:spacing w:after="0" w:line="240" w:lineRule="auto"/>
        <w:ind w:firstLine="709"/>
        <w:jc w:val="both"/>
        <w:rPr>
          <w:rFonts w:ascii="Times New Roman" w:hAnsi="Times New Roman" w:cs="Times New Roman"/>
          <w:sz w:val="24"/>
          <w:szCs w:val="24"/>
        </w:rPr>
      </w:pPr>
      <w:r w:rsidRPr="00DE3BF4">
        <w:rPr>
          <w:rFonts w:ascii="Times New Roman" w:hAnsi="Times New Roman" w:cs="Times New Roman"/>
          <w:sz w:val="24"/>
          <w:szCs w:val="24"/>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B8ADEAF" w14:textId="77777777" w:rsidR="00A15618" w:rsidRDefault="002C2336" w:rsidP="00886B75">
      <w:pPr>
        <w:widowControl w:val="0"/>
        <w:autoSpaceDE w:val="0"/>
        <w:autoSpaceDN w:val="0"/>
        <w:spacing w:after="0" w:line="240" w:lineRule="auto"/>
        <w:ind w:firstLine="708"/>
        <w:jc w:val="both"/>
        <w:rPr>
          <w:rFonts w:ascii="Times New Roman" w:hAnsi="Times New Roman" w:cs="Times New Roman"/>
          <w:sz w:val="24"/>
          <w:szCs w:val="24"/>
        </w:rPr>
      </w:pPr>
      <w:r w:rsidRPr="00DE3BF4">
        <w:rPr>
          <w:rFonts w:ascii="Times New Roman" w:hAnsi="Times New Roman" w:cs="Times New Roman"/>
          <w:sz w:val="24"/>
          <w:szCs w:val="24"/>
        </w:rPr>
        <w:t>Организационный раздел Программы включает описание:</w:t>
      </w:r>
      <w:r w:rsidR="009F6923">
        <w:rPr>
          <w:rFonts w:ascii="Times New Roman" w:hAnsi="Times New Roman" w:cs="Times New Roman"/>
          <w:sz w:val="24"/>
          <w:szCs w:val="24"/>
        </w:rPr>
        <w:t xml:space="preserve"> </w:t>
      </w:r>
      <w:r w:rsidRPr="00DE3BF4">
        <w:rPr>
          <w:rFonts w:ascii="Times New Roman" w:hAnsi="Times New Roman" w:cs="Times New Roman"/>
          <w:sz w:val="24"/>
          <w:szCs w:val="24"/>
        </w:rPr>
        <w:t>психолого-педагогических и кадровых условий реализации Программы; организации развивающей предметно-простран</w:t>
      </w:r>
      <w:r>
        <w:rPr>
          <w:rFonts w:ascii="Times New Roman" w:hAnsi="Times New Roman" w:cs="Times New Roman"/>
          <w:sz w:val="24"/>
          <w:szCs w:val="24"/>
        </w:rPr>
        <w:t xml:space="preserve">ственной среды (далее – РППС); </w:t>
      </w:r>
      <w:r w:rsidRPr="00DE3BF4">
        <w:rPr>
          <w:rFonts w:ascii="Times New Roman" w:hAnsi="Times New Roman" w:cs="Times New Roman"/>
          <w:sz w:val="24"/>
          <w:szCs w:val="24"/>
        </w:rPr>
        <w:t>материально-техническое обеспечение Программы;</w:t>
      </w:r>
      <w:r w:rsidR="009F6923">
        <w:rPr>
          <w:rFonts w:ascii="Times New Roman" w:hAnsi="Times New Roman" w:cs="Times New Roman"/>
          <w:sz w:val="24"/>
          <w:szCs w:val="24"/>
        </w:rPr>
        <w:t xml:space="preserve"> </w:t>
      </w:r>
    </w:p>
    <w:p w14:paraId="060E3A9A" w14:textId="364D38DA" w:rsidR="002C2336" w:rsidRPr="00DE3BF4" w:rsidRDefault="002C2336" w:rsidP="00886B75">
      <w:pPr>
        <w:widowControl w:val="0"/>
        <w:autoSpaceDE w:val="0"/>
        <w:autoSpaceDN w:val="0"/>
        <w:spacing w:after="0" w:line="240" w:lineRule="auto"/>
        <w:ind w:firstLine="708"/>
        <w:jc w:val="both"/>
        <w:rPr>
          <w:rFonts w:ascii="Times New Roman" w:hAnsi="Times New Roman" w:cs="Times New Roman"/>
          <w:sz w:val="24"/>
          <w:szCs w:val="24"/>
        </w:rPr>
      </w:pPr>
      <w:r w:rsidRPr="00DE3BF4">
        <w:rPr>
          <w:rFonts w:ascii="Times New Roman" w:hAnsi="Times New Roman" w:cs="Times New Roman"/>
          <w:sz w:val="24"/>
          <w:szCs w:val="24"/>
        </w:rPr>
        <w:lastRenderedPageBreak/>
        <w:t>обеспеченность методическими материалами и средствами обучения и воспитания.</w:t>
      </w:r>
    </w:p>
    <w:p w14:paraId="6AEAD719" w14:textId="77777777" w:rsidR="002C2336" w:rsidRPr="00DE3BF4" w:rsidRDefault="002C2336" w:rsidP="00DE3BF4">
      <w:pPr>
        <w:widowControl w:val="0"/>
        <w:autoSpaceDE w:val="0"/>
        <w:autoSpaceDN w:val="0"/>
        <w:spacing w:after="0" w:line="240" w:lineRule="auto"/>
        <w:ind w:firstLine="708"/>
        <w:jc w:val="both"/>
        <w:rPr>
          <w:rFonts w:ascii="Times New Roman" w:hAnsi="Times New Roman" w:cs="Times New Roman"/>
          <w:sz w:val="24"/>
          <w:szCs w:val="24"/>
        </w:rPr>
      </w:pPr>
      <w:r w:rsidRPr="00DE3BF4">
        <w:rPr>
          <w:rFonts w:ascii="Times New Roman" w:hAnsi="Times New Roman" w:cs="Times New Roman"/>
          <w:sz w:val="24"/>
          <w:szCs w:val="24"/>
        </w:rPr>
        <w:t>В разделе представлены режим и распорядок дня во всех возрастных группах, календарный план воспитательной работы.</w:t>
      </w:r>
    </w:p>
    <w:p w14:paraId="4E4AB9EA" w14:textId="77777777" w:rsidR="002C2336" w:rsidRDefault="002C2336" w:rsidP="00DE3BF4">
      <w:pPr>
        <w:spacing w:after="0" w:line="240" w:lineRule="auto"/>
        <w:jc w:val="both"/>
        <w:rPr>
          <w:rFonts w:ascii="Times New Roman" w:hAnsi="Times New Roman" w:cs="Times New Roman"/>
          <w:sz w:val="24"/>
          <w:szCs w:val="24"/>
        </w:rPr>
      </w:pPr>
      <w:r w:rsidRPr="00C36482">
        <w:rPr>
          <w:rFonts w:ascii="Times New Roman" w:hAnsi="Times New Roman" w:cs="Times New Roman"/>
          <w:sz w:val="24"/>
          <w:szCs w:val="24"/>
        </w:rPr>
        <w:t>Программа реализуется с 1 сентября 2023 года.</w:t>
      </w:r>
    </w:p>
    <w:p w14:paraId="23CB2C23" w14:textId="77777777" w:rsidR="002C2336" w:rsidRPr="00C36482" w:rsidRDefault="002C2336" w:rsidP="00DE3BF4">
      <w:pPr>
        <w:spacing w:after="0" w:line="240" w:lineRule="auto"/>
        <w:jc w:val="both"/>
        <w:rPr>
          <w:rFonts w:ascii="Times New Roman" w:hAnsi="Times New Roman" w:cs="Times New Roman"/>
          <w:sz w:val="24"/>
          <w:szCs w:val="24"/>
          <w:lang w:eastAsia="ru-RU"/>
        </w:rPr>
      </w:pPr>
    </w:p>
    <w:p w14:paraId="4469044B" w14:textId="77777777" w:rsidR="002C2336" w:rsidRPr="008A3989" w:rsidRDefault="002C2336" w:rsidP="00E36643">
      <w:pPr>
        <w:widowControl w:val="0"/>
        <w:autoSpaceDE w:val="0"/>
        <w:autoSpaceDN w:val="0"/>
        <w:adjustRightInd w:val="0"/>
        <w:spacing w:after="0" w:line="240" w:lineRule="auto"/>
        <w:jc w:val="center"/>
        <w:outlineLvl w:val="2"/>
        <w:rPr>
          <w:rFonts w:ascii="Times New Roman" w:hAnsi="Times New Roman" w:cs="Times New Roman"/>
          <w:b/>
          <w:bCs/>
          <w:sz w:val="24"/>
          <w:szCs w:val="24"/>
        </w:rPr>
      </w:pPr>
      <w:r w:rsidRPr="008A3989">
        <w:rPr>
          <w:rFonts w:ascii="Times New Roman" w:hAnsi="Times New Roman" w:cs="Times New Roman"/>
          <w:b/>
          <w:bCs/>
          <w:sz w:val="24"/>
          <w:szCs w:val="24"/>
        </w:rPr>
        <w:t>1.1.1. Цели и задачи реализации Программы</w:t>
      </w:r>
    </w:p>
    <w:p w14:paraId="0BD69953" w14:textId="77777777" w:rsidR="002C2336" w:rsidRDefault="002C2336" w:rsidP="008A39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Цели и задачи деятельности ДОО по реализации Программы определены на основе требований ФГОС ДО и ФОП ДО. </w:t>
      </w:r>
    </w:p>
    <w:p w14:paraId="42C4C418"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b/>
          <w:bCs/>
          <w:sz w:val="24"/>
          <w:szCs w:val="24"/>
        </w:rPr>
        <w:t xml:space="preserve">Цели </w:t>
      </w:r>
      <w:r w:rsidRPr="008A3989">
        <w:rPr>
          <w:rFonts w:ascii="Times New Roman" w:hAnsi="Times New Roman" w:cs="Times New Roman"/>
          <w:sz w:val="24"/>
          <w:szCs w:val="24"/>
        </w:rPr>
        <w:t xml:space="preserve">ФГОС ДО: </w:t>
      </w:r>
    </w:p>
    <w:p w14:paraId="11A39660"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1) повышение социального статуса дошкольного образования; </w:t>
      </w:r>
    </w:p>
    <w:p w14:paraId="4BCCA98E"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2) обеспечение государством равенства возможностей для каждого ребенка в получении качественного дошкольного образования; </w:t>
      </w:r>
    </w:p>
    <w:p w14:paraId="05918DC6"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w:t>
      </w:r>
    </w:p>
    <w:p w14:paraId="3BF88899"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4)сохранение единства образовательного пространства Российской Федерации относительно уровня дошкольного образования. </w:t>
      </w:r>
    </w:p>
    <w:p w14:paraId="489D1ABE"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b/>
          <w:bCs/>
          <w:sz w:val="24"/>
          <w:szCs w:val="24"/>
        </w:rPr>
        <w:t>Задачи</w:t>
      </w:r>
      <w:r w:rsidRPr="008A3989">
        <w:rPr>
          <w:rFonts w:ascii="Times New Roman" w:hAnsi="Times New Roman" w:cs="Times New Roman"/>
          <w:sz w:val="24"/>
          <w:szCs w:val="24"/>
        </w:rPr>
        <w:t xml:space="preserve"> ФГОС ДО: </w:t>
      </w:r>
    </w:p>
    <w:p w14:paraId="4E17B79A"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1) охрана и укрепление физического и психического здоровья детей, в том числе их эмоционального благополучия; </w:t>
      </w:r>
    </w:p>
    <w:p w14:paraId="7EEB5AD8"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2) обеспечение равных возможностей для полноценного развития детей в возрасте от 2 до 7 лет независимо от пола, нации, языка, социального статуса, психофизиологических и других особенностей (в том числе ограниченных возможностей здоровья); </w:t>
      </w:r>
    </w:p>
    <w:p w14:paraId="260910BF"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3) обеспечение преемственности целей, задач и содержания Программы и программ начального общего образования; </w:t>
      </w:r>
    </w:p>
    <w:p w14:paraId="44D44807"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14:paraId="1EDC09D0"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7A713F29"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6590F67D"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7) обеспечения вариативности и разнообразия содержания Программ и организационных форм дошкол</w:t>
      </w:r>
      <w:r>
        <w:rPr>
          <w:rFonts w:ascii="Times New Roman" w:hAnsi="Times New Roman" w:cs="Times New Roman"/>
          <w:sz w:val="24"/>
          <w:szCs w:val="24"/>
        </w:rPr>
        <w:t>ьного образования, возможности</w:t>
      </w:r>
      <w:r w:rsidRPr="008A3989">
        <w:rPr>
          <w:rFonts w:ascii="Times New Roman" w:hAnsi="Times New Roman" w:cs="Times New Roman"/>
          <w:sz w:val="24"/>
          <w:szCs w:val="24"/>
        </w:rPr>
        <w:t xml:space="preserve"> формирования Программ различной направленности с учетом образовательных потребностей, способностей и состояния здоровья детей; </w:t>
      </w:r>
    </w:p>
    <w:p w14:paraId="054CF726"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8) формирование образовательной среды, соответствующей возрастным, индивидуальным, психологическим и физиологическим особенностям детей, с максимальным привлечением к сетевому взаимодействию объектов социокультурного окружения и их ресурсов; </w:t>
      </w:r>
    </w:p>
    <w:p w14:paraId="74B22932"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14:paraId="71E34C70"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b/>
          <w:bCs/>
          <w:sz w:val="24"/>
          <w:szCs w:val="24"/>
        </w:rPr>
        <w:t>Целью Программы</w:t>
      </w:r>
      <w:r w:rsidRPr="008A3989">
        <w:rPr>
          <w:rFonts w:ascii="Times New Roman" w:hAnsi="Times New Roman" w:cs="Times New Roman"/>
          <w:sz w:val="24"/>
          <w:szCs w:val="24"/>
        </w:rPr>
        <w:t xml:space="preserve">: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14:paraId="37F84678" w14:textId="77777777" w:rsidR="002C2336" w:rsidRDefault="002C2336" w:rsidP="008A39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w:t>
      </w:r>
      <w:r w:rsidRPr="008A3989">
        <w:rPr>
          <w:rFonts w:ascii="Times New Roman" w:hAnsi="Times New Roman" w:cs="Times New Roman"/>
          <w:sz w:val="24"/>
          <w:szCs w:val="24"/>
        </w:rPr>
        <w:lastRenderedPageBreak/>
        <w:t xml:space="preserve">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4AB44515" w14:textId="77777777" w:rsidR="002C2336" w:rsidRPr="008A3989" w:rsidRDefault="002C2336" w:rsidP="008A3989">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8A3989">
        <w:rPr>
          <w:rFonts w:ascii="Times New Roman" w:hAnsi="Times New Roman" w:cs="Times New Roman"/>
          <w:sz w:val="24"/>
          <w:szCs w:val="24"/>
        </w:rPr>
        <w:t>Цель Программы достигается</w:t>
      </w:r>
      <w:r>
        <w:rPr>
          <w:rFonts w:ascii="Times New Roman" w:hAnsi="Times New Roman" w:cs="Times New Roman"/>
          <w:sz w:val="24"/>
          <w:szCs w:val="24"/>
        </w:rPr>
        <w:t xml:space="preserve"> через решение следующих </w:t>
      </w:r>
      <w:r w:rsidRPr="008A3989">
        <w:rPr>
          <w:rFonts w:ascii="Times New Roman" w:hAnsi="Times New Roman" w:cs="Times New Roman"/>
          <w:b/>
          <w:bCs/>
          <w:sz w:val="24"/>
          <w:szCs w:val="24"/>
        </w:rPr>
        <w:t>задач:</w:t>
      </w:r>
    </w:p>
    <w:p w14:paraId="00CB0828"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8A3989">
        <w:rPr>
          <w:rFonts w:ascii="Times New Roman" w:hAnsi="Times New Roman" w:cs="Times New Roman"/>
          <w:sz w:val="24"/>
          <w:szCs w:val="24"/>
        </w:rPr>
        <w:t xml:space="preserve"> обеспечение единых для Российской Федерации содержания ДО и планируемых результатов освоения образовательной программы ДО; </w:t>
      </w:r>
    </w:p>
    <w:p w14:paraId="08048BA0"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8A3989">
        <w:rPr>
          <w:rFonts w:ascii="Times New Roman" w:hAnsi="Times New Roman" w:cs="Times New Roman"/>
          <w:sz w:val="24"/>
          <w:szCs w:val="24"/>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14:paraId="316D293B"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8A3989">
        <w:rPr>
          <w:rFonts w:ascii="Times New Roman" w:hAnsi="Times New Roman" w:cs="Times New Roman"/>
          <w:sz w:val="24"/>
          <w:szCs w:val="24"/>
        </w:rPr>
        <w:t xml:space="preserve"> построение (структурирование) содержания образовательной деятельности на основе учёта возрастных и индивидуальных особенностей развития; </w:t>
      </w:r>
    </w:p>
    <w:p w14:paraId="43D392F0"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8A3989">
        <w:rPr>
          <w:rFonts w:ascii="Times New Roman" w:hAnsi="Times New Roman" w:cs="Times New Roman"/>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26B8E2DC"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8A3989">
        <w:rPr>
          <w:rFonts w:ascii="Times New Roman" w:hAnsi="Times New Roman" w:cs="Times New Roman"/>
          <w:sz w:val="24"/>
          <w:szCs w:val="24"/>
        </w:rPr>
        <w:t xml:space="preserve"> охрана и укрепление физического и психического здоровья детей, в том числе их эмоционального благополучия; </w:t>
      </w:r>
    </w:p>
    <w:p w14:paraId="1DE3CFAA"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8A3989">
        <w:rPr>
          <w:rFonts w:ascii="Times New Roman" w:hAnsi="Times New Roman" w:cs="Times New Roman"/>
          <w:sz w:val="24"/>
          <w:szCs w:val="24"/>
        </w:rPr>
        <w:t xml:space="preserve">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14:paraId="47A27A02"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8A3989">
        <w:rPr>
          <w:rFonts w:ascii="Times New Roman" w:hAnsi="Times New Roman" w:cs="Times New Roman"/>
          <w:sz w:val="24"/>
          <w:szCs w:val="24"/>
        </w:rPr>
        <w:t xml:space="preserve"> обеспечение </w:t>
      </w:r>
      <w:proofErr w:type="spellStart"/>
      <w:r w:rsidRPr="008A3989">
        <w:rPr>
          <w:rFonts w:ascii="Times New Roman" w:hAnsi="Times New Roman" w:cs="Times New Roman"/>
          <w:sz w:val="24"/>
          <w:szCs w:val="24"/>
        </w:rPr>
        <w:t>психолого</w:t>
      </w:r>
      <w:proofErr w:type="spellEnd"/>
      <w:r>
        <w:rPr>
          <w:rFonts w:ascii="Times New Roman" w:hAnsi="Times New Roman" w:cs="Times New Roman"/>
          <w:sz w:val="24"/>
          <w:szCs w:val="24"/>
        </w:rPr>
        <w:t xml:space="preserve"> -</w:t>
      </w:r>
      <w:r w:rsidRPr="008A3989">
        <w:rPr>
          <w:rFonts w:ascii="Times New Roman" w:hAnsi="Times New Roman" w:cs="Times New Roman"/>
          <w:sz w:val="24"/>
          <w:szCs w:val="24"/>
        </w:rPr>
        <w:t xml:space="preserve"> 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14:paraId="3F2F82FB" w14:textId="77777777" w:rsidR="002C2336"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8A3989">
        <w:rPr>
          <w:rFonts w:ascii="Times New Roman" w:hAnsi="Times New Roman" w:cs="Times New Roman"/>
          <w:sz w:val="24"/>
          <w:szCs w:val="24"/>
        </w:rPr>
        <w:t xml:space="preserve">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1CC0B260" w14:textId="77777777" w:rsidR="002C2336" w:rsidRPr="008A3989"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p>
    <w:p w14:paraId="2787C287" w14:textId="77777777" w:rsidR="002C2336" w:rsidRPr="00187D37" w:rsidRDefault="002C2336" w:rsidP="00E36643">
      <w:pPr>
        <w:widowControl w:val="0"/>
        <w:autoSpaceDE w:val="0"/>
        <w:autoSpaceDN w:val="0"/>
        <w:adjustRightInd w:val="0"/>
        <w:spacing w:after="0" w:line="240" w:lineRule="auto"/>
        <w:jc w:val="center"/>
        <w:outlineLvl w:val="2"/>
        <w:rPr>
          <w:rFonts w:ascii="Times New Roman" w:hAnsi="Times New Roman" w:cs="Times New Roman"/>
          <w:b/>
          <w:bCs/>
          <w:sz w:val="24"/>
          <w:szCs w:val="24"/>
        </w:rPr>
      </w:pPr>
      <w:r w:rsidRPr="00187D37">
        <w:rPr>
          <w:rFonts w:ascii="Times New Roman" w:hAnsi="Times New Roman" w:cs="Times New Roman"/>
          <w:b/>
          <w:bCs/>
          <w:sz w:val="24"/>
          <w:szCs w:val="24"/>
        </w:rPr>
        <w:t>1.1.2.  Принципы и подходы к формированию Программы</w:t>
      </w:r>
    </w:p>
    <w:p w14:paraId="1E3E6A9E" w14:textId="77777777" w:rsidR="002C2336" w:rsidRPr="00187D37" w:rsidRDefault="002C2336" w:rsidP="005C6BE2">
      <w:pPr>
        <w:widowControl w:val="0"/>
        <w:autoSpaceDE w:val="0"/>
        <w:autoSpaceDN w:val="0"/>
        <w:adjustRightInd w:val="0"/>
        <w:spacing w:after="0" w:line="240" w:lineRule="auto"/>
        <w:ind w:firstLine="708"/>
        <w:jc w:val="both"/>
        <w:outlineLvl w:val="2"/>
        <w:rPr>
          <w:rFonts w:ascii="Times New Roman" w:hAnsi="Times New Roman" w:cs="Times New Roman"/>
          <w:b/>
          <w:bCs/>
          <w:sz w:val="24"/>
          <w:szCs w:val="24"/>
        </w:rPr>
      </w:pPr>
      <w:r w:rsidRPr="00187D37">
        <w:rPr>
          <w:rFonts w:ascii="Times New Roman" w:hAnsi="Times New Roman" w:cs="Times New Roman"/>
          <w:sz w:val="24"/>
          <w:szCs w:val="24"/>
        </w:rPr>
        <w:t xml:space="preserve">Программа построена на следующих </w:t>
      </w:r>
      <w:r w:rsidRPr="00187D37">
        <w:rPr>
          <w:rFonts w:ascii="Times New Roman" w:hAnsi="Times New Roman" w:cs="Times New Roman"/>
          <w:b/>
          <w:bCs/>
          <w:sz w:val="24"/>
          <w:szCs w:val="24"/>
        </w:rPr>
        <w:t>принципах</w:t>
      </w:r>
      <w:r w:rsidRPr="00187D37">
        <w:rPr>
          <w:rFonts w:ascii="Times New Roman" w:hAnsi="Times New Roman" w:cs="Times New Roman"/>
          <w:sz w:val="24"/>
          <w:szCs w:val="24"/>
        </w:rPr>
        <w:t>, установленных ФГОС ДО:</w:t>
      </w:r>
    </w:p>
    <w:p w14:paraId="5B8D045E"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  полноценное проживание ребёнком всех этапов детства (младенческого, раннего и дошкольного возрастов), обогащение (амплификация) </w:t>
      </w:r>
      <w:proofErr w:type="spellStart"/>
      <w:r w:rsidRPr="00187D37">
        <w:rPr>
          <w:rFonts w:ascii="Times New Roman" w:hAnsi="Times New Roman" w:cs="Times New Roman"/>
          <w:sz w:val="24"/>
          <w:szCs w:val="24"/>
        </w:rPr>
        <w:t>детскогоразвития</w:t>
      </w:r>
      <w:proofErr w:type="spellEnd"/>
      <w:r w:rsidRPr="00187D37">
        <w:rPr>
          <w:rFonts w:ascii="Times New Roman" w:hAnsi="Times New Roman" w:cs="Times New Roman"/>
          <w:sz w:val="24"/>
          <w:szCs w:val="24"/>
        </w:rPr>
        <w:t xml:space="preserve">; </w:t>
      </w:r>
    </w:p>
    <w:p w14:paraId="4BED633D"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14:paraId="6D04F3DF"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работников3 (далее вместе - взрослые); </w:t>
      </w:r>
    </w:p>
    <w:p w14:paraId="720CB49C"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 признание ребёнка полноценным участником (субъектом) образовательных отношений; </w:t>
      </w:r>
    </w:p>
    <w:p w14:paraId="6C79B596"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поддержка инициативы детей в различных видах деятельности;</w:t>
      </w:r>
    </w:p>
    <w:p w14:paraId="14383182"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 сотрудничество ДОО с семьей; </w:t>
      </w:r>
    </w:p>
    <w:p w14:paraId="4ACFFF00"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 приобщение детей к социокультурным нормам, традициям семьи, общества и государства; </w:t>
      </w:r>
    </w:p>
    <w:p w14:paraId="28767460"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 формирование познавательных интересов и познавательных действий ребёнка в различных видах деятельности; </w:t>
      </w:r>
    </w:p>
    <w:p w14:paraId="635B4464"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 возрастная адекватность дошкольного образования (соответствие условий, требований, методов возрасту и особенностям развития); </w:t>
      </w:r>
    </w:p>
    <w:p w14:paraId="3F5B8F0A"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 учёт этнокультурной ситуации развития детей. ФГОС дошкольного образования </w:t>
      </w:r>
      <w:r w:rsidRPr="00187D37">
        <w:rPr>
          <w:rFonts w:ascii="Times New Roman" w:hAnsi="Times New Roman" w:cs="Times New Roman"/>
          <w:sz w:val="24"/>
          <w:szCs w:val="24"/>
        </w:rPr>
        <w:lastRenderedPageBreak/>
        <w:t xml:space="preserve">продолжает линию деятельностного, индивидуального, дифференцированного и других подходов, направленных на повышение результативности и качества дошкольного образования. </w:t>
      </w:r>
    </w:p>
    <w:p w14:paraId="368B3CE3"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Основные </w:t>
      </w:r>
      <w:r w:rsidRPr="00187D37">
        <w:rPr>
          <w:rFonts w:ascii="Times New Roman" w:hAnsi="Times New Roman" w:cs="Times New Roman"/>
          <w:b/>
          <w:bCs/>
          <w:sz w:val="24"/>
          <w:szCs w:val="24"/>
        </w:rPr>
        <w:t xml:space="preserve">подходы </w:t>
      </w:r>
      <w:r w:rsidRPr="00187D37">
        <w:rPr>
          <w:rFonts w:ascii="Times New Roman" w:hAnsi="Times New Roman" w:cs="Times New Roman"/>
          <w:sz w:val="24"/>
          <w:szCs w:val="24"/>
        </w:rPr>
        <w:t>к формированию Программы:</w:t>
      </w:r>
    </w:p>
    <w:p w14:paraId="16ABAA88"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1. Деятельностный подход осуществляется в процессе организации различных видов детской деятельности: игровой, коммуникативной, трудовой, познавательно-исследовательской, изобразительной, музыкальной, восприятия художественной литературы и фольклора, двигательной, конструирования. Организованная образовательная деятельность (непосредственно образовательная) строится как процесс организации различных видов деятельности.</w:t>
      </w:r>
    </w:p>
    <w:p w14:paraId="52B9E39E"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 2. Личностно-ориентированный подход – это такое обучение, которое во главу угла ставит самобытность ребенка, его самоценность, субъективность процесса обучения, т.е. опора на опыт ребенка, субъектно-субъектные отношения. Реализуется в любых видах 8 деятельности детей (НОД, совместная деятельность в режимных моментах, при проведении режимных процессов). </w:t>
      </w:r>
    </w:p>
    <w:p w14:paraId="405E17CA"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3. Индивидуальный подход – это учет индивидуальных особенностей детей группы в образовательном процессе. </w:t>
      </w:r>
    </w:p>
    <w:p w14:paraId="74C36FBB"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4. Дифференцированный подход – в образовательном процессе предусмотрена возможность объединения детей по особенностям развития, по интересам, по выбору. </w:t>
      </w:r>
    </w:p>
    <w:p w14:paraId="08A2407D" w14:textId="77777777" w:rsidR="002C2336" w:rsidRDefault="002C2336" w:rsidP="00A420CE">
      <w:pPr>
        <w:widowControl w:val="0"/>
        <w:autoSpaceDE w:val="0"/>
        <w:autoSpaceDN w:val="0"/>
        <w:adjustRightInd w:val="0"/>
        <w:spacing w:after="0" w:line="240" w:lineRule="auto"/>
        <w:jc w:val="both"/>
        <w:outlineLvl w:val="2"/>
      </w:pPr>
    </w:p>
    <w:p w14:paraId="5390B015" w14:textId="77777777" w:rsidR="002C2336" w:rsidRPr="005C6BE2" w:rsidRDefault="002C2336" w:rsidP="00E36643">
      <w:pPr>
        <w:widowControl w:val="0"/>
        <w:autoSpaceDE w:val="0"/>
        <w:autoSpaceDN w:val="0"/>
        <w:adjustRightInd w:val="0"/>
        <w:spacing w:after="0" w:line="240" w:lineRule="auto"/>
        <w:jc w:val="center"/>
        <w:outlineLvl w:val="2"/>
        <w:rPr>
          <w:rFonts w:ascii="Times New Roman" w:hAnsi="Times New Roman" w:cs="Times New Roman"/>
          <w:b/>
          <w:bCs/>
          <w:sz w:val="24"/>
          <w:szCs w:val="24"/>
        </w:rPr>
      </w:pPr>
      <w:r w:rsidRPr="00907DB2">
        <w:rPr>
          <w:rFonts w:ascii="Times New Roman" w:hAnsi="Times New Roman" w:cs="Times New Roman"/>
          <w:b/>
          <w:bCs/>
          <w:sz w:val="24"/>
          <w:szCs w:val="24"/>
        </w:rPr>
        <w:t>1.1.3. Характеристики особенностей развития детей раннего и дошкольного возраста всех групп, функционирующих в ДОО</w:t>
      </w:r>
    </w:p>
    <w:p w14:paraId="70C00A11" w14:textId="77777777" w:rsidR="002C2336" w:rsidRDefault="002C2336" w:rsidP="006C1D56">
      <w:pPr>
        <w:widowControl w:val="0"/>
        <w:autoSpaceDE w:val="0"/>
        <w:autoSpaceDN w:val="0"/>
        <w:spacing w:after="0" w:line="240" w:lineRule="auto"/>
        <w:ind w:firstLine="709"/>
        <w:jc w:val="both"/>
        <w:rPr>
          <w:rFonts w:ascii="Times New Roman" w:hAnsi="Times New Roman" w:cs="Times New Roman"/>
          <w:sz w:val="24"/>
          <w:szCs w:val="24"/>
        </w:rPr>
      </w:pPr>
      <w:r w:rsidRPr="006C1D56">
        <w:rPr>
          <w:rFonts w:ascii="Times New Roman" w:hAnsi="Times New Roman" w:cs="Times New Roman"/>
          <w:sz w:val="24"/>
          <w:szCs w:val="24"/>
        </w:rPr>
        <w:t>Программа строится на основе общих закономерностей развития личности детей дошкольного возраста с учетом с</w:t>
      </w:r>
      <w:r>
        <w:rPr>
          <w:rFonts w:ascii="Times New Roman" w:hAnsi="Times New Roman" w:cs="Times New Roman"/>
          <w:sz w:val="24"/>
          <w:szCs w:val="24"/>
        </w:rPr>
        <w:t>енситивных периодов в развитии</w:t>
      </w:r>
      <w:r w:rsidRPr="006C1D56">
        <w:rPr>
          <w:rFonts w:ascii="Times New Roman" w:hAnsi="Times New Roman" w:cs="Times New Roman"/>
          <w:sz w:val="24"/>
          <w:szCs w:val="24"/>
        </w:rPr>
        <w:t xml:space="preserve">. </w:t>
      </w:r>
    </w:p>
    <w:p w14:paraId="124F125C" w14:textId="77777777" w:rsidR="002C2336" w:rsidRDefault="002C2336" w:rsidP="006C1D56">
      <w:pPr>
        <w:widowControl w:val="0"/>
        <w:autoSpaceDE w:val="0"/>
        <w:autoSpaceDN w:val="0"/>
        <w:spacing w:after="0" w:line="240" w:lineRule="auto"/>
        <w:ind w:firstLine="709"/>
        <w:jc w:val="both"/>
        <w:rPr>
          <w:rFonts w:ascii="Times New Roman" w:hAnsi="Times New Roman" w:cs="Times New Roman"/>
          <w:sz w:val="24"/>
          <w:szCs w:val="24"/>
        </w:rPr>
      </w:pPr>
      <w:r w:rsidRPr="006C1D56">
        <w:rPr>
          <w:rFonts w:ascii="Times New Roman" w:hAnsi="Times New Roman" w:cs="Times New Roman"/>
          <w:sz w:val="24"/>
          <w:szCs w:val="24"/>
        </w:rPr>
        <w:t xml:space="preserve">Программа предусмотрена для освоения детьми в возрасте от </w:t>
      </w:r>
      <w:r>
        <w:rPr>
          <w:rFonts w:ascii="Times New Roman" w:hAnsi="Times New Roman" w:cs="Times New Roman"/>
          <w:sz w:val="24"/>
          <w:szCs w:val="24"/>
        </w:rPr>
        <w:t>1,5</w:t>
      </w:r>
      <w:r w:rsidRPr="006C1D56">
        <w:rPr>
          <w:rFonts w:ascii="Times New Roman" w:hAnsi="Times New Roman" w:cs="Times New Roman"/>
          <w:sz w:val="24"/>
          <w:szCs w:val="24"/>
        </w:rPr>
        <w:t xml:space="preserve"> до </w:t>
      </w:r>
      <w:r>
        <w:rPr>
          <w:rFonts w:ascii="Times New Roman" w:hAnsi="Times New Roman" w:cs="Times New Roman"/>
          <w:sz w:val="24"/>
          <w:szCs w:val="24"/>
        </w:rPr>
        <w:t>8</w:t>
      </w:r>
      <w:r w:rsidRPr="006C1D56">
        <w:rPr>
          <w:rFonts w:ascii="Times New Roman" w:hAnsi="Times New Roman" w:cs="Times New Roman"/>
          <w:sz w:val="24"/>
          <w:szCs w:val="24"/>
        </w:rPr>
        <w:t xml:space="preserve"> лет в группах общеразвивающей направленности (в соответствии с Уставом). </w:t>
      </w:r>
    </w:p>
    <w:p w14:paraId="7E800159" w14:textId="77777777" w:rsidR="002C2336" w:rsidRDefault="002C2336" w:rsidP="006C1D56">
      <w:pPr>
        <w:widowControl w:val="0"/>
        <w:autoSpaceDE w:val="0"/>
        <w:autoSpaceDN w:val="0"/>
        <w:spacing w:after="0" w:line="240" w:lineRule="auto"/>
        <w:ind w:firstLine="709"/>
        <w:jc w:val="both"/>
        <w:rPr>
          <w:rFonts w:ascii="Times New Roman" w:hAnsi="Times New Roman" w:cs="Times New Roman"/>
          <w:sz w:val="24"/>
          <w:szCs w:val="24"/>
        </w:rPr>
      </w:pPr>
      <w:r w:rsidRPr="006C1D56">
        <w:rPr>
          <w:rFonts w:ascii="Times New Roman" w:hAnsi="Times New Roman" w:cs="Times New Roman"/>
          <w:sz w:val="24"/>
          <w:szCs w:val="24"/>
        </w:rPr>
        <w:t>Программа реализуется в течение всего времени пребывания обучающихся в ОО (режим работы ДО</w:t>
      </w:r>
      <w:r>
        <w:rPr>
          <w:rFonts w:ascii="Times New Roman" w:hAnsi="Times New Roman" w:cs="Times New Roman"/>
          <w:sz w:val="24"/>
          <w:szCs w:val="24"/>
        </w:rPr>
        <w:t>О</w:t>
      </w:r>
      <w:r w:rsidRPr="006C1D56">
        <w:rPr>
          <w:rFonts w:ascii="Times New Roman" w:hAnsi="Times New Roman" w:cs="Times New Roman"/>
          <w:sz w:val="24"/>
          <w:szCs w:val="24"/>
        </w:rPr>
        <w:t>: с 7.</w:t>
      </w:r>
      <w:r>
        <w:rPr>
          <w:rFonts w:ascii="Times New Roman" w:hAnsi="Times New Roman" w:cs="Times New Roman"/>
          <w:sz w:val="24"/>
          <w:szCs w:val="24"/>
        </w:rPr>
        <w:t>15</w:t>
      </w:r>
      <w:r w:rsidRPr="006C1D56">
        <w:rPr>
          <w:rFonts w:ascii="Times New Roman" w:hAnsi="Times New Roman" w:cs="Times New Roman"/>
          <w:sz w:val="24"/>
          <w:szCs w:val="24"/>
        </w:rPr>
        <w:t>. до 1</w:t>
      </w:r>
      <w:r>
        <w:rPr>
          <w:rFonts w:ascii="Times New Roman" w:hAnsi="Times New Roman" w:cs="Times New Roman"/>
          <w:sz w:val="24"/>
          <w:szCs w:val="24"/>
        </w:rPr>
        <w:t>7</w:t>
      </w:r>
      <w:r w:rsidRPr="006C1D56">
        <w:rPr>
          <w:rFonts w:ascii="Times New Roman" w:hAnsi="Times New Roman" w:cs="Times New Roman"/>
          <w:sz w:val="24"/>
          <w:szCs w:val="24"/>
        </w:rPr>
        <w:t>.</w:t>
      </w:r>
      <w:r>
        <w:rPr>
          <w:rFonts w:ascii="Times New Roman" w:hAnsi="Times New Roman" w:cs="Times New Roman"/>
          <w:sz w:val="24"/>
          <w:szCs w:val="24"/>
        </w:rPr>
        <w:t>45</w:t>
      </w:r>
      <w:r w:rsidRPr="006C1D56">
        <w:rPr>
          <w:rFonts w:ascii="Times New Roman" w:hAnsi="Times New Roman" w:cs="Times New Roman"/>
          <w:sz w:val="24"/>
          <w:szCs w:val="24"/>
        </w:rPr>
        <w:t xml:space="preserve">, 5 дней в неделю (кроме выходных и праздничных дней)). </w:t>
      </w:r>
    </w:p>
    <w:p w14:paraId="0FC0C0CD" w14:textId="77777777" w:rsidR="002C2336" w:rsidRDefault="002C2336" w:rsidP="006C1D56">
      <w:pPr>
        <w:widowControl w:val="0"/>
        <w:autoSpaceDE w:val="0"/>
        <w:autoSpaceDN w:val="0"/>
        <w:spacing w:after="0" w:line="240" w:lineRule="auto"/>
        <w:ind w:firstLine="709"/>
        <w:jc w:val="both"/>
        <w:rPr>
          <w:rFonts w:ascii="Times New Roman" w:hAnsi="Times New Roman" w:cs="Times New Roman"/>
          <w:sz w:val="24"/>
          <w:szCs w:val="24"/>
        </w:rPr>
      </w:pPr>
      <w:r w:rsidRPr="006C1D56">
        <w:rPr>
          <w:rFonts w:ascii="Times New Roman" w:hAnsi="Times New Roman" w:cs="Times New Roman"/>
          <w:sz w:val="24"/>
          <w:szCs w:val="24"/>
        </w:rPr>
        <w:t>Программа реализуется на русском языке – на государственном языке Российской Федерации.</w:t>
      </w:r>
    </w:p>
    <w:p w14:paraId="70B1298C" w14:textId="77777777" w:rsidR="002C2336" w:rsidRPr="006C1D56" w:rsidRDefault="002C2336" w:rsidP="006C1D56">
      <w:pPr>
        <w:widowControl w:val="0"/>
        <w:autoSpaceDE w:val="0"/>
        <w:autoSpaceDN w:val="0"/>
        <w:spacing w:after="0" w:line="240" w:lineRule="auto"/>
        <w:ind w:firstLine="709"/>
        <w:jc w:val="both"/>
        <w:rPr>
          <w:rFonts w:ascii="Times New Roman" w:hAnsi="Times New Roman" w:cs="Times New Roman"/>
          <w:sz w:val="24"/>
          <w:szCs w:val="24"/>
        </w:rPr>
      </w:pPr>
    </w:p>
    <w:p w14:paraId="5793DF16" w14:textId="77777777" w:rsidR="002C2336" w:rsidRPr="00907DB2" w:rsidRDefault="002C2336" w:rsidP="00907DB2">
      <w:pPr>
        <w:widowControl w:val="0"/>
        <w:autoSpaceDE w:val="0"/>
        <w:autoSpaceDN w:val="0"/>
        <w:spacing w:after="0" w:line="240" w:lineRule="auto"/>
        <w:jc w:val="both"/>
        <w:outlineLvl w:val="0"/>
        <w:rPr>
          <w:rFonts w:ascii="Times New Roman" w:hAnsi="Times New Roman" w:cs="Times New Roman"/>
          <w:b/>
          <w:bCs/>
          <w:sz w:val="24"/>
          <w:szCs w:val="24"/>
        </w:rPr>
      </w:pPr>
      <w:r w:rsidRPr="00907DB2">
        <w:rPr>
          <w:rFonts w:ascii="Times New Roman" w:hAnsi="Times New Roman" w:cs="Times New Roman"/>
          <w:b/>
          <w:bCs/>
          <w:sz w:val="24"/>
          <w:szCs w:val="24"/>
        </w:rPr>
        <w:t>Первая</w:t>
      </w:r>
      <w:r w:rsidR="0080669A">
        <w:rPr>
          <w:rFonts w:ascii="Times New Roman" w:hAnsi="Times New Roman" w:cs="Times New Roman"/>
          <w:b/>
          <w:bCs/>
          <w:sz w:val="24"/>
          <w:szCs w:val="24"/>
        </w:rPr>
        <w:t xml:space="preserve"> </w:t>
      </w:r>
      <w:r w:rsidRPr="00907DB2">
        <w:rPr>
          <w:rFonts w:ascii="Times New Roman" w:hAnsi="Times New Roman" w:cs="Times New Roman"/>
          <w:b/>
          <w:bCs/>
          <w:sz w:val="24"/>
          <w:szCs w:val="24"/>
        </w:rPr>
        <w:t>младшая</w:t>
      </w:r>
      <w:r w:rsidR="0080669A">
        <w:rPr>
          <w:rFonts w:ascii="Times New Roman" w:hAnsi="Times New Roman" w:cs="Times New Roman"/>
          <w:b/>
          <w:bCs/>
          <w:sz w:val="24"/>
          <w:szCs w:val="24"/>
        </w:rPr>
        <w:t xml:space="preserve"> </w:t>
      </w:r>
      <w:r w:rsidRPr="00907DB2">
        <w:rPr>
          <w:rFonts w:ascii="Times New Roman" w:hAnsi="Times New Roman" w:cs="Times New Roman"/>
          <w:b/>
          <w:bCs/>
          <w:sz w:val="24"/>
          <w:szCs w:val="24"/>
        </w:rPr>
        <w:t>группа</w:t>
      </w:r>
      <w:r w:rsidR="0080669A">
        <w:rPr>
          <w:rFonts w:ascii="Times New Roman" w:hAnsi="Times New Roman" w:cs="Times New Roman"/>
          <w:b/>
          <w:bCs/>
          <w:sz w:val="24"/>
          <w:szCs w:val="24"/>
        </w:rPr>
        <w:t xml:space="preserve"> </w:t>
      </w:r>
      <w:r w:rsidRPr="00907DB2">
        <w:rPr>
          <w:rFonts w:ascii="Times New Roman" w:hAnsi="Times New Roman" w:cs="Times New Roman"/>
          <w:b/>
          <w:bCs/>
          <w:sz w:val="24"/>
          <w:szCs w:val="24"/>
        </w:rPr>
        <w:t>(</w:t>
      </w:r>
      <w:r>
        <w:rPr>
          <w:rFonts w:ascii="Times New Roman" w:hAnsi="Times New Roman" w:cs="Times New Roman"/>
          <w:b/>
          <w:bCs/>
          <w:sz w:val="24"/>
          <w:szCs w:val="24"/>
        </w:rPr>
        <w:t>1,5-3 года</w:t>
      </w:r>
      <w:r w:rsidRPr="00907DB2">
        <w:rPr>
          <w:rFonts w:ascii="Times New Roman" w:hAnsi="Times New Roman" w:cs="Times New Roman"/>
          <w:b/>
          <w:bCs/>
          <w:sz w:val="24"/>
          <w:szCs w:val="24"/>
        </w:rPr>
        <w:t>)</w:t>
      </w:r>
    </w:p>
    <w:p w14:paraId="5EE23950" w14:textId="77777777" w:rsidR="0080669A" w:rsidRPr="0080669A" w:rsidRDefault="0080669A" w:rsidP="0080669A">
      <w:pPr>
        <w:spacing w:before="1"/>
        <w:ind w:left="102"/>
        <w:jc w:val="both"/>
        <w:rPr>
          <w:rFonts w:ascii="Times New Roman" w:hAnsi="Times New Roman" w:cs="Times New Roman"/>
          <w:b/>
          <w:sz w:val="24"/>
        </w:rPr>
      </w:pPr>
      <w:proofErr w:type="spellStart"/>
      <w:r w:rsidRPr="0080669A">
        <w:rPr>
          <w:rFonts w:ascii="Times New Roman" w:hAnsi="Times New Roman" w:cs="Times New Roman"/>
          <w:b/>
          <w:sz w:val="24"/>
        </w:rPr>
        <w:t>Росто</w:t>
      </w:r>
      <w:proofErr w:type="spellEnd"/>
      <w:r w:rsidRPr="0080669A">
        <w:rPr>
          <w:rFonts w:ascii="Times New Roman" w:hAnsi="Times New Roman" w:cs="Times New Roman"/>
          <w:b/>
          <w:sz w:val="24"/>
        </w:rPr>
        <w:t>-весовые</w:t>
      </w:r>
      <w:r w:rsidRPr="0080669A">
        <w:rPr>
          <w:rFonts w:ascii="Times New Roman" w:hAnsi="Times New Roman" w:cs="Times New Roman"/>
          <w:b/>
          <w:spacing w:val="-5"/>
          <w:sz w:val="24"/>
        </w:rPr>
        <w:t xml:space="preserve"> </w:t>
      </w:r>
      <w:r w:rsidRPr="0080669A">
        <w:rPr>
          <w:rFonts w:ascii="Times New Roman" w:hAnsi="Times New Roman" w:cs="Times New Roman"/>
          <w:b/>
          <w:sz w:val="24"/>
        </w:rPr>
        <w:t>характеристики</w:t>
      </w:r>
    </w:p>
    <w:p w14:paraId="27BDA89A" w14:textId="77777777" w:rsidR="0080669A" w:rsidRDefault="0080669A" w:rsidP="0080669A">
      <w:pPr>
        <w:pStyle w:val="ac"/>
        <w:ind w:right="105"/>
      </w:pPr>
      <w:r>
        <w:t>Средний</w:t>
      </w:r>
      <w:r>
        <w:rPr>
          <w:spacing w:val="1"/>
        </w:rPr>
        <w:t xml:space="preserve"> </w:t>
      </w:r>
      <w:r>
        <w:t>вес</w:t>
      </w:r>
      <w:r>
        <w:rPr>
          <w:spacing w:val="1"/>
        </w:rPr>
        <w:t xml:space="preserve"> </w:t>
      </w:r>
      <w:r>
        <w:t>мальчиков</w:t>
      </w:r>
      <w:r>
        <w:rPr>
          <w:spacing w:val="1"/>
        </w:rPr>
        <w:t xml:space="preserve"> </w:t>
      </w:r>
      <w:r>
        <w:t>составляет</w:t>
      </w:r>
      <w:r>
        <w:rPr>
          <w:spacing w:val="1"/>
        </w:rPr>
        <w:t xml:space="preserve"> </w:t>
      </w:r>
      <w:r>
        <w:t>14,9</w:t>
      </w:r>
      <w:r>
        <w:rPr>
          <w:spacing w:val="1"/>
        </w:rPr>
        <w:t xml:space="preserve"> </w:t>
      </w:r>
      <w:r>
        <w:t>кг,</w:t>
      </w:r>
      <w:r>
        <w:rPr>
          <w:spacing w:val="1"/>
        </w:rPr>
        <w:t xml:space="preserve"> </w:t>
      </w:r>
      <w:r>
        <w:t>девочек</w:t>
      </w:r>
      <w:r>
        <w:rPr>
          <w:spacing w:val="1"/>
        </w:rPr>
        <w:t xml:space="preserve"> </w:t>
      </w:r>
      <w:r>
        <w:t>–</w:t>
      </w:r>
      <w:r>
        <w:rPr>
          <w:spacing w:val="1"/>
        </w:rPr>
        <w:t xml:space="preserve"> </w:t>
      </w:r>
      <w:r>
        <w:t>14,8</w:t>
      </w:r>
      <w:r>
        <w:rPr>
          <w:spacing w:val="1"/>
        </w:rPr>
        <w:t xml:space="preserve"> </w:t>
      </w:r>
      <w:r>
        <w:t>кг.</w:t>
      </w:r>
      <w:r>
        <w:rPr>
          <w:spacing w:val="1"/>
        </w:rPr>
        <w:t xml:space="preserve"> </w:t>
      </w:r>
      <w:r>
        <w:t>Средняя</w:t>
      </w:r>
      <w:r>
        <w:rPr>
          <w:spacing w:val="1"/>
        </w:rPr>
        <w:t xml:space="preserve"> </w:t>
      </w:r>
      <w:r>
        <w:t>длина</w:t>
      </w:r>
      <w:r>
        <w:rPr>
          <w:spacing w:val="1"/>
        </w:rPr>
        <w:t xml:space="preserve"> </w:t>
      </w:r>
      <w:r>
        <w:t>тела</w:t>
      </w:r>
      <w:r>
        <w:rPr>
          <w:spacing w:val="1"/>
        </w:rPr>
        <w:t xml:space="preserve"> </w:t>
      </w:r>
      <w:r>
        <w:t>у</w:t>
      </w:r>
      <w:r>
        <w:rPr>
          <w:spacing w:val="-57"/>
        </w:rPr>
        <w:t xml:space="preserve"> </w:t>
      </w:r>
      <w:r>
        <w:t>мальчиков</w:t>
      </w:r>
      <w:r>
        <w:rPr>
          <w:spacing w:val="-1"/>
        </w:rPr>
        <w:t xml:space="preserve"> </w:t>
      </w:r>
      <w:r>
        <w:t>до 95,7 см, у девочек</w:t>
      </w:r>
      <w:r>
        <w:rPr>
          <w:spacing w:val="2"/>
        </w:rPr>
        <w:t xml:space="preserve"> </w:t>
      </w:r>
      <w:r>
        <w:t>–</w:t>
      </w:r>
      <w:r>
        <w:rPr>
          <w:spacing w:val="-1"/>
        </w:rPr>
        <w:t xml:space="preserve"> </w:t>
      </w:r>
      <w:r>
        <w:t>97,3 см.</w:t>
      </w:r>
    </w:p>
    <w:p w14:paraId="31F9DD0F" w14:textId="77777777" w:rsidR="0080669A" w:rsidRDefault="0080669A" w:rsidP="0080669A">
      <w:pPr>
        <w:pStyle w:val="ac"/>
        <w:ind w:right="109"/>
      </w:pPr>
      <w:r>
        <w:rPr>
          <w:i/>
          <w:u w:val="single"/>
        </w:rPr>
        <w:t>Функциональное созревание.</w:t>
      </w:r>
      <w:r>
        <w:rPr>
          <w:i/>
          <w:spacing w:val="1"/>
        </w:rPr>
        <w:t xml:space="preserve"> </w:t>
      </w:r>
      <w:r>
        <w:t>Продолжаются рост и функциональное развитие внутренних</w:t>
      </w:r>
      <w:r>
        <w:rPr>
          <w:spacing w:val="1"/>
        </w:rPr>
        <w:t xml:space="preserve"> </w:t>
      </w:r>
      <w:r>
        <w:t>органов, костной, мышечной и центральной нервной системы. Совершенствуются формы</w:t>
      </w:r>
      <w:r>
        <w:rPr>
          <w:spacing w:val="1"/>
        </w:rPr>
        <w:t xml:space="preserve"> </w:t>
      </w:r>
      <w:r>
        <w:t>двигательной</w:t>
      </w:r>
      <w:r>
        <w:rPr>
          <w:spacing w:val="-1"/>
        </w:rPr>
        <w:t xml:space="preserve"> </w:t>
      </w:r>
      <w:r>
        <w:t>активности.</w:t>
      </w:r>
    </w:p>
    <w:p w14:paraId="59A25C5E" w14:textId="77777777" w:rsidR="0080669A" w:rsidRDefault="0080669A" w:rsidP="0080669A">
      <w:pPr>
        <w:pStyle w:val="ac"/>
        <w:ind w:right="110"/>
      </w:pPr>
      <w:r>
        <w:rPr>
          <w:i/>
          <w:u w:val="single"/>
        </w:rPr>
        <w:t>Развитие</w:t>
      </w:r>
      <w:r>
        <w:rPr>
          <w:i/>
          <w:spacing w:val="1"/>
          <w:u w:val="single"/>
        </w:rPr>
        <w:t xml:space="preserve"> </w:t>
      </w:r>
      <w:r>
        <w:rPr>
          <w:i/>
          <w:u w:val="single"/>
        </w:rPr>
        <w:t>моторики</w:t>
      </w:r>
      <w:r>
        <w:t>.</w:t>
      </w:r>
      <w:r>
        <w:rPr>
          <w:spacing w:val="1"/>
        </w:rPr>
        <w:t xml:space="preserve"> </w:t>
      </w:r>
      <w:r>
        <w:t>Дифференциация</w:t>
      </w:r>
      <w:r>
        <w:rPr>
          <w:spacing w:val="1"/>
        </w:rPr>
        <w:t xml:space="preserve"> </w:t>
      </w:r>
      <w:r>
        <w:t>развития</w:t>
      </w:r>
      <w:r>
        <w:rPr>
          <w:spacing w:val="1"/>
        </w:rPr>
        <w:t xml:space="preserve"> </w:t>
      </w:r>
      <w:r>
        <w:t>моторики</w:t>
      </w:r>
      <w:r>
        <w:rPr>
          <w:spacing w:val="1"/>
        </w:rPr>
        <w:t xml:space="preserve"> </w:t>
      </w:r>
      <w:r>
        <w:t>у</w:t>
      </w:r>
      <w:r>
        <w:rPr>
          <w:spacing w:val="1"/>
        </w:rPr>
        <w:t xml:space="preserve"> </w:t>
      </w:r>
      <w:r>
        <w:t>мальчиков</w:t>
      </w:r>
      <w:r>
        <w:rPr>
          <w:spacing w:val="1"/>
        </w:rPr>
        <w:t xml:space="preserve"> </w:t>
      </w:r>
      <w:r>
        <w:t>и</w:t>
      </w:r>
      <w:r>
        <w:rPr>
          <w:spacing w:val="1"/>
        </w:rPr>
        <w:t xml:space="preserve"> </w:t>
      </w:r>
      <w:r>
        <w:t>девочек.</w:t>
      </w:r>
      <w:r>
        <w:rPr>
          <w:spacing w:val="1"/>
        </w:rPr>
        <w:t xml:space="preserve"> </w:t>
      </w:r>
      <w:r>
        <w:t>У</w:t>
      </w:r>
      <w:r>
        <w:rPr>
          <w:spacing w:val="1"/>
        </w:rPr>
        <w:t xml:space="preserve"> </w:t>
      </w:r>
      <w:r>
        <w:t>мальчиков</w:t>
      </w:r>
      <w:r>
        <w:rPr>
          <w:spacing w:val="1"/>
        </w:rPr>
        <w:t xml:space="preserve"> </w:t>
      </w:r>
      <w:r>
        <w:t>опережающее</w:t>
      </w:r>
      <w:r>
        <w:rPr>
          <w:spacing w:val="1"/>
        </w:rPr>
        <w:t xml:space="preserve"> </w:t>
      </w:r>
      <w:r>
        <w:t>развитие</w:t>
      </w:r>
      <w:r>
        <w:rPr>
          <w:spacing w:val="1"/>
        </w:rPr>
        <w:t xml:space="preserve"> </w:t>
      </w:r>
      <w:r>
        <w:t>крупной</w:t>
      </w:r>
      <w:r>
        <w:rPr>
          <w:spacing w:val="1"/>
        </w:rPr>
        <w:t xml:space="preserve"> </w:t>
      </w:r>
      <w:r>
        <w:t>моторики</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мальчики</w:t>
      </w:r>
      <w:r>
        <w:rPr>
          <w:spacing w:val="1"/>
        </w:rPr>
        <w:t xml:space="preserve"> </w:t>
      </w:r>
      <w:r>
        <w:t>могут</w:t>
      </w:r>
      <w:r>
        <w:rPr>
          <w:spacing w:val="1"/>
        </w:rPr>
        <w:t xml:space="preserve"> </w:t>
      </w:r>
      <w:r>
        <w:t>осваивать</w:t>
      </w:r>
      <w:r>
        <w:rPr>
          <w:spacing w:val="1"/>
        </w:rPr>
        <w:t xml:space="preserve"> </w:t>
      </w:r>
      <w:r>
        <w:t>езду</w:t>
      </w:r>
      <w:r>
        <w:rPr>
          <w:spacing w:val="1"/>
        </w:rPr>
        <w:t xml:space="preserve"> </w:t>
      </w:r>
      <w:r>
        <w:t>на</w:t>
      </w:r>
      <w:r>
        <w:rPr>
          <w:spacing w:val="1"/>
        </w:rPr>
        <w:t xml:space="preserve"> </w:t>
      </w:r>
      <w:r>
        <w:t>велосипеде);</w:t>
      </w:r>
      <w:r>
        <w:rPr>
          <w:spacing w:val="1"/>
        </w:rPr>
        <w:t xml:space="preserve"> </w:t>
      </w:r>
      <w:r>
        <w:t>у</w:t>
      </w:r>
      <w:r>
        <w:rPr>
          <w:spacing w:val="1"/>
        </w:rPr>
        <w:t xml:space="preserve"> </w:t>
      </w:r>
      <w:r>
        <w:t>девочек</w:t>
      </w:r>
      <w:r>
        <w:rPr>
          <w:spacing w:val="1"/>
        </w:rPr>
        <w:t xml:space="preserve"> </w:t>
      </w:r>
      <w:r>
        <w:t>опережающее</w:t>
      </w:r>
      <w:r>
        <w:rPr>
          <w:spacing w:val="1"/>
        </w:rPr>
        <w:t xml:space="preserve"> </w:t>
      </w:r>
      <w:r>
        <w:t>развитие</w:t>
      </w:r>
      <w:r>
        <w:rPr>
          <w:spacing w:val="1"/>
        </w:rPr>
        <w:t xml:space="preserve"> </w:t>
      </w:r>
      <w:r>
        <w:t>мелкой</w:t>
      </w:r>
      <w:r>
        <w:rPr>
          <w:spacing w:val="1"/>
        </w:rPr>
        <w:t xml:space="preserve"> </w:t>
      </w:r>
      <w:r>
        <w:t>моторики</w:t>
      </w:r>
      <w:r>
        <w:rPr>
          <w:spacing w:val="1"/>
        </w:rPr>
        <w:t xml:space="preserve"> </w:t>
      </w:r>
      <w:r>
        <w:t>(координированные</w:t>
      </w:r>
      <w:r>
        <w:rPr>
          <w:spacing w:val="-3"/>
        </w:rPr>
        <w:t xml:space="preserve"> </w:t>
      </w:r>
      <w:r>
        <w:t>действия с</w:t>
      </w:r>
      <w:r>
        <w:rPr>
          <w:spacing w:val="-1"/>
        </w:rPr>
        <w:t xml:space="preserve"> </w:t>
      </w:r>
      <w:r>
        <w:t>мелкими предметами).</w:t>
      </w:r>
    </w:p>
    <w:p w14:paraId="44BE6CC5" w14:textId="77777777" w:rsidR="0080669A" w:rsidRDefault="0080669A" w:rsidP="0080669A">
      <w:pPr>
        <w:pStyle w:val="ac"/>
        <w:ind w:right="102"/>
      </w:pPr>
      <w:r>
        <w:rPr>
          <w:i/>
          <w:u w:val="single"/>
        </w:rPr>
        <w:t>Психические</w:t>
      </w:r>
      <w:r>
        <w:rPr>
          <w:i/>
          <w:spacing w:val="1"/>
          <w:u w:val="single"/>
        </w:rPr>
        <w:t xml:space="preserve"> </w:t>
      </w:r>
      <w:r>
        <w:rPr>
          <w:i/>
          <w:u w:val="single"/>
        </w:rPr>
        <w:t>функции.</w:t>
      </w:r>
      <w:r>
        <w:rPr>
          <w:i/>
          <w:spacing w:val="1"/>
        </w:rPr>
        <w:t xml:space="preserve"> </w:t>
      </w:r>
      <w:r>
        <w:t>Продолжает</w:t>
      </w:r>
      <w:r>
        <w:rPr>
          <w:spacing w:val="1"/>
        </w:rPr>
        <w:t xml:space="preserve"> </w:t>
      </w:r>
      <w:r>
        <w:t>развиваться</w:t>
      </w:r>
      <w:r>
        <w:rPr>
          <w:spacing w:val="1"/>
        </w:rPr>
        <w:t xml:space="preserve"> </w:t>
      </w:r>
      <w:r>
        <w:t>предметная</w:t>
      </w:r>
      <w:r>
        <w:rPr>
          <w:spacing w:val="1"/>
        </w:rPr>
        <w:t xml:space="preserve"> </w:t>
      </w:r>
      <w:r>
        <w:t>деятельность,</w:t>
      </w:r>
      <w:r>
        <w:rPr>
          <w:spacing w:val="1"/>
        </w:rPr>
        <w:t xml:space="preserve"> </w:t>
      </w:r>
      <w:r>
        <w:t>ситуативно-</w:t>
      </w:r>
      <w:r>
        <w:rPr>
          <w:spacing w:val="1"/>
        </w:rPr>
        <w:t xml:space="preserve"> </w:t>
      </w:r>
      <w:r>
        <w:t>деловое общение ребенка со взрослым; совершенствуются восприятие, речь, начальные</w:t>
      </w:r>
      <w:r>
        <w:rPr>
          <w:spacing w:val="1"/>
        </w:rPr>
        <w:t xml:space="preserve"> </w:t>
      </w:r>
      <w:r>
        <w:t>формы</w:t>
      </w:r>
      <w:r>
        <w:rPr>
          <w:spacing w:val="1"/>
        </w:rPr>
        <w:t xml:space="preserve"> </w:t>
      </w:r>
      <w:r>
        <w:t>произвольного</w:t>
      </w:r>
      <w:r>
        <w:rPr>
          <w:spacing w:val="1"/>
        </w:rPr>
        <w:t xml:space="preserve"> </w:t>
      </w:r>
      <w:r>
        <w:t>поведения,</w:t>
      </w:r>
      <w:r>
        <w:rPr>
          <w:spacing w:val="1"/>
        </w:rPr>
        <w:t xml:space="preserve"> </w:t>
      </w:r>
      <w:r>
        <w:t>игры,</w:t>
      </w:r>
      <w:r>
        <w:rPr>
          <w:spacing w:val="1"/>
        </w:rPr>
        <w:t xml:space="preserve"> </w:t>
      </w:r>
      <w:r>
        <w:t>наглядно-действенное</w:t>
      </w:r>
      <w:r>
        <w:rPr>
          <w:spacing w:val="1"/>
        </w:rPr>
        <w:t xml:space="preserve"> </w:t>
      </w:r>
      <w:r>
        <w:t>мышление.</w:t>
      </w:r>
      <w:r>
        <w:rPr>
          <w:spacing w:val="1"/>
        </w:rPr>
        <w:t xml:space="preserve"> </w:t>
      </w:r>
      <w:r>
        <w:t>Развитие</w:t>
      </w:r>
      <w:r>
        <w:rPr>
          <w:spacing w:val="1"/>
        </w:rPr>
        <w:t xml:space="preserve"> </w:t>
      </w:r>
      <w:r>
        <w:t>предметной</w:t>
      </w:r>
      <w:r>
        <w:rPr>
          <w:spacing w:val="1"/>
        </w:rPr>
        <w:t xml:space="preserve"> </w:t>
      </w:r>
      <w:r>
        <w:t>деятельности</w:t>
      </w:r>
      <w:r>
        <w:rPr>
          <w:spacing w:val="1"/>
        </w:rPr>
        <w:t xml:space="preserve"> </w:t>
      </w:r>
      <w:r>
        <w:t>связано</w:t>
      </w:r>
      <w:r>
        <w:rPr>
          <w:spacing w:val="1"/>
        </w:rPr>
        <w:t xml:space="preserve"> </w:t>
      </w:r>
      <w:r>
        <w:t>с</w:t>
      </w:r>
      <w:r>
        <w:rPr>
          <w:spacing w:val="1"/>
        </w:rPr>
        <w:t xml:space="preserve"> </w:t>
      </w:r>
      <w:r>
        <w:t>усвоением</w:t>
      </w:r>
      <w:r>
        <w:rPr>
          <w:spacing w:val="1"/>
        </w:rPr>
        <w:t xml:space="preserve"> </w:t>
      </w:r>
      <w:r>
        <w:t>культурных</w:t>
      </w:r>
      <w:r>
        <w:rPr>
          <w:spacing w:val="1"/>
        </w:rPr>
        <w:t xml:space="preserve"> </w:t>
      </w:r>
      <w:r>
        <w:t>способов</w:t>
      </w:r>
      <w:r>
        <w:rPr>
          <w:spacing w:val="1"/>
        </w:rPr>
        <w:t xml:space="preserve"> </w:t>
      </w:r>
      <w:r>
        <w:t>действия</w:t>
      </w:r>
      <w:r>
        <w:rPr>
          <w:spacing w:val="1"/>
        </w:rPr>
        <w:t xml:space="preserve"> </w:t>
      </w:r>
      <w:r>
        <w:t>с</w:t>
      </w:r>
      <w:r>
        <w:rPr>
          <w:spacing w:val="1"/>
        </w:rPr>
        <w:t xml:space="preserve"> </w:t>
      </w:r>
      <w:r>
        <w:t>различными</w:t>
      </w:r>
      <w:r>
        <w:rPr>
          <w:spacing w:val="1"/>
        </w:rPr>
        <w:t xml:space="preserve"> </w:t>
      </w:r>
      <w:r>
        <w:t>предметами.</w:t>
      </w:r>
      <w:r>
        <w:rPr>
          <w:spacing w:val="1"/>
        </w:rPr>
        <w:t xml:space="preserve"> </w:t>
      </w:r>
      <w:r>
        <w:t>Развиваются</w:t>
      </w:r>
      <w:r>
        <w:rPr>
          <w:spacing w:val="1"/>
        </w:rPr>
        <w:t xml:space="preserve"> </w:t>
      </w:r>
      <w:r>
        <w:t>действия</w:t>
      </w:r>
      <w:r>
        <w:rPr>
          <w:spacing w:val="1"/>
        </w:rPr>
        <w:t xml:space="preserve"> </w:t>
      </w:r>
      <w:r>
        <w:t>соотносящие</w:t>
      </w:r>
      <w:r>
        <w:rPr>
          <w:spacing w:val="1"/>
        </w:rPr>
        <w:t xml:space="preserve"> </w:t>
      </w:r>
      <w:r>
        <w:t>и</w:t>
      </w:r>
      <w:r>
        <w:rPr>
          <w:spacing w:val="1"/>
        </w:rPr>
        <w:t xml:space="preserve"> </w:t>
      </w:r>
      <w:r>
        <w:t>орудийные.</w:t>
      </w:r>
      <w:r>
        <w:rPr>
          <w:spacing w:val="1"/>
        </w:rPr>
        <w:t xml:space="preserve"> </w:t>
      </w:r>
      <w:r>
        <w:t>Умение</w:t>
      </w:r>
      <w:r>
        <w:rPr>
          <w:spacing w:val="1"/>
        </w:rPr>
        <w:t xml:space="preserve"> </w:t>
      </w:r>
      <w:r>
        <w:t>выполнять</w:t>
      </w:r>
      <w:r>
        <w:rPr>
          <w:spacing w:val="-12"/>
        </w:rPr>
        <w:t xml:space="preserve"> </w:t>
      </w:r>
      <w:r>
        <w:t>орудийные</w:t>
      </w:r>
      <w:r>
        <w:rPr>
          <w:spacing w:val="-13"/>
        </w:rPr>
        <w:t xml:space="preserve"> </w:t>
      </w:r>
      <w:r>
        <w:t>действия</w:t>
      </w:r>
      <w:r>
        <w:rPr>
          <w:spacing w:val="-12"/>
        </w:rPr>
        <w:t xml:space="preserve"> </w:t>
      </w:r>
      <w:r>
        <w:t>развивает</w:t>
      </w:r>
      <w:r>
        <w:rPr>
          <w:spacing w:val="-11"/>
        </w:rPr>
        <w:t xml:space="preserve"> </w:t>
      </w:r>
      <w:r>
        <w:t>произвольность,</w:t>
      </w:r>
      <w:r>
        <w:rPr>
          <w:spacing w:val="-12"/>
        </w:rPr>
        <w:t xml:space="preserve"> </w:t>
      </w:r>
      <w:r>
        <w:t>преобразуя</w:t>
      </w:r>
      <w:r>
        <w:rPr>
          <w:spacing w:val="-12"/>
        </w:rPr>
        <w:t xml:space="preserve"> </w:t>
      </w:r>
      <w:r>
        <w:t>натуральные</w:t>
      </w:r>
      <w:r>
        <w:rPr>
          <w:spacing w:val="-13"/>
        </w:rPr>
        <w:t xml:space="preserve"> </w:t>
      </w:r>
      <w:r>
        <w:t>формы</w:t>
      </w:r>
      <w:r>
        <w:rPr>
          <w:spacing w:val="-58"/>
        </w:rPr>
        <w:t xml:space="preserve"> </w:t>
      </w:r>
      <w:r>
        <w:t>активности в культурные на основе предлагаемой взрослыми модели, которая выступает в</w:t>
      </w:r>
      <w:r>
        <w:rPr>
          <w:spacing w:val="-57"/>
        </w:rPr>
        <w:t xml:space="preserve"> </w:t>
      </w:r>
      <w:r>
        <w:t>качестве</w:t>
      </w:r>
      <w:r>
        <w:rPr>
          <w:spacing w:val="1"/>
        </w:rPr>
        <w:t xml:space="preserve"> </w:t>
      </w:r>
      <w:r>
        <w:t>не</w:t>
      </w:r>
      <w:r>
        <w:rPr>
          <w:spacing w:val="1"/>
        </w:rPr>
        <w:t xml:space="preserve"> </w:t>
      </w:r>
      <w:r>
        <w:t>только</w:t>
      </w:r>
      <w:r>
        <w:rPr>
          <w:spacing w:val="1"/>
        </w:rPr>
        <w:t xml:space="preserve"> </w:t>
      </w:r>
      <w:r>
        <w:t>объекта</w:t>
      </w:r>
      <w:r>
        <w:rPr>
          <w:spacing w:val="1"/>
        </w:rPr>
        <w:t xml:space="preserve"> </w:t>
      </w:r>
      <w:r>
        <w:t>подражания,</w:t>
      </w:r>
      <w:r>
        <w:rPr>
          <w:spacing w:val="1"/>
        </w:rPr>
        <w:t xml:space="preserve"> </w:t>
      </w:r>
      <w:r>
        <w:t>но</w:t>
      </w:r>
      <w:r>
        <w:rPr>
          <w:spacing w:val="1"/>
        </w:rPr>
        <w:t xml:space="preserve"> </w:t>
      </w:r>
      <w:r>
        <w:t>и</w:t>
      </w:r>
      <w:r>
        <w:rPr>
          <w:spacing w:val="1"/>
        </w:rPr>
        <w:t xml:space="preserve"> </w:t>
      </w:r>
      <w:r>
        <w:lastRenderedPageBreak/>
        <w:t>образца,</w:t>
      </w:r>
      <w:r>
        <w:rPr>
          <w:spacing w:val="1"/>
        </w:rPr>
        <w:t xml:space="preserve"> </w:t>
      </w:r>
      <w:r>
        <w:t>регулирующего</w:t>
      </w:r>
      <w:r>
        <w:rPr>
          <w:spacing w:val="1"/>
        </w:rPr>
        <w:t xml:space="preserve"> </w:t>
      </w:r>
      <w:r>
        <w:t>собственную</w:t>
      </w:r>
      <w:r>
        <w:rPr>
          <w:spacing w:val="1"/>
        </w:rPr>
        <w:t xml:space="preserve"> </w:t>
      </w:r>
      <w:r>
        <w:t>активность</w:t>
      </w:r>
      <w:r>
        <w:rPr>
          <w:spacing w:val="1"/>
        </w:rPr>
        <w:t xml:space="preserve"> </w:t>
      </w:r>
      <w:r>
        <w:t>ребенка.</w:t>
      </w:r>
      <w:r>
        <w:rPr>
          <w:spacing w:val="1"/>
        </w:rPr>
        <w:t xml:space="preserve"> </w:t>
      </w:r>
      <w:r>
        <w:t>В</w:t>
      </w:r>
      <w:r>
        <w:rPr>
          <w:spacing w:val="1"/>
        </w:rPr>
        <w:t xml:space="preserve"> </w:t>
      </w:r>
      <w:r>
        <w:t>ходе</w:t>
      </w:r>
      <w:r>
        <w:rPr>
          <w:spacing w:val="1"/>
        </w:rPr>
        <w:t xml:space="preserve"> </w:t>
      </w:r>
      <w:r>
        <w:t>совместной</w:t>
      </w:r>
      <w:r>
        <w:rPr>
          <w:spacing w:val="1"/>
        </w:rPr>
        <w:t xml:space="preserve"> </w:t>
      </w:r>
      <w:r>
        <w:t>со</w:t>
      </w:r>
      <w:r>
        <w:rPr>
          <w:spacing w:val="1"/>
        </w:rPr>
        <w:t xml:space="preserve"> </w:t>
      </w:r>
      <w:r>
        <w:t>взрослыми</w:t>
      </w:r>
      <w:r>
        <w:rPr>
          <w:spacing w:val="1"/>
        </w:rPr>
        <w:t xml:space="preserve"> </w:t>
      </w:r>
      <w:r>
        <w:t>предметной</w:t>
      </w:r>
      <w:r>
        <w:rPr>
          <w:spacing w:val="1"/>
        </w:rPr>
        <w:t xml:space="preserve"> </w:t>
      </w:r>
      <w:r>
        <w:t>деятельности</w:t>
      </w:r>
      <w:r>
        <w:rPr>
          <w:spacing w:val="1"/>
        </w:rPr>
        <w:t xml:space="preserve"> </w:t>
      </w:r>
      <w:r>
        <w:t>продолжает развиваться понимание речи. Слово отделяется от ситуации и приобретает</w:t>
      </w:r>
      <w:r>
        <w:rPr>
          <w:spacing w:val="1"/>
        </w:rPr>
        <w:t xml:space="preserve"> </w:t>
      </w:r>
      <w:r>
        <w:t>самостоятельное значение. Дети продолжают осваивать названия окружающих предметов,</w:t>
      </w:r>
      <w:r>
        <w:rPr>
          <w:spacing w:val="-57"/>
        </w:rPr>
        <w:t xml:space="preserve"> </w:t>
      </w:r>
      <w:r>
        <w:t>учатся выполнять простые словесные просьбы взрослых в пределах видимой наглядной</w:t>
      </w:r>
      <w:r>
        <w:rPr>
          <w:spacing w:val="1"/>
        </w:rPr>
        <w:t xml:space="preserve"> </w:t>
      </w:r>
      <w:r>
        <w:t>ситуации.</w:t>
      </w:r>
      <w:r>
        <w:rPr>
          <w:spacing w:val="1"/>
        </w:rPr>
        <w:t xml:space="preserve"> </w:t>
      </w:r>
      <w:r>
        <w:t>Количество</w:t>
      </w:r>
      <w:r>
        <w:rPr>
          <w:spacing w:val="1"/>
        </w:rPr>
        <w:t xml:space="preserve"> </w:t>
      </w:r>
      <w:r>
        <w:t>понимаемых</w:t>
      </w:r>
      <w:r>
        <w:rPr>
          <w:spacing w:val="1"/>
        </w:rPr>
        <w:t xml:space="preserve"> </w:t>
      </w:r>
      <w:r>
        <w:t>слов</w:t>
      </w:r>
      <w:r>
        <w:rPr>
          <w:spacing w:val="1"/>
        </w:rPr>
        <w:t xml:space="preserve"> </w:t>
      </w:r>
      <w:r>
        <w:t>значительно</w:t>
      </w:r>
      <w:r>
        <w:rPr>
          <w:spacing w:val="1"/>
        </w:rPr>
        <w:t xml:space="preserve"> </w:t>
      </w:r>
      <w:r>
        <w:t>возрастает.</w:t>
      </w:r>
      <w:r>
        <w:rPr>
          <w:spacing w:val="1"/>
        </w:rPr>
        <w:t xml:space="preserve"> </w:t>
      </w:r>
      <w:r>
        <w:t>Совершенствуется</w:t>
      </w:r>
      <w:r>
        <w:rPr>
          <w:spacing w:val="1"/>
        </w:rPr>
        <w:t xml:space="preserve"> </w:t>
      </w:r>
      <w:r>
        <w:t>регуляция</w:t>
      </w:r>
      <w:r>
        <w:rPr>
          <w:spacing w:val="1"/>
        </w:rPr>
        <w:t xml:space="preserve"> </w:t>
      </w:r>
      <w:r>
        <w:t>поведения</w:t>
      </w:r>
      <w:r>
        <w:rPr>
          <w:spacing w:val="1"/>
        </w:rPr>
        <w:t xml:space="preserve"> </w:t>
      </w:r>
      <w:r>
        <w:t>в</w:t>
      </w:r>
      <w:r>
        <w:rPr>
          <w:spacing w:val="1"/>
        </w:rPr>
        <w:t xml:space="preserve"> </w:t>
      </w:r>
      <w:r>
        <w:t>результате</w:t>
      </w:r>
      <w:r>
        <w:rPr>
          <w:spacing w:val="1"/>
        </w:rPr>
        <w:t xml:space="preserve"> </w:t>
      </w:r>
      <w:r>
        <w:t>обращения</w:t>
      </w:r>
      <w:r>
        <w:rPr>
          <w:spacing w:val="1"/>
        </w:rPr>
        <w:t xml:space="preserve"> </w:t>
      </w:r>
      <w:r>
        <w:t>взрослых</w:t>
      </w:r>
      <w:r>
        <w:rPr>
          <w:spacing w:val="1"/>
        </w:rPr>
        <w:t xml:space="preserve"> </w:t>
      </w:r>
      <w:r>
        <w:t>к</w:t>
      </w:r>
      <w:r>
        <w:rPr>
          <w:spacing w:val="1"/>
        </w:rPr>
        <w:t xml:space="preserve"> </w:t>
      </w:r>
      <w:r>
        <w:t>ребенку,</w:t>
      </w:r>
      <w:r>
        <w:rPr>
          <w:spacing w:val="1"/>
        </w:rPr>
        <w:t xml:space="preserve"> </w:t>
      </w:r>
      <w:r>
        <w:t>который</w:t>
      </w:r>
      <w:r>
        <w:rPr>
          <w:spacing w:val="1"/>
        </w:rPr>
        <w:t xml:space="preserve"> </w:t>
      </w:r>
      <w:r>
        <w:t>начинает</w:t>
      </w:r>
      <w:r>
        <w:rPr>
          <w:spacing w:val="1"/>
        </w:rPr>
        <w:t xml:space="preserve"> </w:t>
      </w:r>
      <w:r>
        <w:t>понимать</w:t>
      </w:r>
      <w:r>
        <w:rPr>
          <w:spacing w:val="-2"/>
        </w:rPr>
        <w:t xml:space="preserve"> </w:t>
      </w:r>
      <w:r>
        <w:t>не</w:t>
      </w:r>
      <w:r>
        <w:rPr>
          <w:spacing w:val="-1"/>
        </w:rPr>
        <w:t xml:space="preserve"> </w:t>
      </w:r>
      <w:r>
        <w:t>только инструкцию, но</w:t>
      </w:r>
      <w:r>
        <w:rPr>
          <w:spacing w:val="-4"/>
        </w:rPr>
        <w:t xml:space="preserve"> </w:t>
      </w:r>
      <w:r>
        <w:t>и рассказ взрослых.</w:t>
      </w:r>
    </w:p>
    <w:p w14:paraId="585FAD9D" w14:textId="77777777" w:rsidR="0080669A" w:rsidRDefault="0080669A" w:rsidP="0080669A">
      <w:pPr>
        <w:pStyle w:val="ac"/>
        <w:spacing w:before="1"/>
        <w:ind w:right="105"/>
      </w:pPr>
      <w:r>
        <w:t>Интенсивно</w:t>
      </w:r>
      <w:r>
        <w:rPr>
          <w:spacing w:val="1"/>
        </w:rPr>
        <w:t xml:space="preserve"> </w:t>
      </w:r>
      <w:r>
        <w:t>развивается</w:t>
      </w:r>
      <w:r>
        <w:rPr>
          <w:spacing w:val="1"/>
        </w:rPr>
        <w:t xml:space="preserve"> </w:t>
      </w:r>
      <w:r>
        <w:t>активная</w:t>
      </w:r>
      <w:r>
        <w:rPr>
          <w:spacing w:val="1"/>
        </w:rPr>
        <w:t xml:space="preserve"> </w:t>
      </w:r>
      <w:r>
        <w:t>речь</w:t>
      </w:r>
      <w:r>
        <w:rPr>
          <w:spacing w:val="1"/>
        </w:rPr>
        <w:t xml:space="preserve"> </w:t>
      </w:r>
      <w:r>
        <w:t>детей.</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они</w:t>
      </w:r>
      <w:r>
        <w:rPr>
          <w:spacing w:val="1"/>
        </w:rPr>
        <w:t xml:space="preserve"> </w:t>
      </w:r>
      <w:r>
        <w:t>осваивают</w:t>
      </w:r>
      <w:r>
        <w:rPr>
          <w:spacing w:val="1"/>
        </w:rPr>
        <w:t xml:space="preserve"> </w:t>
      </w:r>
      <w:r>
        <w:t>основные</w:t>
      </w:r>
      <w:r>
        <w:rPr>
          <w:spacing w:val="-57"/>
        </w:rPr>
        <w:t xml:space="preserve"> </w:t>
      </w:r>
      <w:r>
        <w:t>грамматические</w:t>
      </w:r>
      <w:r>
        <w:rPr>
          <w:spacing w:val="1"/>
        </w:rPr>
        <w:t xml:space="preserve"> </w:t>
      </w:r>
      <w:r>
        <w:t>структуры,</w:t>
      </w:r>
      <w:r>
        <w:rPr>
          <w:spacing w:val="1"/>
        </w:rPr>
        <w:t xml:space="preserve"> </w:t>
      </w:r>
      <w:r>
        <w:t>пытаются</w:t>
      </w:r>
      <w:r>
        <w:rPr>
          <w:spacing w:val="1"/>
        </w:rPr>
        <w:t xml:space="preserve"> </w:t>
      </w:r>
      <w:r>
        <w:t>строить</w:t>
      </w:r>
      <w:r>
        <w:rPr>
          <w:spacing w:val="1"/>
        </w:rPr>
        <w:t xml:space="preserve"> </w:t>
      </w:r>
      <w:r>
        <w:t>простые</w:t>
      </w:r>
      <w:r>
        <w:rPr>
          <w:spacing w:val="1"/>
        </w:rPr>
        <w:t xml:space="preserve"> </w:t>
      </w:r>
      <w:r>
        <w:t>предложения,</w:t>
      </w:r>
      <w:r>
        <w:rPr>
          <w:spacing w:val="1"/>
        </w:rPr>
        <w:t xml:space="preserve"> </w:t>
      </w:r>
      <w:r>
        <w:t>в</w:t>
      </w:r>
      <w:r>
        <w:rPr>
          <w:spacing w:val="1"/>
        </w:rPr>
        <w:t xml:space="preserve"> </w:t>
      </w:r>
      <w:r>
        <w:t>разговоре</w:t>
      </w:r>
      <w:r>
        <w:rPr>
          <w:spacing w:val="1"/>
        </w:rPr>
        <w:t xml:space="preserve"> </w:t>
      </w:r>
      <w:r>
        <w:t>со</w:t>
      </w:r>
      <w:r>
        <w:rPr>
          <w:spacing w:val="1"/>
        </w:rPr>
        <w:t xml:space="preserve"> </w:t>
      </w:r>
      <w:r>
        <w:t>взрослым используют практически все части речи. Активный словарь достигает примерно</w:t>
      </w:r>
      <w:r>
        <w:rPr>
          <w:spacing w:val="-57"/>
        </w:rPr>
        <w:t xml:space="preserve"> </w:t>
      </w:r>
      <w:r>
        <w:t>1000-1500 слов. К концу третьего года жизни речь становится средством общения ребенка</w:t>
      </w:r>
      <w:r>
        <w:rPr>
          <w:spacing w:val="1"/>
        </w:rPr>
        <w:t xml:space="preserve"> </w:t>
      </w:r>
      <w:r>
        <w:t>со</w:t>
      </w:r>
      <w:r>
        <w:rPr>
          <w:spacing w:val="-1"/>
        </w:rPr>
        <w:t xml:space="preserve"> </w:t>
      </w:r>
      <w:r>
        <w:t>сверстниками.</w:t>
      </w:r>
    </w:p>
    <w:p w14:paraId="69943706" w14:textId="77777777" w:rsidR="0080669A" w:rsidRDefault="0080669A" w:rsidP="0080669A">
      <w:pPr>
        <w:pStyle w:val="ac"/>
        <w:ind w:right="103"/>
      </w:pPr>
      <w:r>
        <w:t>К</w:t>
      </w:r>
      <w:r>
        <w:rPr>
          <w:spacing w:val="1"/>
        </w:rPr>
        <w:t xml:space="preserve"> </w:t>
      </w:r>
      <w:r>
        <w:t>третьему</w:t>
      </w:r>
      <w:r>
        <w:rPr>
          <w:spacing w:val="1"/>
        </w:rPr>
        <w:t xml:space="preserve"> </w:t>
      </w:r>
      <w:r>
        <w:t>году</w:t>
      </w:r>
      <w:r>
        <w:rPr>
          <w:spacing w:val="1"/>
        </w:rPr>
        <w:t xml:space="preserve"> </w:t>
      </w:r>
      <w:r>
        <w:t>жизни</w:t>
      </w:r>
      <w:r>
        <w:rPr>
          <w:spacing w:val="1"/>
        </w:rPr>
        <w:t xml:space="preserve"> </w:t>
      </w:r>
      <w:r>
        <w:t>совершенствуются</w:t>
      </w:r>
      <w:r>
        <w:rPr>
          <w:spacing w:val="1"/>
        </w:rPr>
        <w:t xml:space="preserve"> </w:t>
      </w:r>
      <w:r>
        <w:t>зрительные</w:t>
      </w:r>
      <w:r>
        <w:rPr>
          <w:spacing w:val="1"/>
        </w:rPr>
        <w:t xml:space="preserve"> </w:t>
      </w:r>
      <w:r>
        <w:t>и</w:t>
      </w:r>
      <w:r>
        <w:rPr>
          <w:spacing w:val="1"/>
        </w:rPr>
        <w:t xml:space="preserve"> </w:t>
      </w:r>
      <w:r>
        <w:t>слуховые</w:t>
      </w:r>
      <w:r>
        <w:rPr>
          <w:spacing w:val="1"/>
        </w:rPr>
        <w:t xml:space="preserve"> </w:t>
      </w:r>
      <w:r>
        <w:t>ориентировки,</w:t>
      </w:r>
      <w:r>
        <w:rPr>
          <w:spacing w:val="1"/>
        </w:rPr>
        <w:t xml:space="preserve"> </w:t>
      </w:r>
      <w:r>
        <w:t>что</w:t>
      </w:r>
      <w:r>
        <w:rPr>
          <w:spacing w:val="-57"/>
        </w:rPr>
        <w:t xml:space="preserve"> </w:t>
      </w:r>
      <w:r>
        <w:t>позволяет детям безошибочно выполнять ряд заданий: осуществлять выбор из двух-трех</w:t>
      </w:r>
      <w:r>
        <w:rPr>
          <w:spacing w:val="1"/>
        </w:rPr>
        <w:t xml:space="preserve"> </w:t>
      </w:r>
      <w:r>
        <w:t>предметов</w:t>
      </w:r>
      <w:r>
        <w:rPr>
          <w:spacing w:val="1"/>
        </w:rPr>
        <w:t xml:space="preserve"> </w:t>
      </w:r>
      <w:r>
        <w:t>по</w:t>
      </w:r>
      <w:r>
        <w:rPr>
          <w:spacing w:val="1"/>
        </w:rPr>
        <w:t xml:space="preserve"> </w:t>
      </w:r>
      <w:r>
        <w:t>форме,</w:t>
      </w:r>
      <w:r>
        <w:rPr>
          <w:spacing w:val="1"/>
        </w:rPr>
        <w:t xml:space="preserve"> </w:t>
      </w:r>
      <w:r>
        <w:t>величине</w:t>
      </w:r>
      <w:r>
        <w:rPr>
          <w:spacing w:val="1"/>
        </w:rPr>
        <w:t xml:space="preserve"> </w:t>
      </w:r>
      <w:r>
        <w:t>и</w:t>
      </w:r>
      <w:r>
        <w:rPr>
          <w:spacing w:val="1"/>
        </w:rPr>
        <w:t xml:space="preserve"> </w:t>
      </w:r>
      <w:r>
        <w:t>цвету;</w:t>
      </w:r>
      <w:r>
        <w:rPr>
          <w:spacing w:val="1"/>
        </w:rPr>
        <w:t xml:space="preserve"> </w:t>
      </w:r>
      <w:r>
        <w:t>различать</w:t>
      </w:r>
      <w:r>
        <w:rPr>
          <w:spacing w:val="1"/>
        </w:rPr>
        <w:t xml:space="preserve"> </w:t>
      </w:r>
      <w:r>
        <w:t>мелодии;</w:t>
      </w:r>
      <w:r>
        <w:rPr>
          <w:spacing w:val="1"/>
        </w:rPr>
        <w:t xml:space="preserve"> </w:t>
      </w:r>
      <w:r>
        <w:t>петь.</w:t>
      </w:r>
      <w:r>
        <w:rPr>
          <w:spacing w:val="1"/>
        </w:rPr>
        <w:t xml:space="preserve"> </w:t>
      </w:r>
      <w:r>
        <w:t>Совершенствуется</w:t>
      </w:r>
      <w:r>
        <w:rPr>
          <w:spacing w:val="1"/>
        </w:rPr>
        <w:t xml:space="preserve"> </w:t>
      </w:r>
      <w:r>
        <w:rPr>
          <w:spacing w:val="-1"/>
        </w:rPr>
        <w:t>слуховое</w:t>
      </w:r>
      <w:r>
        <w:rPr>
          <w:spacing w:val="-16"/>
        </w:rPr>
        <w:t xml:space="preserve"> </w:t>
      </w:r>
      <w:r>
        <w:rPr>
          <w:spacing w:val="-1"/>
        </w:rPr>
        <w:t>восприятие,</w:t>
      </w:r>
      <w:r>
        <w:rPr>
          <w:spacing w:val="-14"/>
        </w:rPr>
        <w:t xml:space="preserve"> </w:t>
      </w:r>
      <w:r>
        <w:rPr>
          <w:spacing w:val="-1"/>
        </w:rPr>
        <w:t>прежде</w:t>
      </w:r>
      <w:r>
        <w:rPr>
          <w:spacing w:val="-15"/>
        </w:rPr>
        <w:t xml:space="preserve"> </w:t>
      </w:r>
      <w:r>
        <w:rPr>
          <w:spacing w:val="-1"/>
        </w:rPr>
        <w:t>всего</w:t>
      </w:r>
      <w:r>
        <w:rPr>
          <w:spacing w:val="-14"/>
        </w:rPr>
        <w:t xml:space="preserve"> </w:t>
      </w:r>
      <w:r>
        <w:rPr>
          <w:spacing w:val="-1"/>
        </w:rPr>
        <w:t>фонематический</w:t>
      </w:r>
      <w:r>
        <w:rPr>
          <w:spacing w:val="-13"/>
        </w:rPr>
        <w:t xml:space="preserve"> </w:t>
      </w:r>
      <w:r>
        <w:t>слух.</w:t>
      </w:r>
      <w:r>
        <w:rPr>
          <w:spacing w:val="-15"/>
        </w:rPr>
        <w:t xml:space="preserve"> </w:t>
      </w:r>
      <w:r>
        <w:t>К</w:t>
      </w:r>
      <w:r>
        <w:rPr>
          <w:spacing w:val="-13"/>
        </w:rPr>
        <w:t xml:space="preserve"> </w:t>
      </w:r>
      <w:r>
        <w:t>трем</w:t>
      </w:r>
      <w:r>
        <w:rPr>
          <w:spacing w:val="-15"/>
        </w:rPr>
        <w:t xml:space="preserve"> </w:t>
      </w:r>
      <w:r>
        <w:t>годам</w:t>
      </w:r>
      <w:r>
        <w:rPr>
          <w:spacing w:val="-15"/>
        </w:rPr>
        <w:t xml:space="preserve"> </w:t>
      </w:r>
      <w:r>
        <w:t>дети</w:t>
      </w:r>
      <w:r>
        <w:rPr>
          <w:spacing w:val="-12"/>
        </w:rPr>
        <w:t xml:space="preserve"> </w:t>
      </w:r>
      <w:r>
        <w:t>воспринимают</w:t>
      </w:r>
      <w:r>
        <w:rPr>
          <w:spacing w:val="-58"/>
        </w:rPr>
        <w:t xml:space="preserve"> </w:t>
      </w:r>
      <w:r>
        <w:t>все</w:t>
      </w:r>
      <w:r>
        <w:rPr>
          <w:spacing w:val="-2"/>
        </w:rPr>
        <w:t xml:space="preserve"> </w:t>
      </w:r>
      <w:r>
        <w:t>звуки</w:t>
      </w:r>
      <w:r>
        <w:rPr>
          <w:spacing w:val="1"/>
        </w:rPr>
        <w:t xml:space="preserve"> </w:t>
      </w:r>
      <w:r>
        <w:t>родного</w:t>
      </w:r>
      <w:r>
        <w:rPr>
          <w:spacing w:val="-1"/>
        </w:rPr>
        <w:t xml:space="preserve"> </w:t>
      </w:r>
      <w:r>
        <w:t>языка, но</w:t>
      </w:r>
      <w:r>
        <w:rPr>
          <w:spacing w:val="-1"/>
        </w:rPr>
        <w:t xml:space="preserve"> </w:t>
      </w:r>
      <w:r>
        <w:t>произносят их с</w:t>
      </w:r>
      <w:r>
        <w:rPr>
          <w:spacing w:val="-2"/>
        </w:rPr>
        <w:t xml:space="preserve"> </w:t>
      </w:r>
      <w:r>
        <w:t>большими</w:t>
      </w:r>
      <w:r>
        <w:rPr>
          <w:spacing w:val="-2"/>
        </w:rPr>
        <w:t xml:space="preserve"> </w:t>
      </w:r>
      <w:r>
        <w:t>искажениями.</w:t>
      </w:r>
    </w:p>
    <w:p w14:paraId="760FDCF5" w14:textId="77777777" w:rsidR="0080669A" w:rsidRDefault="0080669A" w:rsidP="0080669A">
      <w:pPr>
        <w:pStyle w:val="ac"/>
        <w:spacing w:before="1"/>
        <w:ind w:right="106"/>
      </w:pPr>
      <w:r>
        <w:t>Основной</w:t>
      </w:r>
      <w:r>
        <w:rPr>
          <w:spacing w:val="1"/>
        </w:rPr>
        <w:t xml:space="preserve"> </w:t>
      </w:r>
      <w:r>
        <w:t>формой</w:t>
      </w:r>
      <w:r>
        <w:rPr>
          <w:spacing w:val="1"/>
        </w:rPr>
        <w:t xml:space="preserve"> </w:t>
      </w:r>
      <w:r>
        <w:t>мышления</w:t>
      </w:r>
      <w:r>
        <w:rPr>
          <w:spacing w:val="1"/>
        </w:rPr>
        <w:t xml:space="preserve"> </w:t>
      </w:r>
      <w:r>
        <w:t>становится</w:t>
      </w:r>
      <w:r>
        <w:rPr>
          <w:spacing w:val="1"/>
        </w:rPr>
        <w:t xml:space="preserve"> </w:t>
      </w:r>
      <w:r>
        <w:t>наглядно-действенная.</w:t>
      </w:r>
      <w:r>
        <w:rPr>
          <w:spacing w:val="1"/>
        </w:rPr>
        <w:t xml:space="preserve"> </w:t>
      </w:r>
      <w:r>
        <w:t>Ее</w:t>
      </w:r>
      <w:r>
        <w:rPr>
          <w:spacing w:val="1"/>
        </w:rPr>
        <w:t xml:space="preserve"> </w:t>
      </w:r>
      <w:r>
        <w:t>особенность</w:t>
      </w:r>
      <w:r>
        <w:rPr>
          <w:spacing w:val="-57"/>
        </w:rPr>
        <w:t xml:space="preserve"> </w:t>
      </w:r>
      <w:r>
        <w:t>заключается в том, что возникающие в жизни ребенка проблемные ситуации разрешаются</w:t>
      </w:r>
      <w:r>
        <w:rPr>
          <w:spacing w:val="1"/>
        </w:rPr>
        <w:t xml:space="preserve"> </w:t>
      </w:r>
      <w:r>
        <w:t>путем</w:t>
      </w:r>
      <w:r>
        <w:rPr>
          <w:spacing w:val="1"/>
        </w:rPr>
        <w:t xml:space="preserve"> </w:t>
      </w:r>
      <w:r>
        <w:t>реального</w:t>
      </w:r>
      <w:r>
        <w:rPr>
          <w:spacing w:val="1"/>
        </w:rPr>
        <w:t xml:space="preserve"> </w:t>
      </w:r>
      <w:r>
        <w:t>действия</w:t>
      </w:r>
      <w:r>
        <w:rPr>
          <w:spacing w:val="1"/>
        </w:rPr>
        <w:t xml:space="preserve"> </w:t>
      </w:r>
      <w:r>
        <w:t>с</w:t>
      </w:r>
      <w:r>
        <w:rPr>
          <w:spacing w:val="1"/>
        </w:rPr>
        <w:t xml:space="preserve"> </w:t>
      </w:r>
      <w:r>
        <w:t>предметами.</w:t>
      </w:r>
      <w:r>
        <w:rPr>
          <w:spacing w:val="1"/>
        </w:rPr>
        <w:t xml:space="preserve"> </w:t>
      </w:r>
      <w:r>
        <w:t>Размышляя</w:t>
      </w:r>
      <w:r>
        <w:rPr>
          <w:spacing w:val="1"/>
        </w:rPr>
        <w:t xml:space="preserve"> </w:t>
      </w:r>
      <w:r>
        <w:t>об</w:t>
      </w:r>
      <w:r>
        <w:rPr>
          <w:spacing w:val="1"/>
        </w:rPr>
        <w:t xml:space="preserve"> </w:t>
      </w:r>
      <w:r>
        <w:t>отсутствующих</w:t>
      </w:r>
      <w:r>
        <w:rPr>
          <w:spacing w:val="1"/>
        </w:rPr>
        <w:t xml:space="preserve"> </w:t>
      </w:r>
      <w:r>
        <w:t>людях</w:t>
      </w:r>
      <w:r>
        <w:rPr>
          <w:spacing w:val="1"/>
        </w:rPr>
        <w:t xml:space="preserve"> </w:t>
      </w:r>
      <w:r>
        <w:t>или</w:t>
      </w:r>
      <w:r>
        <w:rPr>
          <w:spacing w:val="1"/>
        </w:rPr>
        <w:t xml:space="preserve"> </w:t>
      </w:r>
      <w:r>
        <w:t>предметах,</w:t>
      </w:r>
      <w:r>
        <w:rPr>
          <w:spacing w:val="31"/>
        </w:rPr>
        <w:t xml:space="preserve"> </w:t>
      </w:r>
      <w:r>
        <w:t>дети</w:t>
      </w:r>
      <w:r>
        <w:rPr>
          <w:spacing w:val="33"/>
        </w:rPr>
        <w:t xml:space="preserve"> </w:t>
      </w:r>
      <w:r>
        <w:t>начинают</w:t>
      </w:r>
      <w:r>
        <w:rPr>
          <w:spacing w:val="34"/>
        </w:rPr>
        <w:t xml:space="preserve"> </w:t>
      </w:r>
      <w:r>
        <w:t>использовать</w:t>
      </w:r>
      <w:r>
        <w:rPr>
          <w:spacing w:val="30"/>
        </w:rPr>
        <w:t xml:space="preserve"> </w:t>
      </w:r>
      <w:r>
        <w:t>их</w:t>
      </w:r>
      <w:r>
        <w:rPr>
          <w:spacing w:val="28"/>
        </w:rPr>
        <w:t xml:space="preserve"> </w:t>
      </w:r>
      <w:r>
        <w:t>образы.</w:t>
      </w:r>
      <w:r>
        <w:rPr>
          <w:spacing w:val="30"/>
        </w:rPr>
        <w:t xml:space="preserve"> </w:t>
      </w:r>
      <w:r>
        <w:t>Третий</w:t>
      </w:r>
      <w:r>
        <w:rPr>
          <w:spacing w:val="32"/>
        </w:rPr>
        <w:t xml:space="preserve"> </w:t>
      </w:r>
      <w:r>
        <w:t>год</w:t>
      </w:r>
      <w:r>
        <w:rPr>
          <w:spacing w:val="29"/>
        </w:rPr>
        <w:t xml:space="preserve"> </w:t>
      </w:r>
      <w:r>
        <w:t>жизни</w:t>
      </w:r>
      <w:r>
        <w:rPr>
          <w:spacing w:val="32"/>
        </w:rPr>
        <w:t xml:space="preserve"> </w:t>
      </w:r>
      <w:r>
        <w:t>знаменуется появлением</w:t>
      </w:r>
      <w:r>
        <w:rPr>
          <w:spacing w:val="-7"/>
        </w:rPr>
        <w:t xml:space="preserve"> </w:t>
      </w:r>
      <w:r>
        <w:t>символического</w:t>
      </w:r>
      <w:r>
        <w:rPr>
          <w:spacing w:val="-6"/>
        </w:rPr>
        <w:t xml:space="preserve"> </w:t>
      </w:r>
      <w:r>
        <w:t>мышления</w:t>
      </w:r>
      <w:r>
        <w:rPr>
          <w:spacing w:val="-4"/>
        </w:rPr>
        <w:t xml:space="preserve"> </w:t>
      </w:r>
      <w:r>
        <w:t>-</w:t>
      </w:r>
      <w:r>
        <w:rPr>
          <w:spacing w:val="-7"/>
        </w:rPr>
        <w:t xml:space="preserve"> </w:t>
      </w:r>
      <w:r>
        <w:t>способности</w:t>
      </w:r>
      <w:r>
        <w:rPr>
          <w:spacing w:val="-4"/>
        </w:rPr>
        <w:t xml:space="preserve"> </w:t>
      </w:r>
      <w:r>
        <w:t>по</w:t>
      </w:r>
      <w:r>
        <w:rPr>
          <w:spacing w:val="-6"/>
        </w:rPr>
        <w:t xml:space="preserve"> </w:t>
      </w:r>
      <w:r>
        <w:t>запечатленным</w:t>
      </w:r>
      <w:r>
        <w:rPr>
          <w:spacing w:val="-7"/>
        </w:rPr>
        <w:t xml:space="preserve"> </w:t>
      </w:r>
      <w:r>
        <w:t>психологическим</w:t>
      </w:r>
      <w:r>
        <w:rPr>
          <w:spacing w:val="-57"/>
        </w:rPr>
        <w:t xml:space="preserve"> </w:t>
      </w:r>
      <w:r>
        <w:t>образам-символам предметов воспроизводить их в тот или иной момент. Теперь они могут</w:t>
      </w:r>
      <w:r>
        <w:rPr>
          <w:spacing w:val="-57"/>
        </w:rPr>
        <w:t xml:space="preserve"> </w:t>
      </w:r>
      <w:r>
        <w:t>проделывать некоторые операции не с реальными предметами, а с их образами, и эти</w:t>
      </w:r>
      <w:r>
        <w:rPr>
          <w:spacing w:val="1"/>
        </w:rPr>
        <w:t xml:space="preserve"> </w:t>
      </w:r>
      <w:r>
        <w:t>мысленные операции - свидетельство значительно более сложной, чем прежде, работы</w:t>
      </w:r>
      <w:r>
        <w:rPr>
          <w:spacing w:val="1"/>
        </w:rPr>
        <w:t xml:space="preserve"> </w:t>
      </w:r>
      <w:r>
        <w:t>детского</w:t>
      </w:r>
      <w:r>
        <w:rPr>
          <w:spacing w:val="-5"/>
        </w:rPr>
        <w:t xml:space="preserve"> </w:t>
      </w:r>
      <w:r>
        <w:t>мышления.</w:t>
      </w:r>
      <w:r>
        <w:rPr>
          <w:spacing w:val="-6"/>
        </w:rPr>
        <w:t xml:space="preserve"> </w:t>
      </w:r>
      <w:r>
        <w:t>Переход</w:t>
      </w:r>
      <w:r>
        <w:rPr>
          <w:spacing w:val="-6"/>
        </w:rPr>
        <w:t xml:space="preserve"> </w:t>
      </w:r>
      <w:r>
        <w:t>от</w:t>
      </w:r>
      <w:r>
        <w:rPr>
          <w:spacing w:val="-5"/>
        </w:rPr>
        <w:t xml:space="preserve"> </w:t>
      </w:r>
      <w:r>
        <w:t>конкретно-</w:t>
      </w:r>
      <w:r>
        <w:rPr>
          <w:spacing w:val="-6"/>
        </w:rPr>
        <w:t xml:space="preserve"> </w:t>
      </w:r>
      <w:r>
        <w:t>чувственного</w:t>
      </w:r>
      <w:r>
        <w:rPr>
          <w:spacing w:val="-5"/>
        </w:rPr>
        <w:t xml:space="preserve"> </w:t>
      </w:r>
      <w:r>
        <w:t>«мышления»</w:t>
      </w:r>
      <w:r>
        <w:rPr>
          <w:spacing w:val="-6"/>
        </w:rPr>
        <w:t xml:space="preserve"> </w:t>
      </w:r>
      <w:r>
        <w:t>к</w:t>
      </w:r>
      <w:r>
        <w:rPr>
          <w:spacing w:val="-5"/>
        </w:rPr>
        <w:t xml:space="preserve"> </w:t>
      </w:r>
      <w:r>
        <w:t>образному</w:t>
      </w:r>
      <w:r>
        <w:rPr>
          <w:spacing w:val="-6"/>
        </w:rPr>
        <w:t xml:space="preserve"> </w:t>
      </w:r>
      <w:r>
        <w:t>может</w:t>
      </w:r>
      <w:r>
        <w:rPr>
          <w:spacing w:val="-58"/>
        </w:rPr>
        <w:t xml:space="preserve"> </w:t>
      </w:r>
      <w:r>
        <w:t>осуществляться</w:t>
      </w:r>
      <w:r>
        <w:rPr>
          <w:spacing w:val="-1"/>
        </w:rPr>
        <w:t xml:space="preserve"> </w:t>
      </w:r>
      <w:r>
        <w:t>на</w:t>
      </w:r>
      <w:r>
        <w:rPr>
          <w:spacing w:val="-1"/>
        </w:rPr>
        <w:t xml:space="preserve"> </w:t>
      </w:r>
      <w:r>
        <w:t>протяжении двух лет.</w:t>
      </w:r>
    </w:p>
    <w:p w14:paraId="599CA5E7" w14:textId="77777777" w:rsidR="0080669A" w:rsidRDefault="0080669A" w:rsidP="0080669A">
      <w:pPr>
        <w:pStyle w:val="ac"/>
        <w:spacing w:before="1"/>
        <w:ind w:right="107"/>
      </w:pPr>
      <w:r>
        <w:rPr>
          <w:i/>
          <w:u w:val="single"/>
        </w:rPr>
        <w:t>Детские</w:t>
      </w:r>
      <w:r>
        <w:rPr>
          <w:i/>
          <w:spacing w:val="1"/>
          <w:u w:val="single"/>
        </w:rPr>
        <w:t xml:space="preserve"> </w:t>
      </w:r>
      <w:r>
        <w:rPr>
          <w:i/>
          <w:u w:val="single"/>
        </w:rPr>
        <w:t>виды</w:t>
      </w:r>
      <w:r>
        <w:rPr>
          <w:i/>
          <w:spacing w:val="1"/>
          <w:u w:val="single"/>
        </w:rPr>
        <w:t xml:space="preserve"> </w:t>
      </w:r>
      <w:r>
        <w:rPr>
          <w:i/>
          <w:u w:val="single"/>
        </w:rPr>
        <w:t>деятельности.</w:t>
      </w:r>
      <w:r>
        <w:rPr>
          <w:i/>
          <w:spacing w:val="1"/>
        </w:rPr>
        <w:t xml:space="preserve"> </w:t>
      </w:r>
      <w:r>
        <w:t>В</w:t>
      </w:r>
      <w:r>
        <w:rPr>
          <w:spacing w:val="1"/>
        </w:rPr>
        <w:t xml:space="preserve"> </w:t>
      </w:r>
      <w:r>
        <w:t>этом</w:t>
      </w:r>
      <w:r>
        <w:rPr>
          <w:spacing w:val="1"/>
        </w:rPr>
        <w:t xml:space="preserve"> </w:t>
      </w:r>
      <w:r>
        <w:t>возрасте</w:t>
      </w:r>
      <w:r>
        <w:rPr>
          <w:spacing w:val="1"/>
        </w:rPr>
        <w:t xml:space="preserve"> </w:t>
      </w:r>
      <w:r>
        <w:t>у</w:t>
      </w:r>
      <w:r>
        <w:rPr>
          <w:spacing w:val="1"/>
        </w:rPr>
        <w:t xml:space="preserve"> </w:t>
      </w:r>
      <w:r>
        <w:t>детей</w:t>
      </w:r>
      <w:r>
        <w:rPr>
          <w:spacing w:val="1"/>
        </w:rPr>
        <w:t xml:space="preserve"> </w:t>
      </w:r>
      <w:r>
        <w:t>формируются</w:t>
      </w:r>
      <w:r>
        <w:rPr>
          <w:spacing w:val="1"/>
        </w:rPr>
        <w:t xml:space="preserve"> </w:t>
      </w:r>
      <w:r>
        <w:t>новые</w:t>
      </w:r>
      <w:r>
        <w:rPr>
          <w:spacing w:val="1"/>
        </w:rPr>
        <w:t xml:space="preserve"> </w:t>
      </w:r>
      <w:r>
        <w:t>виды</w:t>
      </w:r>
      <w:r>
        <w:rPr>
          <w:spacing w:val="1"/>
        </w:rPr>
        <w:t xml:space="preserve"> </w:t>
      </w:r>
      <w:r>
        <w:t>деятельности: игра, рисование, конструирование. Игра носит процессуальный характер,</w:t>
      </w:r>
      <w:r>
        <w:rPr>
          <w:spacing w:val="1"/>
        </w:rPr>
        <w:t xml:space="preserve"> </w:t>
      </w:r>
      <w:r>
        <w:t>главное в ней - действия. Они совершаются с игровыми предметами, приближенными к</w:t>
      </w:r>
      <w:r>
        <w:rPr>
          <w:spacing w:val="1"/>
        </w:rPr>
        <w:t xml:space="preserve"> </w:t>
      </w:r>
      <w:r>
        <w:t>реальности.</w:t>
      </w:r>
      <w:r>
        <w:rPr>
          <w:spacing w:val="1"/>
        </w:rPr>
        <w:t xml:space="preserve"> </w:t>
      </w:r>
      <w:r>
        <w:t>В</w:t>
      </w:r>
      <w:r>
        <w:rPr>
          <w:spacing w:val="1"/>
        </w:rPr>
        <w:t xml:space="preserve"> </w:t>
      </w:r>
      <w:r>
        <w:t>середине</w:t>
      </w:r>
      <w:r>
        <w:rPr>
          <w:spacing w:val="1"/>
        </w:rPr>
        <w:t xml:space="preserve"> </w:t>
      </w:r>
      <w:r>
        <w:t>третьего</w:t>
      </w:r>
      <w:r>
        <w:rPr>
          <w:spacing w:val="1"/>
        </w:rPr>
        <w:t xml:space="preserve"> </w:t>
      </w:r>
      <w:r>
        <w:t>года</w:t>
      </w:r>
      <w:r>
        <w:rPr>
          <w:spacing w:val="1"/>
        </w:rPr>
        <w:t xml:space="preserve"> </w:t>
      </w:r>
      <w:r>
        <w:t>жизни</w:t>
      </w:r>
      <w:r>
        <w:rPr>
          <w:spacing w:val="1"/>
        </w:rPr>
        <w:t xml:space="preserve"> </w:t>
      </w:r>
      <w:r>
        <w:t>появляются</w:t>
      </w:r>
      <w:r>
        <w:rPr>
          <w:spacing w:val="1"/>
        </w:rPr>
        <w:t xml:space="preserve"> </w:t>
      </w:r>
      <w:r>
        <w:t>действия</w:t>
      </w:r>
      <w:r>
        <w:rPr>
          <w:spacing w:val="1"/>
        </w:rPr>
        <w:t xml:space="preserve"> </w:t>
      </w:r>
      <w:r>
        <w:t>с</w:t>
      </w:r>
      <w:r>
        <w:rPr>
          <w:spacing w:val="1"/>
        </w:rPr>
        <w:t xml:space="preserve"> </w:t>
      </w:r>
      <w:r>
        <w:t>предметами-</w:t>
      </w:r>
      <w:r>
        <w:rPr>
          <w:spacing w:val="1"/>
        </w:rPr>
        <w:t xml:space="preserve"> </w:t>
      </w:r>
      <w:r>
        <w:t>заместителями.</w:t>
      </w:r>
    </w:p>
    <w:p w14:paraId="69957558" w14:textId="77777777" w:rsidR="0080669A" w:rsidRDefault="0080669A" w:rsidP="0080669A">
      <w:pPr>
        <w:pStyle w:val="ac"/>
        <w:ind w:right="107"/>
      </w:pPr>
      <w:r>
        <w:t>Появление собственно изобразительной деятельности обусловлено тем, что ребенок уже</w:t>
      </w:r>
      <w:r>
        <w:rPr>
          <w:spacing w:val="1"/>
        </w:rPr>
        <w:t xml:space="preserve"> </w:t>
      </w:r>
      <w:r>
        <w:t>способен сформулировать намерение изобразить какой-либо предмет. Типичным является</w:t>
      </w:r>
      <w:r>
        <w:rPr>
          <w:spacing w:val="-57"/>
        </w:rPr>
        <w:t xml:space="preserve"> </w:t>
      </w:r>
      <w:r>
        <w:t>изображение</w:t>
      </w:r>
      <w:r>
        <w:rPr>
          <w:spacing w:val="-2"/>
        </w:rPr>
        <w:t xml:space="preserve"> </w:t>
      </w:r>
      <w:r>
        <w:t>человека</w:t>
      </w:r>
      <w:r>
        <w:rPr>
          <w:spacing w:val="-2"/>
        </w:rPr>
        <w:t xml:space="preserve"> </w:t>
      </w:r>
      <w:r>
        <w:t>в</w:t>
      </w:r>
      <w:r>
        <w:rPr>
          <w:spacing w:val="1"/>
        </w:rPr>
        <w:t xml:space="preserve"> </w:t>
      </w:r>
      <w:r>
        <w:t>виде</w:t>
      </w:r>
      <w:r>
        <w:rPr>
          <w:spacing w:val="-2"/>
        </w:rPr>
        <w:t xml:space="preserve"> </w:t>
      </w:r>
      <w:r>
        <w:t>«</w:t>
      </w:r>
      <w:proofErr w:type="spellStart"/>
      <w:r>
        <w:t>головонога</w:t>
      </w:r>
      <w:proofErr w:type="spellEnd"/>
      <w:r>
        <w:t>»</w:t>
      </w:r>
      <w:r>
        <w:rPr>
          <w:spacing w:val="-1"/>
        </w:rPr>
        <w:t xml:space="preserve"> </w:t>
      </w:r>
      <w:r>
        <w:t>-</w:t>
      </w:r>
      <w:r>
        <w:rPr>
          <w:spacing w:val="-1"/>
        </w:rPr>
        <w:t xml:space="preserve"> </w:t>
      </w:r>
      <w:r>
        <w:t>окружности</w:t>
      </w:r>
      <w:r>
        <w:rPr>
          <w:spacing w:val="-2"/>
        </w:rPr>
        <w:t xml:space="preserve"> </w:t>
      </w:r>
      <w:r>
        <w:t>и отходящих</w:t>
      </w:r>
      <w:r>
        <w:rPr>
          <w:spacing w:val="-1"/>
        </w:rPr>
        <w:t xml:space="preserve"> </w:t>
      </w:r>
      <w:r>
        <w:t>от</w:t>
      </w:r>
      <w:r>
        <w:rPr>
          <w:spacing w:val="-1"/>
        </w:rPr>
        <w:t xml:space="preserve"> </w:t>
      </w:r>
      <w:r>
        <w:t>нее</w:t>
      </w:r>
      <w:r>
        <w:rPr>
          <w:spacing w:val="-1"/>
        </w:rPr>
        <w:t xml:space="preserve"> </w:t>
      </w:r>
      <w:r>
        <w:t>линий.</w:t>
      </w:r>
    </w:p>
    <w:p w14:paraId="25C3966C" w14:textId="77777777" w:rsidR="0080669A" w:rsidRDefault="0080669A" w:rsidP="0080669A">
      <w:pPr>
        <w:pStyle w:val="ac"/>
        <w:spacing w:before="1"/>
        <w:ind w:right="109"/>
      </w:pPr>
      <w:r>
        <w:rPr>
          <w:i/>
        </w:rPr>
        <w:t>Коммуникация</w:t>
      </w:r>
      <w:r>
        <w:rPr>
          <w:i/>
          <w:spacing w:val="1"/>
        </w:rPr>
        <w:t xml:space="preserve"> </w:t>
      </w:r>
      <w:r>
        <w:rPr>
          <w:i/>
        </w:rPr>
        <w:t>и</w:t>
      </w:r>
      <w:r>
        <w:rPr>
          <w:i/>
          <w:spacing w:val="1"/>
        </w:rPr>
        <w:t xml:space="preserve"> </w:t>
      </w:r>
      <w:r>
        <w:rPr>
          <w:i/>
        </w:rPr>
        <w:t>социализация.</w:t>
      </w:r>
      <w:r>
        <w:rPr>
          <w:i/>
          <w:spacing w:val="1"/>
        </w:rPr>
        <w:t xml:space="preserve"> </w:t>
      </w:r>
      <w:r>
        <w:t>На</w:t>
      </w:r>
      <w:r>
        <w:rPr>
          <w:spacing w:val="1"/>
        </w:rPr>
        <w:t xml:space="preserve"> </w:t>
      </w:r>
      <w:r>
        <w:t>третьем</w:t>
      </w:r>
      <w:r>
        <w:rPr>
          <w:spacing w:val="1"/>
        </w:rPr>
        <w:t xml:space="preserve"> </w:t>
      </w:r>
      <w:r>
        <w:t>году</w:t>
      </w:r>
      <w:r>
        <w:rPr>
          <w:spacing w:val="1"/>
        </w:rPr>
        <w:t xml:space="preserve"> </w:t>
      </w:r>
      <w:r>
        <w:t>жизни</w:t>
      </w:r>
      <w:r>
        <w:rPr>
          <w:spacing w:val="1"/>
        </w:rPr>
        <w:t xml:space="preserve"> </w:t>
      </w:r>
      <w:r>
        <w:t>отмечается</w:t>
      </w:r>
      <w:r>
        <w:rPr>
          <w:spacing w:val="1"/>
        </w:rPr>
        <w:t xml:space="preserve"> </w:t>
      </w:r>
      <w:r>
        <w:t>рост</w:t>
      </w:r>
      <w:r>
        <w:rPr>
          <w:spacing w:val="1"/>
        </w:rPr>
        <w:t xml:space="preserve"> </w:t>
      </w:r>
      <w:r>
        <w:t>автономии</w:t>
      </w:r>
      <w:r>
        <w:rPr>
          <w:spacing w:val="1"/>
        </w:rPr>
        <w:t xml:space="preserve"> </w:t>
      </w:r>
      <w:r>
        <w:t>и</w:t>
      </w:r>
      <w:r>
        <w:rPr>
          <w:spacing w:val="1"/>
        </w:rPr>
        <w:t xml:space="preserve"> </w:t>
      </w:r>
      <w:r>
        <w:t>изменение</w:t>
      </w:r>
      <w:r>
        <w:rPr>
          <w:spacing w:val="1"/>
        </w:rPr>
        <w:t xml:space="preserve"> </w:t>
      </w:r>
      <w:r>
        <w:t>отношений</w:t>
      </w:r>
      <w:r>
        <w:rPr>
          <w:spacing w:val="1"/>
        </w:rPr>
        <w:t xml:space="preserve"> </w:t>
      </w:r>
      <w:r>
        <w:t>со</w:t>
      </w:r>
      <w:r>
        <w:rPr>
          <w:spacing w:val="1"/>
        </w:rPr>
        <w:t xml:space="preserve"> </w:t>
      </w:r>
      <w:r>
        <w:t>взрослым,</w:t>
      </w:r>
      <w:r>
        <w:rPr>
          <w:spacing w:val="1"/>
        </w:rPr>
        <w:t xml:space="preserve"> </w:t>
      </w:r>
      <w:r>
        <w:t>дети</w:t>
      </w:r>
      <w:r>
        <w:rPr>
          <w:spacing w:val="1"/>
        </w:rPr>
        <w:t xml:space="preserve"> </w:t>
      </w:r>
      <w:r>
        <w:t>становятся</w:t>
      </w:r>
      <w:r>
        <w:rPr>
          <w:spacing w:val="1"/>
        </w:rPr>
        <w:t xml:space="preserve"> </w:t>
      </w:r>
      <w:r>
        <w:t>самостоятельнее.</w:t>
      </w:r>
      <w:r>
        <w:rPr>
          <w:spacing w:val="1"/>
        </w:rPr>
        <w:t xml:space="preserve"> </w:t>
      </w:r>
      <w:r>
        <w:t>Начинает</w:t>
      </w:r>
      <w:r>
        <w:rPr>
          <w:spacing w:val="1"/>
        </w:rPr>
        <w:t xml:space="preserve"> </w:t>
      </w:r>
      <w:r>
        <w:t>формироваться</w:t>
      </w:r>
      <w:r>
        <w:rPr>
          <w:spacing w:val="-1"/>
        </w:rPr>
        <w:t xml:space="preserve"> </w:t>
      </w:r>
      <w:r>
        <w:t>критичность</w:t>
      </w:r>
      <w:r>
        <w:rPr>
          <w:spacing w:val="1"/>
        </w:rPr>
        <w:t xml:space="preserve"> </w:t>
      </w:r>
      <w:r>
        <w:t>к собственным</w:t>
      </w:r>
      <w:r>
        <w:rPr>
          <w:spacing w:val="-2"/>
        </w:rPr>
        <w:t xml:space="preserve"> </w:t>
      </w:r>
      <w:r>
        <w:t>действиям.</w:t>
      </w:r>
    </w:p>
    <w:p w14:paraId="5B6E84D3" w14:textId="77777777" w:rsidR="0080669A" w:rsidRDefault="0080669A" w:rsidP="0080669A">
      <w:pPr>
        <w:pStyle w:val="ac"/>
        <w:ind w:right="109"/>
      </w:pPr>
      <w:r>
        <w:rPr>
          <w:i/>
          <w:u w:val="single"/>
        </w:rPr>
        <w:t>Саморегуляция.</w:t>
      </w:r>
      <w:r>
        <w:rPr>
          <w:i/>
          <w:spacing w:val="1"/>
        </w:rPr>
        <w:t xml:space="preserve"> </w:t>
      </w:r>
      <w:r>
        <w:t>Для</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характерна</w:t>
      </w:r>
      <w:r>
        <w:rPr>
          <w:spacing w:val="1"/>
        </w:rPr>
        <w:t xml:space="preserve"> </w:t>
      </w:r>
      <w:r>
        <w:t>неосознанность</w:t>
      </w:r>
      <w:r>
        <w:rPr>
          <w:spacing w:val="1"/>
        </w:rPr>
        <w:t xml:space="preserve"> </w:t>
      </w:r>
      <w:r>
        <w:t>мотивов,</w:t>
      </w:r>
      <w:r>
        <w:rPr>
          <w:spacing w:val="-57"/>
        </w:rPr>
        <w:t xml:space="preserve"> </w:t>
      </w:r>
      <w:r>
        <w:t>импульсивность и зависимость чувств и желаний от ситуации. Дети легко заражаются</w:t>
      </w:r>
      <w:r>
        <w:rPr>
          <w:spacing w:val="1"/>
        </w:rPr>
        <w:t xml:space="preserve"> </w:t>
      </w:r>
      <w:r>
        <w:t>эмоциональным состоянием сверстников. Однако в этот период начинает складываться и</w:t>
      </w:r>
      <w:r>
        <w:rPr>
          <w:spacing w:val="1"/>
        </w:rPr>
        <w:t xml:space="preserve"> </w:t>
      </w:r>
      <w:r>
        <w:t>произвольность</w:t>
      </w:r>
      <w:r>
        <w:rPr>
          <w:spacing w:val="-3"/>
        </w:rPr>
        <w:t xml:space="preserve"> </w:t>
      </w:r>
      <w:r>
        <w:t>поведения.</w:t>
      </w:r>
      <w:r>
        <w:rPr>
          <w:spacing w:val="-1"/>
        </w:rPr>
        <w:t xml:space="preserve"> </w:t>
      </w:r>
      <w:r>
        <w:t>Она</w:t>
      </w:r>
      <w:r>
        <w:rPr>
          <w:spacing w:val="-2"/>
        </w:rPr>
        <w:t xml:space="preserve"> </w:t>
      </w:r>
      <w:r>
        <w:t>обусловлена</w:t>
      </w:r>
      <w:r>
        <w:rPr>
          <w:spacing w:val="-2"/>
        </w:rPr>
        <w:t xml:space="preserve"> </w:t>
      </w:r>
      <w:r>
        <w:t>развитием</w:t>
      </w:r>
      <w:r>
        <w:rPr>
          <w:spacing w:val="-2"/>
        </w:rPr>
        <w:t xml:space="preserve"> </w:t>
      </w:r>
      <w:r>
        <w:t>орудийных</w:t>
      </w:r>
      <w:r>
        <w:rPr>
          <w:spacing w:val="-1"/>
        </w:rPr>
        <w:t xml:space="preserve"> </w:t>
      </w:r>
      <w:r>
        <w:t>действий</w:t>
      </w:r>
      <w:r>
        <w:rPr>
          <w:spacing w:val="-3"/>
        </w:rPr>
        <w:t xml:space="preserve"> </w:t>
      </w:r>
      <w:r>
        <w:t>и</w:t>
      </w:r>
      <w:r>
        <w:rPr>
          <w:spacing w:val="-1"/>
        </w:rPr>
        <w:t xml:space="preserve"> </w:t>
      </w:r>
      <w:r>
        <w:t>речи.</w:t>
      </w:r>
    </w:p>
    <w:p w14:paraId="39EA7974" w14:textId="77777777" w:rsidR="0080669A" w:rsidRDefault="0080669A" w:rsidP="0080669A">
      <w:pPr>
        <w:pStyle w:val="ac"/>
        <w:ind w:right="108"/>
      </w:pPr>
      <w:r>
        <w:rPr>
          <w:i/>
          <w:u w:val="single"/>
        </w:rPr>
        <w:t>Личность.</w:t>
      </w:r>
      <w:r>
        <w:rPr>
          <w:i/>
          <w:spacing w:val="1"/>
        </w:rPr>
        <w:t xml:space="preserve"> </w:t>
      </w:r>
      <w:r>
        <w:t>У</w:t>
      </w:r>
      <w:r>
        <w:rPr>
          <w:spacing w:val="1"/>
        </w:rPr>
        <w:t xml:space="preserve"> </w:t>
      </w:r>
      <w:r>
        <w:t>детей</w:t>
      </w:r>
      <w:r>
        <w:rPr>
          <w:spacing w:val="1"/>
        </w:rPr>
        <w:t xml:space="preserve"> </w:t>
      </w:r>
      <w:r>
        <w:t>появляются</w:t>
      </w:r>
      <w:r>
        <w:rPr>
          <w:spacing w:val="1"/>
        </w:rPr>
        <w:t xml:space="preserve"> </w:t>
      </w:r>
      <w:r>
        <w:t>чувства</w:t>
      </w:r>
      <w:r>
        <w:rPr>
          <w:spacing w:val="1"/>
        </w:rPr>
        <w:t xml:space="preserve"> </w:t>
      </w:r>
      <w:r>
        <w:t>гордости</w:t>
      </w:r>
      <w:r>
        <w:rPr>
          <w:spacing w:val="1"/>
        </w:rPr>
        <w:t xml:space="preserve"> </w:t>
      </w:r>
      <w:r>
        <w:t>и</w:t>
      </w:r>
      <w:r>
        <w:rPr>
          <w:spacing w:val="1"/>
        </w:rPr>
        <w:t xml:space="preserve"> </w:t>
      </w:r>
      <w:r>
        <w:t>стыда,</w:t>
      </w:r>
      <w:r>
        <w:rPr>
          <w:spacing w:val="1"/>
        </w:rPr>
        <w:t xml:space="preserve"> </w:t>
      </w:r>
      <w:r>
        <w:t>начинают</w:t>
      </w:r>
      <w:r>
        <w:rPr>
          <w:spacing w:val="1"/>
        </w:rPr>
        <w:t xml:space="preserve"> </w:t>
      </w:r>
      <w:r>
        <w:t>формироваться</w:t>
      </w:r>
      <w:r>
        <w:rPr>
          <w:spacing w:val="1"/>
        </w:rPr>
        <w:t xml:space="preserve"> </w:t>
      </w:r>
      <w:r>
        <w:t>элементы</w:t>
      </w:r>
      <w:r>
        <w:rPr>
          <w:spacing w:val="-4"/>
        </w:rPr>
        <w:t xml:space="preserve"> </w:t>
      </w:r>
      <w:r>
        <w:t>самосознания,</w:t>
      </w:r>
      <w:r>
        <w:rPr>
          <w:spacing w:val="-3"/>
        </w:rPr>
        <w:t xml:space="preserve"> </w:t>
      </w:r>
      <w:r>
        <w:t>связанные</w:t>
      </w:r>
      <w:r>
        <w:rPr>
          <w:spacing w:val="-6"/>
        </w:rPr>
        <w:t xml:space="preserve"> </w:t>
      </w:r>
      <w:r>
        <w:t>с</w:t>
      </w:r>
      <w:r>
        <w:rPr>
          <w:spacing w:val="-4"/>
        </w:rPr>
        <w:t xml:space="preserve"> </w:t>
      </w:r>
      <w:r>
        <w:t>идентификацией</w:t>
      </w:r>
      <w:r>
        <w:rPr>
          <w:spacing w:val="-4"/>
        </w:rPr>
        <w:t xml:space="preserve"> </w:t>
      </w:r>
      <w:r>
        <w:t>с</w:t>
      </w:r>
      <w:r>
        <w:rPr>
          <w:spacing w:val="-7"/>
        </w:rPr>
        <w:t xml:space="preserve"> </w:t>
      </w:r>
      <w:r>
        <w:t>именем</w:t>
      </w:r>
      <w:r>
        <w:rPr>
          <w:spacing w:val="-4"/>
        </w:rPr>
        <w:t xml:space="preserve"> </w:t>
      </w:r>
      <w:r>
        <w:t>и</w:t>
      </w:r>
      <w:r>
        <w:rPr>
          <w:spacing w:val="-4"/>
        </w:rPr>
        <w:t xml:space="preserve"> </w:t>
      </w:r>
      <w:r>
        <w:t>полом.</w:t>
      </w:r>
      <w:r>
        <w:rPr>
          <w:spacing w:val="-3"/>
        </w:rPr>
        <w:t xml:space="preserve"> </w:t>
      </w:r>
      <w:r>
        <w:t>Ребенок</w:t>
      </w:r>
      <w:r>
        <w:rPr>
          <w:spacing w:val="-4"/>
        </w:rPr>
        <w:t xml:space="preserve"> </w:t>
      </w:r>
      <w:r>
        <w:t>осознает</w:t>
      </w:r>
      <w:r>
        <w:rPr>
          <w:spacing w:val="-58"/>
        </w:rPr>
        <w:t xml:space="preserve"> </w:t>
      </w:r>
      <w:r>
        <w:t>себя</w:t>
      </w:r>
      <w:r>
        <w:rPr>
          <w:spacing w:val="1"/>
        </w:rPr>
        <w:t xml:space="preserve"> </w:t>
      </w:r>
      <w:r>
        <w:t>как</w:t>
      </w:r>
      <w:r>
        <w:rPr>
          <w:spacing w:val="1"/>
        </w:rPr>
        <w:t xml:space="preserve"> </w:t>
      </w:r>
      <w:r>
        <w:t>отдельного</w:t>
      </w:r>
      <w:r>
        <w:rPr>
          <w:spacing w:val="1"/>
        </w:rPr>
        <w:t xml:space="preserve"> </w:t>
      </w:r>
      <w:r>
        <w:t>человека,</w:t>
      </w:r>
      <w:r>
        <w:rPr>
          <w:spacing w:val="1"/>
        </w:rPr>
        <w:t xml:space="preserve"> </w:t>
      </w:r>
      <w:r>
        <w:t>отличного</w:t>
      </w:r>
      <w:r>
        <w:rPr>
          <w:spacing w:val="1"/>
        </w:rPr>
        <w:t xml:space="preserve"> </w:t>
      </w:r>
      <w:r>
        <w:t>от</w:t>
      </w:r>
      <w:r>
        <w:rPr>
          <w:spacing w:val="1"/>
        </w:rPr>
        <w:t xml:space="preserve"> </w:t>
      </w:r>
      <w:r>
        <w:t>взрослого.</w:t>
      </w:r>
      <w:r>
        <w:rPr>
          <w:spacing w:val="1"/>
        </w:rPr>
        <w:t xml:space="preserve"> </w:t>
      </w:r>
      <w:r>
        <w:t>У</w:t>
      </w:r>
      <w:r>
        <w:rPr>
          <w:spacing w:val="1"/>
        </w:rPr>
        <w:t xml:space="preserve"> </w:t>
      </w:r>
      <w:r>
        <w:t>него</w:t>
      </w:r>
      <w:r>
        <w:rPr>
          <w:spacing w:val="1"/>
        </w:rPr>
        <w:t xml:space="preserve"> </w:t>
      </w:r>
      <w:r>
        <w:t>формируется</w:t>
      </w:r>
      <w:r>
        <w:rPr>
          <w:spacing w:val="1"/>
        </w:rPr>
        <w:t xml:space="preserve"> </w:t>
      </w:r>
      <w:r>
        <w:t>образ</w:t>
      </w:r>
      <w:r>
        <w:rPr>
          <w:spacing w:val="1"/>
        </w:rPr>
        <w:t xml:space="preserve"> </w:t>
      </w:r>
      <w:r>
        <w:t>Я.</w:t>
      </w:r>
      <w:r>
        <w:rPr>
          <w:spacing w:val="-57"/>
        </w:rPr>
        <w:t xml:space="preserve"> </w:t>
      </w:r>
      <w:r>
        <w:t>Завершается ранний возраст кризисом трех лет, который часто сопровождается рядом</w:t>
      </w:r>
      <w:r>
        <w:rPr>
          <w:spacing w:val="1"/>
        </w:rPr>
        <w:t xml:space="preserve"> </w:t>
      </w:r>
      <w:r>
        <w:t>отрицательных</w:t>
      </w:r>
      <w:r>
        <w:rPr>
          <w:spacing w:val="-15"/>
        </w:rPr>
        <w:t xml:space="preserve"> </w:t>
      </w:r>
      <w:r>
        <w:t>проявлений:</w:t>
      </w:r>
      <w:r>
        <w:rPr>
          <w:spacing w:val="-14"/>
        </w:rPr>
        <w:t xml:space="preserve"> </w:t>
      </w:r>
      <w:r>
        <w:t>негативизмом,</w:t>
      </w:r>
      <w:r>
        <w:rPr>
          <w:spacing w:val="-13"/>
        </w:rPr>
        <w:t xml:space="preserve"> </w:t>
      </w:r>
      <w:r>
        <w:t>упрямством,</w:t>
      </w:r>
      <w:r>
        <w:rPr>
          <w:spacing w:val="-15"/>
        </w:rPr>
        <w:t xml:space="preserve"> </w:t>
      </w:r>
      <w:r>
        <w:t>нарушением</w:t>
      </w:r>
      <w:r>
        <w:rPr>
          <w:spacing w:val="-14"/>
        </w:rPr>
        <w:t xml:space="preserve"> </w:t>
      </w:r>
      <w:r>
        <w:t>общения</w:t>
      </w:r>
      <w:r>
        <w:rPr>
          <w:spacing w:val="-14"/>
        </w:rPr>
        <w:t xml:space="preserve"> </w:t>
      </w:r>
      <w:r>
        <w:t>со</w:t>
      </w:r>
      <w:r>
        <w:rPr>
          <w:spacing w:val="-13"/>
        </w:rPr>
        <w:t xml:space="preserve"> </w:t>
      </w:r>
      <w:r>
        <w:t>взрослым</w:t>
      </w:r>
      <w:r>
        <w:rPr>
          <w:spacing w:val="-58"/>
        </w:rPr>
        <w:t xml:space="preserve"> </w:t>
      </w:r>
      <w:r>
        <w:t>и</w:t>
      </w:r>
      <w:r>
        <w:rPr>
          <w:spacing w:val="-1"/>
        </w:rPr>
        <w:t xml:space="preserve"> </w:t>
      </w:r>
      <w:r>
        <w:t>др. Кризис</w:t>
      </w:r>
      <w:r>
        <w:rPr>
          <w:spacing w:val="-2"/>
        </w:rPr>
        <w:t xml:space="preserve"> </w:t>
      </w:r>
      <w:r>
        <w:t>может продолжаться от</w:t>
      </w:r>
      <w:r>
        <w:rPr>
          <w:spacing w:val="1"/>
        </w:rPr>
        <w:t xml:space="preserve"> </w:t>
      </w:r>
      <w:r>
        <w:t>нескольких месяцев</w:t>
      </w:r>
      <w:r>
        <w:rPr>
          <w:spacing w:val="-2"/>
        </w:rPr>
        <w:t xml:space="preserve"> </w:t>
      </w:r>
      <w:r>
        <w:t>до двух лет.</w:t>
      </w:r>
    </w:p>
    <w:p w14:paraId="73423912" w14:textId="77777777" w:rsidR="0080669A" w:rsidRDefault="0080669A" w:rsidP="0080669A">
      <w:pPr>
        <w:pStyle w:val="ac"/>
        <w:ind w:left="0"/>
        <w:jc w:val="left"/>
      </w:pPr>
    </w:p>
    <w:p w14:paraId="4E9450E3" w14:textId="77777777" w:rsidR="0080669A" w:rsidRDefault="0080669A" w:rsidP="0080669A">
      <w:pPr>
        <w:pStyle w:val="1"/>
        <w:ind w:right="114"/>
        <w:jc w:val="both"/>
      </w:pPr>
      <w:r>
        <w:t>Дошкольный возраст (от трех до семи лет). Вторая младшая группа (четвертый год</w:t>
      </w:r>
      <w:r>
        <w:rPr>
          <w:spacing w:val="1"/>
        </w:rPr>
        <w:t xml:space="preserve"> </w:t>
      </w:r>
      <w:r>
        <w:t>жизни)</w:t>
      </w:r>
      <w:r>
        <w:rPr>
          <w:spacing w:val="-1"/>
        </w:rPr>
        <w:t xml:space="preserve"> </w:t>
      </w:r>
      <w:proofErr w:type="spellStart"/>
      <w:r>
        <w:t>Росто</w:t>
      </w:r>
      <w:proofErr w:type="spellEnd"/>
      <w:r>
        <w:t>-весовые характеристики</w:t>
      </w:r>
    </w:p>
    <w:p w14:paraId="2AEFFD4B" w14:textId="77777777" w:rsidR="0080669A" w:rsidRDefault="0080669A" w:rsidP="0080669A">
      <w:pPr>
        <w:pStyle w:val="ac"/>
        <w:ind w:right="106" w:firstLine="419"/>
      </w:pPr>
      <w:r>
        <w:t>Средний вес у мальчиков к четырем годам достигает 17 кг, у девочек – 16 кг. Средний</w:t>
      </w:r>
      <w:r>
        <w:rPr>
          <w:spacing w:val="1"/>
        </w:rPr>
        <w:t xml:space="preserve"> </w:t>
      </w:r>
      <w:r>
        <w:t>рост</w:t>
      </w:r>
      <w:r>
        <w:rPr>
          <w:spacing w:val="-1"/>
        </w:rPr>
        <w:t xml:space="preserve"> </w:t>
      </w:r>
      <w:r>
        <w:t>у мальчиков</w:t>
      </w:r>
      <w:r>
        <w:rPr>
          <w:spacing w:val="-1"/>
        </w:rPr>
        <w:t xml:space="preserve"> </w:t>
      </w:r>
      <w:r>
        <w:t>к четырем</w:t>
      </w:r>
      <w:r>
        <w:rPr>
          <w:spacing w:val="-2"/>
        </w:rPr>
        <w:t xml:space="preserve"> </w:t>
      </w:r>
      <w:r>
        <w:t>годам</w:t>
      </w:r>
      <w:r>
        <w:rPr>
          <w:spacing w:val="-1"/>
        </w:rPr>
        <w:t xml:space="preserve"> </w:t>
      </w:r>
      <w:r>
        <w:t>достигает</w:t>
      </w:r>
      <w:r>
        <w:rPr>
          <w:spacing w:val="-1"/>
        </w:rPr>
        <w:t xml:space="preserve"> </w:t>
      </w:r>
      <w:r>
        <w:t>102 см, а</w:t>
      </w:r>
      <w:r>
        <w:rPr>
          <w:spacing w:val="-2"/>
        </w:rPr>
        <w:t xml:space="preserve"> </w:t>
      </w:r>
      <w:r>
        <w:t>у девочек</w:t>
      </w:r>
      <w:r>
        <w:rPr>
          <w:spacing w:val="2"/>
        </w:rPr>
        <w:t xml:space="preserve"> </w:t>
      </w:r>
      <w:r>
        <w:t>-</w:t>
      </w:r>
      <w:r>
        <w:rPr>
          <w:spacing w:val="-1"/>
        </w:rPr>
        <w:t xml:space="preserve"> </w:t>
      </w:r>
      <w:r>
        <w:t>100,6</w:t>
      </w:r>
      <w:r>
        <w:rPr>
          <w:spacing w:val="-1"/>
        </w:rPr>
        <w:t xml:space="preserve"> </w:t>
      </w:r>
      <w:r>
        <w:t>см.</w:t>
      </w:r>
    </w:p>
    <w:p w14:paraId="53D4DE24" w14:textId="77777777" w:rsidR="0080669A" w:rsidRDefault="0080669A" w:rsidP="0080669A">
      <w:pPr>
        <w:pStyle w:val="ac"/>
        <w:ind w:right="110"/>
      </w:pPr>
      <w:r>
        <w:rPr>
          <w:i/>
          <w:u w:val="single"/>
        </w:rPr>
        <w:t>Функциональное созревание</w:t>
      </w:r>
      <w:r>
        <w:t>. В данном возрасте уровень развития скелета и мышечной</w:t>
      </w:r>
      <w:r>
        <w:rPr>
          <w:spacing w:val="1"/>
        </w:rPr>
        <w:t xml:space="preserve"> </w:t>
      </w:r>
      <w:r>
        <w:t>системы</w:t>
      </w:r>
      <w:r>
        <w:rPr>
          <w:spacing w:val="1"/>
        </w:rPr>
        <w:t xml:space="preserve"> </w:t>
      </w:r>
      <w:r>
        <w:t>определяет</w:t>
      </w:r>
      <w:r>
        <w:rPr>
          <w:spacing w:val="1"/>
        </w:rPr>
        <w:t xml:space="preserve"> </w:t>
      </w:r>
      <w:r>
        <w:t>возможность</w:t>
      </w:r>
      <w:r>
        <w:rPr>
          <w:spacing w:val="1"/>
        </w:rPr>
        <w:t xml:space="preserve"> </w:t>
      </w:r>
      <w:r>
        <w:t>формирования</w:t>
      </w:r>
      <w:r>
        <w:rPr>
          <w:spacing w:val="1"/>
        </w:rPr>
        <w:t xml:space="preserve"> </w:t>
      </w:r>
      <w:r>
        <w:t>осанки,</w:t>
      </w:r>
      <w:r>
        <w:rPr>
          <w:spacing w:val="1"/>
        </w:rPr>
        <w:t xml:space="preserve"> </w:t>
      </w:r>
      <w:r>
        <w:t>свода</w:t>
      </w:r>
      <w:r>
        <w:rPr>
          <w:spacing w:val="1"/>
        </w:rPr>
        <w:t xml:space="preserve"> </w:t>
      </w:r>
      <w:r>
        <w:t>стопы,</w:t>
      </w:r>
      <w:r>
        <w:rPr>
          <w:spacing w:val="1"/>
        </w:rPr>
        <w:t xml:space="preserve"> </w:t>
      </w:r>
      <w:r>
        <w:t>базовых</w:t>
      </w:r>
      <w:r>
        <w:rPr>
          <w:spacing w:val="1"/>
        </w:rPr>
        <w:t xml:space="preserve"> </w:t>
      </w:r>
      <w:r>
        <w:t>двигательных</w:t>
      </w:r>
      <w:r>
        <w:rPr>
          <w:spacing w:val="-1"/>
        </w:rPr>
        <w:t xml:space="preserve"> </w:t>
      </w:r>
      <w:r>
        <w:t>стереотипов.</w:t>
      </w:r>
    </w:p>
    <w:p w14:paraId="285AF840" w14:textId="77777777" w:rsidR="0080669A" w:rsidRDefault="0080669A" w:rsidP="0080669A">
      <w:pPr>
        <w:pStyle w:val="ac"/>
        <w:ind w:right="109"/>
      </w:pPr>
      <w:r>
        <w:t>Продолжается</w:t>
      </w:r>
      <w:r>
        <w:rPr>
          <w:spacing w:val="1"/>
        </w:rPr>
        <w:t xml:space="preserve"> </w:t>
      </w:r>
      <w:r>
        <w:t>формирование</w:t>
      </w:r>
      <w:r>
        <w:rPr>
          <w:spacing w:val="1"/>
        </w:rPr>
        <w:t xml:space="preserve"> </w:t>
      </w:r>
      <w:r>
        <w:t>физиологических</w:t>
      </w:r>
      <w:r>
        <w:rPr>
          <w:spacing w:val="1"/>
        </w:rPr>
        <w:t xml:space="preserve"> </w:t>
      </w:r>
      <w:r>
        <w:t>систем</w:t>
      </w:r>
      <w:r>
        <w:rPr>
          <w:spacing w:val="1"/>
        </w:rPr>
        <w:t xml:space="preserve"> </w:t>
      </w:r>
      <w:r>
        <w:t>организма:</w:t>
      </w:r>
      <w:r>
        <w:rPr>
          <w:spacing w:val="1"/>
        </w:rPr>
        <w:t xml:space="preserve"> </w:t>
      </w:r>
      <w:r>
        <w:t>дыхания,</w:t>
      </w:r>
      <w:r>
        <w:rPr>
          <w:spacing w:val="-57"/>
        </w:rPr>
        <w:t xml:space="preserve"> </w:t>
      </w:r>
      <w:r>
        <w:t>кровообращения</w:t>
      </w:r>
      <w:r>
        <w:rPr>
          <w:spacing w:val="-1"/>
        </w:rPr>
        <w:t xml:space="preserve"> </w:t>
      </w:r>
      <w:r>
        <w:t>терморегуляции, обеспечения</w:t>
      </w:r>
      <w:r>
        <w:rPr>
          <w:spacing w:val="-1"/>
        </w:rPr>
        <w:t xml:space="preserve"> </w:t>
      </w:r>
      <w:r>
        <w:t>обмена</w:t>
      </w:r>
      <w:r>
        <w:rPr>
          <w:spacing w:val="-1"/>
        </w:rPr>
        <w:t xml:space="preserve"> </w:t>
      </w:r>
      <w:r>
        <w:t>веществ.</w:t>
      </w:r>
    </w:p>
    <w:p w14:paraId="44F27BAD" w14:textId="77777777" w:rsidR="0080669A" w:rsidRDefault="0080669A" w:rsidP="0080669A">
      <w:pPr>
        <w:pStyle w:val="ac"/>
        <w:spacing w:before="1"/>
        <w:ind w:right="113"/>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1"/>
        </w:rPr>
        <w:t xml:space="preserve"> </w:t>
      </w:r>
      <w:r>
        <w:t>проекционной</w:t>
      </w:r>
      <w:r>
        <w:rPr>
          <w:spacing w:val="-1"/>
        </w:rPr>
        <w:t xml:space="preserve"> </w:t>
      </w:r>
      <w:r>
        <w:t>и ассоциативной</w:t>
      </w:r>
      <w:r>
        <w:rPr>
          <w:spacing w:val="-2"/>
        </w:rPr>
        <w:t xml:space="preserve"> </w:t>
      </w:r>
      <w:r>
        <w:t>коры больших</w:t>
      </w:r>
      <w:r>
        <w:rPr>
          <w:spacing w:val="-4"/>
        </w:rPr>
        <w:t xml:space="preserve"> </w:t>
      </w:r>
      <w:r>
        <w:t>полушарий.</w:t>
      </w:r>
    </w:p>
    <w:p w14:paraId="257F802E" w14:textId="77777777" w:rsidR="0080669A" w:rsidRDefault="0080669A" w:rsidP="0080669A">
      <w:pPr>
        <w:pStyle w:val="ac"/>
        <w:ind w:right="108"/>
      </w:pPr>
      <w:r>
        <w:rPr>
          <w:i/>
          <w:u w:val="single"/>
        </w:rPr>
        <w:t>Психические</w:t>
      </w:r>
      <w:r>
        <w:rPr>
          <w:i/>
          <w:spacing w:val="1"/>
          <w:u w:val="single"/>
        </w:rPr>
        <w:t xml:space="preserve"> </w:t>
      </w:r>
      <w:r>
        <w:rPr>
          <w:i/>
          <w:u w:val="single"/>
        </w:rPr>
        <w:t>функции.</w:t>
      </w:r>
      <w:r>
        <w:rPr>
          <w:i/>
          <w:spacing w:val="1"/>
        </w:rPr>
        <w:t xml:space="preserve"> </w:t>
      </w:r>
      <w:r>
        <w:t>В</w:t>
      </w:r>
      <w:r>
        <w:rPr>
          <w:spacing w:val="1"/>
        </w:rPr>
        <w:t xml:space="preserve"> </w:t>
      </w:r>
      <w:r>
        <w:t>три-четыре</w:t>
      </w:r>
      <w:r>
        <w:rPr>
          <w:spacing w:val="1"/>
        </w:rPr>
        <w:t xml:space="preserve"> </w:t>
      </w:r>
      <w:r>
        <w:t>года</w:t>
      </w:r>
      <w:r>
        <w:rPr>
          <w:spacing w:val="1"/>
        </w:rPr>
        <w:t xml:space="preserve"> </w:t>
      </w:r>
      <w:r>
        <w:t>память</w:t>
      </w:r>
      <w:r>
        <w:rPr>
          <w:spacing w:val="1"/>
        </w:rPr>
        <w:t xml:space="preserve"> </w:t>
      </w:r>
      <w:r>
        <w:t>ребенка</w:t>
      </w:r>
      <w:r>
        <w:rPr>
          <w:spacing w:val="1"/>
        </w:rPr>
        <w:t xml:space="preserve"> </w:t>
      </w:r>
      <w:r>
        <w:t>носит</w:t>
      </w:r>
      <w:r>
        <w:rPr>
          <w:spacing w:val="1"/>
        </w:rPr>
        <w:t xml:space="preserve"> </w:t>
      </w:r>
      <w:r>
        <w:t>непроизвольный,</w:t>
      </w:r>
      <w:r>
        <w:rPr>
          <w:spacing w:val="1"/>
        </w:rPr>
        <w:t xml:space="preserve"> </w:t>
      </w:r>
      <w:r>
        <w:t>непосредственный характер. Наряду с непроизвольной памятью, начинает формироваться</w:t>
      </w:r>
      <w:r>
        <w:rPr>
          <w:spacing w:val="1"/>
        </w:rPr>
        <w:t xml:space="preserve"> </w:t>
      </w:r>
      <w:r>
        <w:t>и произвольная память. Ребенок запоминает эмоционально значимую информацию. На</w:t>
      </w:r>
      <w:r>
        <w:rPr>
          <w:spacing w:val="1"/>
        </w:rPr>
        <w:t xml:space="preserve"> </w:t>
      </w:r>
      <w:r>
        <w:t>основе накопления представлений о предметах окружающего мира у ребенка интенсивно</w:t>
      </w:r>
      <w:r>
        <w:rPr>
          <w:spacing w:val="1"/>
        </w:rPr>
        <w:t xml:space="preserve"> </w:t>
      </w:r>
      <w:r>
        <w:t>развивается</w:t>
      </w:r>
    </w:p>
    <w:p w14:paraId="27652081" w14:textId="77777777" w:rsidR="0080669A" w:rsidRDefault="0080669A" w:rsidP="0080669A">
      <w:pPr>
        <w:pStyle w:val="ac"/>
        <w:ind w:right="111"/>
      </w:pPr>
      <w:r>
        <w:rPr>
          <w:spacing w:val="-1"/>
        </w:rPr>
        <w:t>образное</w:t>
      </w:r>
      <w:r>
        <w:rPr>
          <w:spacing w:val="-14"/>
        </w:rPr>
        <w:t xml:space="preserve"> </w:t>
      </w:r>
      <w:r>
        <w:rPr>
          <w:spacing w:val="-1"/>
        </w:rPr>
        <w:t>мышление,</w:t>
      </w:r>
      <w:r>
        <w:rPr>
          <w:spacing w:val="-13"/>
        </w:rPr>
        <w:t xml:space="preserve"> </w:t>
      </w:r>
      <w:r>
        <w:rPr>
          <w:spacing w:val="-1"/>
        </w:rPr>
        <w:t>воображение.</w:t>
      </w:r>
      <w:r>
        <w:rPr>
          <w:spacing w:val="-12"/>
        </w:rPr>
        <w:t xml:space="preserve"> </w:t>
      </w:r>
      <w:r>
        <w:t>Продолжается</w:t>
      </w:r>
      <w:r>
        <w:rPr>
          <w:spacing w:val="-14"/>
        </w:rPr>
        <w:t xml:space="preserve"> </w:t>
      </w:r>
      <w:r>
        <w:t>формирование</w:t>
      </w:r>
      <w:r>
        <w:rPr>
          <w:spacing w:val="-14"/>
        </w:rPr>
        <w:t xml:space="preserve"> </w:t>
      </w:r>
      <w:r>
        <w:t>речи,</w:t>
      </w:r>
      <w:r>
        <w:rPr>
          <w:spacing w:val="-12"/>
        </w:rPr>
        <w:t xml:space="preserve"> </w:t>
      </w:r>
      <w:r>
        <w:t>накопление</w:t>
      </w:r>
      <w:r>
        <w:rPr>
          <w:spacing w:val="-14"/>
        </w:rPr>
        <w:t xml:space="preserve"> </w:t>
      </w:r>
      <w:r>
        <w:t>словаря,</w:t>
      </w:r>
      <w:r>
        <w:rPr>
          <w:spacing w:val="-58"/>
        </w:rPr>
        <w:t xml:space="preserve"> </w:t>
      </w:r>
      <w:r>
        <w:t>развитие</w:t>
      </w:r>
      <w:r>
        <w:rPr>
          <w:spacing w:val="-2"/>
        </w:rPr>
        <w:t xml:space="preserve"> </w:t>
      </w:r>
      <w:r>
        <w:t>связной речи.</w:t>
      </w:r>
    </w:p>
    <w:p w14:paraId="6D9CCCC0" w14:textId="77777777" w:rsidR="0080669A" w:rsidRDefault="0080669A" w:rsidP="0080669A">
      <w:pPr>
        <w:pStyle w:val="ac"/>
        <w:ind w:right="103"/>
      </w:pPr>
      <w:r>
        <w:t>В три-четыре года внимание ребёнка носит непроизвольный, непосредственный характер.</w:t>
      </w:r>
      <w:r>
        <w:rPr>
          <w:spacing w:val="1"/>
        </w:rPr>
        <w:t xml:space="preserve"> </w:t>
      </w:r>
      <w:r>
        <w:t>Отмечается</w:t>
      </w:r>
      <w:r>
        <w:rPr>
          <w:spacing w:val="1"/>
        </w:rPr>
        <w:t xml:space="preserve"> </w:t>
      </w:r>
      <w:r>
        <w:t>двусторонняя</w:t>
      </w:r>
      <w:r>
        <w:rPr>
          <w:spacing w:val="1"/>
        </w:rPr>
        <w:t xml:space="preserve"> </w:t>
      </w:r>
      <w:r>
        <w:t>связь</w:t>
      </w:r>
      <w:r>
        <w:rPr>
          <w:spacing w:val="1"/>
        </w:rPr>
        <w:t xml:space="preserve"> </w:t>
      </w:r>
      <w:r>
        <w:t>восприятия</w:t>
      </w:r>
      <w:r>
        <w:rPr>
          <w:spacing w:val="1"/>
        </w:rPr>
        <w:t xml:space="preserve"> </w:t>
      </w:r>
      <w:r>
        <w:t>и</w:t>
      </w:r>
      <w:r>
        <w:rPr>
          <w:spacing w:val="1"/>
        </w:rPr>
        <w:t xml:space="preserve"> </w:t>
      </w:r>
      <w:r>
        <w:t>внимания</w:t>
      </w:r>
      <w:r>
        <w:rPr>
          <w:spacing w:val="1"/>
        </w:rPr>
        <w:t xml:space="preserve"> </w:t>
      </w:r>
      <w:r>
        <w:t>–</w:t>
      </w:r>
      <w:r>
        <w:rPr>
          <w:spacing w:val="1"/>
        </w:rPr>
        <w:t xml:space="preserve"> </w:t>
      </w:r>
      <w:r>
        <w:t>внимание</w:t>
      </w:r>
      <w:r>
        <w:rPr>
          <w:spacing w:val="1"/>
        </w:rPr>
        <w:t xml:space="preserve"> </w:t>
      </w:r>
      <w:r>
        <w:t>регулируется</w:t>
      </w:r>
      <w:r>
        <w:rPr>
          <w:spacing w:val="1"/>
        </w:rPr>
        <w:t xml:space="preserve"> </w:t>
      </w:r>
      <w:r>
        <w:t>восприятием</w:t>
      </w:r>
      <w:r>
        <w:rPr>
          <w:spacing w:val="1"/>
        </w:rPr>
        <w:t xml:space="preserve"> </w:t>
      </w:r>
      <w:r>
        <w:t>(увидел</w:t>
      </w:r>
      <w:r>
        <w:rPr>
          <w:spacing w:val="1"/>
        </w:rPr>
        <w:t xml:space="preserve"> </w:t>
      </w:r>
      <w:r>
        <w:t>яркое</w:t>
      </w:r>
      <w:r>
        <w:rPr>
          <w:spacing w:val="1"/>
        </w:rPr>
        <w:t xml:space="preserve"> </w:t>
      </w:r>
      <w:r>
        <w:t>–</w:t>
      </w:r>
      <w:r>
        <w:rPr>
          <w:spacing w:val="1"/>
        </w:rPr>
        <w:t xml:space="preserve"> </w:t>
      </w:r>
      <w:r>
        <w:t>обратил</w:t>
      </w:r>
      <w:r>
        <w:rPr>
          <w:spacing w:val="1"/>
        </w:rPr>
        <w:t xml:space="preserve"> </w:t>
      </w:r>
      <w:r>
        <w:t>внимание).</w:t>
      </w:r>
      <w:r>
        <w:rPr>
          <w:spacing w:val="1"/>
        </w:rPr>
        <w:t xml:space="preserve"> </w:t>
      </w:r>
      <w:r>
        <w:t>В</w:t>
      </w:r>
      <w:r>
        <w:rPr>
          <w:spacing w:val="1"/>
        </w:rPr>
        <w:t xml:space="preserve"> </w:t>
      </w:r>
      <w:r>
        <w:t>младшем</w:t>
      </w:r>
      <w:r>
        <w:rPr>
          <w:spacing w:val="1"/>
        </w:rPr>
        <w:t xml:space="preserve"> </w:t>
      </w:r>
      <w:r>
        <w:t>дошкольном</w:t>
      </w:r>
      <w:r>
        <w:rPr>
          <w:spacing w:val="1"/>
        </w:rPr>
        <w:t xml:space="preserve"> </w:t>
      </w:r>
      <w:r>
        <w:t>возрасте</w:t>
      </w:r>
      <w:r>
        <w:rPr>
          <w:spacing w:val="1"/>
        </w:rPr>
        <w:t xml:space="preserve"> </w:t>
      </w:r>
      <w:r>
        <w:t>развивается</w:t>
      </w:r>
      <w:r>
        <w:rPr>
          <w:spacing w:val="1"/>
        </w:rPr>
        <w:t xml:space="preserve"> </w:t>
      </w:r>
      <w:r>
        <w:t>перцептивная</w:t>
      </w:r>
      <w:r>
        <w:rPr>
          <w:spacing w:val="1"/>
        </w:rPr>
        <w:t xml:space="preserve"> </w:t>
      </w:r>
      <w:r>
        <w:t>деятельность.</w:t>
      </w:r>
      <w:r>
        <w:rPr>
          <w:spacing w:val="1"/>
        </w:rPr>
        <w:t xml:space="preserve"> </w:t>
      </w:r>
      <w:r>
        <w:t>Дети</w:t>
      </w:r>
      <w:r>
        <w:rPr>
          <w:spacing w:val="1"/>
        </w:rPr>
        <w:t xml:space="preserve"> </w:t>
      </w:r>
      <w:r>
        <w:t>от</w:t>
      </w:r>
      <w:r>
        <w:rPr>
          <w:spacing w:val="1"/>
        </w:rPr>
        <w:t xml:space="preserve"> </w:t>
      </w:r>
      <w:r>
        <w:t>использования</w:t>
      </w:r>
      <w:r>
        <w:rPr>
          <w:spacing w:val="1"/>
        </w:rPr>
        <w:t xml:space="preserve"> </w:t>
      </w:r>
      <w:proofErr w:type="gramStart"/>
      <w:r>
        <w:t>пред</w:t>
      </w:r>
      <w:r>
        <w:rPr>
          <w:spacing w:val="1"/>
        </w:rPr>
        <w:t xml:space="preserve"> </w:t>
      </w:r>
      <w:r>
        <w:t>эталонов</w:t>
      </w:r>
      <w:proofErr w:type="gramEnd"/>
      <w:r>
        <w:rPr>
          <w:spacing w:val="1"/>
        </w:rPr>
        <w:t xml:space="preserve"> </w:t>
      </w:r>
      <w:r>
        <w:t>—</w:t>
      </w:r>
      <w:r>
        <w:rPr>
          <w:spacing w:val="1"/>
        </w:rPr>
        <w:t xml:space="preserve"> </w:t>
      </w:r>
      <w:r>
        <w:t>индивидуальных единиц восприятия — переходят к сенсорным эталонам — культурно</w:t>
      </w:r>
      <w:r>
        <w:rPr>
          <w:spacing w:val="1"/>
        </w:rPr>
        <w:t xml:space="preserve"> </w:t>
      </w:r>
      <w:r>
        <w:t>выработанным</w:t>
      </w:r>
      <w:r>
        <w:rPr>
          <w:spacing w:val="-9"/>
        </w:rPr>
        <w:t xml:space="preserve"> </w:t>
      </w:r>
      <w:r>
        <w:t>средствам</w:t>
      </w:r>
      <w:r>
        <w:rPr>
          <w:spacing w:val="-9"/>
        </w:rPr>
        <w:t xml:space="preserve"> </w:t>
      </w:r>
      <w:r>
        <w:t>восприятия.</w:t>
      </w:r>
      <w:r>
        <w:rPr>
          <w:spacing w:val="-11"/>
        </w:rPr>
        <w:t xml:space="preserve"> </w:t>
      </w:r>
      <w:r>
        <w:t>К</w:t>
      </w:r>
      <w:r>
        <w:rPr>
          <w:spacing w:val="-8"/>
        </w:rPr>
        <w:t xml:space="preserve"> </w:t>
      </w:r>
      <w:r>
        <w:t>концу</w:t>
      </w:r>
      <w:r>
        <w:rPr>
          <w:spacing w:val="-10"/>
        </w:rPr>
        <w:t xml:space="preserve"> </w:t>
      </w:r>
      <w:r>
        <w:t>младшего</w:t>
      </w:r>
      <w:r>
        <w:rPr>
          <w:spacing w:val="-8"/>
        </w:rPr>
        <w:t xml:space="preserve"> </w:t>
      </w:r>
      <w:r>
        <w:t>дошкольного</w:t>
      </w:r>
      <w:r>
        <w:rPr>
          <w:spacing w:val="-8"/>
        </w:rPr>
        <w:t xml:space="preserve"> </w:t>
      </w:r>
      <w:r>
        <w:t>возраста</w:t>
      </w:r>
      <w:r>
        <w:rPr>
          <w:spacing w:val="-9"/>
        </w:rPr>
        <w:t xml:space="preserve"> </w:t>
      </w:r>
      <w:r>
        <w:t>дети</w:t>
      </w:r>
      <w:r>
        <w:rPr>
          <w:spacing w:val="-7"/>
        </w:rPr>
        <w:t xml:space="preserve"> </w:t>
      </w:r>
      <w:r>
        <w:t>могут воспринимать</w:t>
      </w:r>
      <w:r>
        <w:rPr>
          <w:spacing w:val="1"/>
        </w:rPr>
        <w:t xml:space="preserve"> </w:t>
      </w:r>
      <w:r>
        <w:t>до</w:t>
      </w:r>
      <w:r>
        <w:rPr>
          <w:spacing w:val="1"/>
        </w:rPr>
        <w:t xml:space="preserve"> </w:t>
      </w:r>
      <w:r>
        <w:t>пяти</w:t>
      </w:r>
      <w:r>
        <w:rPr>
          <w:spacing w:val="1"/>
        </w:rPr>
        <w:t xml:space="preserve"> </w:t>
      </w:r>
      <w:r>
        <w:t>и</w:t>
      </w:r>
      <w:r>
        <w:rPr>
          <w:spacing w:val="1"/>
        </w:rPr>
        <w:t xml:space="preserve"> </w:t>
      </w:r>
      <w:r>
        <w:t>более</w:t>
      </w:r>
      <w:r>
        <w:rPr>
          <w:spacing w:val="1"/>
        </w:rPr>
        <w:t xml:space="preserve"> </w:t>
      </w:r>
      <w:r>
        <w:t>форм</w:t>
      </w:r>
      <w:r>
        <w:rPr>
          <w:spacing w:val="1"/>
        </w:rPr>
        <w:t xml:space="preserve"> </w:t>
      </w:r>
      <w:r>
        <w:t>предметов</w:t>
      </w:r>
      <w:r>
        <w:rPr>
          <w:spacing w:val="1"/>
        </w:rPr>
        <w:t xml:space="preserve"> </w:t>
      </w:r>
      <w:r>
        <w:t>и</w:t>
      </w:r>
      <w:r>
        <w:rPr>
          <w:spacing w:val="1"/>
        </w:rPr>
        <w:t xml:space="preserve"> </w:t>
      </w:r>
      <w:r>
        <w:t>до</w:t>
      </w:r>
      <w:r>
        <w:rPr>
          <w:spacing w:val="1"/>
        </w:rPr>
        <w:t xml:space="preserve"> </w:t>
      </w:r>
      <w:r>
        <w:t>семи</w:t>
      </w:r>
      <w:r>
        <w:rPr>
          <w:spacing w:val="1"/>
        </w:rPr>
        <w:t xml:space="preserve"> </w:t>
      </w:r>
      <w:r>
        <w:t>и</w:t>
      </w:r>
      <w:r>
        <w:rPr>
          <w:spacing w:val="1"/>
        </w:rPr>
        <w:t xml:space="preserve"> </w:t>
      </w:r>
      <w:r>
        <w:t>более</w:t>
      </w:r>
      <w:r>
        <w:rPr>
          <w:spacing w:val="1"/>
        </w:rPr>
        <w:t xml:space="preserve"> </w:t>
      </w:r>
      <w:r>
        <w:t>цветов,</w:t>
      </w:r>
      <w:r>
        <w:rPr>
          <w:spacing w:val="1"/>
        </w:rPr>
        <w:t xml:space="preserve"> </w:t>
      </w:r>
      <w:r>
        <w:t>способны</w:t>
      </w:r>
      <w:r>
        <w:rPr>
          <w:spacing w:val="-57"/>
        </w:rPr>
        <w:t xml:space="preserve"> </w:t>
      </w:r>
      <w:r>
        <w:t>дифференцировать</w:t>
      </w:r>
      <w:r>
        <w:rPr>
          <w:spacing w:val="1"/>
        </w:rPr>
        <w:t xml:space="preserve"> </w:t>
      </w:r>
      <w:r>
        <w:t>предметы</w:t>
      </w:r>
      <w:r>
        <w:rPr>
          <w:spacing w:val="1"/>
        </w:rPr>
        <w:t xml:space="preserve"> </w:t>
      </w:r>
      <w:r>
        <w:t>по</w:t>
      </w:r>
      <w:r>
        <w:rPr>
          <w:spacing w:val="1"/>
        </w:rPr>
        <w:t xml:space="preserve"> </w:t>
      </w:r>
      <w:r>
        <w:t>величине,</w:t>
      </w:r>
      <w:r>
        <w:rPr>
          <w:spacing w:val="1"/>
        </w:rPr>
        <w:t xml:space="preserve"> </w:t>
      </w:r>
      <w:r>
        <w:t>ориентироваться</w:t>
      </w:r>
      <w:r>
        <w:rPr>
          <w:spacing w:val="1"/>
        </w:rPr>
        <w:t xml:space="preserve"> </w:t>
      </w:r>
      <w:r>
        <w:t>в</w:t>
      </w:r>
      <w:r>
        <w:rPr>
          <w:spacing w:val="1"/>
        </w:rPr>
        <w:t xml:space="preserve"> </w:t>
      </w:r>
      <w:r>
        <w:t>пространстве</w:t>
      </w:r>
      <w:r>
        <w:rPr>
          <w:spacing w:val="1"/>
        </w:rPr>
        <w:t xml:space="preserve"> </w:t>
      </w:r>
      <w:r>
        <w:t>группы</w:t>
      </w:r>
      <w:r>
        <w:rPr>
          <w:spacing w:val="1"/>
        </w:rPr>
        <w:t xml:space="preserve"> </w:t>
      </w:r>
      <w:r>
        <w:t>детского</w:t>
      </w:r>
      <w:r>
        <w:rPr>
          <w:spacing w:val="1"/>
        </w:rPr>
        <w:t xml:space="preserve"> </w:t>
      </w:r>
      <w:r>
        <w:t>сада,</w:t>
      </w:r>
      <w:r>
        <w:rPr>
          <w:spacing w:val="1"/>
        </w:rPr>
        <w:t xml:space="preserve"> </w:t>
      </w:r>
      <w:r>
        <w:t>а</w:t>
      </w:r>
      <w:r>
        <w:rPr>
          <w:spacing w:val="1"/>
        </w:rPr>
        <w:t xml:space="preserve"> </w:t>
      </w:r>
      <w:r>
        <w:t>при</w:t>
      </w:r>
      <w:r>
        <w:rPr>
          <w:spacing w:val="1"/>
        </w:rPr>
        <w:t xml:space="preserve"> </w:t>
      </w:r>
      <w:r>
        <w:t>определенной</w:t>
      </w:r>
      <w:r>
        <w:rPr>
          <w:spacing w:val="1"/>
        </w:rPr>
        <w:t xml:space="preserve"> </w:t>
      </w:r>
      <w:r>
        <w:t>организации</w:t>
      </w:r>
      <w:r>
        <w:rPr>
          <w:spacing w:val="1"/>
        </w:rPr>
        <w:t xml:space="preserve"> </w:t>
      </w:r>
      <w:r>
        <w:t>образовательного процесса</w:t>
      </w:r>
      <w:r>
        <w:rPr>
          <w:spacing w:val="1"/>
        </w:rPr>
        <w:t xml:space="preserve"> </w:t>
      </w:r>
      <w:r>
        <w:t>и</w:t>
      </w:r>
      <w:r>
        <w:rPr>
          <w:spacing w:val="1"/>
        </w:rPr>
        <w:t xml:space="preserve"> </w:t>
      </w:r>
      <w:r>
        <w:t>во</w:t>
      </w:r>
      <w:r>
        <w:rPr>
          <w:spacing w:val="1"/>
        </w:rPr>
        <w:t xml:space="preserve"> </w:t>
      </w:r>
      <w:r>
        <w:t>всех</w:t>
      </w:r>
      <w:r>
        <w:rPr>
          <w:spacing w:val="1"/>
        </w:rPr>
        <w:t xml:space="preserve"> </w:t>
      </w:r>
      <w:r>
        <w:t>знакомых</w:t>
      </w:r>
      <w:r>
        <w:rPr>
          <w:spacing w:val="-1"/>
        </w:rPr>
        <w:t xml:space="preserve"> </w:t>
      </w:r>
      <w:r>
        <w:t>ему помещениях образовательной</w:t>
      </w:r>
      <w:r>
        <w:rPr>
          <w:spacing w:val="-1"/>
        </w:rPr>
        <w:t xml:space="preserve"> </w:t>
      </w:r>
      <w:r>
        <w:t>организации.</w:t>
      </w:r>
    </w:p>
    <w:p w14:paraId="3367E46D" w14:textId="77777777" w:rsidR="0080669A" w:rsidRPr="0080669A" w:rsidRDefault="0080669A" w:rsidP="0080669A">
      <w:pPr>
        <w:pStyle w:val="ac"/>
        <w:spacing w:before="1"/>
        <w:ind w:right="107"/>
      </w:pPr>
      <w:r>
        <w:rPr>
          <w:i/>
          <w:u w:val="single"/>
        </w:rPr>
        <w:t>Детские виды деятельности</w:t>
      </w:r>
      <w:r>
        <w:t>. Система значимых отношений ребенка с социальной средой</w:t>
      </w:r>
      <w:r>
        <w:rPr>
          <w:spacing w:val="1"/>
        </w:rPr>
        <w:t xml:space="preserve"> </w:t>
      </w:r>
      <w:r>
        <w:t>определяется</w:t>
      </w:r>
      <w:r>
        <w:rPr>
          <w:spacing w:val="1"/>
        </w:rPr>
        <w:t xml:space="preserve"> </w:t>
      </w:r>
      <w:r>
        <w:t>возможностями</w:t>
      </w:r>
      <w:r>
        <w:rPr>
          <w:spacing w:val="1"/>
        </w:rPr>
        <w:t xml:space="preserve"> </w:t>
      </w:r>
      <w:r>
        <w:t>познавательной</w:t>
      </w:r>
      <w:r>
        <w:rPr>
          <w:spacing w:val="1"/>
        </w:rPr>
        <w:t xml:space="preserve"> </w:t>
      </w:r>
      <w:r>
        <w:t>сферы,</w:t>
      </w:r>
      <w:r>
        <w:rPr>
          <w:spacing w:val="1"/>
        </w:rPr>
        <w:t xml:space="preserve"> </w:t>
      </w:r>
      <w:r>
        <w:t>наличием</w:t>
      </w:r>
      <w:r>
        <w:rPr>
          <w:spacing w:val="1"/>
        </w:rPr>
        <w:t xml:space="preserve"> </w:t>
      </w:r>
      <w:r>
        <w:t>образного</w:t>
      </w:r>
      <w:r>
        <w:rPr>
          <w:spacing w:val="1"/>
        </w:rPr>
        <w:t xml:space="preserve"> </w:t>
      </w:r>
      <w:r>
        <w:t>мышления,</w:t>
      </w:r>
      <w:r>
        <w:rPr>
          <w:spacing w:val="1"/>
        </w:rPr>
        <w:t xml:space="preserve"> </w:t>
      </w:r>
      <w:r>
        <w:t>наличием самосознания и начальными формами произвольного поведения (действие по</w:t>
      </w:r>
      <w:r>
        <w:rPr>
          <w:spacing w:val="1"/>
        </w:rPr>
        <w:t xml:space="preserve"> </w:t>
      </w:r>
      <w:r>
        <w:t>инструкции,</w:t>
      </w:r>
      <w:r>
        <w:rPr>
          <w:spacing w:val="1"/>
        </w:rPr>
        <w:t xml:space="preserve"> </w:t>
      </w:r>
      <w:r>
        <w:t>действие</w:t>
      </w:r>
      <w:r>
        <w:rPr>
          <w:spacing w:val="1"/>
        </w:rPr>
        <w:t xml:space="preserve"> </w:t>
      </w:r>
      <w:r>
        <w:t>по</w:t>
      </w:r>
      <w:r>
        <w:rPr>
          <w:spacing w:val="1"/>
        </w:rPr>
        <w:t xml:space="preserve"> </w:t>
      </w:r>
      <w:r>
        <w:t>образцу).</w:t>
      </w:r>
      <w:r>
        <w:rPr>
          <w:spacing w:val="1"/>
        </w:rPr>
        <w:t xml:space="preserve"> </w:t>
      </w:r>
      <w:r>
        <w:t>Социальная</w:t>
      </w:r>
      <w:r>
        <w:rPr>
          <w:spacing w:val="1"/>
        </w:rPr>
        <w:t xml:space="preserve"> </w:t>
      </w:r>
      <w:r>
        <w:t>ситуация</w:t>
      </w:r>
      <w:r>
        <w:rPr>
          <w:spacing w:val="1"/>
        </w:rPr>
        <w:t xml:space="preserve"> </w:t>
      </w:r>
      <w:r>
        <w:t>развития</w:t>
      </w:r>
      <w:r>
        <w:rPr>
          <w:spacing w:val="1"/>
        </w:rPr>
        <w:t xml:space="preserve"> </w:t>
      </w:r>
      <w:r>
        <w:t>характеризуется</w:t>
      </w:r>
      <w:r>
        <w:rPr>
          <w:spacing w:val="1"/>
        </w:rPr>
        <w:t xml:space="preserve"> </w:t>
      </w:r>
      <w:r>
        <w:t>выраженным интересом ребенка к системе социальных отношений между людьми (мама-</w:t>
      </w:r>
      <w:r>
        <w:rPr>
          <w:spacing w:val="1"/>
        </w:rPr>
        <w:t xml:space="preserve"> </w:t>
      </w:r>
      <w:r>
        <w:t>дочка,</w:t>
      </w:r>
      <w:r>
        <w:rPr>
          <w:spacing w:val="1"/>
        </w:rPr>
        <w:t xml:space="preserve"> </w:t>
      </w:r>
      <w:r>
        <w:t>врач-</w:t>
      </w:r>
      <w:r>
        <w:rPr>
          <w:spacing w:val="1"/>
        </w:rPr>
        <w:t xml:space="preserve"> </w:t>
      </w:r>
      <w:r>
        <w:t>пациент),</w:t>
      </w:r>
      <w:r>
        <w:rPr>
          <w:spacing w:val="1"/>
        </w:rPr>
        <w:t xml:space="preserve"> </w:t>
      </w:r>
      <w:r>
        <w:t>ребенок</w:t>
      </w:r>
      <w:r>
        <w:rPr>
          <w:spacing w:val="1"/>
        </w:rPr>
        <w:t xml:space="preserve"> </w:t>
      </w:r>
      <w:r>
        <w:t>хочет</w:t>
      </w:r>
      <w:r>
        <w:rPr>
          <w:spacing w:val="1"/>
        </w:rPr>
        <w:t xml:space="preserve"> </w:t>
      </w:r>
      <w:r>
        <w:t>подражать</w:t>
      </w:r>
      <w:r>
        <w:rPr>
          <w:spacing w:val="1"/>
        </w:rPr>
        <w:t xml:space="preserve"> </w:t>
      </w:r>
      <w:r>
        <w:t>взрослому,</w:t>
      </w:r>
      <w:r>
        <w:rPr>
          <w:spacing w:val="1"/>
        </w:rPr>
        <w:t xml:space="preserve"> </w:t>
      </w:r>
      <w:r>
        <w:t>быть</w:t>
      </w:r>
      <w:r>
        <w:rPr>
          <w:spacing w:val="1"/>
        </w:rPr>
        <w:t xml:space="preserve"> </w:t>
      </w:r>
      <w:r>
        <w:t>«как</w:t>
      </w:r>
      <w:r>
        <w:rPr>
          <w:spacing w:val="1"/>
        </w:rPr>
        <w:t xml:space="preserve"> </w:t>
      </w:r>
      <w:r>
        <w:t>взрослый».</w:t>
      </w:r>
      <w:r>
        <w:rPr>
          <w:spacing w:val="1"/>
        </w:rPr>
        <w:t xml:space="preserve"> </w:t>
      </w:r>
      <w:r>
        <w:t>Противоречие</w:t>
      </w:r>
      <w:r>
        <w:rPr>
          <w:spacing w:val="1"/>
        </w:rPr>
        <w:t xml:space="preserve"> </w:t>
      </w:r>
      <w:r>
        <w:t>между</w:t>
      </w:r>
      <w:r>
        <w:rPr>
          <w:spacing w:val="1"/>
        </w:rPr>
        <w:t xml:space="preserve"> </w:t>
      </w:r>
      <w:r>
        <w:t>стремлением</w:t>
      </w:r>
      <w:r>
        <w:rPr>
          <w:spacing w:val="1"/>
        </w:rPr>
        <w:t xml:space="preserve"> </w:t>
      </w:r>
      <w:r>
        <w:t>быть</w:t>
      </w:r>
      <w:r>
        <w:rPr>
          <w:spacing w:val="1"/>
        </w:rPr>
        <w:t xml:space="preserve"> </w:t>
      </w:r>
      <w:r>
        <w:t>«как</w:t>
      </w:r>
      <w:r>
        <w:rPr>
          <w:spacing w:val="1"/>
        </w:rPr>
        <w:t xml:space="preserve"> </w:t>
      </w:r>
      <w:r>
        <w:t>взрослый»</w:t>
      </w:r>
      <w:r>
        <w:rPr>
          <w:spacing w:val="1"/>
        </w:rPr>
        <w:t xml:space="preserve"> </w:t>
      </w:r>
      <w:r>
        <w:t>и</w:t>
      </w:r>
      <w:r>
        <w:rPr>
          <w:spacing w:val="1"/>
        </w:rPr>
        <w:t xml:space="preserve"> </w:t>
      </w:r>
      <w:r>
        <w:t>невозможностью</w:t>
      </w:r>
      <w:r>
        <w:rPr>
          <w:spacing w:val="1"/>
        </w:rPr>
        <w:t xml:space="preserve"> </w:t>
      </w:r>
      <w:r>
        <w:t>непосредственного воплощения данного стремления приводит к формированию игровой</w:t>
      </w:r>
      <w:r>
        <w:rPr>
          <w:spacing w:val="1"/>
        </w:rPr>
        <w:t xml:space="preserve"> </w:t>
      </w:r>
      <w:r>
        <w:t>деятельности, где ребенок в доступной для него форме отображает систему человеческих</w:t>
      </w:r>
      <w:r>
        <w:rPr>
          <w:spacing w:val="1"/>
        </w:rPr>
        <w:t xml:space="preserve"> </w:t>
      </w:r>
      <w:r>
        <w:t>взаимоотношений, осваивает и применяет нормы и правила общения и взаимодействия</w:t>
      </w:r>
      <w:r>
        <w:rPr>
          <w:spacing w:val="1"/>
        </w:rPr>
        <w:t xml:space="preserve"> </w:t>
      </w:r>
      <w:r>
        <w:t>человек</w:t>
      </w:r>
      <w:r w:rsidRPr="0080669A">
        <w:t>а в разных сферах жизни. Игра детей в три-четыре года отличается однообразием</w:t>
      </w:r>
      <w:r w:rsidRPr="0080669A">
        <w:rPr>
          <w:spacing w:val="1"/>
        </w:rPr>
        <w:t xml:space="preserve"> </w:t>
      </w:r>
      <w:r w:rsidRPr="0080669A">
        <w:t>сюжетов,</w:t>
      </w:r>
      <w:r w:rsidRPr="0080669A">
        <w:rPr>
          <w:spacing w:val="1"/>
        </w:rPr>
        <w:t xml:space="preserve"> </w:t>
      </w:r>
      <w:r w:rsidRPr="0080669A">
        <w:t>где</w:t>
      </w:r>
      <w:r w:rsidRPr="0080669A">
        <w:rPr>
          <w:spacing w:val="1"/>
        </w:rPr>
        <w:t xml:space="preserve"> </w:t>
      </w:r>
      <w:r w:rsidRPr="0080669A">
        <w:t>центральным</w:t>
      </w:r>
      <w:r w:rsidRPr="0080669A">
        <w:rPr>
          <w:spacing w:val="1"/>
        </w:rPr>
        <w:t xml:space="preserve"> </w:t>
      </w:r>
      <w:r w:rsidRPr="0080669A">
        <w:t>содержанием</w:t>
      </w:r>
      <w:r w:rsidRPr="0080669A">
        <w:rPr>
          <w:spacing w:val="1"/>
        </w:rPr>
        <w:t xml:space="preserve"> </w:t>
      </w:r>
      <w:r w:rsidRPr="0080669A">
        <w:t>игровой</w:t>
      </w:r>
      <w:r w:rsidRPr="0080669A">
        <w:rPr>
          <w:spacing w:val="1"/>
        </w:rPr>
        <w:t xml:space="preserve"> </w:t>
      </w:r>
      <w:r w:rsidRPr="0080669A">
        <w:t>деятельности</w:t>
      </w:r>
      <w:r w:rsidRPr="0080669A">
        <w:rPr>
          <w:spacing w:val="1"/>
        </w:rPr>
        <w:t xml:space="preserve"> </w:t>
      </w:r>
      <w:r w:rsidRPr="0080669A">
        <w:t>является</w:t>
      </w:r>
      <w:r w:rsidRPr="0080669A">
        <w:rPr>
          <w:spacing w:val="1"/>
        </w:rPr>
        <w:t xml:space="preserve"> </w:t>
      </w:r>
      <w:r w:rsidRPr="0080669A">
        <w:t>действие</w:t>
      </w:r>
      <w:r w:rsidRPr="0080669A">
        <w:rPr>
          <w:spacing w:val="1"/>
        </w:rPr>
        <w:t xml:space="preserve"> </w:t>
      </w:r>
      <w:r w:rsidRPr="0080669A">
        <w:t>с</w:t>
      </w:r>
      <w:r w:rsidRPr="0080669A">
        <w:rPr>
          <w:spacing w:val="1"/>
        </w:rPr>
        <w:t xml:space="preserve"> </w:t>
      </w:r>
      <w:r w:rsidRPr="0080669A">
        <w:t>игрушкой, игра протекает либо в индивидуальной форме, либо в паре, нарушение логики</w:t>
      </w:r>
      <w:r w:rsidRPr="0080669A">
        <w:rPr>
          <w:spacing w:val="1"/>
        </w:rPr>
        <w:t xml:space="preserve"> </w:t>
      </w:r>
      <w:r w:rsidRPr="0080669A">
        <w:t>игры</w:t>
      </w:r>
      <w:r w:rsidRPr="0080669A">
        <w:rPr>
          <w:spacing w:val="-2"/>
        </w:rPr>
        <w:t xml:space="preserve"> </w:t>
      </w:r>
      <w:r w:rsidRPr="0080669A">
        <w:t>ребенком</w:t>
      </w:r>
      <w:r w:rsidRPr="0080669A">
        <w:rPr>
          <w:spacing w:val="-1"/>
        </w:rPr>
        <w:t xml:space="preserve"> </w:t>
      </w:r>
      <w:r w:rsidRPr="0080669A">
        <w:t>не</w:t>
      </w:r>
      <w:r w:rsidRPr="0080669A">
        <w:rPr>
          <w:spacing w:val="-1"/>
        </w:rPr>
        <w:t xml:space="preserve"> </w:t>
      </w:r>
      <w:r w:rsidRPr="0080669A">
        <w:t>опротестовывается.</w:t>
      </w:r>
    </w:p>
    <w:p w14:paraId="33B2FB0C" w14:textId="77777777" w:rsidR="0080669A" w:rsidRPr="0080669A" w:rsidRDefault="0080669A" w:rsidP="0080669A">
      <w:pPr>
        <w:pStyle w:val="ac"/>
        <w:spacing w:before="1"/>
        <w:ind w:right="105"/>
      </w:pPr>
      <w:r w:rsidRPr="0080669A">
        <w:t>В</w:t>
      </w:r>
      <w:r w:rsidRPr="0080669A">
        <w:rPr>
          <w:spacing w:val="1"/>
        </w:rPr>
        <w:t xml:space="preserve"> </w:t>
      </w:r>
      <w:r w:rsidRPr="0080669A">
        <w:t>данный</w:t>
      </w:r>
      <w:r w:rsidRPr="0080669A">
        <w:rPr>
          <w:spacing w:val="1"/>
        </w:rPr>
        <w:t xml:space="preserve"> </w:t>
      </w:r>
      <w:r w:rsidRPr="0080669A">
        <w:t>период</w:t>
      </w:r>
      <w:r w:rsidRPr="0080669A">
        <w:rPr>
          <w:spacing w:val="1"/>
        </w:rPr>
        <w:t xml:space="preserve"> </w:t>
      </w:r>
      <w:r w:rsidRPr="0080669A">
        <w:t>начинают</w:t>
      </w:r>
      <w:r w:rsidRPr="0080669A">
        <w:rPr>
          <w:spacing w:val="1"/>
        </w:rPr>
        <w:t xml:space="preserve"> </w:t>
      </w:r>
      <w:r w:rsidRPr="0080669A">
        <w:t>формироваться</w:t>
      </w:r>
      <w:r w:rsidRPr="0080669A">
        <w:rPr>
          <w:spacing w:val="1"/>
        </w:rPr>
        <w:t xml:space="preserve"> </w:t>
      </w:r>
      <w:r w:rsidRPr="0080669A">
        <w:t>продуктивные</w:t>
      </w:r>
      <w:r w:rsidRPr="0080669A">
        <w:rPr>
          <w:spacing w:val="1"/>
        </w:rPr>
        <w:t xml:space="preserve"> </w:t>
      </w:r>
      <w:r w:rsidRPr="0080669A">
        <w:t>виды</w:t>
      </w:r>
      <w:r w:rsidRPr="0080669A">
        <w:rPr>
          <w:spacing w:val="1"/>
        </w:rPr>
        <w:t xml:space="preserve"> </w:t>
      </w:r>
      <w:r w:rsidRPr="0080669A">
        <w:t>деятельности,</w:t>
      </w:r>
      <w:r w:rsidRPr="0080669A">
        <w:rPr>
          <w:spacing w:val="-57"/>
        </w:rPr>
        <w:t xml:space="preserve"> </w:t>
      </w:r>
      <w:r w:rsidRPr="0080669A">
        <w:t>формируются</w:t>
      </w:r>
      <w:r w:rsidRPr="0080669A">
        <w:rPr>
          <w:spacing w:val="-7"/>
        </w:rPr>
        <w:t xml:space="preserve"> </w:t>
      </w:r>
      <w:r w:rsidRPr="0080669A">
        <w:t>первичные</w:t>
      </w:r>
      <w:r w:rsidRPr="0080669A">
        <w:rPr>
          <w:spacing w:val="-8"/>
        </w:rPr>
        <w:t xml:space="preserve"> </w:t>
      </w:r>
      <w:r w:rsidRPr="0080669A">
        <w:t>навыки</w:t>
      </w:r>
      <w:r w:rsidRPr="0080669A">
        <w:rPr>
          <w:spacing w:val="-5"/>
        </w:rPr>
        <w:t xml:space="preserve"> </w:t>
      </w:r>
      <w:r w:rsidRPr="0080669A">
        <w:t>рисования,</w:t>
      </w:r>
      <w:r w:rsidRPr="0080669A">
        <w:rPr>
          <w:spacing w:val="-9"/>
        </w:rPr>
        <w:t xml:space="preserve"> </w:t>
      </w:r>
      <w:r w:rsidRPr="0080669A">
        <w:t>лепки,</w:t>
      </w:r>
      <w:r w:rsidRPr="0080669A">
        <w:rPr>
          <w:spacing w:val="-8"/>
        </w:rPr>
        <w:t xml:space="preserve"> </w:t>
      </w:r>
      <w:r w:rsidRPr="0080669A">
        <w:t>конструирования.</w:t>
      </w:r>
      <w:r w:rsidRPr="0080669A">
        <w:rPr>
          <w:spacing w:val="-8"/>
        </w:rPr>
        <w:t xml:space="preserve"> </w:t>
      </w:r>
      <w:r w:rsidRPr="0080669A">
        <w:t>Графические</w:t>
      </w:r>
      <w:r w:rsidRPr="0080669A">
        <w:rPr>
          <w:spacing w:val="-8"/>
        </w:rPr>
        <w:t xml:space="preserve"> </w:t>
      </w:r>
      <w:r w:rsidRPr="0080669A">
        <w:t>образы</w:t>
      </w:r>
      <w:r w:rsidRPr="0080669A">
        <w:rPr>
          <w:spacing w:val="-58"/>
        </w:rPr>
        <w:t xml:space="preserve"> </w:t>
      </w:r>
      <w:r w:rsidRPr="0080669A">
        <w:t>пока бедны, у одних детей в изображениях отсутствуют детали, у других рисунки могут</w:t>
      </w:r>
      <w:r w:rsidRPr="0080669A">
        <w:rPr>
          <w:spacing w:val="1"/>
        </w:rPr>
        <w:t xml:space="preserve"> </w:t>
      </w:r>
      <w:r w:rsidRPr="0080669A">
        <w:t>быть более</w:t>
      </w:r>
      <w:r w:rsidRPr="0080669A">
        <w:rPr>
          <w:spacing w:val="-2"/>
        </w:rPr>
        <w:t xml:space="preserve"> </w:t>
      </w:r>
      <w:r w:rsidRPr="0080669A">
        <w:t>детализированы.</w:t>
      </w:r>
      <w:r w:rsidRPr="0080669A">
        <w:rPr>
          <w:spacing w:val="-1"/>
        </w:rPr>
        <w:t xml:space="preserve"> </w:t>
      </w:r>
      <w:r w:rsidRPr="0080669A">
        <w:t>Дети</w:t>
      </w:r>
      <w:r w:rsidRPr="0080669A">
        <w:rPr>
          <w:spacing w:val="1"/>
        </w:rPr>
        <w:t xml:space="preserve"> </w:t>
      </w:r>
      <w:r w:rsidRPr="0080669A">
        <w:t>начинают</w:t>
      </w:r>
      <w:r w:rsidRPr="0080669A">
        <w:rPr>
          <w:spacing w:val="-1"/>
        </w:rPr>
        <w:t xml:space="preserve"> </w:t>
      </w:r>
      <w:r w:rsidRPr="0080669A">
        <w:t>активно</w:t>
      </w:r>
      <w:r w:rsidRPr="0080669A">
        <w:rPr>
          <w:spacing w:val="-3"/>
        </w:rPr>
        <w:t xml:space="preserve"> </w:t>
      </w:r>
      <w:r w:rsidRPr="0080669A">
        <w:t>использовать</w:t>
      </w:r>
      <w:r w:rsidRPr="0080669A">
        <w:rPr>
          <w:spacing w:val="-1"/>
        </w:rPr>
        <w:t xml:space="preserve"> </w:t>
      </w:r>
      <w:r w:rsidRPr="0080669A">
        <w:t>цвет.</w:t>
      </w:r>
    </w:p>
    <w:p w14:paraId="7455BFD7" w14:textId="77777777" w:rsidR="0080669A" w:rsidRPr="0080669A" w:rsidRDefault="0080669A" w:rsidP="0080669A">
      <w:pPr>
        <w:pStyle w:val="ac"/>
        <w:ind w:right="111"/>
      </w:pPr>
      <w:r w:rsidRPr="0080669A">
        <w:t>Большое</w:t>
      </w:r>
      <w:r w:rsidRPr="0080669A">
        <w:rPr>
          <w:spacing w:val="1"/>
        </w:rPr>
        <w:t xml:space="preserve"> </w:t>
      </w:r>
      <w:r w:rsidRPr="0080669A">
        <w:t>значение</w:t>
      </w:r>
      <w:r w:rsidRPr="0080669A">
        <w:rPr>
          <w:spacing w:val="1"/>
        </w:rPr>
        <w:t xml:space="preserve"> </w:t>
      </w:r>
      <w:r w:rsidRPr="0080669A">
        <w:t>для</w:t>
      </w:r>
      <w:r w:rsidRPr="0080669A">
        <w:rPr>
          <w:spacing w:val="1"/>
        </w:rPr>
        <w:t xml:space="preserve"> </w:t>
      </w:r>
      <w:r w:rsidRPr="0080669A">
        <w:t>развития</w:t>
      </w:r>
      <w:r w:rsidRPr="0080669A">
        <w:rPr>
          <w:spacing w:val="1"/>
        </w:rPr>
        <w:t xml:space="preserve"> </w:t>
      </w:r>
      <w:r w:rsidRPr="0080669A">
        <w:t>мелкой</w:t>
      </w:r>
      <w:r w:rsidRPr="0080669A">
        <w:rPr>
          <w:spacing w:val="1"/>
        </w:rPr>
        <w:t xml:space="preserve"> </w:t>
      </w:r>
      <w:r w:rsidRPr="0080669A">
        <w:t>моторики</w:t>
      </w:r>
      <w:r w:rsidRPr="0080669A">
        <w:rPr>
          <w:spacing w:val="1"/>
        </w:rPr>
        <w:t xml:space="preserve"> </w:t>
      </w:r>
      <w:r w:rsidRPr="0080669A">
        <w:t>имеет</w:t>
      </w:r>
      <w:r w:rsidRPr="0080669A">
        <w:rPr>
          <w:spacing w:val="1"/>
        </w:rPr>
        <w:t xml:space="preserve"> </w:t>
      </w:r>
      <w:r w:rsidRPr="0080669A">
        <w:t>лепка.</w:t>
      </w:r>
      <w:r w:rsidRPr="0080669A">
        <w:rPr>
          <w:spacing w:val="1"/>
        </w:rPr>
        <w:t xml:space="preserve"> </w:t>
      </w:r>
      <w:r w:rsidRPr="0080669A">
        <w:t>Дети</w:t>
      </w:r>
      <w:r w:rsidRPr="0080669A">
        <w:rPr>
          <w:spacing w:val="1"/>
        </w:rPr>
        <w:t xml:space="preserve"> </w:t>
      </w:r>
      <w:r w:rsidRPr="0080669A">
        <w:t>способны</w:t>
      </w:r>
      <w:r w:rsidRPr="0080669A">
        <w:rPr>
          <w:spacing w:val="1"/>
        </w:rPr>
        <w:t xml:space="preserve"> </w:t>
      </w:r>
      <w:r w:rsidRPr="0080669A">
        <w:t>под</w:t>
      </w:r>
      <w:r w:rsidRPr="0080669A">
        <w:rPr>
          <w:spacing w:val="1"/>
        </w:rPr>
        <w:t xml:space="preserve"> </w:t>
      </w:r>
      <w:r w:rsidRPr="0080669A">
        <w:t>руководством</w:t>
      </w:r>
      <w:r w:rsidRPr="0080669A">
        <w:rPr>
          <w:spacing w:val="-1"/>
        </w:rPr>
        <w:t xml:space="preserve"> </w:t>
      </w:r>
      <w:r w:rsidRPr="0080669A">
        <w:t>взрослого</w:t>
      </w:r>
      <w:r w:rsidRPr="0080669A">
        <w:rPr>
          <w:spacing w:val="-1"/>
        </w:rPr>
        <w:t xml:space="preserve"> </w:t>
      </w:r>
      <w:r w:rsidRPr="0080669A">
        <w:t>вылепить</w:t>
      </w:r>
      <w:r w:rsidRPr="0080669A">
        <w:rPr>
          <w:spacing w:val="1"/>
        </w:rPr>
        <w:t xml:space="preserve"> </w:t>
      </w:r>
      <w:r w:rsidRPr="0080669A">
        <w:t>простые</w:t>
      </w:r>
      <w:r w:rsidRPr="0080669A">
        <w:rPr>
          <w:spacing w:val="-1"/>
        </w:rPr>
        <w:t xml:space="preserve"> </w:t>
      </w:r>
      <w:r w:rsidRPr="0080669A">
        <w:t>предметы.</w:t>
      </w:r>
    </w:p>
    <w:p w14:paraId="18AD9C0F" w14:textId="77777777" w:rsidR="0080669A" w:rsidRPr="0080669A" w:rsidRDefault="0080669A" w:rsidP="0080669A">
      <w:pPr>
        <w:pStyle w:val="ac"/>
        <w:ind w:right="112"/>
      </w:pPr>
      <w:r w:rsidRPr="0080669A">
        <w:t>Конструктивная деятельность в младшем дошкольном возрасте ограничена возведением</w:t>
      </w:r>
      <w:r w:rsidRPr="0080669A">
        <w:rPr>
          <w:spacing w:val="1"/>
        </w:rPr>
        <w:t xml:space="preserve"> </w:t>
      </w:r>
      <w:r w:rsidRPr="0080669A">
        <w:t>несложных</w:t>
      </w:r>
      <w:r w:rsidRPr="0080669A">
        <w:rPr>
          <w:spacing w:val="-1"/>
        </w:rPr>
        <w:t xml:space="preserve"> </w:t>
      </w:r>
      <w:r w:rsidRPr="0080669A">
        <w:t>построек по</w:t>
      </w:r>
      <w:r w:rsidRPr="0080669A">
        <w:rPr>
          <w:spacing w:val="-3"/>
        </w:rPr>
        <w:t xml:space="preserve"> </w:t>
      </w:r>
      <w:r w:rsidRPr="0080669A">
        <w:t>образцу и по замыслу.</w:t>
      </w:r>
    </w:p>
    <w:p w14:paraId="5748B627" w14:textId="77777777" w:rsidR="0080669A" w:rsidRPr="0080669A" w:rsidRDefault="0080669A" w:rsidP="0080669A">
      <w:pPr>
        <w:pStyle w:val="ac"/>
        <w:ind w:right="104"/>
      </w:pPr>
      <w:r w:rsidRPr="0080669A">
        <w:rPr>
          <w:i/>
          <w:u w:val="single"/>
        </w:rPr>
        <w:lastRenderedPageBreak/>
        <w:t>Коммуникация и социализация.</w:t>
      </w:r>
      <w:r w:rsidRPr="0080669A">
        <w:rPr>
          <w:i/>
        </w:rPr>
        <w:t xml:space="preserve"> </w:t>
      </w:r>
      <w:r w:rsidRPr="0080669A">
        <w:t>В общении со взрослыми, наряду с ситуативно-деловой</w:t>
      </w:r>
      <w:r w:rsidRPr="0080669A">
        <w:rPr>
          <w:spacing w:val="1"/>
        </w:rPr>
        <w:t xml:space="preserve"> </w:t>
      </w:r>
      <w:r w:rsidRPr="0080669A">
        <w:t>формой</w:t>
      </w:r>
      <w:r w:rsidRPr="0080669A">
        <w:rPr>
          <w:spacing w:val="1"/>
        </w:rPr>
        <w:t xml:space="preserve"> </w:t>
      </w:r>
      <w:r w:rsidRPr="0080669A">
        <w:t>общения,</w:t>
      </w:r>
      <w:r w:rsidRPr="0080669A">
        <w:rPr>
          <w:spacing w:val="1"/>
        </w:rPr>
        <w:t xml:space="preserve"> </w:t>
      </w:r>
      <w:r w:rsidRPr="0080669A">
        <w:t>начинает</w:t>
      </w:r>
      <w:r w:rsidRPr="0080669A">
        <w:rPr>
          <w:spacing w:val="1"/>
        </w:rPr>
        <w:t xml:space="preserve"> </w:t>
      </w:r>
      <w:r w:rsidRPr="0080669A">
        <w:t>интенсивно</w:t>
      </w:r>
      <w:r w:rsidRPr="0080669A">
        <w:rPr>
          <w:spacing w:val="1"/>
        </w:rPr>
        <w:t xml:space="preserve"> </w:t>
      </w:r>
      <w:r w:rsidRPr="0080669A">
        <w:t>формироваться</w:t>
      </w:r>
      <w:r w:rsidRPr="0080669A">
        <w:rPr>
          <w:spacing w:val="1"/>
        </w:rPr>
        <w:t xml:space="preserve"> </w:t>
      </w:r>
      <w:r w:rsidRPr="0080669A">
        <w:t>вне</w:t>
      </w:r>
      <w:r w:rsidRPr="0080669A">
        <w:rPr>
          <w:spacing w:val="1"/>
        </w:rPr>
        <w:t xml:space="preserve"> </w:t>
      </w:r>
      <w:r w:rsidRPr="0080669A">
        <w:t>ситуативно-познавательная</w:t>
      </w:r>
      <w:r w:rsidRPr="0080669A">
        <w:rPr>
          <w:spacing w:val="-57"/>
        </w:rPr>
        <w:t xml:space="preserve"> </w:t>
      </w:r>
      <w:r w:rsidRPr="0080669A">
        <w:t>форма</w:t>
      </w:r>
      <w:r w:rsidRPr="0080669A">
        <w:rPr>
          <w:spacing w:val="1"/>
        </w:rPr>
        <w:t xml:space="preserve"> </w:t>
      </w:r>
      <w:r w:rsidRPr="0080669A">
        <w:t>общения,</w:t>
      </w:r>
      <w:r w:rsidRPr="0080669A">
        <w:rPr>
          <w:spacing w:val="1"/>
        </w:rPr>
        <w:t xml:space="preserve"> </w:t>
      </w:r>
      <w:r w:rsidRPr="0080669A">
        <w:t>формируются</w:t>
      </w:r>
      <w:r w:rsidRPr="0080669A">
        <w:rPr>
          <w:spacing w:val="1"/>
        </w:rPr>
        <w:t xml:space="preserve"> </w:t>
      </w:r>
      <w:r w:rsidRPr="0080669A">
        <w:t>основы</w:t>
      </w:r>
      <w:r w:rsidRPr="0080669A">
        <w:rPr>
          <w:spacing w:val="1"/>
        </w:rPr>
        <w:t xml:space="preserve"> </w:t>
      </w:r>
      <w:r w:rsidRPr="0080669A">
        <w:t>познавательного</w:t>
      </w:r>
      <w:r w:rsidRPr="0080669A">
        <w:rPr>
          <w:spacing w:val="1"/>
        </w:rPr>
        <w:t xml:space="preserve"> </w:t>
      </w:r>
      <w:r w:rsidRPr="0080669A">
        <w:t>общения.</w:t>
      </w:r>
      <w:r w:rsidRPr="0080669A">
        <w:rPr>
          <w:spacing w:val="1"/>
        </w:rPr>
        <w:t xml:space="preserve"> </w:t>
      </w:r>
      <w:r w:rsidRPr="0080669A">
        <w:t>Со</w:t>
      </w:r>
      <w:r w:rsidRPr="0080669A">
        <w:rPr>
          <w:spacing w:val="1"/>
        </w:rPr>
        <w:t xml:space="preserve"> </w:t>
      </w:r>
      <w:r w:rsidRPr="0080669A">
        <w:t>сверстниками</w:t>
      </w:r>
      <w:r w:rsidRPr="0080669A">
        <w:rPr>
          <w:spacing w:val="1"/>
        </w:rPr>
        <w:t xml:space="preserve"> </w:t>
      </w:r>
      <w:r w:rsidRPr="0080669A">
        <w:t>интенсивно</w:t>
      </w:r>
      <w:r w:rsidRPr="0080669A">
        <w:rPr>
          <w:spacing w:val="1"/>
        </w:rPr>
        <w:t xml:space="preserve"> </w:t>
      </w:r>
      <w:r w:rsidRPr="0080669A">
        <w:t>формируется</w:t>
      </w:r>
      <w:r w:rsidRPr="0080669A">
        <w:rPr>
          <w:spacing w:val="1"/>
        </w:rPr>
        <w:t xml:space="preserve"> </w:t>
      </w:r>
      <w:r w:rsidRPr="0080669A">
        <w:t>ситуативно-деловая</w:t>
      </w:r>
      <w:r w:rsidRPr="0080669A">
        <w:rPr>
          <w:spacing w:val="1"/>
        </w:rPr>
        <w:t xml:space="preserve"> </w:t>
      </w:r>
      <w:r w:rsidRPr="0080669A">
        <w:t>форма</w:t>
      </w:r>
      <w:r w:rsidRPr="0080669A">
        <w:rPr>
          <w:spacing w:val="1"/>
        </w:rPr>
        <w:t xml:space="preserve"> </w:t>
      </w:r>
      <w:r w:rsidRPr="0080669A">
        <w:t>общения,</w:t>
      </w:r>
      <w:r w:rsidRPr="0080669A">
        <w:rPr>
          <w:spacing w:val="1"/>
        </w:rPr>
        <w:t xml:space="preserve"> </w:t>
      </w:r>
      <w:r w:rsidRPr="0080669A">
        <w:t>что</w:t>
      </w:r>
      <w:r w:rsidRPr="0080669A">
        <w:rPr>
          <w:spacing w:val="1"/>
        </w:rPr>
        <w:t xml:space="preserve"> </w:t>
      </w:r>
      <w:r w:rsidRPr="0080669A">
        <w:t>определяется</w:t>
      </w:r>
      <w:r w:rsidRPr="0080669A">
        <w:rPr>
          <w:spacing w:val="-57"/>
        </w:rPr>
        <w:t xml:space="preserve"> </w:t>
      </w:r>
      <w:r w:rsidRPr="0080669A">
        <w:t>становлением игровой деятельности и необходимостью согласовывать действия с другим</w:t>
      </w:r>
      <w:r w:rsidRPr="0080669A">
        <w:rPr>
          <w:spacing w:val="1"/>
        </w:rPr>
        <w:t xml:space="preserve"> </w:t>
      </w:r>
      <w:r w:rsidRPr="0080669A">
        <w:t>ребенком в ходе игрового взаимодействия. Положительно-индифферентное отношение к</w:t>
      </w:r>
      <w:r w:rsidRPr="0080669A">
        <w:rPr>
          <w:spacing w:val="1"/>
        </w:rPr>
        <w:t xml:space="preserve"> </w:t>
      </w:r>
      <w:r w:rsidRPr="0080669A">
        <w:t>сверстнику,</w:t>
      </w:r>
      <w:r w:rsidRPr="0080669A">
        <w:rPr>
          <w:spacing w:val="-10"/>
        </w:rPr>
        <w:t xml:space="preserve"> </w:t>
      </w:r>
      <w:r w:rsidRPr="0080669A">
        <w:t>преобладающее</w:t>
      </w:r>
      <w:r w:rsidRPr="0080669A">
        <w:rPr>
          <w:spacing w:val="-9"/>
        </w:rPr>
        <w:t xml:space="preserve"> </w:t>
      </w:r>
      <w:r w:rsidRPr="0080669A">
        <w:t>в</w:t>
      </w:r>
      <w:r w:rsidRPr="0080669A">
        <w:rPr>
          <w:spacing w:val="-10"/>
        </w:rPr>
        <w:t xml:space="preserve"> </w:t>
      </w:r>
      <w:r w:rsidRPr="0080669A">
        <w:t>раннем</w:t>
      </w:r>
      <w:r w:rsidRPr="0080669A">
        <w:rPr>
          <w:spacing w:val="-10"/>
        </w:rPr>
        <w:t xml:space="preserve"> </w:t>
      </w:r>
      <w:r w:rsidRPr="0080669A">
        <w:t>возрасте,</w:t>
      </w:r>
      <w:r w:rsidRPr="0080669A">
        <w:rPr>
          <w:spacing w:val="-10"/>
        </w:rPr>
        <w:t xml:space="preserve"> </w:t>
      </w:r>
      <w:r w:rsidRPr="0080669A">
        <w:t>сменяется</w:t>
      </w:r>
      <w:r w:rsidRPr="0080669A">
        <w:rPr>
          <w:spacing w:val="-10"/>
        </w:rPr>
        <w:t xml:space="preserve"> </w:t>
      </w:r>
      <w:r w:rsidRPr="0080669A">
        <w:t>конкурентным</w:t>
      </w:r>
      <w:r w:rsidRPr="0080669A">
        <w:rPr>
          <w:spacing w:val="-11"/>
        </w:rPr>
        <w:t xml:space="preserve"> </w:t>
      </w:r>
      <w:r w:rsidRPr="0080669A">
        <w:t>типом</w:t>
      </w:r>
      <w:r w:rsidRPr="0080669A">
        <w:rPr>
          <w:spacing w:val="-10"/>
        </w:rPr>
        <w:t xml:space="preserve"> </w:t>
      </w:r>
      <w:r w:rsidRPr="0080669A">
        <w:t>отношения</w:t>
      </w:r>
      <w:r w:rsidRPr="0080669A">
        <w:rPr>
          <w:spacing w:val="-58"/>
        </w:rPr>
        <w:t xml:space="preserve"> </w:t>
      </w:r>
      <w:r w:rsidRPr="0080669A">
        <w:t>к</w:t>
      </w:r>
      <w:r w:rsidRPr="0080669A">
        <w:rPr>
          <w:spacing w:val="-1"/>
        </w:rPr>
        <w:t xml:space="preserve"> </w:t>
      </w:r>
      <w:r w:rsidRPr="0080669A">
        <w:t>сверстнику,</w:t>
      </w:r>
      <w:r w:rsidRPr="0080669A">
        <w:rPr>
          <w:spacing w:val="-1"/>
        </w:rPr>
        <w:t xml:space="preserve"> </w:t>
      </w:r>
      <w:r w:rsidRPr="0080669A">
        <w:t>где</w:t>
      </w:r>
      <w:r w:rsidRPr="0080669A">
        <w:rPr>
          <w:spacing w:val="-1"/>
        </w:rPr>
        <w:t xml:space="preserve"> </w:t>
      </w:r>
      <w:r w:rsidRPr="0080669A">
        <w:t>другой ребенок</w:t>
      </w:r>
      <w:r w:rsidRPr="0080669A">
        <w:rPr>
          <w:spacing w:val="-1"/>
        </w:rPr>
        <w:t xml:space="preserve"> </w:t>
      </w:r>
      <w:r w:rsidRPr="0080669A">
        <w:t>выступает в</w:t>
      </w:r>
      <w:r w:rsidRPr="0080669A">
        <w:rPr>
          <w:spacing w:val="-2"/>
        </w:rPr>
        <w:t xml:space="preserve"> </w:t>
      </w:r>
      <w:r w:rsidRPr="0080669A">
        <w:t>качестве средства</w:t>
      </w:r>
      <w:r w:rsidRPr="0080669A">
        <w:rPr>
          <w:spacing w:val="-1"/>
        </w:rPr>
        <w:t xml:space="preserve"> </w:t>
      </w:r>
      <w:r w:rsidRPr="0080669A">
        <w:t>самопознания.</w:t>
      </w:r>
    </w:p>
    <w:p w14:paraId="1B80D3AE" w14:textId="77777777" w:rsidR="0080669A" w:rsidRPr="0080669A" w:rsidRDefault="0080669A" w:rsidP="0080669A">
      <w:pPr>
        <w:pStyle w:val="ac"/>
        <w:ind w:right="110"/>
      </w:pPr>
      <w:r w:rsidRPr="0080669A">
        <w:t>Саморегуляция. В три года у ребенка преобладает ситуативное поведение, произвольное</w:t>
      </w:r>
      <w:r w:rsidRPr="0080669A">
        <w:rPr>
          <w:spacing w:val="1"/>
        </w:rPr>
        <w:t xml:space="preserve"> </w:t>
      </w:r>
      <w:r w:rsidRPr="0080669A">
        <w:t>поведение, в основном, регулируется взрослым. При этом, ребенок может действовать по</w:t>
      </w:r>
      <w:r w:rsidRPr="0080669A">
        <w:rPr>
          <w:spacing w:val="1"/>
        </w:rPr>
        <w:t xml:space="preserve"> </w:t>
      </w:r>
      <w:r w:rsidRPr="0080669A">
        <w:t>инструкции, состоящей из 2-3 указаний. Слово играет в большей степени побудительную</w:t>
      </w:r>
      <w:r w:rsidRPr="0080669A">
        <w:rPr>
          <w:spacing w:val="1"/>
        </w:rPr>
        <w:t xml:space="preserve"> </w:t>
      </w:r>
      <w:r w:rsidRPr="0080669A">
        <w:rPr>
          <w:spacing w:val="-1"/>
        </w:rPr>
        <w:t>функцию,</w:t>
      </w:r>
      <w:r w:rsidRPr="0080669A">
        <w:rPr>
          <w:spacing w:val="-15"/>
        </w:rPr>
        <w:t xml:space="preserve"> </w:t>
      </w:r>
      <w:r w:rsidRPr="0080669A">
        <w:rPr>
          <w:spacing w:val="-1"/>
        </w:rPr>
        <w:t>по</w:t>
      </w:r>
      <w:r w:rsidRPr="0080669A">
        <w:rPr>
          <w:spacing w:val="-12"/>
        </w:rPr>
        <w:t xml:space="preserve"> </w:t>
      </w:r>
      <w:r w:rsidRPr="0080669A">
        <w:rPr>
          <w:spacing w:val="-1"/>
        </w:rPr>
        <w:t>сравнению</w:t>
      </w:r>
      <w:r w:rsidRPr="0080669A">
        <w:rPr>
          <w:spacing w:val="-12"/>
        </w:rPr>
        <w:t xml:space="preserve"> </w:t>
      </w:r>
      <w:r w:rsidRPr="0080669A">
        <w:rPr>
          <w:spacing w:val="-1"/>
        </w:rPr>
        <w:t>с</w:t>
      </w:r>
      <w:r w:rsidRPr="0080669A">
        <w:rPr>
          <w:spacing w:val="-13"/>
        </w:rPr>
        <w:t xml:space="preserve"> </w:t>
      </w:r>
      <w:r w:rsidRPr="0080669A">
        <w:rPr>
          <w:spacing w:val="-1"/>
        </w:rPr>
        <w:t>функцией</w:t>
      </w:r>
      <w:r w:rsidRPr="0080669A">
        <w:rPr>
          <w:spacing w:val="-14"/>
        </w:rPr>
        <w:t xml:space="preserve"> </w:t>
      </w:r>
      <w:r w:rsidRPr="0080669A">
        <w:t>торможения.</w:t>
      </w:r>
      <w:r w:rsidRPr="0080669A">
        <w:rPr>
          <w:spacing w:val="-12"/>
        </w:rPr>
        <w:t xml:space="preserve"> </w:t>
      </w:r>
      <w:r w:rsidRPr="0080669A">
        <w:t>Эмоции</w:t>
      </w:r>
      <w:r w:rsidRPr="0080669A">
        <w:rPr>
          <w:spacing w:val="-12"/>
        </w:rPr>
        <w:t xml:space="preserve"> </w:t>
      </w:r>
      <w:r w:rsidRPr="0080669A">
        <w:t>выполняют</w:t>
      </w:r>
      <w:r w:rsidRPr="0080669A">
        <w:rPr>
          <w:spacing w:val="-12"/>
        </w:rPr>
        <w:t xml:space="preserve"> </w:t>
      </w:r>
      <w:r w:rsidRPr="0080669A">
        <w:t>регулирующую</w:t>
      </w:r>
      <w:r w:rsidRPr="0080669A">
        <w:rPr>
          <w:spacing w:val="-12"/>
        </w:rPr>
        <w:t xml:space="preserve"> </w:t>
      </w:r>
      <w:r w:rsidRPr="0080669A">
        <w:t>роль,</w:t>
      </w:r>
      <w:r w:rsidRPr="0080669A">
        <w:rPr>
          <w:spacing w:val="-58"/>
        </w:rPr>
        <w:t xml:space="preserve"> </w:t>
      </w:r>
      <w:r w:rsidRPr="0080669A">
        <w:t>накапливается</w:t>
      </w:r>
      <w:r w:rsidRPr="0080669A">
        <w:rPr>
          <w:spacing w:val="-2"/>
        </w:rPr>
        <w:t xml:space="preserve"> </w:t>
      </w:r>
      <w:r w:rsidRPr="0080669A">
        <w:t>эмоциональный</w:t>
      </w:r>
      <w:r w:rsidRPr="0080669A">
        <w:rPr>
          <w:spacing w:val="-2"/>
        </w:rPr>
        <w:t xml:space="preserve"> </w:t>
      </w:r>
      <w:r w:rsidRPr="0080669A">
        <w:t>опыт,</w:t>
      </w:r>
      <w:r w:rsidRPr="0080669A">
        <w:rPr>
          <w:spacing w:val="-5"/>
        </w:rPr>
        <w:t xml:space="preserve"> </w:t>
      </w:r>
      <w:r w:rsidRPr="0080669A">
        <w:t>позволяющий</w:t>
      </w:r>
      <w:r w:rsidRPr="0080669A">
        <w:rPr>
          <w:spacing w:val="-2"/>
        </w:rPr>
        <w:t xml:space="preserve"> </w:t>
      </w:r>
      <w:r w:rsidRPr="0080669A">
        <w:t>предвосхищать действия</w:t>
      </w:r>
      <w:r w:rsidRPr="0080669A">
        <w:rPr>
          <w:spacing w:val="-2"/>
        </w:rPr>
        <w:t xml:space="preserve"> </w:t>
      </w:r>
      <w:r w:rsidRPr="0080669A">
        <w:t>ребенка.</w:t>
      </w:r>
    </w:p>
    <w:p w14:paraId="38458810" w14:textId="77777777" w:rsidR="0080669A" w:rsidRPr="0080669A" w:rsidRDefault="0080669A" w:rsidP="0080669A">
      <w:pPr>
        <w:pStyle w:val="ac"/>
        <w:spacing w:before="1"/>
        <w:ind w:right="105"/>
      </w:pPr>
      <w:r w:rsidRPr="0080669A">
        <w:t>Личность и самооценка. У ребенка начинает формироваться периферия самосознания,</w:t>
      </w:r>
      <w:r w:rsidRPr="0080669A">
        <w:rPr>
          <w:spacing w:val="1"/>
        </w:rPr>
        <w:t xml:space="preserve"> </w:t>
      </w:r>
      <w:r w:rsidRPr="0080669A">
        <w:t>дифференцированная</w:t>
      </w:r>
      <w:r w:rsidRPr="0080669A">
        <w:rPr>
          <w:spacing w:val="-10"/>
        </w:rPr>
        <w:t xml:space="preserve"> </w:t>
      </w:r>
      <w:r w:rsidRPr="0080669A">
        <w:t>самооценка.</w:t>
      </w:r>
      <w:r w:rsidRPr="0080669A">
        <w:rPr>
          <w:spacing w:val="-9"/>
        </w:rPr>
        <w:t xml:space="preserve"> </w:t>
      </w:r>
      <w:r w:rsidRPr="0080669A">
        <w:t>Ребенок,</w:t>
      </w:r>
      <w:r w:rsidRPr="0080669A">
        <w:rPr>
          <w:spacing w:val="-9"/>
        </w:rPr>
        <w:t xml:space="preserve"> </w:t>
      </w:r>
      <w:r w:rsidRPr="0080669A">
        <w:t>при</w:t>
      </w:r>
      <w:r w:rsidRPr="0080669A">
        <w:rPr>
          <w:spacing w:val="-8"/>
        </w:rPr>
        <w:t xml:space="preserve"> </w:t>
      </w:r>
      <w:r w:rsidRPr="0080669A">
        <w:t>осознании</w:t>
      </w:r>
      <w:r w:rsidRPr="0080669A">
        <w:rPr>
          <w:spacing w:val="-8"/>
        </w:rPr>
        <w:t xml:space="preserve"> </w:t>
      </w:r>
      <w:r w:rsidRPr="0080669A">
        <w:t>собственных</w:t>
      </w:r>
      <w:r w:rsidRPr="0080669A">
        <w:rPr>
          <w:spacing w:val="-10"/>
        </w:rPr>
        <w:t xml:space="preserve"> </w:t>
      </w:r>
      <w:r w:rsidRPr="0080669A">
        <w:t>умений,</w:t>
      </w:r>
      <w:r w:rsidRPr="0080669A">
        <w:rPr>
          <w:spacing w:val="-9"/>
        </w:rPr>
        <w:t xml:space="preserve"> </w:t>
      </w:r>
      <w:r w:rsidRPr="0080669A">
        <w:t>опирается</w:t>
      </w:r>
      <w:r w:rsidRPr="0080669A">
        <w:rPr>
          <w:spacing w:val="-57"/>
        </w:rPr>
        <w:t xml:space="preserve"> </w:t>
      </w:r>
      <w:r w:rsidRPr="0080669A">
        <w:t>на оценку взрослого, к четырем годам ребенок начинает сравнивать свои достижения с</w:t>
      </w:r>
      <w:r w:rsidRPr="0080669A">
        <w:rPr>
          <w:spacing w:val="1"/>
        </w:rPr>
        <w:t xml:space="preserve"> </w:t>
      </w:r>
      <w:r w:rsidRPr="0080669A">
        <w:t>достижениями сверстников, что может повышать конфликтность между детьми. Данный</w:t>
      </w:r>
      <w:r w:rsidRPr="0080669A">
        <w:rPr>
          <w:spacing w:val="1"/>
        </w:rPr>
        <w:t xml:space="preserve"> </w:t>
      </w:r>
      <w:r w:rsidRPr="0080669A">
        <w:t>возраст</w:t>
      </w:r>
      <w:r w:rsidRPr="0080669A">
        <w:rPr>
          <w:spacing w:val="-1"/>
        </w:rPr>
        <w:t xml:space="preserve"> </w:t>
      </w:r>
      <w:r w:rsidRPr="0080669A">
        <w:t>связан с</w:t>
      </w:r>
      <w:r w:rsidRPr="0080669A">
        <w:rPr>
          <w:spacing w:val="-1"/>
        </w:rPr>
        <w:t xml:space="preserve"> </w:t>
      </w:r>
      <w:r w:rsidRPr="0080669A">
        <w:t>дебютом личности.</w:t>
      </w:r>
    </w:p>
    <w:p w14:paraId="5E819D16" w14:textId="77777777" w:rsidR="0080669A" w:rsidRPr="0080669A" w:rsidRDefault="0080669A" w:rsidP="0080669A">
      <w:pPr>
        <w:pStyle w:val="ac"/>
        <w:ind w:left="0"/>
        <w:jc w:val="left"/>
      </w:pPr>
    </w:p>
    <w:p w14:paraId="2D743594" w14:textId="77777777" w:rsidR="0080669A" w:rsidRPr="0080669A" w:rsidRDefault="0080669A" w:rsidP="0080669A">
      <w:pPr>
        <w:pStyle w:val="1"/>
      </w:pPr>
      <w:r w:rsidRPr="0080669A">
        <w:t>Средняя</w:t>
      </w:r>
      <w:r w:rsidRPr="0080669A">
        <w:rPr>
          <w:spacing w:val="-3"/>
        </w:rPr>
        <w:t xml:space="preserve"> </w:t>
      </w:r>
      <w:r w:rsidRPr="0080669A">
        <w:t>группа</w:t>
      </w:r>
      <w:r w:rsidRPr="0080669A">
        <w:rPr>
          <w:spacing w:val="-2"/>
        </w:rPr>
        <w:t xml:space="preserve"> </w:t>
      </w:r>
      <w:r w:rsidRPr="0080669A">
        <w:t>(пятый</w:t>
      </w:r>
      <w:r w:rsidRPr="0080669A">
        <w:rPr>
          <w:spacing w:val="-2"/>
        </w:rPr>
        <w:t xml:space="preserve"> </w:t>
      </w:r>
      <w:r w:rsidRPr="0080669A">
        <w:t>год</w:t>
      </w:r>
      <w:r w:rsidRPr="0080669A">
        <w:rPr>
          <w:spacing w:val="-2"/>
        </w:rPr>
        <w:t xml:space="preserve"> </w:t>
      </w:r>
      <w:r w:rsidRPr="0080669A">
        <w:t>жизни)</w:t>
      </w:r>
    </w:p>
    <w:p w14:paraId="5E382769" w14:textId="77777777" w:rsidR="0080669A" w:rsidRPr="0080669A" w:rsidRDefault="0080669A" w:rsidP="0080669A">
      <w:pPr>
        <w:ind w:left="102"/>
        <w:rPr>
          <w:rFonts w:ascii="Times New Roman" w:hAnsi="Times New Roman" w:cs="Times New Roman"/>
          <w:i/>
          <w:sz w:val="24"/>
        </w:rPr>
      </w:pPr>
      <w:proofErr w:type="spellStart"/>
      <w:r w:rsidRPr="0080669A">
        <w:rPr>
          <w:rFonts w:ascii="Times New Roman" w:hAnsi="Times New Roman" w:cs="Times New Roman"/>
          <w:i/>
          <w:sz w:val="24"/>
          <w:u w:val="single"/>
        </w:rPr>
        <w:t>Росто</w:t>
      </w:r>
      <w:proofErr w:type="spellEnd"/>
      <w:r w:rsidRPr="0080669A">
        <w:rPr>
          <w:rFonts w:ascii="Times New Roman" w:hAnsi="Times New Roman" w:cs="Times New Roman"/>
          <w:i/>
          <w:sz w:val="24"/>
          <w:u w:val="single"/>
        </w:rPr>
        <w:t>-весовые</w:t>
      </w:r>
      <w:r w:rsidRPr="0080669A">
        <w:rPr>
          <w:rFonts w:ascii="Times New Roman" w:hAnsi="Times New Roman" w:cs="Times New Roman"/>
          <w:i/>
          <w:spacing w:val="-6"/>
          <w:sz w:val="24"/>
          <w:u w:val="single"/>
        </w:rPr>
        <w:t xml:space="preserve"> </w:t>
      </w:r>
      <w:r w:rsidRPr="0080669A">
        <w:rPr>
          <w:rFonts w:ascii="Times New Roman" w:hAnsi="Times New Roman" w:cs="Times New Roman"/>
          <w:i/>
          <w:sz w:val="24"/>
          <w:u w:val="single"/>
        </w:rPr>
        <w:t>характеристики</w:t>
      </w:r>
    </w:p>
    <w:p w14:paraId="2B4CCD46" w14:textId="77777777" w:rsidR="0080669A" w:rsidRPr="0080669A" w:rsidRDefault="0080669A" w:rsidP="0080669A">
      <w:pPr>
        <w:pStyle w:val="ac"/>
        <w:jc w:val="left"/>
      </w:pPr>
      <w:r w:rsidRPr="0080669A">
        <w:t>Средний</w:t>
      </w:r>
      <w:r w:rsidRPr="0080669A">
        <w:rPr>
          <w:spacing w:val="-1"/>
        </w:rPr>
        <w:t xml:space="preserve"> </w:t>
      </w:r>
      <w:r w:rsidRPr="0080669A">
        <w:t>вес</w:t>
      </w:r>
      <w:r w:rsidRPr="0080669A">
        <w:rPr>
          <w:spacing w:val="-2"/>
        </w:rPr>
        <w:t xml:space="preserve"> </w:t>
      </w:r>
      <w:r w:rsidRPr="0080669A">
        <w:t>девочек</w:t>
      </w:r>
      <w:r w:rsidRPr="0080669A">
        <w:rPr>
          <w:spacing w:val="-1"/>
        </w:rPr>
        <w:t xml:space="preserve"> </w:t>
      </w:r>
      <w:r w:rsidRPr="0080669A">
        <w:t>изменяется</w:t>
      </w:r>
      <w:r w:rsidRPr="0080669A">
        <w:rPr>
          <w:spacing w:val="-1"/>
        </w:rPr>
        <w:t xml:space="preserve"> </w:t>
      </w:r>
      <w:r w:rsidRPr="0080669A">
        <w:t>от 16</w:t>
      </w:r>
      <w:r w:rsidRPr="0080669A">
        <w:rPr>
          <w:spacing w:val="-1"/>
        </w:rPr>
        <w:t xml:space="preserve"> </w:t>
      </w:r>
      <w:r w:rsidRPr="0080669A">
        <w:t>кг</w:t>
      </w:r>
      <w:r w:rsidRPr="0080669A">
        <w:rPr>
          <w:spacing w:val="-2"/>
        </w:rPr>
        <w:t xml:space="preserve"> </w:t>
      </w:r>
      <w:r w:rsidRPr="0080669A">
        <w:t>в</w:t>
      </w:r>
      <w:r w:rsidRPr="0080669A">
        <w:rPr>
          <w:spacing w:val="-2"/>
        </w:rPr>
        <w:t xml:space="preserve"> </w:t>
      </w:r>
      <w:r w:rsidRPr="0080669A">
        <w:t>четыре</w:t>
      </w:r>
      <w:r w:rsidRPr="0080669A">
        <w:rPr>
          <w:spacing w:val="-2"/>
        </w:rPr>
        <w:t xml:space="preserve"> </w:t>
      </w:r>
      <w:r w:rsidRPr="0080669A">
        <w:t>года</w:t>
      </w:r>
      <w:r w:rsidRPr="0080669A">
        <w:rPr>
          <w:spacing w:val="-2"/>
        </w:rPr>
        <w:t xml:space="preserve"> </w:t>
      </w:r>
      <w:r w:rsidRPr="0080669A">
        <w:t>до</w:t>
      </w:r>
      <w:r w:rsidRPr="0080669A">
        <w:rPr>
          <w:spacing w:val="-1"/>
        </w:rPr>
        <w:t xml:space="preserve"> </w:t>
      </w:r>
      <w:r w:rsidRPr="0080669A">
        <w:t>18,4</w:t>
      </w:r>
      <w:r w:rsidRPr="0080669A">
        <w:rPr>
          <w:spacing w:val="-1"/>
        </w:rPr>
        <w:t xml:space="preserve"> </w:t>
      </w:r>
      <w:r w:rsidRPr="0080669A">
        <w:t>кг</w:t>
      </w:r>
      <w:r w:rsidRPr="0080669A">
        <w:rPr>
          <w:spacing w:val="-1"/>
        </w:rPr>
        <w:t xml:space="preserve"> </w:t>
      </w:r>
      <w:r w:rsidRPr="0080669A">
        <w:t>в</w:t>
      </w:r>
      <w:r w:rsidRPr="0080669A">
        <w:rPr>
          <w:spacing w:val="-2"/>
        </w:rPr>
        <w:t xml:space="preserve"> </w:t>
      </w:r>
      <w:r w:rsidRPr="0080669A">
        <w:t>пять лет,</w:t>
      </w:r>
      <w:r w:rsidRPr="0080669A">
        <w:rPr>
          <w:spacing w:val="-1"/>
        </w:rPr>
        <w:t xml:space="preserve"> </w:t>
      </w:r>
      <w:r w:rsidRPr="0080669A">
        <w:t>у мальчиков</w:t>
      </w:r>
    </w:p>
    <w:p w14:paraId="3C6BC003" w14:textId="77777777" w:rsidR="0080669A" w:rsidRPr="0080669A" w:rsidRDefault="0080669A" w:rsidP="0080669A">
      <w:pPr>
        <w:pStyle w:val="ac"/>
        <w:spacing w:before="1"/>
        <w:ind w:right="108"/>
      </w:pPr>
      <w:r w:rsidRPr="0080669A">
        <w:t>– от 17 кг в четыре года до 19,7 кг в пять лет. Средняя длина тела у девочек изменяется от</w:t>
      </w:r>
      <w:r w:rsidRPr="0080669A">
        <w:rPr>
          <w:spacing w:val="1"/>
        </w:rPr>
        <w:t xml:space="preserve"> </w:t>
      </w:r>
      <w:r w:rsidRPr="0080669A">
        <w:t>100 см в четыре года до 109 см в пять лет, у мальчиков – от 102 см в четыре года до 110 см</w:t>
      </w:r>
      <w:r w:rsidRPr="0080669A">
        <w:rPr>
          <w:spacing w:val="-57"/>
        </w:rPr>
        <w:t xml:space="preserve"> </w:t>
      </w:r>
      <w:r w:rsidRPr="0080669A">
        <w:t>в</w:t>
      </w:r>
      <w:r w:rsidRPr="0080669A">
        <w:rPr>
          <w:spacing w:val="-1"/>
        </w:rPr>
        <w:t xml:space="preserve"> </w:t>
      </w:r>
      <w:r w:rsidRPr="0080669A">
        <w:t>пять лет.</w:t>
      </w:r>
    </w:p>
    <w:p w14:paraId="0CB1F4CE" w14:textId="77777777" w:rsidR="0080669A" w:rsidRPr="0080669A" w:rsidRDefault="0080669A" w:rsidP="0080669A">
      <w:pPr>
        <w:ind w:left="102"/>
        <w:jc w:val="both"/>
        <w:rPr>
          <w:sz w:val="24"/>
        </w:rPr>
      </w:pPr>
      <w:r w:rsidRPr="0080669A">
        <w:rPr>
          <w:rFonts w:ascii="Times New Roman" w:hAnsi="Times New Roman" w:cs="Times New Roman"/>
          <w:i/>
          <w:sz w:val="24"/>
          <w:u w:val="single"/>
        </w:rPr>
        <w:t>Функциональное</w:t>
      </w:r>
      <w:r w:rsidRPr="0080669A">
        <w:rPr>
          <w:rFonts w:ascii="Times New Roman" w:hAnsi="Times New Roman" w:cs="Times New Roman"/>
          <w:i/>
          <w:spacing w:val="28"/>
          <w:sz w:val="24"/>
          <w:u w:val="single"/>
        </w:rPr>
        <w:t xml:space="preserve"> </w:t>
      </w:r>
      <w:r w:rsidRPr="0080669A">
        <w:rPr>
          <w:rFonts w:ascii="Times New Roman" w:hAnsi="Times New Roman" w:cs="Times New Roman"/>
          <w:i/>
          <w:sz w:val="24"/>
          <w:u w:val="single"/>
        </w:rPr>
        <w:t>созревание.</w:t>
      </w:r>
      <w:r w:rsidRPr="0080669A">
        <w:rPr>
          <w:rFonts w:ascii="Times New Roman" w:hAnsi="Times New Roman" w:cs="Times New Roman"/>
          <w:i/>
          <w:spacing w:val="30"/>
          <w:sz w:val="24"/>
        </w:rPr>
        <w:t xml:space="preserve"> </w:t>
      </w:r>
      <w:r w:rsidRPr="0080669A">
        <w:rPr>
          <w:rFonts w:ascii="Times New Roman" w:hAnsi="Times New Roman" w:cs="Times New Roman"/>
          <w:sz w:val="24"/>
        </w:rPr>
        <w:t>Данный</w:t>
      </w:r>
      <w:r w:rsidRPr="0080669A">
        <w:rPr>
          <w:rFonts w:ascii="Times New Roman" w:hAnsi="Times New Roman" w:cs="Times New Roman"/>
          <w:spacing w:val="29"/>
          <w:sz w:val="24"/>
        </w:rPr>
        <w:t xml:space="preserve"> </w:t>
      </w:r>
      <w:r w:rsidRPr="0080669A">
        <w:rPr>
          <w:rFonts w:ascii="Times New Roman" w:hAnsi="Times New Roman" w:cs="Times New Roman"/>
          <w:sz w:val="24"/>
        </w:rPr>
        <w:t>возраст</w:t>
      </w:r>
      <w:r w:rsidRPr="0080669A">
        <w:rPr>
          <w:rFonts w:ascii="Times New Roman" w:hAnsi="Times New Roman" w:cs="Times New Roman"/>
          <w:spacing w:val="31"/>
          <w:sz w:val="24"/>
        </w:rPr>
        <w:t xml:space="preserve"> </w:t>
      </w:r>
      <w:r w:rsidRPr="0080669A">
        <w:rPr>
          <w:rFonts w:ascii="Times New Roman" w:hAnsi="Times New Roman" w:cs="Times New Roman"/>
          <w:sz w:val="24"/>
        </w:rPr>
        <w:t>характеризуется</w:t>
      </w:r>
      <w:r w:rsidRPr="0080669A">
        <w:rPr>
          <w:rFonts w:ascii="Times New Roman" w:hAnsi="Times New Roman" w:cs="Times New Roman"/>
          <w:spacing w:val="30"/>
          <w:sz w:val="24"/>
        </w:rPr>
        <w:t xml:space="preserve"> </w:t>
      </w:r>
      <w:r w:rsidRPr="0080669A">
        <w:rPr>
          <w:rFonts w:ascii="Times New Roman" w:hAnsi="Times New Roman" w:cs="Times New Roman"/>
          <w:sz w:val="24"/>
        </w:rPr>
        <w:t>интенсивным</w:t>
      </w:r>
      <w:r w:rsidRPr="0080669A">
        <w:rPr>
          <w:rFonts w:ascii="Times New Roman" w:hAnsi="Times New Roman" w:cs="Times New Roman"/>
          <w:spacing w:val="28"/>
          <w:sz w:val="24"/>
        </w:rPr>
        <w:t xml:space="preserve"> </w:t>
      </w:r>
      <w:proofErr w:type="spellStart"/>
      <w:r w:rsidRPr="0080669A">
        <w:rPr>
          <w:rFonts w:ascii="Times New Roman" w:hAnsi="Times New Roman" w:cs="Times New Roman"/>
          <w:sz w:val="24"/>
        </w:rPr>
        <w:t>созреванием</w:t>
      </w:r>
      <w:r w:rsidRPr="0080669A">
        <w:rPr>
          <w:rFonts w:ascii="Times New Roman" w:hAnsi="Times New Roman" w:cs="Times New Roman"/>
        </w:rPr>
        <w:t>нейронного</w:t>
      </w:r>
      <w:proofErr w:type="spellEnd"/>
      <w:r w:rsidRPr="0080669A">
        <w:rPr>
          <w:rFonts w:ascii="Times New Roman" w:hAnsi="Times New Roman" w:cs="Times New Roman"/>
          <w:spacing w:val="1"/>
        </w:rPr>
        <w:t xml:space="preserve"> </w:t>
      </w:r>
      <w:r w:rsidRPr="0080669A">
        <w:rPr>
          <w:rFonts w:ascii="Times New Roman" w:hAnsi="Times New Roman" w:cs="Times New Roman"/>
        </w:rPr>
        <w:t>аппарата</w:t>
      </w:r>
      <w:r w:rsidRPr="0080669A">
        <w:rPr>
          <w:rFonts w:ascii="Times New Roman" w:hAnsi="Times New Roman" w:cs="Times New Roman"/>
          <w:spacing w:val="1"/>
        </w:rPr>
        <w:t xml:space="preserve"> </w:t>
      </w:r>
      <w:r w:rsidRPr="0080669A">
        <w:rPr>
          <w:rFonts w:ascii="Times New Roman" w:hAnsi="Times New Roman" w:cs="Times New Roman"/>
        </w:rPr>
        <w:t>ассоциативной</w:t>
      </w:r>
      <w:r w:rsidRPr="0080669A">
        <w:rPr>
          <w:rFonts w:ascii="Times New Roman" w:hAnsi="Times New Roman" w:cs="Times New Roman"/>
          <w:spacing w:val="1"/>
        </w:rPr>
        <w:t xml:space="preserve"> </w:t>
      </w:r>
      <w:r w:rsidRPr="0080669A">
        <w:rPr>
          <w:rFonts w:ascii="Times New Roman" w:hAnsi="Times New Roman" w:cs="Times New Roman"/>
        </w:rPr>
        <w:t>коры</w:t>
      </w:r>
      <w:r w:rsidRPr="0080669A">
        <w:rPr>
          <w:rFonts w:ascii="Times New Roman" w:hAnsi="Times New Roman" w:cs="Times New Roman"/>
          <w:spacing w:val="1"/>
        </w:rPr>
        <w:t xml:space="preserve"> </w:t>
      </w:r>
      <w:r w:rsidRPr="0080669A">
        <w:rPr>
          <w:rFonts w:ascii="Times New Roman" w:hAnsi="Times New Roman" w:cs="Times New Roman"/>
        </w:rPr>
        <w:t>больших</w:t>
      </w:r>
      <w:r w:rsidRPr="0080669A">
        <w:rPr>
          <w:rFonts w:ascii="Times New Roman" w:hAnsi="Times New Roman" w:cs="Times New Roman"/>
          <w:spacing w:val="1"/>
        </w:rPr>
        <w:t xml:space="preserve"> </w:t>
      </w:r>
      <w:r w:rsidRPr="0080669A">
        <w:rPr>
          <w:rFonts w:ascii="Times New Roman" w:hAnsi="Times New Roman" w:cs="Times New Roman"/>
        </w:rPr>
        <w:t>полушарий.</w:t>
      </w:r>
      <w:r w:rsidRPr="0080669A">
        <w:rPr>
          <w:rFonts w:ascii="Times New Roman" w:hAnsi="Times New Roman" w:cs="Times New Roman"/>
          <w:spacing w:val="1"/>
        </w:rPr>
        <w:t xml:space="preserve"> </w:t>
      </w:r>
      <w:r w:rsidRPr="0080669A">
        <w:rPr>
          <w:rFonts w:ascii="Times New Roman" w:hAnsi="Times New Roman" w:cs="Times New Roman"/>
        </w:rPr>
        <w:t>Возрастание</w:t>
      </w:r>
      <w:r w:rsidRPr="0080669A">
        <w:rPr>
          <w:rFonts w:ascii="Times New Roman" w:hAnsi="Times New Roman" w:cs="Times New Roman"/>
          <w:spacing w:val="1"/>
        </w:rPr>
        <w:t xml:space="preserve"> </w:t>
      </w:r>
      <w:r w:rsidRPr="0080669A">
        <w:rPr>
          <w:rFonts w:ascii="Times New Roman" w:hAnsi="Times New Roman" w:cs="Times New Roman"/>
        </w:rPr>
        <w:t>специализации</w:t>
      </w:r>
      <w:r w:rsidRPr="0080669A">
        <w:rPr>
          <w:rFonts w:ascii="Times New Roman" w:hAnsi="Times New Roman" w:cs="Times New Roman"/>
          <w:spacing w:val="1"/>
        </w:rPr>
        <w:t xml:space="preserve"> </w:t>
      </w:r>
      <w:r w:rsidRPr="0080669A">
        <w:rPr>
          <w:rFonts w:ascii="Times New Roman" w:hAnsi="Times New Roman" w:cs="Times New Roman"/>
        </w:rPr>
        <w:t>корковых</w:t>
      </w:r>
      <w:r w:rsidRPr="0080669A">
        <w:rPr>
          <w:rFonts w:ascii="Times New Roman" w:hAnsi="Times New Roman" w:cs="Times New Roman"/>
          <w:spacing w:val="1"/>
        </w:rPr>
        <w:t xml:space="preserve"> </w:t>
      </w:r>
      <w:r w:rsidRPr="0080669A">
        <w:rPr>
          <w:rFonts w:ascii="Times New Roman" w:hAnsi="Times New Roman" w:cs="Times New Roman"/>
        </w:rPr>
        <w:t>зон</w:t>
      </w:r>
      <w:r w:rsidRPr="0080669A">
        <w:rPr>
          <w:rFonts w:ascii="Times New Roman" w:hAnsi="Times New Roman" w:cs="Times New Roman"/>
          <w:spacing w:val="1"/>
        </w:rPr>
        <w:t xml:space="preserve"> </w:t>
      </w:r>
      <w:r w:rsidRPr="0080669A">
        <w:rPr>
          <w:rFonts w:ascii="Times New Roman" w:hAnsi="Times New Roman" w:cs="Times New Roman"/>
        </w:rPr>
        <w:t>и</w:t>
      </w:r>
      <w:r w:rsidRPr="0080669A">
        <w:rPr>
          <w:rFonts w:ascii="Times New Roman" w:hAnsi="Times New Roman" w:cs="Times New Roman"/>
          <w:spacing w:val="1"/>
        </w:rPr>
        <w:t xml:space="preserve"> </w:t>
      </w:r>
      <w:r w:rsidRPr="0080669A">
        <w:rPr>
          <w:rFonts w:ascii="Times New Roman" w:hAnsi="Times New Roman" w:cs="Times New Roman"/>
        </w:rPr>
        <w:t>межполушарных</w:t>
      </w:r>
      <w:r w:rsidRPr="0080669A">
        <w:rPr>
          <w:rFonts w:ascii="Times New Roman" w:hAnsi="Times New Roman" w:cs="Times New Roman"/>
          <w:spacing w:val="1"/>
        </w:rPr>
        <w:t xml:space="preserve"> </w:t>
      </w:r>
      <w:r w:rsidRPr="0080669A">
        <w:rPr>
          <w:rFonts w:ascii="Times New Roman" w:hAnsi="Times New Roman" w:cs="Times New Roman"/>
        </w:rPr>
        <w:t>связей.</w:t>
      </w:r>
      <w:r w:rsidRPr="0080669A">
        <w:rPr>
          <w:rFonts w:ascii="Times New Roman" w:hAnsi="Times New Roman" w:cs="Times New Roman"/>
          <w:spacing w:val="1"/>
        </w:rPr>
        <w:t xml:space="preserve"> </w:t>
      </w:r>
      <w:r w:rsidRPr="0080669A">
        <w:rPr>
          <w:rFonts w:ascii="Times New Roman" w:hAnsi="Times New Roman" w:cs="Times New Roman"/>
        </w:rPr>
        <w:t>Правое</w:t>
      </w:r>
      <w:r w:rsidRPr="0080669A">
        <w:rPr>
          <w:rFonts w:ascii="Times New Roman" w:hAnsi="Times New Roman" w:cs="Times New Roman"/>
          <w:spacing w:val="1"/>
        </w:rPr>
        <w:t xml:space="preserve"> </w:t>
      </w:r>
      <w:r w:rsidRPr="0080669A">
        <w:rPr>
          <w:rFonts w:ascii="Times New Roman" w:hAnsi="Times New Roman" w:cs="Times New Roman"/>
        </w:rPr>
        <w:t>полушарие</w:t>
      </w:r>
      <w:r w:rsidRPr="0080669A">
        <w:rPr>
          <w:rFonts w:ascii="Times New Roman" w:hAnsi="Times New Roman" w:cs="Times New Roman"/>
          <w:spacing w:val="1"/>
        </w:rPr>
        <w:t xml:space="preserve"> </w:t>
      </w:r>
      <w:r w:rsidRPr="0080669A">
        <w:rPr>
          <w:rFonts w:ascii="Times New Roman" w:hAnsi="Times New Roman" w:cs="Times New Roman"/>
        </w:rPr>
        <w:t>является</w:t>
      </w:r>
      <w:r w:rsidRPr="0080669A">
        <w:rPr>
          <w:rFonts w:ascii="Times New Roman" w:hAnsi="Times New Roman" w:cs="Times New Roman"/>
          <w:spacing w:val="1"/>
        </w:rPr>
        <w:t xml:space="preserve"> </w:t>
      </w:r>
      <w:r w:rsidRPr="0080669A">
        <w:rPr>
          <w:rFonts w:ascii="Times New Roman" w:hAnsi="Times New Roman" w:cs="Times New Roman"/>
        </w:rPr>
        <w:t>ведущим.</w:t>
      </w:r>
    </w:p>
    <w:p w14:paraId="220941C7" w14:textId="77777777" w:rsidR="0080669A" w:rsidRDefault="0080669A" w:rsidP="0080669A">
      <w:pPr>
        <w:pStyle w:val="ac"/>
        <w:spacing w:before="1"/>
        <w:ind w:right="108"/>
      </w:pPr>
      <w:r>
        <w:t>Продолжается</w:t>
      </w:r>
      <w:r>
        <w:rPr>
          <w:spacing w:val="1"/>
        </w:rPr>
        <w:t xml:space="preserve"> </w:t>
      </w:r>
      <w:r>
        <w:t>развитие</w:t>
      </w:r>
      <w:r>
        <w:rPr>
          <w:spacing w:val="1"/>
        </w:rPr>
        <w:t xml:space="preserve"> </w:t>
      </w:r>
      <w:r>
        <w:t>скелета,</w:t>
      </w:r>
      <w:r>
        <w:rPr>
          <w:spacing w:val="1"/>
        </w:rPr>
        <w:t xml:space="preserve"> </w:t>
      </w:r>
      <w:r>
        <w:t>мышц,</w:t>
      </w:r>
      <w:r>
        <w:rPr>
          <w:spacing w:val="1"/>
        </w:rPr>
        <w:t xml:space="preserve"> </w:t>
      </w:r>
      <w:r>
        <w:t>изменяются</w:t>
      </w:r>
      <w:r>
        <w:rPr>
          <w:spacing w:val="1"/>
        </w:rPr>
        <w:t xml:space="preserve"> </w:t>
      </w:r>
      <w:r>
        <w:t>пропорции</w:t>
      </w:r>
      <w:r>
        <w:rPr>
          <w:spacing w:val="1"/>
        </w:rPr>
        <w:t xml:space="preserve"> </w:t>
      </w:r>
      <w:r>
        <w:t>тела.</w:t>
      </w:r>
      <w:r>
        <w:rPr>
          <w:spacing w:val="1"/>
        </w:rPr>
        <w:t xml:space="preserve"> </w:t>
      </w:r>
      <w:r>
        <w:t>Слабо,</w:t>
      </w:r>
      <w:r>
        <w:rPr>
          <w:spacing w:val="1"/>
        </w:rPr>
        <w:t xml:space="preserve"> </w:t>
      </w:r>
      <w:r>
        <w:t>но</w:t>
      </w:r>
      <w:r>
        <w:rPr>
          <w:spacing w:val="1"/>
        </w:rPr>
        <w:t xml:space="preserve"> </w:t>
      </w:r>
      <w:r>
        <w:t>проявляются</w:t>
      </w:r>
      <w:r>
        <w:rPr>
          <w:spacing w:val="-1"/>
        </w:rPr>
        <w:t xml:space="preserve"> </w:t>
      </w:r>
      <w:r>
        <w:t>различия</w:t>
      </w:r>
      <w:r>
        <w:rPr>
          <w:spacing w:val="-3"/>
        </w:rPr>
        <w:t xml:space="preserve"> </w:t>
      </w:r>
      <w:r>
        <w:t>в</w:t>
      </w:r>
      <w:r>
        <w:rPr>
          <w:spacing w:val="-1"/>
        </w:rPr>
        <w:t xml:space="preserve"> </w:t>
      </w:r>
      <w:r>
        <w:t>строении тела</w:t>
      </w:r>
      <w:r>
        <w:rPr>
          <w:spacing w:val="-2"/>
        </w:rPr>
        <w:t xml:space="preserve"> </w:t>
      </w:r>
      <w:r>
        <w:t>мальчиков и девочек.</w:t>
      </w:r>
    </w:p>
    <w:p w14:paraId="582D38F2" w14:textId="77777777" w:rsidR="0080669A" w:rsidRDefault="0080669A" w:rsidP="0080669A">
      <w:pPr>
        <w:pStyle w:val="ac"/>
        <w:ind w:right="103"/>
      </w:pPr>
      <w:r>
        <w:rPr>
          <w:i/>
          <w:u w:val="single"/>
        </w:rPr>
        <w:t>Психические</w:t>
      </w:r>
      <w:r>
        <w:rPr>
          <w:i/>
          <w:spacing w:val="1"/>
          <w:u w:val="single"/>
        </w:rPr>
        <w:t xml:space="preserve"> </w:t>
      </w:r>
      <w:r>
        <w:rPr>
          <w:i/>
          <w:u w:val="single"/>
        </w:rPr>
        <w:t>функции.</w:t>
      </w:r>
      <w:r>
        <w:rPr>
          <w:i/>
          <w:spacing w:val="1"/>
        </w:rPr>
        <w:t xml:space="preserve"> </w:t>
      </w:r>
      <w:r>
        <w:t>Ведущим</w:t>
      </w:r>
      <w:r>
        <w:rPr>
          <w:spacing w:val="1"/>
        </w:rPr>
        <w:t xml:space="preserve"> </w:t>
      </w:r>
      <w:r>
        <w:t>психическим</w:t>
      </w:r>
      <w:r>
        <w:rPr>
          <w:spacing w:val="1"/>
        </w:rPr>
        <w:t xml:space="preserve"> </w:t>
      </w:r>
      <w:r>
        <w:t>процессом</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память.</w:t>
      </w:r>
      <w:r>
        <w:rPr>
          <w:spacing w:val="1"/>
        </w:rPr>
        <w:t xml:space="preserve"> </w:t>
      </w:r>
      <w:r>
        <w:t>В</w:t>
      </w:r>
      <w:r>
        <w:rPr>
          <w:spacing w:val="1"/>
        </w:rPr>
        <w:t xml:space="preserve"> </w:t>
      </w:r>
      <w:r>
        <w:t>четыре-пять</w:t>
      </w:r>
      <w:r>
        <w:rPr>
          <w:spacing w:val="1"/>
        </w:rPr>
        <w:t xml:space="preserve"> </w:t>
      </w:r>
      <w:r>
        <w:t>лет</w:t>
      </w:r>
      <w:r>
        <w:rPr>
          <w:spacing w:val="1"/>
        </w:rPr>
        <w:t xml:space="preserve"> </w:t>
      </w:r>
      <w:r>
        <w:t>интенсивно</w:t>
      </w:r>
      <w:r>
        <w:rPr>
          <w:spacing w:val="1"/>
        </w:rPr>
        <w:t xml:space="preserve"> </w:t>
      </w:r>
      <w:r>
        <w:t>формируется</w:t>
      </w:r>
      <w:r>
        <w:rPr>
          <w:spacing w:val="1"/>
        </w:rPr>
        <w:t xml:space="preserve"> </w:t>
      </w:r>
      <w:r>
        <w:t>произвольная</w:t>
      </w:r>
      <w:r>
        <w:rPr>
          <w:spacing w:val="1"/>
        </w:rPr>
        <w:t xml:space="preserve"> </w:t>
      </w:r>
      <w:r>
        <w:t>память,</w:t>
      </w:r>
      <w:r>
        <w:rPr>
          <w:spacing w:val="1"/>
        </w:rPr>
        <w:t xml:space="preserve"> </w:t>
      </w:r>
      <w:r>
        <w:t>но</w:t>
      </w:r>
      <w:r>
        <w:rPr>
          <w:spacing w:val="1"/>
        </w:rPr>
        <w:t xml:space="preserve"> </w:t>
      </w:r>
      <w:r>
        <w:t>эффективность</w:t>
      </w:r>
      <w:r>
        <w:rPr>
          <w:spacing w:val="1"/>
        </w:rPr>
        <w:t xml:space="preserve"> </w:t>
      </w:r>
      <w:r>
        <w:t>непроизвольного</w:t>
      </w:r>
      <w:r>
        <w:rPr>
          <w:spacing w:val="1"/>
        </w:rPr>
        <w:t xml:space="preserve"> </w:t>
      </w:r>
      <w:r>
        <w:t>запоминания</w:t>
      </w:r>
      <w:r>
        <w:rPr>
          <w:spacing w:val="1"/>
        </w:rPr>
        <w:t xml:space="preserve"> </w:t>
      </w:r>
      <w:r>
        <w:t>выше,</w:t>
      </w:r>
      <w:r>
        <w:rPr>
          <w:spacing w:val="1"/>
        </w:rPr>
        <w:t xml:space="preserve"> </w:t>
      </w:r>
      <w:r>
        <w:t>чем</w:t>
      </w:r>
      <w:r>
        <w:rPr>
          <w:spacing w:val="1"/>
        </w:rPr>
        <w:t xml:space="preserve"> </w:t>
      </w:r>
      <w:r>
        <w:t>произвольного.</w:t>
      </w:r>
      <w:r>
        <w:rPr>
          <w:spacing w:val="1"/>
        </w:rPr>
        <w:t xml:space="preserve"> </w:t>
      </w:r>
      <w:r>
        <w:t>Начинает</w:t>
      </w:r>
      <w:r>
        <w:rPr>
          <w:spacing w:val="1"/>
        </w:rPr>
        <w:t xml:space="preserve"> </w:t>
      </w:r>
      <w:r>
        <w:t>формироваться опосредованная память, но непосредственное запоминание преобладает.</w:t>
      </w:r>
      <w:r>
        <w:rPr>
          <w:spacing w:val="1"/>
        </w:rPr>
        <w:t xml:space="preserve"> </w:t>
      </w:r>
      <w:r>
        <w:t>Возрастает</w:t>
      </w:r>
      <w:r>
        <w:rPr>
          <w:spacing w:val="-1"/>
        </w:rPr>
        <w:t xml:space="preserve"> </w:t>
      </w:r>
      <w:r>
        <w:t>объем</w:t>
      </w:r>
      <w:r>
        <w:rPr>
          <w:spacing w:val="-1"/>
        </w:rPr>
        <w:t xml:space="preserve"> </w:t>
      </w:r>
      <w:r>
        <w:t>памяти,</w:t>
      </w:r>
      <w:r>
        <w:rPr>
          <w:spacing w:val="-1"/>
        </w:rPr>
        <w:t xml:space="preserve"> </w:t>
      </w:r>
      <w:r>
        <w:t>дети</w:t>
      </w:r>
      <w:r>
        <w:rPr>
          <w:spacing w:val="-1"/>
        </w:rPr>
        <w:t xml:space="preserve"> </w:t>
      </w:r>
      <w:r>
        <w:t>запоминают до</w:t>
      </w:r>
      <w:r>
        <w:rPr>
          <w:spacing w:val="-4"/>
        </w:rPr>
        <w:t xml:space="preserve"> </w:t>
      </w:r>
      <w:r>
        <w:t>7-8 названий</w:t>
      </w:r>
      <w:r>
        <w:rPr>
          <w:spacing w:val="-2"/>
        </w:rPr>
        <w:t xml:space="preserve"> </w:t>
      </w:r>
      <w:r>
        <w:t>предметов.</w:t>
      </w:r>
    </w:p>
    <w:p w14:paraId="59EE8AF5" w14:textId="77777777" w:rsidR="0080669A" w:rsidRDefault="0080669A" w:rsidP="0080669A">
      <w:pPr>
        <w:pStyle w:val="ac"/>
        <w:ind w:right="103"/>
      </w:pPr>
      <w:r>
        <w:t>К концу пятого года жизни восприятие становится более развитым. Интеллектуализация</w:t>
      </w:r>
      <w:r>
        <w:rPr>
          <w:spacing w:val="1"/>
        </w:rPr>
        <w:t xml:space="preserve"> </w:t>
      </w:r>
      <w:r>
        <w:t>процессов</w:t>
      </w:r>
      <w:r>
        <w:rPr>
          <w:spacing w:val="1"/>
        </w:rPr>
        <w:t xml:space="preserve"> </w:t>
      </w:r>
      <w:r>
        <w:t>восприятия</w:t>
      </w:r>
      <w:r>
        <w:rPr>
          <w:spacing w:val="1"/>
        </w:rPr>
        <w:t xml:space="preserve"> </w:t>
      </w:r>
      <w:r>
        <w:t>–</w:t>
      </w:r>
      <w:r>
        <w:rPr>
          <w:spacing w:val="1"/>
        </w:rPr>
        <w:t xml:space="preserve"> </w:t>
      </w:r>
      <w:r>
        <w:t>разложение</w:t>
      </w:r>
      <w:r>
        <w:rPr>
          <w:spacing w:val="1"/>
        </w:rPr>
        <w:t xml:space="preserve"> </w:t>
      </w:r>
      <w:r>
        <w:t>предметов</w:t>
      </w:r>
      <w:r>
        <w:rPr>
          <w:spacing w:val="1"/>
        </w:rPr>
        <w:t xml:space="preserve"> </w:t>
      </w:r>
      <w:r>
        <w:t>и</w:t>
      </w:r>
      <w:r>
        <w:rPr>
          <w:spacing w:val="1"/>
        </w:rPr>
        <w:t xml:space="preserve"> </w:t>
      </w:r>
      <w:r>
        <w:t>образов</w:t>
      </w:r>
      <w:r>
        <w:rPr>
          <w:spacing w:val="1"/>
        </w:rPr>
        <w:t xml:space="preserve"> </w:t>
      </w:r>
      <w:r>
        <w:t>на</w:t>
      </w:r>
      <w:r>
        <w:rPr>
          <w:spacing w:val="1"/>
        </w:rPr>
        <w:t xml:space="preserve"> </w:t>
      </w:r>
      <w:r>
        <w:t>сенсорные</w:t>
      </w:r>
      <w:r>
        <w:rPr>
          <w:spacing w:val="1"/>
        </w:rPr>
        <w:t xml:space="preserve"> </w:t>
      </w:r>
      <w:r>
        <w:t>эталоны.</w:t>
      </w:r>
      <w:r>
        <w:rPr>
          <w:spacing w:val="1"/>
        </w:rPr>
        <w:t xml:space="preserve"> </w:t>
      </w:r>
      <w:r>
        <w:rPr>
          <w:spacing w:val="-1"/>
        </w:rPr>
        <w:t>Восприятие</w:t>
      </w:r>
      <w:r>
        <w:rPr>
          <w:spacing w:val="-16"/>
        </w:rPr>
        <w:t xml:space="preserve"> </w:t>
      </w:r>
      <w:r>
        <w:rPr>
          <w:spacing w:val="-1"/>
        </w:rPr>
        <w:t>опосредуется</w:t>
      </w:r>
      <w:r>
        <w:rPr>
          <w:spacing w:val="-15"/>
        </w:rPr>
        <w:t xml:space="preserve"> </w:t>
      </w:r>
      <w:r>
        <w:t>системой</w:t>
      </w:r>
      <w:r>
        <w:rPr>
          <w:spacing w:val="-14"/>
        </w:rPr>
        <w:t xml:space="preserve"> </w:t>
      </w:r>
      <w:r>
        <w:t>сенсорных</w:t>
      </w:r>
      <w:r>
        <w:rPr>
          <w:spacing w:val="-15"/>
        </w:rPr>
        <w:t xml:space="preserve"> </w:t>
      </w:r>
      <w:r>
        <w:t>эталонов</w:t>
      </w:r>
      <w:r>
        <w:rPr>
          <w:spacing w:val="-15"/>
        </w:rPr>
        <w:t xml:space="preserve"> </w:t>
      </w:r>
      <w:r>
        <w:t>и</w:t>
      </w:r>
      <w:r>
        <w:rPr>
          <w:spacing w:val="-14"/>
        </w:rPr>
        <w:t xml:space="preserve"> </w:t>
      </w:r>
      <w:r>
        <w:t>способами</w:t>
      </w:r>
      <w:r>
        <w:rPr>
          <w:spacing w:val="-14"/>
        </w:rPr>
        <w:t xml:space="preserve"> </w:t>
      </w:r>
      <w:r>
        <w:t>обследования.</w:t>
      </w:r>
      <w:r>
        <w:rPr>
          <w:spacing w:val="-15"/>
        </w:rPr>
        <w:t xml:space="preserve"> </w:t>
      </w:r>
      <w:r>
        <w:t>Наряду</w:t>
      </w:r>
      <w:r>
        <w:rPr>
          <w:spacing w:val="-58"/>
        </w:rPr>
        <w:t xml:space="preserve"> </w:t>
      </w:r>
      <w:r>
        <w:t>с</w:t>
      </w:r>
      <w:r>
        <w:rPr>
          <w:spacing w:val="1"/>
        </w:rPr>
        <w:t xml:space="preserve"> </w:t>
      </w:r>
      <w:r>
        <w:t>действиями</w:t>
      </w:r>
      <w:r>
        <w:rPr>
          <w:spacing w:val="1"/>
        </w:rPr>
        <w:t xml:space="preserve"> </w:t>
      </w:r>
      <w:r>
        <w:t>идентификации</w:t>
      </w:r>
      <w:r>
        <w:rPr>
          <w:spacing w:val="1"/>
        </w:rPr>
        <w:t xml:space="preserve"> </w:t>
      </w:r>
      <w:r>
        <w:t>и</w:t>
      </w:r>
      <w:r>
        <w:rPr>
          <w:spacing w:val="1"/>
        </w:rPr>
        <w:t xml:space="preserve"> </w:t>
      </w:r>
      <w:r>
        <w:t>приравнивания</w:t>
      </w:r>
      <w:r>
        <w:rPr>
          <w:spacing w:val="1"/>
        </w:rPr>
        <w:t xml:space="preserve"> </w:t>
      </w:r>
      <w:r>
        <w:t>к</w:t>
      </w:r>
      <w:r>
        <w:rPr>
          <w:spacing w:val="1"/>
        </w:rPr>
        <w:t xml:space="preserve"> </w:t>
      </w:r>
      <w:r>
        <w:t>образцу,</w:t>
      </w:r>
      <w:r>
        <w:rPr>
          <w:spacing w:val="1"/>
        </w:rPr>
        <w:t xml:space="preserve"> </w:t>
      </w:r>
      <w:r>
        <w:t>интенсивно</w:t>
      </w:r>
      <w:r>
        <w:rPr>
          <w:spacing w:val="1"/>
        </w:rPr>
        <w:t xml:space="preserve"> </w:t>
      </w:r>
      <w:r>
        <w:t>формируются</w:t>
      </w:r>
      <w:r>
        <w:rPr>
          <w:spacing w:val="1"/>
        </w:rPr>
        <w:t xml:space="preserve"> </w:t>
      </w:r>
      <w:r>
        <w:t>перцептивные</w:t>
      </w:r>
      <w:r>
        <w:rPr>
          <w:spacing w:val="-7"/>
        </w:rPr>
        <w:t xml:space="preserve"> </w:t>
      </w:r>
      <w:r>
        <w:t>действия</w:t>
      </w:r>
      <w:r>
        <w:rPr>
          <w:spacing w:val="-8"/>
        </w:rPr>
        <w:t xml:space="preserve"> </w:t>
      </w:r>
      <w:r>
        <w:t>наглядного</w:t>
      </w:r>
      <w:r>
        <w:rPr>
          <w:spacing w:val="-5"/>
        </w:rPr>
        <w:t xml:space="preserve"> </w:t>
      </w:r>
      <w:r>
        <w:t>моделирования</w:t>
      </w:r>
      <w:r>
        <w:rPr>
          <w:spacing w:val="-6"/>
        </w:rPr>
        <w:t xml:space="preserve"> </w:t>
      </w:r>
      <w:r>
        <w:t>(в</w:t>
      </w:r>
      <w:r>
        <w:rPr>
          <w:spacing w:val="-7"/>
        </w:rPr>
        <w:t xml:space="preserve"> </w:t>
      </w:r>
      <w:r>
        <w:t>основном,</w:t>
      </w:r>
      <w:r>
        <w:rPr>
          <w:spacing w:val="-5"/>
        </w:rPr>
        <w:t xml:space="preserve"> </w:t>
      </w:r>
      <w:r>
        <w:t>через</w:t>
      </w:r>
      <w:r>
        <w:rPr>
          <w:spacing w:val="-5"/>
        </w:rPr>
        <w:t xml:space="preserve"> </w:t>
      </w:r>
      <w:r>
        <w:t>продуктивные</w:t>
      </w:r>
      <w:r>
        <w:rPr>
          <w:spacing w:val="-7"/>
        </w:rPr>
        <w:t xml:space="preserve"> </w:t>
      </w:r>
      <w:r>
        <w:t>виды</w:t>
      </w:r>
      <w:r>
        <w:rPr>
          <w:spacing w:val="-57"/>
        </w:rPr>
        <w:t xml:space="preserve"> </w:t>
      </w:r>
      <w:r>
        <w:t>деятельности). Дети способны упорядочить группы предметов по сенсорному признаку —</w:t>
      </w:r>
      <w:r>
        <w:rPr>
          <w:spacing w:val="-57"/>
        </w:rPr>
        <w:t xml:space="preserve"> </w:t>
      </w:r>
      <w:r>
        <w:t>величине,</w:t>
      </w:r>
      <w:r>
        <w:rPr>
          <w:spacing w:val="1"/>
        </w:rPr>
        <w:t xml:space="preserve"> </w:t>
      </w:r>
      <w:r>
        <w:t>цвету;</w:t>
      </w:r>
      <w:r>
        <w:rPr>
          <w:spacing w:val="1"/>
        </w:rPr>
        <w:t xml:space="preserve"> </w:t>
      </w:r>
      <w:r>
        <w:t>выделить</w:t>
      </w:r>
      <w:r>
        <w:rPr>
          <w:spacing w:val="1"/>
        </w:rPr>
        <w:t xml:space="preserve"> </w:t>
      </w:r>
      <w:r>
        <w:t>такие</w:t>
      </w:r>
      <w:r>
        <w:rPr>
          <w:spacing w:val="1"/>
        </w:rPr>
        <w:t xml:space="preserve"> </w:t>
      </w:r>
      <w:r>
        <w:t>параметры,</w:t>
      </w:r>
      <w:r>
        <w:rPr>
          <w:spacing w:val="1"/>
        </w:rPr>
        <w:t xml:space="preserve"> </w:t>
      </w:r>
      <w:r>
        <w:t>как</w:t>
      </w:r>
      <w:r>
        <w:rPr>
          <w:spacing w:val="1"/>
        </w:rPr>
        <w:t xml:space="preserve"> </w:t>
      </w:r>
      <w:r>
        <w:t>высота,</w:t>
      </w:r>
      <w:r>
        <w:rPr>
          <w:spacing w:val="1"/>
        </w:rPr>
        <w:t xml:space="preserve"> </w:t>
      </w:r>
      <w:r>
        <w:t>длина</w:t>
      </w:r>
      <w:r>
        <w:rPr>
          <w:spacing w:val="1"/>
        </w:rPr>
        <w:t xml:space="preserve"> </w:t>
      </w:r>
      <w:r>
        <w:t>и</w:t>
      </w:r>
      <w:r>
        <w:rPr>
          <w:spacing w:val="1"/>
        </w:rPr>
        <w:t xml:space="preserve"> </w:t>
      </w:r>
      <w:r>
        <w:t>ширина.</w:t>
      </w:r>
      <w:r>
        <w:rPr>
          <w:spacing w:val="1"/>
        </w:rPr>
        <w:t xml:space="preserve"> </w:t>
      </w:r>
      <w:r>
        <w:t>Совершенствуется</w:t>
      </w:r>
      <w:r>
        <w:rPr>
          <w:spacing w:val="1"/>
        </w:rPr>
        <w:t xml:space="preserve"> </w:t>
      </w:r>
      <w:r>
        <w:t>ориентация</w:t>
      </w:r>
      <w:r>
        <w:rPr>
          <w:spacing w:val="1"/>
        </w:rPr>
        <w:t xml:space="preserve"> </w:t>
      </w:r>
      <w:r>
        <w:t>в</w:t>
      </w:r>
      <w:r>
        <w:rPr>
          <w:spacing w:val="1"/>
        </w:rPr>
        <w:t xml:space="preserve"> </w:t>
      </w:r>
      <w:r>
        <w:t>пространстве.</w:t>
      </w:r>
      <w:r>
        <w:rPr>
          <w:spacing w:val="1"/>
        </w:rPr>
        <w:t xml:space="preserve"> </w:t>
      </w:r>
      <w:r>
        <w:t>Основной</w:t>
      </w:r>
      <w:r>
        <w:rPr>
          <w:spacing w:val="1"/>
        </w:rPr>
        <w:t xml:space="preserve"> </w:t>
      </w:r>
      <w:r>
        <w:t>характеристикой</w:t>
      </w:r>
      <w:r>
        <w:rPr>
          <w:spacing w:val="1"/>
        </w:rPr>
        <w:t xml:space="preserve"> </w:t>
      </w:r>
      <w:r>
        <w:t>мышления</w:t>
      </w:r>
      <w:r>
        <w:rPr>
          <w:spacing w:val="1"/>
        </w:rPr>
        <w:t xml:space="preserve"> </w:t>
      </w:r>
      <w:r>
        <w:t>детей</w:t>
      </w:r>
      <w:r>
        <w:rPr>
          <w:spacing w:val="-7"/>
        </w:rPr>
        <w:t xml:space="preserve"> </w:t>
      </w:r>
      <w:r>
        <w:t>четырех-пяти</w:t>
      </w:r>
      <w:r>
        <w:rPr>
          <w:spacing w:val="-6"/>
        </w:rPr>
        <w:t xml:space="preserve"> </w:t>
      </w:r>
      <w:r>
        <w:t>лет</w:t>
      </w:r>
      <w:r>
        <w:rPr>
          <w:spacing w:val="-7"/>
        </w:rPr>
        <w:t xml:space="preserve"> </w:t>
      </w:r>
      <w:r>
        <w:t>является</w:t>
      </w:r>
      <w:r>
        <w:rPr>
          <w:spacing w:val="-8"/>
        </w:rPr>
        <w:t xml:space="preserve"> </w:t>
      </w:r>
      <w:r>
        <w:t>эгоцентризм.</w:t>
      </w:r>
      <w:r>
        <w:rPr>
          <w:spacing w:val="-6"/>
        </w:rPr>
        <w:t xml:space="preserve"> </w:t>
      </w:r>
      <w:r>
        <w:t>Наряду</w:t>
      </w:r>
      <w:r>
        <w:rPr>
          <w:spacing w:val="-7"/>
        </w:rPr>
        <w:t xml:space="preserve"> </w:t>
      </w:r>
      <w:r>
        <w:t>с</w:t>
      </w:r>
      <w:r>
        <w:rPr>
          <w:spacing w:val="-6"/>
        </w:rPr>
        <w:t xml:space="preserve"> </w:t>
      </w:r>
      <w:r>
        <w:t>интенсивным</w:t>
      </w:r>
      <w:r>
        <w:rPr>
          <w:spacing w:val="-8"/>
        </w:rPr>
        <w:t xml:space="preserve"> </w:t>
      </w:r>
      <w:r>
        <w:t>развитием</w:t>
      </w:r>
      <w:r>
        <w:rPr>
          <w:spacing w:val="-7"/>
        </w:rPr>
        <w:t xml:space="preserve"> </w:t>
      </w:r>
      <w:r>
        <w:t>образного</w:t>
      </w:r>
      <w:r>
        <w:rPr>
          <w:spacing w:val="-58"/>
        </w:rPr>
        <w:t xml:space="preserve"> </w:t>
      </w:r>
      <w:r>
        <w:t>мышления и расширением кругозора, начинает формироваться наглядно- схематическое</w:t>
      </w:r>
      <w:r>
        <w:rPr>
          <w:spacing w:val="1"/>
        </w:rPr>
        <w:t xml:space="preserve"> </w:t>
      </w:r>
      <w:r>
        <w:t>мышление. Интенсивно формируется воображение. Формируются такие его особенности,</w:t>
      </w:r>
      <w:r>
        <w:rPr>
          <w:spacing w:val="1"/>
        </w:rPr>
        <w:t xml:space="preserve"> </w:t>
      </w:r>
      <w:r>
        <w:t xml:space="preserve">как беглость, гибкость. С четырех </w:t>
      </w:r>
      <w:r>
        <w:lastRenderedPageBreak/>
        <w:t>лет внимание становится произвольным, увеличивается</w:t>
      </w:r>
      <w:r>
        <w:rPr>
          <w:spacing w:val="1"/>
        </w:rPr>
        <w:t xml:space="preserve"> </w:t>
      </w:r>
      <w:r>
        <w:t>устойчивость произвольного внимания. На пятом году жизни улучшается произношение</w:t>
      </w:r>
      <w:r>
        <w:rPr>
          <w:spacing w:val="1"/>
        </w:rPr>
        <w:t xml:space="preserve"> </w:t>
      </w:r>
      <w:r>
        <w:t>звуков и дикция, расширяется словарь, связная и диалогическая речь. Речь становится</w:t>
      </w:r>
      <w:r>
        <w:rPr>
          <w:spacing w:val="1"/>
        </w:rPr>
        <w:t xml:space="preserve"> </w:t>
      </w:r>
      <w:r>
        <w:t>предметом активности детей. Для детей данного возраста характерно словотворчество.</w:t>
      </w:r>
      <w:r>
        <w:rPr>
          <w:spacing w:val="1"/>
        </w:rPr>
        <w:t xml:space="preserve"> </w:t>
      </w:r>
      <w:r>
        <w:t>Интерес</w:t>
      </w:r>
      <w:r>
        <w:rPr>
          <w:spacing w:val="1"/>
        </w:rPr>
        <w:t xml:space="preserve"> </w:t>
      </w:r>
      <w:r>
        <w:t>вызывают</w:t>
      </w:r>
      <w:r>
        <w:rPr>
          <w:spacing w:val="1"/>
        </w:rPr>
        <w:t xml:space="preserve"> </w:t>
      </w:r>
      <w:r>
        <w:t>ритмическая</w:t>
      </w:r>
      <w:r>
        <w:rPr>
          <w:spacing w:val="1"/>
        </w:rPr>
        <w:t xml:space="preserve"> </w:t>
      </w:r>
      <w:r>
        <w:t>структура</w:t>
      </w:r>
      <w:r>
        <w:rPr>
          <w:spacing w:val="1"/>
        </w:rPr>
        <w:t xml:space="preserve"> </w:t>
      </w:r>
      <w:r>
        <w:t>речи,</w:t>
      </w:r>
      <w:r>
        <w:rPr>
          <w:spacing w:val="1"/>
        </w:rPr>
        <w:t xml:space="preserve"> </w:t>
      </w:r>
      <w:r>
        <w:t>рифмы.</w:t>
      </w:r>
      <w:r>
        <w:rPr>
          <w:spacing w:val="1"/>
        </w:rPr>
        <w:t xml:space="preserve"> </w:t>
      </w:r>
      <w:r>
        <w:t>Развивается</w:t>
      </w:r>
      <w:r>
        <w:rPr>
          <w:spacing w:val="1"/>
        </w:rPr>
        <w:t xml:space="preserve"> </w:t>
      </w:r>
      <w:r>
        <w:t>грамматическая</w:t>
      </w:r>
      <w:r>
        <w:rPr>
          <w:spacing w:val="1"/>
        </w:rPr>
        <w:t xml:space="preserve"> </w:t>
      </w:r>
      <w:r>
        <w:t>сторона</w:t>
      </w:r>
      <w:r>
        <w:rPr>
          <w:spacing w:val="-13"/>
        </w:rPr>
        <w:t xml:space="preserve"> </w:t>
      </w:r>
      <w:r>
        <w:t>речи.</w:t>
      </w:r>
      <w:r>
        <w:rPr>
          <w:spacing w:val="-12"/>
        </w:rPr>
        <w:t xml:space="preserve"> </w:t>
      </w:r>
      <w:r>
        <w:t>В</w:t>
      </w:r>
      <w:r>
        <w:rPr>
          <w:spacing w:val="-11"/>
        </w:rPr>
        <w:t xml:space="preserve"> </w:t>
      </w:r>
      <w:r>
        <w:t>период</w:t>
      </w:r>
      <w:r>
        <w:rPr>
          <w:spacing w:val="-9"/>
        </w:rPr>
        <w:t xml:space="preserve"> </w:t>
      </w:r>
      <w:r>
        <w:t>четырех-пяти</w:t>
      </w:r>
      <w:r>
        <w:rPr>
          <w:spacing w:val="-10"/>
        </w:rPr>
        <w:t xml:space="preserve"> </w:t>
      </w:r>
      <w:r>
        <w:t>лет</w:t>
      </w:r>
      <w:r>
        <w:rPr>
          <w:spacing w:val="-10"/>
        </w:rPr>
        <w:t xml:space="preserve"> </w:t>
      </w:r>
      <w:r>
        <w:t>формируются</w:t>
      </w:r>
      <w:r>
        <w:rPr>
          <w:spacing w:val="-12"/>
        </w:rPr>
        <w:t xml:space="preserve"> </w:t>
      </w:r>
      <w:r>
        <w:t>основы</w:t>
      </w:r>
      <w:r>
        <w:rPr>
          <w:spacing w:val="-13"/>
        </w:rPr>
        <w:t xml:space="preserve"> </w:t>
      </w:r>
      <w:r>
        <w:t>познавательной</w:t>
      </w:r>
      <w:r>
        <w:rPr>
          <w:spacing w:val="-10"/>
        </w:rPr>
        <w:t xml:space="preserve"> </w:t>
      </w:r>
      <w:r>
        <w:t>активности</w:t>
      </w:r>
      <w:r>
        <w:rPr>
          <w:spacing w:val="-58"/>
        </w:rPr>
        <w:t xml:space="preserve"> </w:t>
      </w:r>
      <w:r>
        <w:t>и</w:t>
      </w:r>
      <w:r>
        <w:rPr>
          <w:spacing w:val="-1"/>
        </w:rPr>
        <w:t xml:space="preserve"> </w:t>
      </w:r>
      <w:r>
        <w:t>любознательности.</w:t>
      </w:r>
    </w:p>
    <w:p w14:paraId="2F55BA30" w14:textId="77777777" w:rsidR="0080669A" w:rsidRDefault="0080669A" w:rsidP="0080669A">
      <w:pPr>
        <w:pStyle w:val="ac"/>
        <w:spacing w:before="1"/>
        <w:ind w:right="107"/>
      </w:pPr>
      <w:r>
        <w:rPr>
          <w:i/>
        </w:rPr>
        <w:t xml:space="preserve">Детские виды деятельности. </w:t>
      </w:r>
      <w:r>
        <w:t>На пятом году жизни ребенок осваивает сложную систему</w:t>
      </w:r>
      <w:r>
        <w:rPr>
          <w:spacing w:val="1"/>
        </w:rPr>
        <w:t xml:space="preserve"> </w:t>
      </w:r>
      <w:r>
        <w:t>норм и правил, принятых в социуме. Формируется развернутая сюжетно-ролевая игра, где</w:t>
      </w:r>
      <w:r>
        <w:rPr>
          <w:spacing w:val="1"/>
        </w:rPr>
        <w:t xml:space="preserve"> </w:t>
      </w:r>
      <w:r>
        <w:t>центральным содержанием выступает моделирование системы человеческих отношений в</w:t>
      </w:r>
      <w:r>
        <w:rPr>
          <w:spacing w:val="1"/>
        </w:rPr>
        <w:t xml:space="preserve"> </w:t>
      </w:r>
      <w:r>
        <w:t>ходе выполнения игровой роли. В данном возрасте в игре дети различают игровые и</w:t>
      </w:r>
      <w:r>
        <w:rPr>
          <w:spacing w:val="1"/>
        </w:rPr>
        <w:t xml:space="preserve"> </w:t>
      </w:r>
      <w:r>
        <w:t>реальные</w:t>
      </w:r>
      <w:r>
        <w:rPr>
          <w:spacing w:val="1"/>
        </w:rPr>
        <w:t xml:space="preserve"> </w:t>
      </w:r>
      <w:r>
        <w:t>отношения,</w:t>
      </w:r>
      <w:r>
        <w:rPr>
          <w:spacing w:val="1"/>
        </w:rPr>
        <w:t xml:space="preserve"> </w:t>
      </w:r>
      <w:r>
        <w:t>характерна</w:t>
      </w:r>
      <w:r>
        <w:rPr>
          <w:spacing w:val="1"/>
        </w:rPr>
        <w:t xml:space="preserve"> </w:t>
      </w:r>
      <w:r>
        <w:t>ролевая</w:t>
      </w:r>
      <w:r>
        <w:rPr>
          <w:spacing w:val="1"/>
        </w:rPr>
        <w:t xml:space="preserve"> </w:t>
      </w:r>
      <w:r>
        <w:t>речь.</w:t>
      </w:r>
      <w:r>
        <w:rPr>
          <w:spacing w:val="1"/>
        </w:rPr>
        <w:t xml:space="preserve"> </w:t>
      </w:r>
      <w:r>
        <w:t>Конфликты</w:t>
      </w:r>
      <w:r>
        <w:rPr>
          <w:spacing w:val="1"/>
        </w:rPr>
        <w:t xml:space="preserve"> </w:t>
      </w:r>
      <w:r>
        <w:t>чаще</w:t>
      </w:r>
      <w:r>
        <w:rPr>
          <w:spacing w:val="1"/>
        </w:rPr>
        <w:t xml:space="preserve"> </w:t>
      </w:r>
      <w:r>
        <w:t>возникают</w:t>
      </w:r>
      <w:r>
        <w:rPr>
          <w:spacing w:val="1"/>
        </w:rPr>
        <w:t xml:space="preserve"> </w:t>
      </w:r>
      <w:r>
        <w:t>в</w:t>
      </w:r>
      <w:r>
        <w:rPr>
          <w:spacing w:val="1"/>
        </w:rPr>
        <w:t xml:space="preserve"> </w:t>
      </w:r>
      <w:r>
        <w:t>ходе</w:t>
      </w:r>
      <w:r>
        <w:rPr>
          <w:spacing w:val="1"/>
        </w:rPr>
        <w:t xml:space="preserve"> </w:t>
      </w:r>
      <w:r>
        <w:t>распределения</w:t>
      </w:r>
      <w:r>
        <w:rPr>
          <w:spacing w:val="1"/>
        </w:rPr>
        <w:t xml:space="preserve"> </w:t>
      </w:r>
      <w:r>
        <w:t>ролей, роли</w:t>
      </w:r>
      <w:r>
        <w:rPr>
          <w:spacing w:val="1"/>
        </w:rPr>
        <w:t xml:space="preserve"> </w:t>
      </w:r>
      <w:r>
        <w:t>могут</w:t>
      </w:r>
      <w:r>
        <w:rPr>
          <w:spacing w:val="1"/>
        </w:rPr>
        <w:t xml:space="preserve"> </w:t>
      </w:r>
      <w:r>
        <w:t>меняться в</w:t>
      </w:r>
      <w:r>
        <w:rPr>
          <w:spacing w:val="1"/>
        </w:rPr>
        <w:t xml:space="preserve"> </w:t>
      </w:r>
      <w:r>
        <w:t>ходе</w:t>
      </w:r>
      <w:r>
        <w:rPr>
          <w:spacing w:val="1"/>
        </w:rPr>
        <w:t xml:space="preserve"> </w:t>
      </w:r>
      <w:r>
        <w:t>игры.</w:t>
      </w:r>
      <w:r>
        <w:rPr>
          <w:spacing w:val="1"/>
        </w:rPr>
        <w:t xml:space="preserve"> </w:t>
      </w:r>
      <w:r>
        <w:t>Игра носит</w:t>
      </w:r>
      <w:r>
        <w:rPr>
          <w:spacing w:val="1"/>
        </w:rPr>
        <w:t xml:space="preserve"> </w:t>
      </w:r>
      <w:r>
        <w:t>процессуальный,</w:t>
      </w:r>
      <w:r>
        <w:rPr>
          <w:spacing w:val="1"/>
        </w:rPr>
        <w:t xml:space="preserve"> </w:t>
      </w:r>
      <w:r>
        <w:t>творческий</w:t>
      </w:r>
      <w:r>
        <w:rPr>
          <w:spacing w:val="-5"/>
        </w:rPr>
        <w:t xml:space="preserve"> </w:t>
      </w:r>
      <w:r>
        <w:t>характер.</w:t>
      </w:r>
      <w:r>
        <w:rPr>
          <w:spacing w:val="-6"/>
        </w:rPr>
        <w:t xml:space="preserve"> </w:t>
      </w:r>
      <w:r>
        <w:t>Детям</w:t>
      </w:r>
      <w:r>
        <w:rPr>
          <w:spacing w:val="-5"/>
        </w:rPr>
        <w:t xml:space="preserve"> </w:t>
      </w:r>
      <w:r>
        <w:t>доступны</w:t>
      </w:r>
      <w:r>
        <w:rPr>
          <w:spacing w:val="-6"/>
        </w:rPr>
        <w:t xml:space="preserve"> </w:t>
      </w:r>
      <w:r>
        <w:t>игры</w:t>
      </w:r>
      <w:r>
        <w:rPr>
          <w:spacing w:val="-6"/>
        </w:rPr>
        <w:t xml:space="preserve"> </w:t>
      </w:r>
      <w:r>
        <w:t>с</w:t>
      </w:r>
      <w:r>
        <w:rPr>
          <w:spacing w:val="-8"/>
        </w:rPr>
        <w:t xml:space="preserve"> </w:t>
      </w:r>
      <w:r>
        <w:t>правилами,</w:t>
      </w:r>
      <w:r>
        <w:rPr>
          <w:spacing w:val="-6"/>
        </w:rPr>
        <w:t xml:space="preserve"> </w:t>
      </w:r>
      <w:r>
        <w:t>дидактические</w:t>
      </w:r>
      <w:r>
        <w:rPr>
          <w:spacing w:val="-6"/>
        </w:rPr>
        <w:t xml:space="preserve"> </w:t>
      </w:r>
      <w:r>
        <w:t>игры.</w:t>
      </w:r>
      <w:r>
        <w:rPr>
          <w:spacing w:val="-6"/>
        </w:rPr>
        <w:t xml:space="preserve"> </w:t>
      </w:r>
      <w:r>
        <w:t>Развивается</w:t>
      </w:r>
      <w:r>
        <w:rPr>
          <w:spacing w:val="-57"/>
        </w:rPr>
        <w:t xml:space="preserve"> </w:t>
      </w:r>
      <w:r>
        <w:t>изобразительная деятельность. Совершенствуется техническая сторона изобразительной</w:t>
      </w:r>
      <w:r>
        <w:rPr>
          <w:spacing w:val="1"/>
        </w:rPr>
        <w:t xml:space="preserve"> </w:t>
      </w:r>
      <w:r>
        <w:t>деятельности,</w:t>
      </w:r>
      <w:r>
        <w:rPr>
          <w:spacing w:val="1"/>
        </w:rPr>
        <w:t xml:space="preserve"> </w:t>
      </w:r>
      <w:r>
        <w:t>замысел</w:t>
      </w:r>
      <w:r>
        <w:rPr>
          <w:spacing w:val="1"/>
        </w:rPr>
        <w:t xml:space="preserve"> </w:t>
      </w:r>
      <w:r>
        <w:t>смещается</w:t>
      </w:r>
      <w:r>
        <w:rPr>
          <w:spacing w:val="1"/>
        </w:rPr>
        <w:t xml:space="preserve"> </w:t>
      </w:r>
      <w:r>
        <w:t>с</w:t>
      </w:r>
      <w:r>
        <w:rPr>
          <w:spacing w:val="1"/>
        </w:rPr>
        <w:t xml:space="preserve"> </w:t>
      </w:r>
      <w:r>
        <w:t>конца</w:t>
      </w:r>
      <w:r>
        <w:rPr>
          <w:spacing w:val="1"/>
        </w:rPr>
        <w:t xml:space="preserve"> </w:t>
      </w:r>
      <w:r>
        <w:t>на</w:t>
      </w:r>
      <w:r>
        <w:rPr>
          <w:spacing w:val="1"/>
        </w:rPr>
        <w:t xml:space="preserve"> </w:t>
      </w:r>
      <w:r>
        <w:t>начало</w:t>
      </w:r>
      <w:r>
        <w:rPr>
          <w:spacing w:val="1"/>
        </w:rPr>
        <w:t xml:space="preserve"> </w:t>
      </w:r>
      <w:r>
        <w:t>рисования.</w:t>
      </w:r>
      <w:r>
        <w:rPr>
          <w:spacing w:val="1"/>
        </w:rPr>
        <w:t xml:space="preserve"> </w:t>
      </w:r>
      <w:r>
        <w:t>Дети</w:t>
      </w:r>
      <w:r>
        <w:rPr>
          <w:spacing w:val="1"/>
        </w:rPr>
        <w:t xml:space="preserve"> </w:t>
      </w:r>
      <w:r>
        <w:t>могут</w:t>
      </w:r>
      <w:r>
        <w:rPr>
          <w:spacing w:val="1"/>
        </w:rPr>
        <w:t xml:space="preserve"> </w:t>
      </w:r>
      <w:r>
        <w:t>рисовать</w:t>
      </w:r>
      <w:r>
        <w:rPr>
          <w:spacing w:val="-57"/>
        </w:rPr>
        <w:t xml:space="preserve"> </w:t>
      </w:r>
      <w:r>
        <w:t>основные</w:t>
      </w:r>
      <w:r>
        <w:rPr>
          <w:spacing w:val="1"/>
        </w:rPr>
        <w:t xml:space="preserve"> </w:t>
      </w:r>
      <w:r>
        <w:t>геометрические</w:t>
      </w:r>
      <w:r>
        <w:rPr>
          <w:spacing w:val="1"/>
        </w:rPr>
        <w:t xml:space="preserve"> </w:t>
      </w:r>
      <w:r>
        <w:t>фигуры,</w:t>
      </w:r>
      <w:r>
        <w:rPr>
          <w:spacing w:val="1"/>
        </w:rPr>
        <w:t xml:space="preserve"> </w:t>
      </w:r>
      <w:r>
        <w:t>вырезать</w:t>
      </w:r>
      <w:r>
        <w:rPr>
          <w:spacing w:val="1"/>
        </w:rPr>
        <w:t xml:space="preserve"> </w:t>
      </w:r>
      <w:r>
        <w:t>ножницами,</w:t>
      </w:r>
      <w:r>
        <w:rPr>
          <w:spacing w:val="1"/>
        </w:rPr>
        <w:t xml:space="preserve"> </w:t>
      </w:r>
      <w:r>
        <w:t>наклеивать</w:t>
      </w:r>
      <w:r>
        <w:rPr>
          <w:spacing w:val="1"/>
        </w:rPr>
        <w:t xml:space="preserve"> </w:t>
      </w:r>
      <w:r>
        <w:t>изображения</w:t>
      </w:r>
      <w:r>
        <w:rPr>
          <w:spacing w:val="1"/>
        </w:rPr>
        <w:t xml:space="preserve"> </w:t>
      </w:r>
      <w:r>
        <w:t>на</w:t>
      </w:r>
      <w:r>
        <w:rPr>
          <w:spacing w:val="1"/>
        </w:rPr>
        <w:t xml:space="preserve"> </w:t>
      </w:r>
      <w:r>
        <w:t>бумагу</w:t>
      </w:r>
      <w:r>
        <w:rPr>
          <w:spacing w:val="-2"/>
        </w:rPr>
        <w:t xml:space="preserve"> </w:t>
      </w:r>
      <w:r>
        <w:t>и т. д.</w:t>
      </w:r>
    </w:p>
    <w:p w14:paraId="06D48D78" w14:textId="77777777" w:rsidR="0080669A" w:rsidRDefault="0080669A" w:rsidP="0080669A">
      <w:pPr>
        <w:pStyle w:val="ac"/>
        <w:spacing w:before="1"/>
        <w:ind w:right="110"/>
      </w:pPr>
      <w:r>
        <w:t>Усложняется</w:t>
      </w:r>
      <w:r>
        <w:rPr>
          <w:spacing w:val="1"/>
        </w:rPr>
        <w:t xml:space="preserve"> </w:t>
      </w:r>
      <w:r>
        <w:t>конструирование.</w:t>
      </w:r>
      <w:r>
        <w:rPr>
          <w:spacing w:val="1"/>
        </w:rPr>
        <w:t xml:space="preserve"> </w:t>
      </w:r>
      <w:r>
        <w:t>Формируются</w:t>
      </w:r>
      <w:r>
        <w:rPr>
          <w:spacing w:val="1"/>
        </w:rPr>
        <w:t xml:space="preserve"> </w:t>
      </w:r>
      <w:r>
        <w:t>навыки</w:t>
      </w:r>
      <w:r>
        <w:rPr>
          <w:spacing w:val="1"/>
        </w:rPr>
        <w:t xml:space="preserve"> </w:t>
      </w:r>
      <w:r>
        <w:t>конструирования</w:t>
      </w:r>
      <w:r>
        <w:rPr>
          <w:spacing w:val="1"/>
        </w:rPr>
        <w:t xml:space="preserve"> </w:t>
      </w:r>
      <w:r>
        <w:t>по</w:t>
      </w:r>
      <w:r>
        <w:rPr>
          <w:spacing w:val="1"/>
        </w:rPr>
        <w:t xml:space="preserve"> </w:t>
      </w:r>
      <w:r>
        <w:t>образцу,</w:t>
      </w:r>
      <w:r>
        <w:rPr>
          <w:spacing w:val="1"/>
        </w:rPr>
        <w:t xml:space="preserve"> </w:t>
      </w:r>
      <w:r>
        <w:t>доступно конструирование по схеме, по условию и по замыслу, а также планирование</w:t>
      </w:r>
      <w:r>
        <w:rPr>
          <w:spacing w:val="1"/>
        </w:rPr>
        <w:t xml:space="preserve"> </w:t>
      </w:r>
      <w:r>
        <w:t>последовательности действий.</w:t>
      </w:r>
    </w:p>
    <w:p w14:paraId="2343F9C1" w14:textId="77777777" w:rsidR="0080669A" w:rsidRDefault="0080669A" w:rsidP="0080669A">
      <w:pPr>
        <w:pStyle w:val="ac"/>
        <w:ind w:right="104"/>
        <w:jc w:val="left"/>
      </w:pPr>
      <w:r>
        <w:t>Продуктивные виды деятельности способствуют развитию мелкой моторики рук.</w:t>
      </w:r>
      <w:r>
        <w:rPr>
          <w:spacing w:val="1"/>
        </w:rPr>
        <w:t xml:space="preserve"> </w:t>
      </w:r>
      <w:r>
        <w:rPr>
          <w:i/>
          <w:u w:val="single"/>
        </w:rPr>
        <w:t>Коммуникация</w:t>
      </w:r>
      <w:r>
        <w:rPr>
          <w:i/>
          <w:spacing w:val="39"/>
          <w:u w:val="single"/>
        </w:rPr>
        <w:t xml:space="preserve"> </w:t>
      </w:r>
      <w:r>
        <w:rPr>
          <w:i/>
          <w:u w:val="single"/>
        </w:rPr>
        <w:t>и</w:t>
      </w:r>
      <w:r>
        <w:rPr>
          <w:i/>
          <w:spacing w:val="37"/>
          <w:u w:val="single"/>
        </w:rPr>
        <w:t xml:space="preserve"> </w:t>
      </w:r>
      <w:r>
        <w:rPr>
          <w:i/>
          <w:u w:val="single"/>
        </w:rPr>
        <w:t>социализация.</w:t>
      </w:r>
      <w:r>
        <w:rPr>
          <w:i/>
          <w:spacing w:val="40"/>
        </w:rPr>
        <w:t xml:space="preserve"> </w:t>
      </w:r>
      <w:r>
        <w:t>В</w:t>
      </w:r>
      <w:r>
        <w:rPr>
          <w:spacing w:val="39"/>
        </w:rPr>
        <w:t xml:space="preserve"> </w:t>
      </w:r>
      <w:r>
        <w:t>общении</w:t>
      </w:r>
      <w:r>
        <w:rPr>
          <w:spacing w:val="38"/>
        </w:rPr>
        <w:t xml:space="preserve"> </w:t>
      </w:r>
      <w:r>
        <w:t>со</w:t>
      </w:r>
      <w:r>
        <w:rPr>
          <w:spacing w:val="37"/>
        </w:rPr>
        <w:t xml:space="preserve"> </w:t>
      </w:r>
      <w:r>
        <w:t>взрослыми</w:t>
      </w:r>
      <w:r>
        <w:rPr>
          <w:spacing w:val="39"/>
        </w:rPr>
        <w:t xml:space="preserve"> </w:t>
      </w:r>
      <w:r>
        <w:t>интенсивно</w:t>
      </w:r>
      <w:r>
        <w:rPr>
          <w:spacing w:val="37"/>
        </w:rPr>
        <w:t xml:space="preserve"> </w:t>
      </w:r>
      <w:r>
        <w:t>формируются</w:t>
      </w:r>
      <w:r>
        <w:rPr>
          <w:spacing w:val="37"/>
        </w:rPr>
        <w:t xml:space="preserve"> </w:t>
      </w:r>
      <w:r>
        <w:t>вне</w:t>
      </w:r>
      <w:r>
        <w:rPr>
          <w:spacing w:val="-57"/>
        </w:rPr>
        <w:t xml:space="preserve"> </w:t>
      </w:r>
      <w:r>
        <w:t>ситуативные</w:t>
      </w:r>
      <w:r>
        <w:rPr>
          <w:spacing w:val="38"/>
        </w:rPr>
        <w:t xml:space="preserve"> </w:t>
      </w:r>
      <w:r>
        <w:t>формы</w:t>
      </w:r>
      <w:r>
        <w:rPr>
          <w:spacing w:val="38"/>
        </w:rPr>
        <w:t xml:space="preserve"> </w:t>
      </w:r>
      <w:r>
        <w:t>общения,</w:t>
      </w:r>
      <w:r>
        <w:rPr>
          <w:spacing w:val="39"/>
        </w:rPr>
        <w:t xml:space="preserve"> </w:t>
      </w:r>
      <w:r>
        <w:t>в</w:t>
      </w:r>
      <w:r>
        <w:rPr>
          <w:spacing w:val="39"/>
        </w:rPr>
        <w:t xml:space="preserve"> </w:t>
      </w:r>
      <w:r>
        <w:t>частности</w:t>
      </w:r>
      <w:r>
        <w:rPr>
          <w:spacing w:val="45"/>
        </w:rPr>
        <w:t xml:space="preserve"> </w:t>
      </w:r>
      <w:r>
        <w:t>–</w:t>
      </w:r>
      <w:r>
        <w:rPr>
          <w:spacing w:val="39"/>
        </w:rPr>
        <w:t xml:space="preserve"> </w:t>
      </w:r>
      <w:r>
        <w:t>вне</w:t>
      </w:r>
      <w:r>
        <w:rPr>
          <w:spacing w:val="38"/>
        </w:rPr>
        <w:t xml:space="preserve"> </w:t>
      </w:r>
      <w:r>
        <w:t>ситуативно-познавательная</w:t>
      </w:r>
      <w:r>
        <w:rPr>
          <w:spacing w:val="39"/>
        </w:rPr>
        <w:t xml:space="preserve"> </w:t>
      </w:r>
      <w:r>
        <w:t>форма</w:t>
      </w:r>
      <w:r>
        <w:rPr>
          <w:spacing w:val="-57"/>
        </w:rPr>
        <w:t xml:space="preserve"> </w:t>
      </w:r>
      <w:r>
        <w:t>общения,</w:t>
      </w:r>
      <w:r>
        <w:rPr>
          <w:spacing w:val="10"/>
        </w:rPr>
        <w:t xml:space="preserve"> </w:t>
      </w:r>
      <w:r>
        <w:t>возраст</w:t>
      </w:r>
      <w:r>
        <w:rPr>
          <w:spacing w:val="11"/>
        </w:rPr>
        <w:t xml:space="preserve"> </w:t>
      </w:r>
      <w:r>
        <w:t>«почемучек»</w:t>
      </w:r>
      <w:r>
        <w:rPr>
          <w:spacing w:val="10"/>
        </w:rPr>
        <w:t xml:space="preserve"> </w:t>
      </w:r>
      <w:r>
        <w:t>приходится</w:t>
      </w:r>
      <w:r>
        <w:rPr>
          <w:spacing w:val="10"/>
        </w:rPr>
        <w:t xml:space="preserve"> </w:t>
      </w:r>
      <w:r>
        <w:t>именно</w:t>
      </w:r>
      <w:r>
        <w:rPr>
          <w:spacing w:val="10"/>
        </w:rPr>
        <w:t xml:space="preserve"> </w:t>
      </w:r>
      <w:r>
        <w:t>на</w:t>
      </w:r>
      <w:r>
        <w:rPr>
          <w:spacing w:val="9"/>
        </w:rPr>
        <w:t xml:space="preserve"> </w:t>
      </w:r>
      <w:r>
        <w:t>четыре-пять</w:t>
      </w:r>
      <w:r>
        <w:rPr>
          <w:spacing w:val="12"/>
        </w:rPr>
        <w:t xml:space="preserve"> </w:t>
      </w:r>
      <w:r>
        <w:t>лет.</w:t>
      </w:r>
      <w:r>
        <w:rPr>
          <w:spacing w:val="11"/>
        </w:rPr>
        <w:t xml:space="preserve"> </w:t>
      </w:r>
      <w:r>
        <w:t>У</w:t>
      </w:r>
      <w:r>
        <w:rPr>
          <w:spacing w:val="11"/>
        </w:rPr>
        <w:t xml:space="preserve"> </w:t>
      </w:r>
      <w:r>
        <w:t>детей</w:t>
      </w:r>
      <w:r>
        <w:rPr>
          <w:spacing w:val="-57"/>
        </w:rPr>
        <w:t xml:space="preserve"> </w:t>
      </w:r>
      <w:r>
        <w:t>формируется</w:t>
      </w:r>
      <w:r>
        <w:rPr>
          <w:spacing w:val="43"/>
        </w:rPr>
        <w:t xml:space="preserve"> </w:t>
      </w:r>
      <w:r>
        <w:t>потребность</w:t>
      </w:r>
      <w:r>
        <w:rPr>
          <w:spacing w:val="44"/>
        </w:rPr>
        <w:t xml:space="preserve"> </w:t>
      </w:r>
      <w:r>
        <w:t>в</w:t>
      </w:r>
      <w:r>
        <w:rPr>
          <w:spacing w:val="42"/>
        </w:rPr>
        <w:t xml:space="preserve"> </w:t>
      </w:r>
      <w:r>
        <w:t>уважении</w:t>
      </w:r>
      <w:r>
        <w:rPr>
          <w:spacing w:val="44"/>
        </w:rPr>
        <w:t xml:space="preserve"> </w:t>
      </w:r>
      <w:r>
        <w:t>со</w:t>
      </w:r>
      <w:r>
        <w:rPr>
          <w:spacing w:val="43"/>
        </w:rPr>
        <w:t xml:space="preserve"> </w:t>
      </w:r>
      <w:r>
        <w:t>стороны</w:t>
      </w:r>
      <w:r>
        <w:rPr>
          <w:spacing w:val="42"/>
        </w:rPr>
        <w:t xml:space="preserve"> </w:t>
      </w:r>
      <w:r>
        <w:t>взрослого,</w:t>
      </w:r>
      <w:r>
        <w:rPr>
          <w:spacing w:val="43"/>
        </w:rPr>
        <w:t xml:space="preserve"> </w:t>
      </w:r>
      <w:r>
        <w:t>для</w:t>
      </w:r>
      <w:r>
        <w:rPr>
          <w:spacing w:val="43"/>
        </w:rPr>
        <w:t xml:space="preserve"> </w:t>
      </w:r>
      <w:r>
        <w:t>них</w:t>
      </w:r>
      <w:r>
        <w:rPr>
          <w:spacing w:val="43"/>
        </w:rPr>
        <w:t xml:space="preserve"> </w:t>
      </w:r>
      <w:r>
        <w:t>оказывается</w:t>
      </w:r>
      <w:r>
        <w:rPr>
          <w:spacing w:val="-57"/>
        </w:rPr>
        <w:t xml:space="preserve"> </w:t>
      </w:r>
      <w:r>
        <w:t>чрезвычайно</w:t>
      </w:r>
      <w:r>
        <w:rPr>
          <w:spacing w:val="26"/>
        </w:rPr>
        <w:t xml:space="preserve"> </w:t>
      </w:r>
      <w:r>
        <w:t>важной</w:t>
      </w:r>
      <w:r>
        <w:rPr>
          <w:spacing w:val="27"/>
        </w:rPr>
        <w:t xml:space="preserve"> </w:t>
      </w:r>
      <w:r>
        <w:t>его</w:t>
      </w:r>
      <w:r>
        <w:rPr>
          <w:spacing w:val="26"/>
        </w:rPr>
        <w:t xml:space="preserve"> </w:t>
      </w:r>
      <w:r>
        <w:t>похвала.</w:t>
      </w:r>
      <w:r>
        <w:rPr>
          <w:spacing w:val="26"/>
        </w:rPr>
        <w:t xml:space="preserve"> </w:t>
      </w:r>
      <w:r>
        <w:t>Это</w:t>
      </w:r>
      <w:r>
        <w:rPr>
          <w:spacing w:val="26"/>
        </w:rPr>
        <w:t xml:space="preserve"> </w:t>
      </w:r>
      <w:r>
        <w:t>приводит</w:t>
      </w:r>
      <w:r>
        <w:rPr>
          <w:spacing w:val="27"/>
        </w:rPr>
        <w:t xml:space="preserve"> </w:t>
      </w:r>
      <w:r>
        <w:t>к</w:t>
      </w:r>
      <w:r>
        <w:rPr>
          <w:spacing w:val="27"/>
        </w:rPr>
        <w:t xml:space="preserve"> </w:t>
      </w:r>
      <w:r>
        <w:t>их</w:t>
      </w:r>
      <w:r>
        <w:rPr>
          <w:spacing w:val="24"/>
        </w:rPr>
        <w:t xml:space="preserve"> </w:t>
      </w:r>
      <w:r>
        <w:t>повышенной</w:t>
      </w:r>
      <w:r>
        <w:rPr>
          <w:spacing w:val="27"/>
        </w:rPr>
        <w:t xml:space="preserve"> </w:t>
      </w:r>
      <w:r>
        <w:t>обидчивости</w:t>
      </w:r>
      <w:r>
        <w:rPr>
          <w:spacing w:val="28"/>
        </w:rPr>
        <w:t xml:space="preserve"> </w:t>
      </w:r>
      <w:r>
        <w:t>на</w:t>
      </w:r>
      <w:r>
        <w:rPr>
          <w:spacing w:val="-57"/>
        </w:rPr>
        <w:t xml:space="preserve"> </w:t>
      </w:r>
      <w:r>
        <w:t>замечания.</w:t>
      </w:r>
      <w:r>
        <w:rPr>
          <w:spacing w:val="60"/>
        </w:rPr>
        <w:t xml:space="preserve"> </w:t>
      </w:r>
      <w:r>
        <w:t>Повышенная</w:t>
      </w:r>
      <w:r>
        <w:rPr>
          <w:spacing w:val="60"/>
        </w:rPr>
        <w:t xml:space="preserve"> </w:t>
      </w:r>
      <w:r>
        <w:t>обидчивость</w:t>
      </w:r>
      <w:r>
        <w:rPr>
          <w:spacing w:val="1"/>
        </w:rPr>
        <w:t xml:space="preserve"> </w:t>
      </w:r>
      <w:r>
        <w:t>представляет</w:t>
      </w:r>
      <w:r>
        <w:rPr>
          <w:spacing w:val="3"/>
        </w:rPr>
        <w:t xml:space="preserve"> </w:t>
      </w:r>
      <w:r>
        <w:t>собой</w:t>
      </w:r>
      <w:r>
        <w:rPr>
          <w:spacing w:val="1"/>
        </w:rPr>
        <w:t xml:space="preserve"> </w:t>
      </w:r>
      <w:r>
        <w:t>возрастной</w:t>
      </w:r>
      <w:r>
        <w:rPr>
          <w:spacing w:val="1"/>
        </w:rPr>
        <w:t xml:space="preserve"> </w:t>
      </w:r>
      <w:r>
        <w:t>феномен.</w:t>
      </w:r>
      <w:r>
        <w:rPr>
          <w:spacing w:val="60"/>
        </w:rPr>
        <w:t xml:space="preserve"> </w:t>
      </w:r>
      <w:r>
        <w:t>Со</w:t>
      </w:r>
      <w:r>
        <w:rPr>
          <w:spacing w:val="-57"/>
        </w:rPr>
        <w:t xml:space="preserve"> </w:t>
      </w:r>
      <w:r>
        <w:t>сверстниками</w:t>
      </w:r>
      <w:r>
        <w:rPr>
          <w:spacing w:val="11"/>
        </w:rPr>
        <w:t xml:space="preserve"> </w:t>
      </w:r>
      <w:r>
        <w:t>продолжает</w:t>
      </w:r>
      <w:r>
        <w:rPr>
          <w:spacing w:val="10"/>
        </w:rPr>
        <w:t xml:space="preserve"> </w:t>
      </w:r>
      <w:r>
        <w:t>формироваться</w:t>
      </w:r>
      <w:r>
        <w:rPr>
          <w:spacing w:val="12"/>
        </w:rPr>
        <w:t xml:space="preserve"> </w:t>
      </w:r>
      <w:r>
        <w:t>ситуативно-деловая</w:t>
      </w:r>
      <w:r>
        <w:rPr>
          <w:spacing w:val="9"/>
        </w:rPr>
        <w:t xml:space="preserve"> </w:t>
      </w:r>
      <w:r>
        <w:t>форма</w:t>
      </w:r>
      <w:r>
        <w:rPr>
          <w:spacing w:val="8"/>
        </w:rPr>
        <w:t xml:space="preserve"> </w:t>
      </w:r>
      <w:r>
        <w:t>общения,</w:t>
      </w:r>
      <w:r>
        <w:rPr>
          <w:spacing w:val="9"/>
        </w:rPr>
        <w:t xml:space="preserve"> </w:t>
      </w:r>
      <w:r>
        <w:t>что</w:t>
      </w:r>
      <w:r>
        <w:rPr>
          <w:spacing w:val="-57"/>
        </w:rPr>
        <w:t xml:space="preserve"> </w:t>
      </w:r>
      <w:r>
        <w:t>определяется</w:t>
      </w:r>
      <w:r>
        <w:rPr>
          <w:spacing w:val="32"/>
        </w:rPr>
        <w:t xml:space="preserve"> </w:t>
      </w:r>
      <w:r>
        <w:t>развитием</w:t>
      </w:r>
      <w:r>
        <w:rPr>
          <w:spacing w:val="32"/>
        </w:rPr>
        <w:t xml:space="preserve"> </w:t>
      </w:r>
      <w:r>
        <w:t>развернутой</w:t>
      </w:r>
      <w:r>
        <w:rPr>
          <w:spacing w:val="33"/>
        </w:rPr>
        <w:t xml:space="preserve"> </w:t>
      </w:r>
      <w:r>
        <w:t>сюжетно-ролевой</w:t>
      </w:r>
      <w:r>
        <w:rPr>
          <w:spacing w:val="32"/>
        </w:rPr>
        <w:t xml:space="preserve"> </w:t>
      </w:r>
      <w:r>
        <w:t>игры</w:t>
      </w:r>
      <w:r>
        <w:rPr>
          <w:spacing w:val="32"/>
        </w:rPr>
        <w:t xml:space="preserve"> </w:t>
      </w:r>
      <w:r>
        <w:t>и</w:t>
      </w:r>
      <w:r>
        <w:rPr>
          <w:spacing w:val="32"/>
        </w:rPr>
        <w:t xml:space="preserve"> </w:t>
      </w:r>
      <w:r>
        <w:t>совместными</w:t>
      </w:r>
      <w:r>
        <w:rPr>
          <w:spacing w:val="32"/>
        </w:rPr>
        <w:t xml:space="preserve"> </w:t>
      </w:r>
      <w:r>
        <w:t>видами</w:t>
      </w:r>
      <w:r>
        <w:rPr>
          <w:spacing w:val="-57"/>
        </w:rPr>
        <w:t xml:space="preserve"> </w:t>
      </w:r>
      <w:r>
        <w:t>деятельности</w:t>
      </w:r>
      <w:r>
        <w:rPr>
          <w:spacing w:val="24"/>
        </w:rPr>
        <w:t xml:space="preserve"> </w:t>
      </w:r>
      <w:r>
        <w:t>со</w:t>
      </w:r>
      <w:r>
        <w:rPr>
          <w:spacing w:val="23"/>
        </w:rPr>
        <w:t xml:space="preserve"> </w:t>
      </w:r>
      <w:r>
        <w:t>сверстниками.</w:t>
      </w:r>
      <w:r>
        <w:rPr>
          <w:spacing w:val="24"/>
        </w:rPr>
        <w:t xml:space="preserve"> </w:t>
      </w:r>
      <w:r>
        <w:t>При</w:t>
      </w:r>
      <w:r>
        <w:rPr>
          <w:spacing w:val="23"/>
        </w:rPr>
        <w:t xml:space="preserve"> </w:t>
      </w:r>
      <w:r>
        <w:t>этом,</w:t>
      </w:r>
      <w:r>
        <w:rPr>
          <w:spacing w:val="23"/>
        </w:rPr>
        <w:t xml:space="preserve"> </w:t>
      </w:r>
      <w:r>
        <w:t>характер</w:t>
      </w:r>
      <w:r>
        <w:rPr>
          <w:spacing w:val="23"/>
        </w:rPr>
        <w:t xml:space="preserve"> </w:t>
      </w:r>
      <w:r>
        <w:t>межличностных</w:t>
      </w:r>
      <w:r>
        <w:rPr>
          <w:spacing w:val="22"/>
        </w:rPr>
        <w:t xml:space="preserve"> </w:t>
      </w:r>
      <w:r>
        <w:t>отношений</w:t>
      </w:r>
      <w:r>
        <w:rPr>
          <w:spacing w:val="25"/>
        </w:rPr>
        <w:t xml:space="preserve"> </w:t>
      </w:r>
      <w:r>
        <w:t>отличает ярко выраженный интерес по отношению к сверстнику, высокую значимость сверстника,</w:t>
      </w:r>
      <w:r>
        <w:rPr>
          <w:spacing w:val="1"/>
        </w:rPr>
        <w:t xml:space="preserve"> </w:t>
      </w:r>
      <w:r>
        <w:t>ребенок</w:t>
      </w:r>
      <w:r>
        <w:rPr>
          <w:spacing w:val="1"/>
        </w:rPr>
        <w:t xml:space="preserve"> </w:t>
      </w:r>
      <w:r>
        <w:t>болезненно</w:t>
      </w:r>
      <w:r>
        <w:rPr>
          <w:spacing w:val="1"/>
        </w:rPr>
        <w:t xml:space="preserve"> </w:t>
      </w:r>
      <w:r>
        <w:t>реагирует</w:t>
      </w:r>
      <w:r>
        <w:rPr>
          <w:spacing w:val="1"/>
        </w:rPr>
        <w:t xml:space="preserve"> </w:t>
      </w:r>
      <w:r>
        <w:t>на</w:t>
      </w:r>
      <w:r>
        <w:rPr>
          <w:spacing w:val="1"/>
        </w:rPr>
        <w:t xml:space="preserve"> </w:t>
      </w:r>
      <w:r>
        <w:t>похвалу</w:t>
      </w:r>
      <w:r>
        <w:rPr>
          <w:spacing w:val="1"/>
        </w:rPr>
        <w:t xml:space="preserve"> </w:t>
      </w:r>
      <w:r>
        <w:t>другого</w:t>
      </w:r>
      <w:r>
        <w:rPr>
          <w:spacing w:val="1"/>
        </w:rPr>
        <w:t xml:space="preserve"> </w:t>
      </w:r>
      <w:r>
        <w:t>ребенка</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конфликтность</w:t>
      </w:r>
      <w:r>
        <w:rPr>
          <w:spacing w:val="1"/>
        </w:rPr>
        <w:t xml:space="preserve"> </w:t>
      </w:r>
      <w:r>
        <w:t>со</w:t>
      </w:r>
      <w:r>
        <w:rPr>
          <w:spacing w:val="1"/>
        </w:rPr>
        <w:t xml:space="preserve"> </w:t>
      </w:r>
      <w:r>
        <w:t>сверстниками</w:t>
      </w:r>
      <w:r>
        <w:rPr>
          <w:spacing w:val="1"/>
        </w:rPr>
        <w:t xml:space="preserve"> </w:t>
      </w:r>
      <w:r>
        <w:t>также</w:t>
      </w:r>
      <w:r>
        <w:rPr>
          <w:spacing w:val="1"/>
        </w:rPr>
        <w:t xml:space="preserve"> </w:t>
      </w:r>
      <w:r>
        <w:t>характерна</w:t>
      </w:r>
      <w:r>
        <w:rPr>
          <w:spacing w:val="1"/>
        </w:rPr>
        <w:t xml:space="preserve"> </w:t>
      </w:r>
      <w:r>
        <w:t>для</w:t>
      </w:r>
      <w:r>
        <w:rPr>
          <w:spacing w:val="1"/>
        </w:rPr>
        <w:t xml:space="preserve"> </w:t>
      </w:r>
      <w:r>
        <w:t>данного</w:t>
      </w:r>
      <w:r>
        <w:rPr>
          <w:spacing w:val="1"/>
        </w:rPr>
        <w:t xml:space="preserve"> </w:t>
      </w:r>
      <w:r>
        <w:t>возраста.</w:t>
      </w:r>
      <w:r>
        <w:rPr>
          <w:spacing w:val="1"/>
        </w:rPr>
        <w:t xml:space="preserve"> </w:t>
      </w:r>
      <w:r>
        <w:t>В</w:t>
      </w:r>
      <w:r>
        <w:rPr>
          <w:spacing w:val="1"/>
        </w:rPr>
        <w:t xml:space="preserve"> </w:t>
      </w:r>
      <w:r>
        <w:t>группе</w:t>
      </w:r>
      <w:r>
        <w:rPr>
          <w:spacing w:val="1"/>
        </w:rPr>
        <w:t xml:space="preserve"> </w:t>
      </w:r>
      <w:r>
        <w:t>формируется</w:t>
      </w:r>
      <w:r>
        <w:rPr>
          <w:spacing w:val="1"/>
        </w:rPr>
        <w:t xml:space="preserve"> </w:t>
      </w:r>
      <w:r>
        <w:t>стабильная</w:t>
      </w:r>
      <w:r>
        <w:rPr>
          <w:spacing w:val="1"/>
        </w:rPr>
        <w:t xml:space="preserve"> </w:t>
      </w:r>
      <w:r>
        <w:t>структура</w:t>
      </w:r>
      <w:r>
        <w:rPr>
          <w:spacing w:val="1"/>
        </w:rPr>
        <w:t xml:space="preserve"> </w:t>
      </w:r>
      <w:r>
        <w:t>взаимоотношений</w:t>
      </w:r>
      <w:r>
        <w:rPr>
          <w:spacing w:val="1"/>
        </w:rPr>
        <w:t xml:space="preserve"> </w:t>
      </w:r>
      <w:r>
        <w:t>между</w:t>
      </w:r>
      <w:r>
        <w:rPr>
          <w:spacing w:val="1"/>
        </w:rPr>
        <w:t xml:space="preserve"> </w:t>
      </w:r>
      <w:r>
        <w:t>детьми,</w:t>
      </w:r>
      <w:r>
        <w:rPr>
          <w:spacing w:val="1"/>
        </w:rPr>
        <w:t xml:space="preserve"> </w:t>
      </w:r>
      <w:r>
        <w:t>определяющая</w:t>
      </w:r>
      <w:r>
        <w:rPr>
          <w:spacing w:val="1"/>
        </w:rPr>
        <w:t xml:space="preserve"> </w:t>
      </w:r>
      <w:r>
        <w:t>социометрический</w:t>
      </w:r>
      <w:r>
        <w:rPr>
          <w:spacing w:val="-1"/>
        </w:rPr>
        <w:t xml:space="preserve"> </w:t>
      </w:r>
      <w:r>
        <w:t>статус</w:t>
      </w:r>
      <w:r>
        <w:rPr>
          <w:spacing w:val="-1"/>
        </w:rPr>
        <w:t xml:space="preserve"> </w:t>
      </w:r>
      <w:r>
        <w:t>каждого ребенка.</w:t>
      </w:r>
    </w:p>
    <w:p w14:paraId="01D12DB2" w14:textId="77777777" w:rsidR="0080669A" w:rsidRDefault="0080669A" w:rsidP="0080669A">
      <w:pPr>
        <w:pStyle w:val="ac"/>
        <w:spacing w:before="1"/>
        <w:ind w:right="107"/>
      </w:pPr>
      <w:r>
        <w:rPr>
          <w:i/>
          <w:u w:val="single"/>
        </w:rPr>
        <w:t>Саморегуляция.</w:t>
      </w:r>
      <w:r>
        <w:rPr>
          <w:i/>
          <w:spacing w:val="1"/>
        </w:rPr>
        <w:t xml:space="preserve"> </w:t>
      </w:r>
      <w:r>
        <w:t>В</w:t>
      </w:r>
      <w:r>
        <w:rPr>
          <w:spacing w:val="1"/>
        </w:rPr>
        <w:t xml:space="preserve"> </w:t>
      </w:r>
      <w:r>
        <w:t>период</w:t>
      </w:r>
      <w:r>
        <w:rPr>
          <w:spacing w:val="1"/>
        </w:rPr>
        <w:t xml:space="preserve"> </w:t>
      </w:r>
      <w:r>
        <w:t>от</w:t>
      </w:r>
      <w:r>
        <w:rPr>
          <w:spacing w:val="1"/>
        </w:rPr>
        <w:t xml:space="preserve"> </w:t>
      </w:r>
      <w:r>
        <w:t>четырех</w:t>
      </w:r>
      <w:r>
        <w:rPr>
          <w:spacing w:val="1"/>
        </w:rPr>
        <w:t xml:space="preserve"> </w:t>
      </w:r>
      <w:r>
        <w:t>до</w:t>
      </w:r>
      <w:r>
        <w:rPr>
          <w:spacing w:val="1"/>
        </w:rPr>
        <w:t xml:space="preserve"> </w:t>
      </w:r>
      <w:r>
        <w:t>пяти</w:t>
      </w:r>
      <w:r>
        <w:rPr>
          <w:spacing w:val="1"/>
        </w:rPr>
        <w:t xml:space="preserve"> </w:t>
      </w:r>
      <w:r>
        <w:t>лет</w:t>
      </w:r>
      <w:r>
        <w:rPr>
          <w:spacing w:val="1"/>
        </w:rPr>
        <w:t xml:space="preserve"> </w:t>
      </w:r>
      <w:r>
        <w:t>существенно</w:t>
      </w:r>
      <w:r>
        <w:rPr>
          <w:spacing w:val="1"/>
        </w:rPr>
        <w:t xml:space="preserve"> </w:t>
      </w:r>
      <w:r>
        <w:t>возрастает</w:t>
      </w:r>
      <w:r>
        <w:rPr>
          <w:spacing w:val="1"/>
        </w:rPr>
        <w:t xml:space="preserve"> </w:t>
      </w:r>
      <w:r>
        <w:t>роль</w:t>
      </w:r>
      <w:r>
        <w:rPr>
          <w:spacing w:val="1"/>
        </w:rPr>
        <w:t xml:space="preserve"> </w:t>
      </w:r>
      <w:r>
        <w:t>регулятивных механизмов поведения. Потребность в самовыражении (стремление быть</w:t>
      </w:r>
      <w:r>
        <w:rPr>
          <w:spacing w:val="1"/>
        </w:rPr>
        <w:t xml:space="preserve"> </w:t>
      </w:r>
      <w:r>
        <w:t>компетентным в доступных видах деятельности) определяет развитие произвольности. В</w:t>
      </w:r>
      <w:r>
        <w:rPr>
          <w:spacing w:val="1"/>
        </w:rPr>
        <w:t xml:space="preserve"> </w:t>
      </w:r>
      <w:r>
        <w:t>игре ребенок может управлять собственным поведением, опираясь на систему правил,</w:t>
      </w:r>
      <w:r>
        <w:rPr>
          <w:spacing w:val="1"/>
        </w:rPr>
        <w:t xml:space="preserve"> </w:t>
      </w:r>
      <w:r>
        <w:rPr>
          <w:spacing w:val="-1"/>
        </w:rPr>
        <w:t>заложенных</w:t>
      </w:r>
      <w:r>
        <w:rPr>
          <w:spacing w:val="-13"/>
        </w:rPr>
        <w:t xml:space="preserve"> </w:t>
      </w:r>
      <w:r>
        <w:rPr>
          <w:spacing w:val="-1"/>
        </w:rPr>
        <w:t>в</w:t>
      </w:r>
      <w:r>
        <w:rPr>
          <w:spacing w:val="-13"/>
        </w:rPr>
        <w:t xml:space="preserve"> </w:t>
      </w:r>
      <w:r>
        <w:rPr>
          <w:spacing w:val="-1"/>
        </w:rPr>
        <w:t>данной</w:t>
      </w:r>
      <w:r>
        <w:rPr>
          <w:spacing w:val="-12"/>
        </w:rPr>
        <w:t xml:space="preserve"> </w:t>
      </w:r>
      <w:r>
        <w:rPr>
          <w:spacing w:val="-1"/>
        </w:rPr>
        <w:t>роли.</w:t>
      </w:r>
      <w:r>
        <w:rPr>
          <w:spacing w:val="-12"/>
        </w:rPr>
        <w:t xml:space="preserve"> </w:t>
      </w:r>
      <w:r>
        <w:t>Ребенку</w:t>
      </w:r>
      <w:r>
        <w:rPr>
          <w:spacing w:val="-15"/>
        </w:rPr>
        <w:t xml:space="preserve"> </w:t>
      </w:r>
      <w:r>
        <w:t>доступно</w:t>
      </w:r>
      <w:r>
        <w:rPr>
          <w:spacing w:val="-17"/>
        </w:rPr>
        <w:t xml:space="preserve"> </w:t>
      </w:r>
      <w:r>
        <w:t>осознание</w:t>
      </w:r>
      <w:r>
        <w:rPr>
          <w:spacing w:val="-13"/>
        </w:rPr>
        <w:t xml:space="preserve"> </w:t>
      </w:r>
      <w:r>
        <w:t>основных</w:t>
      </w:r>
      <w:r>
        <w:rPr>
          <w:spacing w:val="-15"/>
        </w:rPr>
        <w:t xml:space="preserve"> </w:t>
      </w:r>
      <w:r>
        <w:t>правил</w:t>
      </w:r>
      <w:r>
        <w:rPr>
          <w:spacing w:val="-12"/>
        </w:rPr>
        <w:t xml:space="preserve"> </w:t>
      </w:r>
      <w:r>
        <w:t>поведения</w:t>
      </w:r>
      <w:r>
        <w:rPr>
          <w:spacing w:val="-12"/>
        </w:rPr>
        <w:t xml:space="preserve"> </w:t>
      </w:r>
      <w:r>
        <w:t>в</w:t>
      </w:r>
      <w:r>
        <w:rPr>
          <w:spacing w:val="-13"/>
        </w:rPr>
        <w:t xml:space="preserve"> </w:t>
      </w:r>
      <w:r>
        <w:t>ходе</w:t>
      </w:r>
      <w:r>
        <w:rPr>
          <w:spacing w:val="-57"/>
        </w:rPr>
        <w:t xml:space="preserve"> </w:t>
      </w:r>
      <w:r>
        <w:t>общения</w:t>
      </w:r>
      <w:r>
        <w:rPr>
          <w:spacing w:val="-6"/>
        </w:rPr>
        <w:t xml:space="preserve"> </w:t>
      </w:r>
      <w:r>
        <w:t>и</w:t>
      </w:r>
      <w:r>
        <w:rPr>
          <w:spacing w:val="-6"/>
        </w:rPr>
        <w:t xml:space="preserve"> </w:t>
      </w:r>
      <w:r>
        <w:t>поведения</w:t>
      </w:r>
      <w:r>
        <w:rPr>
          <w:spacing w:val="-5"/>
        </w:rPr>
        <w:t xml:space="preserve"> </w:t>
      </w:r>
      <w:r>
        <w:t>в</w:t>
      </w:r>
      <w:r>
        <w:rPr>
          <w:spacing w:val="-9"/>
        </w:rPr>
        <w:t xml:space="preserve"> </w:t>
      </w:r>
      <w:r>
        <w:t>социуме.</w:t>
      </w:r>
      <w:r>
        <w:rPr>
          <w:spacing w:val="-5"/>
        </w:rPr>
        <w:t xml:space="preserve"> </w:t>
      </w:r>
      <w:r>
        <w:t>Речь</w:t>
      </w:r>
      <w:r>
        <w:rPr>
          <w:spacing w:val="-4"/>
        </w:rPr>
        <w:t xml:space="preserve"> </w:t>
      </w:r>
      <w:r>
        <w:t>начинает</w:t>
      </w:r>
      <w:r>
        <w:rPr>
          <w:spacing w:val="-5"/>
        </w:rPr>
        <w:t xml:space="preserve"> </w:t>
      </w:r>
      <w:r>
        <w:t>выполнять</w:t>
      </w:r>
      <w:r>
        <w:rPr>
          <w:spacing w:val="-3"/>
        </w:rPr>
        <w:t xml:space="preserve"> </w:t>
      </w:r>
      <w:r>
        <w:t>роль</w:t>
      </w:r>
      <w:r>
        <w:rPr>
          <w:spacing w:val="-4"/>
        </w:rPr>
        <w:t xml:space="preserve"> </w:t>
      </w:r>
      <w:r>
        <w:t>планирования</w:t>
      </w:r>
      <w:r>
        <w:rPr>
          <w:spacing w:val="-6"/>
        </w:rPr>
        <w:t xml:space="preserve"> </w:t>
      </w:r>
      <w:r>
        <w:t>и</w:t>
      </w:r>
      <w:r>
        <w:rPr>
          <w:spacing w:val="-4"/>
        </w:rPr>
        <w:t xml:space="preserve"> </w:t>
      </w:r>
      <w:r>
        <w:t>регуляции</w:t>
      </w:r>
      <w:r>
        <w:rPr>
          <w:spacing w:val="-58"/>
        </w:rPr>
        <w:t xml:space="preserve"> </w:t>
      </w:r>
      <w:r>
        <w:t>поведения.</w:t>
      </w:r>
      <w:r>
        <w:rPr>
          <w:spacing w:val="1"/>
        </w:rPr>
        <w:t xml:space="preserve"> </w:t>
      </w:r>
      <w:r>
        <w:t>Интенсивно</w:t>
      </w:r>
      <w:r>
        <w:rPr>
          <w:spacing w:val="1"/>
        </w:rPr>
        <w:t xml:space="preserve"> </w:t>
      </w:r>
      <w:r>
        <w:t>формируются</w:t>
      </w:r>
      <w:r>
        <w:rPr>
          <w:spacing w:val="1"/>
        </w:rPr>
        <w:t xml:space="preserve"> </w:t>
      </w:r>
      <w:r>
        <w:t>социальные</w:t>
      </w:r>
      <w:r>
        <w:rPr>
          <w:spacing w:val="1"/>
        </w:rPr>
        <w:t xml:space="preserve"> </w:t>
      </w:r>
      <w:r>
        <w:t>эмоции</w:t>
      </w:r>
      <w:r>
        <w:rPr>
          <w:spacing w:val="1"/>
        </w:rPr>
        <w:t xml:space="preserve"> </w:t>
      </w:r>
      <w:r>
        <w:t>(чувство</w:t>
      </w:r>
      <w:r>
        <w:rPr>
          <w:spacing w:val="1"/>
        </w:rPr>
        <w:t xml:space="preserve"> </w:t>
      </w:r>
      <w:r>
        <w:t>стыда,</w:t>
      </w:r>
      <w:r>
        <w:rPr>
          <w:spacing w:val="1"/>
        </w:rPr>
        <w:t xml:space="preserve"> </w:t>
      </w:r>
      <w:r>
        <w:t>смущение,</w:t>
      </w:r>
      <w:r>
        <w:rPr>
          <w:spacing w:val="1"/>
        </w:rPr>
        <w:t xml:space="preserve"> </w:t>
      </w:r>
      <w:r>
        <w:t>гордость,</w:t>
      </w:r>
      <w:r>
        <w:rPr>
          <w:spacing w:val="-1"/>
        </w:rPr>
        <w:t xml:space="preserve"> </w:t>
      </w:r>
      <w:r>
        <w:t>зависть,</w:t>
      </w:r>
      <w:r>
        <w:rPr>
          <w:spacing w:val="-3"/>
        </w:rPr>
        <w:t xml:space="preserve"> </w:t>
      </w:r>
      <w:r>
        <w:t>переживание</w:t>
      </w:r>
      <w:r>
        <w:rPr>
          <w:spacing w:val="-1"/>
        </w:rPr>
        <w:t xml:space="preserve"> </w:t>
      </w:r>
      <w:r>
        <w:t>успеха-неуспеха</w:t>
      </w:r>
      <w:r>
        <w:rPr>
          <w:spacing w:val="-1"/>
        </w:rPr>
        <w:t xml:space="preserve"> </w:t>
      </w:r>
      <w:r>
        <w:t>и</w:t>
      </w:r>
      <w:r>
        <w:rPr>
          <w:spacing w:val="-1"/>
        </w:rPr>
        <w:t xml:space="preserve"> </w:t>
      </w:r>
      <w:r>
        <w:t>др.).</w:t>
      </w:r>
    </w:p>
    <w:p w14:paraId="50D2AB34" w14:textId="77777777" w:rsidR="0080669A" w:rsidRDefault="0080669A" w:rsidP="0080669A">
      <w:pPr>
        <w:pStyle w:val="ac"/>
        <w:spacing w:before="1"/>
        <w:ind w:right="108"/>
      </w:pPr>
      <w:r>
        <w:rPr>
          <w:i/>
          <w:u w:val="single"/>
        </w:rPr>
        <w:t>Личность и самооценка.</w:t>
      </w:r>
      <w:r>
        <w:rPr>
          <w:i/>
        </w:rPr>
        <w:t xml:space="preserve"> </w:t>
      </w:r>
      <w:r>
        <w:t>У ребенка интенсивно формируется периферия самосознания,</w:t>
      </w:r>
      <w:r>
        <w:rPr>
          <w:spacing w:val="1"/>
        </w:rPr>
        <w:t xml:space="preserve"> </w:t>
      </w:r>
      <w:r>
        <w:t>продолжает формироваться дифференцированная самооценка. Оценка взрослого, оценка</w:t>
      </w:r>
      <w:r>
        <w:rPr>
          <w:spacing w:val="1"/>
        </w:rPr>
        <w:t xml:space="preserve"> </w:t>
      </w:r>
      <w:r>
        <w:t>взрослым других детей, а также механизм сравнения своих результатов деятельности с</w:t>
      </w:r>
      <w:r>
        <w:rPr>
          <w:spacing w:val="1"/>
        </w:rPr>
        <w:t xml:space="preserve"> </w:t>
      </w:r>
      <w:r>
        <w:t>результатами других детей оказывают существенное влияние на характер самооценки и</w:t>
      </w:r>
      <w:r>
        <w:rPr>
          <w:spacing w:val="1"/>
        </w:rPr>
        <w:t xml:space="preserve"> </w:t>
      </w:r>
      <w:r>
        <w:t>самосознания. Появляется краткосрочная временная перспектива (вчера-сегодня-завтра,</w:t>
      </w:r>
      <w:r>
        <w:rPr>
          <w:spacing w:val="1"/>
        </w:rPr>
        <w:t xml:space="preserve"> </w:t>
      </w:r>
      <w:r>
        <w:t>было-</w:t>
      </w:r>
      <w:r>
        <w:rPr>
          <w:spacing w:val="-1"/>
        </w:rPr>
        <w:t xml:space="preserve"> </w:t>
      </w:r>
      <w:r>
        <w:t>будет).</w:t>
      </w:r>
    </w:p>
    <w:p w14:paraId="3CFEC3CF" w14:textId="77777777" w:rsidR="0080669A" w:rsidRDefault="0080669A" w:rsidP="0080669A">
      <w:pPr>
        <w:pStyle w:val="ac"/>
        <w:ind w:left="0"/>
        <w:jc w:val="left"/>
      </w:pPr>
    </w:p>
    <w:p w14:paraId="14AAA57B" w14:textId="77777777" w:rsidR="0080669A" w:rsidRDefault="0080669A" w:rsidP="0080669A">
      <w:pPr>
        <w:pStyle w:val="1"/>
      </w:pPr>
      <w:r>
        <w:lastRenderedPageBreak/>
        <w:t>Старшая</w:t>
      </w:r>
      <w:r>
        <w:rPr>
          <w:spacing w:val="-3"/>
        </w:rPr>
        <w:t xml:space="preserve"> </w:t>
      </w:r>
      <w:r>
        <w:t>группа</w:t>
      </w:r>
      <w:r>
        <w:rPr>
          <w:spacing w:val="-2"/>
        </w:rPr>
        <w:t xml:space="preserve"> </w:t>
      </w:r>
      <w:r>
        <w:t>(шестой</w:t>
      </w:r>
      <w:r>
        <w:rPr>
          <w:spacing w:val="-2"/>
        </w:rPr>
        <w:t xml:space="preserve"> </w:t>
      </w:r>
      <w:r>
        <w:t>год</w:t>
      </w:r>
      <w:r>
        <w:rPr>
          <w:spacing w:val="-2"/>
        </w:rPr>
        <w:t xml:space="preserve"> </w:t>
      </w:r>
      <w:r>
        <w:t>жизни)</w:t>
      </w:r>
    </w:p>
    <w:p w14:paraId="719B2BE2" w14:textId="77777777" w:rsidR="0080669A" w:rsidRPr="0080669A" w:rsidRDefault="0080669A" w:rsidP="0080669A">
      <w:pPr>
        <w:ind w:left="102"/>
        <w:rPr>
          <w:rFonts w:ascii="Times New Roman" w:hAnsi="Times New Roman" w:cs="Times New Roman"/>
          <w:i/>
          <w:sz w:val="24"/>
        </w:rPr>
      </w:pPr>
      <w:proofErr w:type="spellStart"/>
      <w:r w:rsidRPr="0080669A">
        <w:rPr>
          <w:rFonts w:ascii="Times New Roman" w:hAnsi="Times New Roman" w:cs="Times New Roman"/>
          <w:i/>
          <w:sz w:val="24"/>
          <w:u w:val="single"/>
        </w:rPr>
        <w:t>Росто</w:t>
      </w:r>
      <w:proofErr w:type="spellEnd"/>
      <w:r w:rsidRPr="0080669A">
        <w:rPr>
          <w:rFonts w:ascii="Times New Roman" w:hAnsi="Times New Roman" w:cs="Times New Roman"/>
          <w:i/>
          <w:sz w:val="24"/>
          <w:u w:val="single"/>
        </w:rPr>
        <w:t>-весовые</w:t>
      </w:r>
      <w:r w:rsidRPr="0080669A">
        <w:rPr>
          <w:rFonts w:ascii="Times New Roman" w:hAnsi="Times New Roman" w:cs="Times New Roman"/>
          <w:i/>
          <w:spacing w:val="-6"/>
          <w:sz w:val="24"/>
          <w:u w:val="single"/>
        </w:rPr>
        <w:t xml:space="preserve"> </w:t>
      </w:r>
      <w:r w:rsidRPr="0080669A">
        <w:rPr>
          <w:rFonts w:ascii="Times New Roman" w:hAnsi="Times New Roman" w:cs="Times New Roman"/>
          <w:i/>
          <w:sz w:val="24"/>
          <w:u w:val="single"/>
        </w:rPr>
        <w:t>характеристики</w:t>
      </w:r>
    </w:p>
    <w:p w14:paraId="68EF72E3" w14:textId="77777777" w:rsidR="0080669A" w:rsidRDefault="0080669A" w:rsidP="0080669A">
      <w:pPr>
        <w:pStyle w:val="ac"/>
        <w:jc w:val="left"/>
      </w:pPr>
      <w:r>
        <w:t>Средний</w:t>
      </w:r>
      <w:r>
        <w:rPr>
          <w:spacing w:val="-2"/>
        </w:rPr>
        <w:t xml:space="preserve"> </w:t>
      </w:r>
      <w:r>
        <w:t>вес у мальчиков изменяется от</w:t>
      </w:r>
      <w:r>
        <w:rPr>
          <w:spacing w:val="-2"/>
        </w:rPr>
        <w:t xml:space="preserve"> </w:t>
      </w:r>
      <w:r>
        <w:t>19,7</w:t>
      </w:r>
      <w:r>
        <w:rPr>
          <w:spacing w:val="-1"/>
        </w:rPr>
        <w:t xml:space="preserve"> </w:t>
      </w:r>
      <w:r>
        <w:t>кг</w:t>
      </w:r>
      <w:r>
        <w:rPr>
          <w:spacing w:val="1"/>
        </w:rPr>
        <w:t xml:space="preserve"> </w:t>
      </w:r>
      <w:r>
        <w:t>в</w:t>
      </w:r>
      <w:r>
        <w:rPr>
          <w:spacing w:val="-1"/>
        </w:rPr>
        <w:t xml:space="preserve"> </w:t>
      </w:r>
      <w:r>
        <w:t>пять</w:t>
      </w:r>
      <w:r>
        <w:rPr>
          <w:spacing w:val="2"/>
        </w:rPr>
        <w:t xml:space="preserve"> </w:t>
      </w:r>
      <w:r>
        <w:t>лет</w:t>
      </w:r>
      <w:r>
        <w:rPr>
          <w:spacing w:val="-1"/>
        </w:rPr>
        <w:t xml:space="preserve"> </w:t>
      </w:r>
      <w:r>
        <w:t>до 21,9</w:t>
      </w:r>
      <w:r>
        <w:rPr>
          <w:spacing w:val="-2"/>
        </w:rPr>
        <w:t xml:space="preserve"> </w:t>
      </w:r>
      <w:r>
        <w:t>кг</w:t>
      </w:r>
      <w:r>
        <w:rPr>
          <w:spacing w:val="-2"/>
        </w:rPr>
        <w:t xml:space="preserve"> </w:t>
      </w:r>
      <w:r>
        <w:t>в</w:t>
      </w:r>
      <w:r>
        <w:rPr>
          <w:spacing w:val="-3"/>
        </w:rPr>
        <w:t xml:space="preserve"> </w:t>
      </w:r>
      <w:r>
        <w:t>шесть</w:t>
      </w:r>
      <w:r>
        <w:rPr>
          <w:spacing w:val="2"/>
        </w:rPr>
        <w:t xml:space="preserve"> </w:t>
      </w:r>
      <w:r>
        <w:t>лет,</w:t>
      </w:r>
      <w:r>
        <w:rPr>
          <w:spacing w:val="1"/>
        </w:rPr>
        <w:t xml:space="preserve"> </w:t>
      </w:r>
      <w:r>
        <w:t>у</w:t>
      </w:r>
      <w:r>
        <w:rPr>
          <w:spacing w:val="-3"/>
        </w:rPr>
        <w:t xml:space="preserve"> </w:t>
      </w:r>
      <w:r>
        <w:t>девочек</w:t>
      </w:r>
    </w:p>
    <w:p w14:paraId="45175CFC" w14:textId="77777777" w:rsidR="0080669A" w:rsidRDefault="0080669A" w:rsidP="0080669A">
      <w:pPr>
        <w:pStyle w:val="ac"/>
        <w:ind w:right="105"/>
      </w:pPr>
      <w:r>
        <w:t>–</w:t>
      </w:r>
      <w:r>
        <w:rPr>
          <w:spacing w:val="-2"/>
        </w:rPr>
        <w:t xml:space="preserve"> </w:t>
      </w:r>
      <w:r>
        <w:t>от</w:t>
      </w:r>
      <w:r>
        <w:rPr>
          <w:spacing w:val="-1"/>
        </w:rPr>
        <w:t xml:space="preserve"> </w:t>
      </w:r>
      <w:r>
        <w:t>18,5</w:t>
      </w:r>
      <w:r>
        <w:rPr>
          <w:spacing w:val="-4"/>
        </w:rPr>
        <w:t xml:space="preserve"> </w:t>
      </w:r>
      <w:r>
        <w:t>кг</w:t>
      </w:r>
      <w:r>
        <w:rPr>
          <w:spacing w:val="-2"/>
        </w:rPr>
        <w:t xml:space="preserve"> </w:t>
      </w:r>
      <w:r>
        <w:t>в</w:t>
      </w:r>
      <w:r>
        <w:rPr>
          <w:spacing w:val="-4"/>
        </w:rPr>
        <w:t xml:space="preserve"> </w:t>
      </w:r>
      <w:r>
        <w:t>пять</w:t>
      </w:r>
      <w:r>
        <w:rPr>
          <w:spacing w:val="-1"/>
        </w:rPr>
        <w:t xml:space="preserve"> </w:t>
      </w:r>
      <w:r>
        <w:t>лет</w:t>
      </w:r>
      <w:r>
        <w:rPr>
          <w:spacing w:val="-3"/>
        </w:rPr>
        <w:t xml:space="preserve"> </w:t>
      </w:r>
      <w:r>
        <w:t>до</w:t>
      </w:r>
      <w:r>
        <w:rPr>
          <w:spacing w:val="-1"/>
        </w:rPr>
        <w:t xml:space="preserve"> </w:t>
      </w:r>
      <w:r>
        <w:t>21,3</w:t>
      </w:r>
      <w:r>
        <w:rPr>
          <w:spacing w:val="-1"/>
        </w:rPr>
        <w:t xml:space="preserve"> </w:t>
      </w:r>
      <w:r>
        <w:t>кг</w:t>
      </w:r>
      <w:r>
        <w:rPr>
          <w:spacing w:val="-4"/>
        </w:rPr>
        <w:t xml:space="preserve"> </w:t>
      </w:r>
      <w:r>
        <w:t>в</w:t>
      </w:r>
      <w:r>
        <w:rPr>
          <w:spacing w:val="-2"/>
        </w:rPr>
        <w:t xml:space="preserve"> </w:t>
      </w:r>
      <w:r>
        <w:t>шесть лет.</w:t>
      </w:r>
      <w:r>
        <w:rPr>
          <w:spacing w:val="-3"/>
        </w:rPr>
        <w:t xml:space="preserve"> </w:t>
      </w:r>
      <w:r>
        <w:t>Средняя</w:t>
      </w:r>
      <w:r>
        <w:rPr>
          <w:spacing w:val="-1"/>
        </w:rPr>
        <w:t xml:space="preserve"> </w:t>
      </w:r>
      <w:r>
        <w:t>длина</w:t>
      </w:r>
      <w:r>
        <w:rPr>
          <w:spacing w:val="-3"/>
        </w:rPr>
        <w:t xml:space="preserve"> </w:t>
      </w:r>
      <w:r>
        <w:t>тела</w:t>
      </w:r>
      <w:r>
        <w:rPr>
          <w:spacing w:val="-2"/>
        </w:rPr>
        <w:t xml:space="preserve"> </w:t>
      </w:r>
      <w:r>
        <w:t>у</w:t>
      </w:r>
      <w:r>
        <w:rPr>
          <w:spacing w:val="-1"/>
        </w:rPr>
        <w:t xml:space="preserve"> </w:t>
      </w:r>
      <w:r>
        <w:t>мальчиков</w:t>
      </w:r>
      <w:r>
        <w:rPr>
          <w:spacing w:val="-1"/>
        </w:rPr>
        <w:t xml:space="preserve"> </w:t>
      </w:r>
      <w:r>
        <w:t>от</w:t>
      </w:r>
      <w:r>
        <w:rPr>
          <w:spacing w:val="-1"/>
        </w:rPr>
        <w:t xml:space="preserve"> </w:t>
      </w:r>
      <w:r>
        <w:t>110,4</w:t>
      </w:r>
      <w:r>
        <w:rPr>
          <w:spacing w:val="-1"/>
        </w:rPr>
        <w:t xml:space="preserve"> </w:t>
      </w:r>
      <w:r>
        <w:t>см</w:t>
      </w:r>
      <w:r>
        <w:rPr>
          <w:spacing w:val="-2"/>
        </w:rPr>
        <w:t xml:space="preserve"> </w:t>
      </w:r>
      <w:r>
        <w:t>в</w:t>
      </w:r>
      <w:r>
        <w:rPr>
          <w:spacing w:val="-58"/>
        </w:rPr>
        <w:t xml:space="preserve"> </w:t>
      </w:r>
      <w:r>
        <w:t>пять</w:t>
      </w:r>
      <w:r>
        <w:rPr>
          <w:spacing w:val="-2"/>
        </w:rPr>
        <w:t xml:space="preserve"> </w:t>
      </w:r>
      <w:r>
        <w:t>лет</w:t>
      </w:r>
      <w:r>
        <w:rPr>
          <w:spacing w:val="-2"/>
        </w:rPr>
        <w:t xml:space="preserve"> </w:t>
      </w:r>
      <w:r>
        <w:t>до</w:t>
      </w:r>
      <w:r>
        <w:rPr>
          <w:spacing w:val="-4"/>
        </w:rPr>
        <w:t xml:space="preserve"> </w:t>
      </w:r>
      <w:r>
        <w:t>115,9</w:t>
      </w:r>
      <w:r>
        <w:rPr>
          <w:spacing w:val="-3"/>
        </w:rPr>
        <w:t xml:space="preserve"> </w:t>
      </w:r>
      <w:r>
        <w:t>см</w:t>
      </w:r>
      <w:r>
        <w:rPr>
          <w:spacing w:val="-2"/>
        </w:rPr>
        <w:t xml:space="preserve"> </w:t>
      </w:r>
      <w:r>
        <w:t>в</w:t>
      </w:r>
      <w:r>
        <w:rPr>
          <w:spacing w:val="-1"/>
        </w:rPr>
        <w:t xml:space="preserve"> </w:t>
      </w:r>
      <w:r>
        <w:t>шесть</w:t>
      </w:r>
      <w:r>
        <w:rPr>
          <w:spacing w:val="-2"/>
        </w:rPr>
        <w:t xml:space="preserve"> </w:t>
      </w:r>
      <w:r>
        <w:t>лет,</w:t>
      </w:r>
      <w:r>
        <w:rPr>
          <w:spacing w:val="-2"/>
        </w:rPr>
        <w:t xml:space="preserve"> </w:t>
      </w:r>
      <w:r>
        <w:t>у</w:t>
      </w:r>
      <w:r>
        <w:rPr>
          <w:spacing w:val="-3"/>
        </w:rPr>
        <w:t xml:space="preserve"> </w:t>
      </w:r>
      <w:r>
        <w:t>девочек</w:t>
      </w:r>
      <w:r>
        <w:rPr>
          <w:spacing w:val="-1"/>
        </w:rPr>
        <w:t xml:space="preserve"> </w:t>
      </w:r>
      <w:r>
        <w:t>– от</w:t>
      </w:r>
      <w:r>
        <w:rPr>
          <w:spacing w:val="-3"/>
        </w:rPr>
        <w:t xml:space="preserve"> </w:t>
      </w:r>
      <w:r>
        <w:t>109,0</w:t>
      </w:r>
      <w:r>
        <w:rPr>
          <w:spacing w:val="-3"/>
        </w:rPr>
        <w:t xml:space="preserve"> </w:t>
      </w:r>
      <w:r>
        <w:t>см</w:t>
      </w:r>
      <w:r>
        <w:rPr>
          <w:spacing w:val="-2"/>
        </w:rPr>
        <w:t xml:space="preserve"> </w:t>
      </w:r>
      <w:r>
        <w:t>в</w:t>
      </w:r>
      <w:r>
        <w:rPr>
          <w:spacing w:val="-3"/>
        </w:rPr>
        <w:t xml:space="preserve"> </w:t>
      </w:r>
      <w:r>
        <w:t>пять</w:t>
      </w:r>
      <w:r>
        <w:rPr>
          <w:spacing w:val="-2"/>
        </w:rPr>
        <w:t xml:space="preserve"> </w:t>
      </w:r>
      <w:r>
        <w:t>лет</w:t>
      </w:r>
      <w:r>
        <w:rPr>
          <w:spacing w:val="-2"/>
        </w:rPr>
        <w:t xml:space="preserve"> </w:t>
      </w:r>
      <w:r>
        <w:t>до</w:t>
      </w:r>
      <w:r>
        <w:rPr>
          <w:spacing w:val="-4"/>
        </w:rPr>
        <w:t xml:space="preserve"> </w:t>
      </w:r>
      <w:r>
        <w:t>115,7</w:t>
      </w:r>
      <w:r>
        <w:rPr>
          <w:spacing w:val="-3"/>
        </w:rPr>
        <w:t xml:space="preserve"> </w:t>
      </w:r>
      <w:r>
        <w:t>см</w:t>
      </w:r>
      <w:r>
        <w:rPr>
          <w:spacing w:val="-4"/>
        </w:rPr>
        <w:t xml:space="preserve"> </w:t>
      </w:r>
      <w:r>
        <w:t>в</w:t>
      </w:r>
      <w:r>
        <w:rPr>
          <w:spacing w:val="-2"/>
        </w:rPr>
        <w:t xml:space="preserve"> </w:t>
      </w:r>
      <w:r>
        <w:t>шесть</w:t>
      </w:r>
      <w:r>
        <w:rPr>
          <w:spacing w:val="-1"/>
        </w:rPr>
        <w:t xml:space="preserve"> </w:t>
      </w:r>
      <w:r>
        <w:t>лет.</w:t>
      </w:r>
      <w:r>
        <w:rPr>
          <w:spacing w:val="-58"/>
        </w:rPr>
        <w:t xml:space="preserve"> </w:t>
      </w:r>
      <w:r>
        <w:rPr>
          <w:i/>
          <w:u w:val="single"/>
        </w:rPr>
        <w:t>Функциональное</w:t>
      </w:r>
      <w:r>
        <w:rPr>
          <w:i/>
          <w:spacing w:val="1"/>
          <w:u w:val="single"/>
        </w:rPr>
        <w:t xml:space="preserve"> </w:t>
      </w:r>
      <w:r>
        <w:rPr>
          <w:i/>
          <w:u w:val="single"/>
        </w:rPr>
        <w:t>созревание.</w:t>
      </w:r>
      <w:r>
        <w:rPr>
          <w:i/>
          <w:spacing w:val="1"/>
        </w:rPr>
        <w:t xml:space="preserve"> </w:t>
      </w:r>
      <w:r>
        <w:t>Развитие</w:t>
      </w:r>
      <w:r>
        <w:rPr>
          <w:spacing w:val="1"/>
        </w:rPr>
        <w:t xml:space="preserve"> </w:t>
      </w:r>
      <w:r>
        <w:t>центральной</w:t>
      </w:r>
      <w:r>
        <w:rPr>
          <w:spacing w:val="1"/>
        </w:rPr>
        <w:t xml:space="preserve"> </w:t>
      </w:r>
      <w:r>
        <w:t>нервной</w:t>
      </w:r>
      <w:r>
        <w:rPr>
          <w:spacing w:val="1"/>
        </w:rPr>
        <w:t xml:space="preserve"> </w:t>
      </w:r>
      <w:r>
        <w:t>и</w:t>
      </w:r>
      <w:r>
        <w:rPr>
          <w:spacing w:val="1"/>
        </w:rPr>
        <w:t xml:space="preserve"> </w:t>
      </w:r>
      <w:r>
        <w:t>опорно-двигательной</w:t>
      </w:r>
      <w:r>
        <w:rPr>
          <w:spacing w:val="1"/>
        </w:rPr>
        <w:t xml:space="preserve"> </w:t>
      </w:r>
      <w:r>
        <w:t>систем,</w:t>
      </w:r>
      <w:r>
        <w:rPr>
          <w:spacing w:val="1"/>
        </w:rPr>
        <w:t xml:space="preserve"> </w:t>
      </w:r>
      <w:r>
        <w:t>зрительно-моторной</w:t>
      </w:r>
      <w:r>
        <w:rPr>
          <w:spacing w:val="1"/>
        </w:rPr>
        <w:t xml:space="preserve"> </w:t>
      </w:r>
      <w:r>
        <w:t>координации</w:t>
      </w:r>
      <w:r>
        <w:rPr>
          <w:spacing w:val="1"/>
        </w:rPr>
        <w:t xml:space="preserve"> </w:t>
      </w:r>
      <w:r>
        <w:t>позволяет</w:t>
      </w:r>
      <w:r>
        <w:rPr>
          <w:spacing w:val="1"/>
        </w:rPr>
        <w:t xml:space="preserve"> </w:t>
      </w:r>
      <w:r>
        <w:t>ребенку</w:t>
      </w:r>
      <w:r>
        <w:rPr>
          <w:spacing w:val="1"/>
        </w:rPr>
        <w:t xml:space="preserve"> </w:t>
      </w:r>
      <w:r>
        <w:t>значительно</w:t>
      </w:r>
      <w:r>
        <w:rPr>
          <w:spacing w:val="1"/>
        </w:rPr>
        <w:t xml:space="preserve"> </w:t>
      </w:r>
      <w:r>
        <w:t>расширить</w:t>
      </w:r>
      <w:r>
        <w:rPr>
          <w:spacing w:val="1"/>
        </w:rPr>
        <w:t xml:space="preserve"> </w:t>
      </w:r>
      <w:r>
        <w:t>доступный</w:t>
      </w:r>
      <w:r>
        <w:rPr>
          <w:spacing w:val="-3"/>
        </w:rPr>
        <w:t xml:space="preserve"> </w:t>
      </w:r>
      <w:r>
        <w:t>набор двигательных стереотипов.</w:t>
      </w:r>
    </w:p>
    <w:p w14:paraId="2C570651" w14:textId="77777777" w:rsidR="0080669A" w:rsidRDefault="0080669A" w:rsidP="0080669A">
      <w:pPr>
        <w:pStyle w:val="ac"/>
        <w:ind w:right="103"/>
      </w:pPr>
      <w:r>
        <w:rPr>
          <w:i/>
          <w:u w:val="single"/>
        </w:rPr>
        <w:t>Психические функции.</w:t>
      </w:r>
      <w:r>
        <w:rPr>
          <w:i/>
        </w:rPr>
        <w:t xml:space="preserve"> </w:t>
      </w:r>
      <w:r>
        <w:t>В период от пяти до шести лет детям доступно опосредованное</w:t>
      </w:r>
      <w:r>
        <w:rPr>
          <w:spacing w:val="1"/>
        </w:rPr>
        <w:t xml:space="preserve"> </w:t>
      </w:r>
      <w:r>
        <w:t>запоминание.</w:t>
      </w:r>
      <w:r>
        <w:rPr>
          <w:spacing w:val="1"/>
        </w:rPr>
        <w:t xml:space="preserve"> </w:t>
      </w:r>
      <w:r>
        <w:t>Эффективность</w:t>
      </w:r>
      <w:r>
        <w:rPr>
          <w:spacing w:val="1"/>
        </w:rPr>
        <w:t xml:space="preserve"> </w:t>
      </w:r>
      <w:r>
        <w:t>запоминания</w:t>
      </w:r>
      <w:r>
        <w:rPr>
          <w:spacing w:val="1"/>
        </w:rPr>
        <w:t xml:space="preserve"> </w:t>
      </w:r>
      <w:r>
        <w:t>с</w:t>
      </w:r>
      <w:r>
        <w:rPr>
          <w:spacing w:val="1"/>
        </w:rPr>
        <w:t xml:space="preserve"> </w:t>
      </w:r>
      <w:r>
        <w:t>помощью</w:t>
      </w:r>
      <w:r>
        <w:rPr>
          <w:spacing w:val="1"/>
        </w:rPr>
        <w:t xml:space="preserve"> </w:t>
      </w:r>
      <w:r>
        <w:t>внешних</w:t>
      </w:r>
      <w:r>
        <w:rPr>
          <w:spacing w:val="1"/>
        </w:rPr>
        <w:t xml:space="preserve"> </w:t>
      </w:r>
      <w:r>
        <w:t>средств</w:t>
      </w:r>
      <w:r>
        <w:rPr>
          <w:spacing w:val="1"/>
        </w:rPr>
        <w:t xml:space="preserve"> </w:t>
      </w:r>
      <w:r>
        <w:t>(картинок,</w:t>
      </w:r>
      <w:r>
        <w:rPr>
          <w:spacing w:val="1"/>
        </w:rPr>
        <w:t xml:space="preserve"> </w:t>
      </w:r>
      <w:r>
        <w:t>пиктограмм) может возрастать в 2 раза. В старшем дошкольном возрасте продолжает</w:t>
      </w:r>
      <w:r>
        <w:rPr>
          <w:spacing w:val="1"/>
        </w:rPr>
        <w:t xml:space="preserve"> </w:t>
      </w:r>
      <w:r>
        <w:t>развиваться образное мышление. Дети способны не только решить задачу в наглядном</w:t>
      </w:r>
      <w:r>
        <w:rPr>
          <w:spacing w:val="1"/>
        </w:rPr>
        <w:t xml:space="preserve"> </w:t>
      </w:r>
      <w:r>
        <w:t>плане,</w:t>
      </w:r>
      <w:r>
        <w:rPr>
          <w:spacing w:val="1"/>
        </w:rPr>
        <w:t xml:space="preserve"> </w:t>
      </w:r>
      <w:r>
        <w:t>но</w:t>
      </w:r>
      <w:r>
        <w:rPr>
          <w:spacing w:val="1"/>
        </w:rPr>
        <w:t xml:space="preserve"> </w:t>
      </w:r>
      <w:r>
        <w:t>и</w:t>
      </w:r>
      <w:r>
        <w:rPr>
          <w:spacing w:val="1"/>
        </w:rPr>
        <w:t xml:space="preserve"> </w:t>
      </w:r>
      <w:r>
        <w:t>совершить</w:t>
      </w:r>
      <w:r>
        <w:rPr>
          <w:spacing w:val="1"/>
        </w:rPr>
        <w:t xml:space="preserve"> </w:t>
      </w:r>
      <w:r>
        <w:t>преобразования</w:t>
      </w:r>
      <w:r>
        <w:rPr>
          <w:spacing w:val="1"/>
        </w:rPr>
        <w:t xml:space="preserve"> </w:t>
      </w:r>
      <w:r>
        <w:t>объекта,</w:t>
      </w:r>
      <w:r>
        <w:rPr>
          <w:spacing w:val="1"/>
        </w:rPr>
        <w:t xml:space="preserve"> </w:t>
      </w:r>
      <w:r>
        <w:t>указать,</w:t>
      </w:r>
      <w:r>
        <w:rPr>
          <w:spacing w:val="1"/>
        </w:rPr>
        <w:t xml:space="preserve"> </w:t>
      </w:r>
      <w:r>
        <w:t>в</w:t>
      </w:r>
      <w:r>
        <w:rPr>
          <w:spacing w:val="1"/>
        </w:rPr>
        <w:t xml:space="preserve"> </w:t>
      </w:r>
      <w:r>
        <w:t>какой</w:t>
      </w:r>
      <w:r>
        <w:rPr>
          <w:spacing w:val="1"/>
        </w:rPr>
        <w:t xml:space="preserve"> </w:t>
      </w:r>
      <w:r>
        <w:t>последовательности</w:t>
      </w:r>
      <w:r>
        <w:rPr>
          <w:spacing w:val="1"/>
        </w:rPr>
        <w:t xml:space="preserve"> </w:t>
      </w:r>
      <w:r>
        <w:t>объекты вступят во взаимодействие и т.д. Эгоцентризм детского мышления сохраняется.</w:t>
      </w:r>
      <w:r>
        <w:rPr>
          <w:spacing w:val="1"/>
        </w:rPr>
        <w:t xml:space="preserve"> </w:t>
      </w:r>
      <w:r>
        <w:t>Основой</w:t>
      </w:r>
      <w:r>
        <w:rPr>
          <w:spacing w:val="1"/>
        </w:rPr>
        <w:t xml:space="preserve"> </w:t>
      </w:r>
      <w:r>
        <w:t>развития</w:t>
      </w:r>
      <w:r>
        <w:rPr>
          <w:spacing w:val="1"/>
        </w:rPr>
        <w:t xml:space="preserve"> </w:t>
      </w:r>
      <w:r>
        <w:t>мыслительных</w:t>
      </w:r>
      <w:r>
        <w:rPr>
          <w:spacing w:val="1"/>
        </w:rPr>
        <w:t xml:space="preserve"> </w:t>
      </w:r>
      <w:r>
        <w:t>способностей</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наглядно-</w:t>
      </w:r>
      <w:r>
        <w:rPr>
          <w:spacing w:val="-57"/>
        </w:rPr>
        <w:t xml:space="preserve"> </w:t>
      </w:r>
      <w:r>
        <w:t>схематическое</w:t>
      </w:r>
      <w:r>
        <w:rPr>
          <w:spacing w:val="1"/>
        </w:rPr>
        <w:t xml:space="preserve"> </w:t>
      </w:r>
      <w:r>
        <w:t>мышление,</w:t>
      </w:r>
      <w:r>
        <w:rPr>
          <w:spacing w:val="1"/>
        </w:rPr>
        <w:t xml:space="preserve"> </w:t>
      </w:r>
      <w:r>
        <w:t>начинают</w:t>
      </w:r>
      <w:r>
        <w:rPr>
          <w:spacing w:val="1"/>
        </w:rPr>
        <w:t xml:space="preserve"> </w:t>
      </w:r>
      <w:r>
        <w:t>развиваться</w:t>
      </w:r>
      <w:r>
        <w:rPr>
          <w:spacing w:val="1"/>
        </w:rPr>
        <w:t xml:space="preserve"> </w:t>
      </w:r>
      <w:r>
        <w:t>основы</w:t>
      </w:r>
      <w:r>
        <w:rPr>
          <w:spacing w:val="1"/>
        </w:rPr>
        <w:t xml:space="preserve"> </w:t>
      </w:r>
      <w:r>
        <w:t>логического</w:t>
      </w:r>
      <w:r>
        <w:rPr>
          <w:spacing w:val="1"/>
        </w:rPr>
        <w:t xml:space="preserve"> </w:t>
      </w:r>
      <w:r>
        <w:t>мышления.</w:t>
      </w:r>
      <w:r>
        <w:rPr>
          <w:spacing w:val="1"/>
        </w:rPr>
        <w:t xml:space="preserve"> </w:t>
      </w:r>
      <w:r>
        <w:t>Формируются</w:t>
      </w:r>
      <w:r>
        <w:rPr>
          <w:spacing w:val="1"/>
        </w:rPr>
        <w:t xml:space="preserve"> </w:t>
      </w:r>
      <w:r>
        <w:t>обобщения,</w:t>
      </w:r>
      <w:r>
        <w:rPr>
          <w:spacing w:val="1"/>
        </w:rPr>
        <w:t xml:space="preserve"> </w:t>
      </w:r>
      <w:r>
        <w:t>что</w:t>
      </w:r>
      <w:r>
        <w:rPr>
          <w:spacing w:val="1"/>
        </w:rPr>
        <w:t xml:space="preserve"> </w:t>
      </w:r>
      <w:r>
        <w:t>является</w:t>
      </w:r>
      <w:r>
        <w:rPr>
          <w:spacing w:val="1"/>
        </w:rPr>
        <w:t xml:space="preserve"> </w:t>
      </w:r>
      <w:r>
        <w:t>основой</w:t>
      </w:r>
      <w:r>
        <w:rPr>
          <w:spacing w:val="1"/>
        </w:rPr>
        <w:t xml:space="preserve"> </w:t>
      </w:r>
      <w:r>
        <w:t>словесно-логического</w:t>
      </w:r>
      <w:r>
        <w:rPr>
          <w:spacing w:val="1"/>
        </w:rPr>
        <w:t xml:space="preserve"> </w:t>
      </w:r>
      <w:r>
        <w:t>мышления.</w:t>
      </w:r>
      <w:r>
        <w:rPr>
          <w:spacing w:val="1"/>
        </w:rPr>
        <w:t xml:space="preserve"> </w:t>
      </w:r>
      <w:r>
        <w:t>Интенсивно формируется творческое воображение. Наряду</w:t>
      </w:r>
      <w:r>
        <w:rPr>
          <w:spacing w:val="1"/>
        </w:rPr>
        <w:t xml:space="preserve"> </w:t>
      </w:r>
      <w:r>
        <w:t>с образной креативностью,</w:t>
      </w:r>
      <w:r>
        <w:rPr>
          <w:spacing w:val="1"/>
        </w:rPr>
        <w:t xml:space="preserve"> </w:t>
      </w:r>
      <w:r>
        <w:t>интенсивно развивается и вербальная креативность по параметрам беглости, гибкости,</w:t>
      </w:r>
      <w:r>
        <w:rPr>
          <w:spacing w:val="1"/>
        </w:rPr>
        <w:t xml:space="preserve"> </w:t>
      </w:r>
      <w:r>
        <w:t>оригинальности</w:t>
      </w:r>
      <w:r>
        <w:rPr>
          <w:spacing w:val="1"/>
        </w:rPr>
        <w:t xml:space="preserve"> </w:t>
      </w:r>
      <w:r>
        <w:t>и</w:t>
      </w:r>
      <w:r>
        <w:rPr>
          <w:spacing w:val="1"/>
        </w:rPr>
        <w:t xml:space="preserve"> </w:t>
      </w:r>
      <w:r>
        <w:t>разработанности.</w:t>
      </w:r>
      <w:r>
        <w:rPr>
          <w:spacing w:val="1"/>
        </w:rPr>
        <w:t xml:space="preserve"> </w:t>
      </w:r>
      <w:r>
        <w:t>Увеличивается</w:t>
      </w:r>
      <w:r>
        <w:rPr>
          <w:spacing w:val="1"/>
        </w:rPr>
        <w:t xml:space="preserve"> </w:t>
      </w:r>
      <w:r>
        <w:t>устойчивость,</w:t>
      </w:r>
      <w:r>
        <w:rPr>
          <w:spacing w:val="1"/>
        </w:rPr>
        <w:t xml:space="preserve"> </w:t>
      </w:r>
      <w:r>
        <w:t>распределение,</w:t>
      </w:r>
      <w:r>
        <w:rPr>
          <w:spacing w:val="1"/>
        </w:rPr>
        <w:t xml:space="preserve"> </w:t>
      </w:r>
      <w:r>
        <w:t>переключаемость</w:t>
      </w:r>
      <w:r>
        <w:rPr>
          <w:spacing w:val="1"/>
        </w:rPr>
        <w:t xml:space="preserve"> </w:t>
      </w:r>
      <w:r>
        <w:t>внимания.</w:t>
      </w:r>
      <w:r>
        <w:rPr>
          <w:spacing w:val="1"/>
        </w:rPr>
        <w:t xml:space="preserve"> </w:t>
      </w:r>
      <w:r>
        <w:t>Развитие</w:t>
      </w:r>
      <w:r>
        <w:rPr>
          <w:spacing w:val="1"/>
        </w:rPr>
        <w:t xml:space="preserve"> </w:t>
      </w:r>
      <w:r>
        <w:t>речи</w:t>
      </w:r>
      <w:r>
        <w:rPr>
          <w:spacing w:val="1"/>
        </w:rPr>
        <w:t xml:space="preserve"> </w:t>
      </w:r>
      <w:r>
        <w:t>идет</w:t>
      </w:r>
      <w:r>
        <w:rPr>
          <w:spacing w:val="1"/>
        </w:rPr>
        <w:t xml:space="preserve"> </w:t>
      </w:r>
      <w:r>
        <w:t>в</w:t>
      </w:r>
      <w:r>
        <w:rPr>
          <w:spacing w:val="1"/>
        </w:rPr>
        <w:t xml:space="preserve"> </w:t>
      </w:r>
      <w:r>
        <w:t>направлении</w:t>
      </w:r>
      <w:r>
        <w:rPr>
          <w:spacing w:val="1"/>
        </w:rPr>
        <w:t xml:space="preserve"> </w:t>
      </w:r>
      <w:r>
        <w:t>развития</w:t>
      </w:r>
      <w:r>
        <w:rPr>
          <w:spacing w:val="1"/>
        </w:rPr>
        <w:t xml:space="preserve"> </w:t>
      </w:r>
      <w:r>
        <w:t>словаря,</w:t>
      </w:r>
      <w:r>
        <w:rPr>
          <w:spacing w:val="1"/>
        </w:rPr>
        <w:t xml:space="preserve"> </w:t>
      </w:r>
      <w:r>
        <w:t>грамматической стороны речи, связной речи, ребенку доступен фонематический анализ</w:t>
      </w:r>
      <w:r>
        <w:rPr>
          <w:spacing w:val="1"/>
        </w:rPr>
        <w:t xml:space="preserve"> </w:t>
      </w:r>
      <w:r>
        <w:t>слова, что является основой для освоения навыков чтения. Проявляется любознательность</w:t>
      </w:r>
      <w:r>
        <w:rPr>
          <w:spacing w:val="-57"/>
        </w:rPr>
        <w:t xml:space="preserve"> </w:t>
      </w:r>
      <w:r>
        <w:t>ребенка, расширяется круг познавательных интересов. Складывается первичная картина</w:t>
      </w:r>
      <w:r>
        <w:rPr>
          <w:spacing w:val="1"/>
        </w:rPr>
        <w:t xml:space="preserve"> </w:t>
      </w:r>
      <w:r>
        <w:t>мира.</w:t>
      </w:r>
    </w:p>
    <w:p w14:paraId="219A11F1" w14:textId="77777777" w:rsidR="0080669A" w:rsidRDefault="0080669A" w:rsidP="0080669A">
      <w:pPr>
        <w:pStyle w:val="ac"/>
        <w:spacing w:before="1"/>
        <w:ind w:right="103"/>
      </w:pPr>
      <w:r>
        <w:rPr>
          <w:i/>
          <w:u w:val="single"/>
        </w:rPr>
        <w:t>Детские</w:t>
      </w:r>
      <w:r>
        <w:rPr>
          <w:i/>
          <w:spacing w:val="1"/>
          <w:u w:val="single"/>
        </w:rPr>
        <w:t xml:space="preserve"> </w:t>
      </w:r>
      <w:r>
        <w:rPr>
          <w:i/>
          <w:u w:val="single"/>
        </w:rPr>
        <w:t>виды</w:t>
      </w:r>
      <w:r>
        <w:rPr>
          <w:i/>
          <w:spacing w:val="1"/>
          <w:u w:val="single"/>
        </w:rPr>
        <w:t xml:space="preserve"> </w:t>
      </w:r>
      <w:r>
        <w:rPr>
          <w:i/>
          <w:u w:val="single"/>
        </w:rPr>
        <w:t>деятельности</w:t>
      </w:r>
      <w:r>
        <w:t>.</w:t>
      </w:r>
      <w:r>
        <w:rPr>
          <w:spacing w:val="1"/>
        </w:rPr>
        <w:t xml:space="preserve"> </w:t>
      </w:r>
      <w:r>
        <w:t>У</w:t>
      </w:r>
      <w:r>
        <w:rPr>
          <w:spacing w:val="1"/>
        </w:rPr>
        <w:t xml:space="preserve"> </w:t>
      </w:r>
      <w:r>
        <w:t>детей</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отмечается</w:t>
      </w:r>
      <w:r>
        <w:rPr>
          <w:spacing w:val="1"/>
        </w:rPr>
        <w:t xml:space="preserve"> </w:t>
      </w:r>
      <w:r>
        <w:t>существенное</w:t>
      </w:r>
      <w:r>
        <w:rPr>
          <w:spacing w:val="1"/>
        </w:rPr>
        <w:t xml:space="preserve"> </w:t>
      </w:r>
      <w:r>
        <w:t>расширение</w:t>
      </w:r>
      <w:r>
        <w:rPr>
          <w:spacing w:val="1"/>
        </w:rPr>
        <w:t xml:space="preserve"> </w:t>
      </w:r>
      <w:r>
        <w:t>регулятивных</w:t>
      </w:r>
      <w:r>
        <w:rPr>
          <w:spacing w:val="1"/>
        </w:rPr>
        <w:t xml:space="preserve"> </w:t>
      </w:r>
      <w:r>
        <w:t>способностей</w:t>
      </w:r>
      <w:r>
        <w:rPr>
          <w:spacing w:val="1"/>
        </w:rPr>
        <w:t xml:space="preserve"> </w:t>
      </w:r>
      <w:r>
        <w:t>поведения,</w:t>
      </w:r>
      <w:r>
        <w:rPr>
          <w:spacing w:val="1"/>
        </w:rPr>
        <w:t xml:space="preserve"> </w:t>
      </w:r>
      <w:r>
        <w:t>за</w:t>
      </w:r>
      <w:r>
        <w:rPr>
          <w:spacing w:val="1"/>
        </w:rPr>
        <w:t xml:space="preserve"> </w:t>
      </w:r>
      <w:r>
        <w:t>счет</w:t>
      </w:r>
      <w:r>
        <w:rPr>
          <w:spacing w:val="1"/>
        </w:rPr>
        <w:t xml:space="preserve"> </w:t>
      </w:r>
      <w:r>
        <w:t>усложнения</w:t>
      </w:r>
      <w:r>
        <w:rPr>
          <w:spacing w:val="1"/>
        </w:rPr>
        <w:t xml:space="preserve"> </w:t>
      </w:r>
      <w:r>
        <w:t>системы</w:t>
      </w:r>
      <w:r>
        <w:rPr>
          <w:spacing w:val="1"/>
        </w:rPr>
        <w:t xml:space="preserve"> </w:t>
      </w:r>
      <w:r>
        <w:t>взаимоотношений со взрослыми и со сверстниками. Творческая сюжетно-ролевая игра</w:t>
      </w:r>
      <w:r>
        <w:rPr>
          <w:spacing w:val="1"/>
        </w:rPr>
        <w:t xml:space="preserve"> </w:t>
      </w:r>
      <w:r>
        <w:t>имеет</w:t>
      </w:r>
      <w:r>
        <w:rPr>
          <w:spacing w:val="1"/>
        </w:rPr>
        <w:t xml:space="preserve"> </w:t>
      </w:r>
      <w:r>
        <w:t>сложную</w:t>
      </w:r>
      <w:r>
        <w:rPr>
          <w:spacing w:val="1"/>
        </w:rPr>
        <w:t xml:space="preserve"> </w:t>
      </w:r>
      <w:r>
        <w:t>структуру.</w:t>
      </w:r>
      <w:r>
        <w:rPr>
          <w:spacing w:val="1"/>
        </w:rPr>
        <w:t xml:space="preserve"> </w:t>
      </w:r>
      <w:r>
        <w:t>В</w:t>
      </w:r>
      <w:r>
        <w:rPr>
          <w:spacing w:val="1"/>
        </w:rPr>
        <w:t xml:space="preserve"> </w:t>
      </w:r>
      <w:r>
        <w:t>игре</w:t>
      </w:r>
      <w:r>
        <w:rPr>
          <w:spacing w:val="1"/>
        </w:rPr>
        <w:t xml:space="preserve"> </w:t>
      </w:r>
      <w:r>
        <w:t>могут</w:t>
      </w:r>
      <w:r>
        <w:rPr>
          <w:spacing w:val="1"/>
        </w:rPr>
        <w:t xml:space="preserve"> </w:t>
      </w:r>
      <w:r>
        <w:t>принимать</w:t>
      </w:r>
      <w:r>
        <w:rPr>
          <w:spacing w:val="1"/>
        </w:rPr>
        <w:t xml:space="preserve"> </w:t>
      </w:r>
      <w:r>
        <w:t>участие</w:t>
      </w:r>
      <w:r>
        <w:rPr>
          <w:spacing w:val="1"/>
        </w:rPr>
        <w:t xml:space="preserve"> </w:t>
      </w:r>
      <w:r>
        <w:t>несколько</w:t>
      </w:r>
      <w:r>
        <w:rPr>
          <w:spacing w:val="1"/>
        </w:rPr>
        <w:t xml:space="preserve"> </w:t>
      </w:r>
      <w:r>
        <w:t>детей</w:t>
      </w:r>
      <w:r>
        <w:rPr>
          <w:spacing w:val="1"/>
        </w:rPr>
        <w:t xml:space="preserve"> </w:t>
      </w:r>
      <w:r>
        <w:t>(до</w:t>
      </w:r>
      <w:r>
        <w:rPr>
          <w:spacing w:val="1"/>
        </w:rPr>
        <w:t xml:space="preserve"> </w:t>
      </w:r>
      <w:r>
        <w:t>5-6</w:t>
      </w:r>
      <w:r>
        <w:rPr>
          <w:spacing w:val="-57"/>
        </w:rPr>
        <w:t xml:space="preserve"> </w:t>
      </w:r>
      <w:r>
        <w:t>человек).</w:t>
      </w:r>
      <w:r>
        <w:rPr>
          <w:spacing w:val="-6"/>
        </w:rPr>
        <w:t xml:space="preserve"> </w:t>
      </w:r>
      <w:r>
        <w:t>Дети</w:t>
      </w:r>
      <w:r>
        <w:rPr>
          <w:spacing w:val="-5"/>
        </w:rPr>
        <w:t xml:space="preserve"> </w:t>
      </w:r>
      <w:r>
        <w:t>шестого</w:t>
      </w:r>
      <w:r>
        <w:rPr>
          <w:spacing w:val="-6"/>
        </w:rPr>
        <w:t xml:space="preserve"> </w:t>
      </w:r>
      <w:r>
        <w:t>года</w:t>
      </w:r>
      <w:r>
        <w:rPr>
          <w:spacing w:val="-8"/>
        </w:rPr>
        <w:t xml:space="preserve"> </w:t>
      </w:r>
      <w:r>
        <w:t>жизни</w:t>
      </w:r>
      <w:r>
        <w:rPr>
          <w:spacing w:val="-5"/>
        </w:rPr>
        <w:t xml:space="preserve"> </w:t>
      </w:r>
      <w:r>
        <w:t>могут</w:t>
      </w:r>
      <w:r>
        <w:rPr>
          <w:spacing w:val="-6"/>
        </w:rPr>
        <w:t xml:space="preserve"> </w:t>
      </w:r>
      <w:r>
        <w:t>планировать</w:t>
      </w:r>
      <w:r>
        <w:rPr>
          <w:spacing w:val="-5"/>
        </w:rPr>
        <w:t xml:space="preserve"> </w:t>
      </w:r>
      <w:r>
        <w:t>и</w:t>
      </w:r>
      <w:r>
        <w:rPr>
          <w:spacing w:val="-6"/>
        </w:rPr>
        <w:t xml:space="preserve"> </w:t>
      </w:r>
      <w:r>
        <w:t>распределять</w:t>
      </w:r>
      <w:r>
        <w:rPr>
          <w:spacing w:val="-6"/>
        </w:rPr>
        <w:t xml:space="preserve"> </w:t>
      </w:r>
      <w:r>
        <w:t>роли</w:t>
      </w:r>
      <w:r>
        <w:rPr>
          <w:spacing w:val="-5"/>
        </w:rPr>
        <w:t xml:space="preserve"> </w:t>
      </w:r>
      <w:r>
        <w:t>до</w:t>
      </w:r>
      <w:r>
        <w:rPr>
          <w:spacing w:val="-6"/>
        </w:rPr>
        <w:t xml:space="preserve"> </w:t>
      </w:r>
      <w:r>
        <w:t>начала</w:t>
      </w:r>
      <w:r>
        <w:rPr>
          <w:spacing w:val="-8"/>
        </w:rPr>
        <w:t xml:space="preserve"> </w:t>
      </w:r>
      <w:r>
        <w:t>игры</w:t>
      </w:r>
      <w:r>
        <w:rPr>
          <w:spacing w:val="-57"/>
        </w:rPr>
        <w:t xml:space="preserve"> </w:t>
      </w:r>
      <w:r>
        <w:t>и строят свое поведение, придерживаясь роли. Игровое взаимодействие сопровождается</w:t>
      </w:r>
      <w:r>
        <w:rPr>
          <w:spacing w:val="1"/>
        </w:rPr>
        <w:t xml:space="preserve"> </w:t>
      </w:r>
      <w:r>
        <w:t>речью,</w:t>
      </w:r>
      <w:r>
        <w:rPr>
          <w:spacing w:val="3"/>
        </w:rPr>
        <w:t xml:space="preserve"> </w:t>
      </w:r>
      <w:r>
        <w:t>соответствующей</w:t>
      </w:r>
      <w:r>
        <w:rPr>
          <w:spacing w:val="4"/>
        </w:rPr>
        <w:t xml:space="preserve"> </w:t>
      </w:r>
      <w:r>
        <w:t>взятой</w:t>
      </w:r>
      <w:r>
        <w:rPr>
          <w:spacing w:val="5"/>
        </w:rPr>
        <w:t xml:space="preserve"> </w:t>
      </w:r>
      <w:r>
        <w:t>роли</w:t>
      </w:r>
      <w:r>
        <w:rPr>
          <w:spacing w:val="3"/>
        </w:rPr>
        <w:t xml:space="preserve"> </w:t>
      </w:r>
      <w:r>
        <w:t>по</w:t>
      </w:r>
      <w:r>
        <w:rPr>
          <w:spacing w:val="4"/>
        </w:rPr>
        <w:t xml:space="preserve"> </w:t>
      </w:r>
      <w:r>
        <w:t>содержанию</w:t>
      </w:r>
      <w:r>
        <w:rPr>
          <w:spacing w:val="4"/>
        </w:rPr>
        <w:t xml:space="preserve"> </w:t>
      </w:r>
      <w:r>
        <w:t>и</w:t>
      </w:r>
      <w:r>
        <w:rPr>
          <w:spacing w:val="3"/>
        </w:rPr>
        <w:t xml:space="preserve"> </w:t>
      </w:r>
      <w:r>
        <w:t>интонационно.</w:t>
      </w:r>
      <w:r>
        <w:rPr>
          <w:spacing w:val="4"/>
        </w:rPr>
        <w:t xml:space="preserve"> </w:t>
      </w:r>
      <w:r>
        <w:t>Нарушение</w:t>
      </w:r>
      <w:r>
        <w:rPr>
          <w:spacing w:val="3"/>
        </w:rPr>
        <w:t xml:space="preserve"> </w:t>
      </w:r>
      <w:r>
        <w:t>логики игры</w:t>
      </w:r>
      <w:r>
        <w:rPr>
          <w:spacing w:val="1"/>
        </w:rPr>
        <w:t xml:space="preserve"> </w:t>
      </w:r>
      <w:r>
        <w:t>не</w:t>
      </w:r>
      <w:r>
        <w:rPr>
          <w:spacing w:val="1"/>
        </w:rPr>
        <w:t xml:space="preserve"> </w:t>
      </w:r>
      <w:r>
        <w:t>принимается</w:t>
      </w:r>
      <w:r>
        <w:rPr>
          <w:spacing w:val="1"/>
        </w:rPr>
        <w:t xml:space="preserve"> </w:t>
      </w:r>
      <w:r>
        <w:t>и</w:t>
      </w:r>
      <w:r>
        <w:rPr>
          <w:spacing w:val="1"/>
        </w:rPr>
        <w:t xml:space="preserve"> </w:t>
      </w:r>
      <w:r>
        <w:t>обосновывается.</w:t>
      </w:r>
      <w:r>
        <w:rPr>
          <w:spacing w:val="1"/>
        </w:rPr>
        <w:t xml:space="preserve"> </w:t>
      </w:r>
      <w:r>
        <w:t>При</w:t>
      </w:r>
      <w:r>
        <w:rPr>
          <w:spacing w:val="1"/>
        </w:rPr>
        <w:t xml:space="preserve"> </w:t>
      </w:r>
      <w:r>
        <w:t>распределении</w:t>
      </w:r>
      <w:r>
        <w:rPr>
          <w:spacing w:val="1"/>
        </w:rPr>
        <w:t xml:space="preserve"> </w:t>
      </w:r>
      <w:r>
        <w:t>ролей</w:t>
      </w:r>
      <w:r>
        <w:rPr>
          <w:spacing w:val="1"/>
        </w:rPr>
        <w:t xml:space="preserve"> </w:t>
      </w:r>
      <w:r>
        <w:t>могут</w:t>
      </w:r>
      <w:r>
        <w:rPr>
          <w:spacing w:val="1"/>
        </w:rPr>
        <w:t xml:space="preserve"> </w:t>
      </w:r>
      <w:r>
        <w:t>возникать</w:t>
      </w:r>
      <w:r>
        <w:rPr>
          <w:spacing w:val="1"/>
        </w:rPr>
        <w:t xml:space="preserve"> </w:t>
      </w:r>
      <w:r>
        <w:t>конфликты, связанные с субординацией ролевого поведения, а также нарушением правил.</w:t>
      </w:r>
      <w:r>
        <w:rPr>
          <w:spacing w:val="1"/>
        </w:rPr>
        <w:t xml:space="preserve"> </w:t>
      </w:r>
      <w:r>
        <w:rPr>
          <w:spacing w:val="-1"/>
        </w:rPr>
        <w:t>Сюжеты</w:t>
      </w:r>
      <w:r>
        <w:rPr>
          <w:spacing w:val="-15"/>
        </w:rPr>
        <w:t xml:space="preserve"> </w:t>
      </w:r>
      <w:r>
        <w:rPr>
          <w:spacing w:val="-1"/>
        </w:rPr>
        <w:t>игр</w:t>
      </w:r>
      <w:r>
        <w:rPr>
          <w:spacing w:val="-15"/>
        </w:rPr>
        <w:t xml:space="preserve"> </w:t>
      </w:r>
      <w:r>
        <w:rPr>
          <w:spacing w:val="-1"/>
        </w:rPr>
        <w:t>становятся</w:t>
      </w:r>
      <w:r>
        <w:rPr>
          <w:spacing w:val="-12"/>
        </w:rPr>
        <w:t xml:space="preserve"> </w:t>
      </w:r>
      <w:r>
        <w:t>более</w:t>
      </w:r>
      <w:r>
        <w:rPr>
          <w:spacing w:val="-14"/>
        </w:rPr>
        <w:t xml:space="preserve"> </w:t>
      </w:r>
      <w:r>
        <w:t>разнообразными,</w:t>
      </w:r>
      <w:r>
        <w:rPr>
          <w:spacing w:val="-16"/>
        </w:rPr>
        <w:t xml:space="preserve"> </w:t>
      </w:r>
      <w:r>
        <w:t>содержание</w:t>
      </w:r>
      <w:r>
        <w:rPr>
          <w:spacing w:val="-16"/>
        </w:rPr>
        <w:t xml:space="preserve"> </w:t>
      </w:r>
      <w:r>
        <w:t>игр</w:t>
      </w:r>
      <w:r>
        <w:rPr>
          <w:spacing w:val="-15"/>
        </w:rPr>
        <w:t xml:space="preserve"> </w:t>
      </w:r>
      <w:r>
        <w:t>определяется</w:t>
      </w:r>
      <w:r>
        <w:rPr>
          <w:spacing w:val="-14"/>
        </w:rPr>
        <w:t xml:space="preserve"> </w:t>
      </w:r>
      <w:r>
        <w:t>логикой</w:t>
      </w:r>
      <w:r>
        <w:rPr>
          <w:spacing w:val="-14"/>
        </w:rPr>
        <w:t xml:space="preserve"> </w:t>
      </w:r>
      <w:r>
        <w:t>игры</w:t>
      </w:r>
      <w:r>
        <w:rPr>
          <w:spacing w:val="-57"/>
        </w:rPr>
        <w:t xml:space="preserve"> </w:t>
      </w:r>
      <w:r>
        <w:t>и</w:t>
      </w:r>
      <w:r>
        <w:rPr>
          <w:spacing w:val="-1"/>
        </w:rPr>
        <w:t xml:space="preserve"> </w:t>
      </w:r>
      <w:r>
        <w:t>системой правил.</w:t>
      </w:r>
    </w:p>
    <w:p w14:paraId="2EAF0D17" w14:textId="77777777" w:rsidR="0080669A" w:rsidRDefault="0080669A" w:rsidP="0080669A">
      <w:pPr>
        <w:pStyle w:val="ac"/>
        <w:spacing w:before="1"/>
        <w:ind w:right="108"/>
      </w:pPr>
      <w:r>
        <w:t>Интенсивно</w:t>
      </w:r>
      <w:r>
        <w:rPr>
          <w:spacing w:val="1"/>
        </w:rPr>
        <w:t xml:space="preserve"> </w:t>
      </w:r>
      <w:r>
        <w:t>развиваются</w:t>
      </w:r>
      <w:r>
        <w:rPr>
          <w:spacing w:val="1"/>
        </w:rPr>
        <w:t xml:space="preserve"> </w:t>
      </w:r>
      <w:r>
        <w:t>продуктивные</w:t>
      </w:r>
      <w:r>
        <w:rPr>
          <w:spacing w:val="1"/>
        </w:rPr>
        <w:t xml:space="preserve"> </w:t>
      </w:r>
      <w:r>
        <w:t>виды</w:t>
      </w:r>
      <w:r>
        <w:rPr>
          <w:spacing w:val="1"/>
        </w:rPr>
        <w:t xml:space="preserve"> </w:t>
      </w:r>
      <w:r>
        <w:t>деятельности,</w:t>
      </w:r>
      <w:r>
        <w:rPr>
          <w:spacing w:val="1"/>
        </w:rPr>
        <w:t xml:space="preserve"> </w:t>
      </w:r>
      <w:r>
        <w:t>которые</w:t>
      </w:r>
      <w:r>
        <w:rPr>
          <w:spacing w:val="1"/>
        </w:rPr>
        <w:t xml:space="preserve"> </w:t>
      </w:r>
      <w:r>
        <w:t>способствуют</w:t>
      </w:r>
      <w:r>
        <w:rPr>
          <w:spacing w:val="-57"/>
        </w:rPr>
        <w:t xml:space="preserve"> </w:t>
      </w:r>
      <w:r>
        <w:t>развитию</w:t>
      </w:r>
      <w:r>
        <w:rPr>
          <w:spacing w:val="-3"/>
        </w:rPr>
        <w:t xml:space="preserve"> </w:t>
      </w:r>
      <w:r>
        <w:t>творческого воображения</w:t>
      </w:r>
      <w:r>
        <w:rPr>
          <w:spacing w:val="-1"/>
        </w:rPr>
        <w:t xml:space="preserve"> </w:t>
      </w:r>
      <w:r>
        <w:t>и самовыражения ребенка.</w:t>
      </w:r>
    </w:p>
    <w:p w14:paraId="0C95EA39" w14:textId="77777777" w:rsidR="0080669A" w:rsidRDefault="0080669A" w:rsidP="0080669A">
      <w:pPr>
        <w:pStyle w:val="ac"/>
        <w:ind w:right="104"/>
      </w:pPr>
      <w:r>
        <w:t>Детям</w:t>
      </w:r>
      <w:r>
        <w:rPr>
          <w:spacing w:val="-7"/>
        </w:rPr>
        <w:t xml:space="preserve"> </w:t>
      </w:r>
      <w:r>
        <w:t>доступны</w:t>
      </w:r>
      <w:r>
        <w:rPr>
          <w:spacing w:val="-8"/>
        </w:rPr>
        <w:t xml:space="preserve"> </w:t>
      </w:r>
      <w:r>
        <w:t>рисование,</w:t>
      </w:r>
      <w:r>
        <w:rPr>
          <w:spacing w:val="-7"/>
        </w:rPr>
        <w:t xml:space="preserve"> </w:t>
      </w:r>
      <w:r>
        <w:t>конструирование,</w:t>
      </w:r>
      <w:r>
        <w:rPr>
          <w:spacing w:val="-10"/>
        </w:rPr>
        <w:t xml:space="preserve"> </w:t>
      </w:r>
      <w:r>
        <w:t>лепка,</w:t>
      </w:r>
      <w:r>
        <w:rPr>
          <w:spacing w:val="-7"/>
        </w:rPr>
        <w:t xml:space="preserve"> </w:t>
      </w:r>
      <w:r>
        <w:t>аппликация</w:t>
      </w:r>
      <w:r>
        <w:rPr>
          <w:spacing w:val="-10"/>
        </w:rPr>
        <w:t xml:space="preserve"> </w:t>
      </w:r>
      <w:r>
        <w:t>по</w:t>
      </w:r>
      <w:r>
        <w:rPr>
          <w:spacing w:val="-6"/>
        </w:rPr>
        <w:t xml:space="preserve"> </w:t>
      </w:r>
      <w:r>
        <w:t>образцу,</w:t>
      </w:r>
      <w:r>
        <w:rPr>
          <w:spacing w:val="-7"/>
        </w:rPr>
        <w:t xml:space="preserve"> </w:t>
      </w:r>
      <w:r>
        <w:t>условию</w:t>
      </w:r>
      <w:r>
        <w:rPr>
          <w:spacing w:val="-7"/>
        </w:rPr>
        <w:t xml:space="preserve"> </w:t>
      </w:r>
      <w:r>
        <w:t>и</w:t>
      </w:r>
      <w:r>
        <w:rPr>
          <w:spacing w:val="-6"/>
        </w:rPr>
        <w:t xml:space="preserve"> </w:t>
      </w:r>
      <w:r>
        <w:t>по</w:t>
      </w:r>
      <w:r>
        <w:rPr>
          <w:spacing w:val="-58"/>
        </w:rPr>
        <w:t xml:space="preserve"> </w:t>
      </w:r>
      <w:r>
        <w:t>замыслу</w:t>
      </w:r>
      <w:r>
        <w:rPr>
          <w:spacing w:val="-9"/>
        </w:rPr>
        <w:t xml:space="preserve"> </w:t>
      </w:r>
      <w:r>
        <w:t>самого</w:t>
      </w:r>
      <w:r>
        <w:rPr>
          <w:spacing w:val="-10"/>
        </w:rPr>
        <w:t xml:space="preserve"> </w:t>
      </w:r>
      <w:r>
        <w:t>ребенка.</w:t>
      </w:r>
      <w:r>
        <w:rPr>
          <w:spacing w:val="-12"/>
        </w:rPr>
        <w:t xml:space="preserve"> </w:t>
      </w:r>
      <w:r>
        <w:t>Необходимо</w:t>
      </w:r>
      <w:r>
        <w:rPr>
          <w:spacing w:val="-10"/>
        </w:rPr>
        <w:t xml:space="preserve"> </w:t>
      </w:r>
      <w:r>
        <w:t>отметить,</w:t>
      </w:r>
      <w:r>
        <w:rPr>
          <w:spacing w:val="-11"/>
        </w:rPr>
        <w:t xml:space="preserve"> </w:t>
      </w:r>
      <w:r>
        <w:t>что</w:t>
      </w:r>
      <w:r>
        <w:rPr>
          <w:spacing w:val="-11"/>
        </w:rPr>
        <w:t xml:space="preserve"> </w:t>
      </w:r>
      <w:r>
        <w:t>сюжетно-ролевая</w:t>
      </w:r>
      <w:r>
        <w:rPr>
          <w:spacing w:val="-10"/>
        </w:rPr>
        <w:t xml:space="preserve"> </w:t>
      </w:r>
      <w:r>
        <w:t>игра</w:t>
      </w:r>
      <w:r>
        <w:rPr>
          <w:spacing w:val="-13"/>
        </w:rPr>
        <w:t xml:space="preserve"> </w:t>
      </w:r>
      <w:r>
        <w:t>и</w:t>
      </w:r>
      <w:r>
        <w:rPr>
          <w:spacing w:val="-10"/>
        </w:rPr>
        <w:t xml:space="preserve"> </w:t>
      </w:r>
      <w:r>
        <w:t>продуктивные</w:t>
      </w:r>
      <w:r>
        <w:rPr>
          <w:spacing w:val="-58"/>
        </w:rPr>
        <w:t xml:space="preserve"> </w:t>
      </w:r>
      <w:r>
        <w:t>виды</w:t>
      </w:r>
      <w:r>
        <w:rPr>
          <w:spacing w:val="1"/>
        </w:rPr>
        <w:t xml:space="preserve"> </w:t>
      </w:r>
      <w:r>
        <w:t>деятельности</w:t>
      </w:r>
      <w:r>
        <w:rPr>
          <w:spacing w:val="1"/>
        </w:rPr>
        <w:t xml:space="preserve"> </w:t>
      </w:r>
      <w:r>
        <w:t>в</w:t>
      </w:r>
      <w:r>
        <w:rPr>
          <w:spacing w:val="1"/>
        </w:rPr>
        <w:t xml:space="preserve"> </w:t>
      </w:r>
      <w:r>
        <w:t>пять-шесть</w:t>
      </w:r>
      <w:r>
        <w:rPr>
          <w:spacing w:val="1"/>
        </w:rPr>
        <w:t xml:space="preserve"> </w:t>
      </w:r>
      <w:r>
        <w:t>лет</w:t>
      </w:r>
      <w:r>
        <w:rPr>
          <w:spacing w:val="1"/>
        </w:rPr>
        <w:t xml:space="preserve"> </w:t>
      </w:r>
      <w:r>
        <w:t>приобретают</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где</w:t>
      </w:r>
      <w:r>
        <w:rPr>
          <w:spacing w:val="1"/>
        </w:rPr>
        <w:t xml:space="preserve"> </w:t>
      </w:r>
      <w:r>
        <w:t>требуется целеполагание, планирование деятельности, осуществление действий, контроль</w:t>
      </w:r>
      <w:r>
        <w:rPr>
          <w:spacing w:val="1"/>
        </w:rPr>
        <w:t xml:space="preserve"> </w:t>
      </w:r>
      <w:r>
        <w:t>и</w:t>
      </w:r>
      <w:r>
        <w:rPr>
          <w:spacing w:val="1"/>
        </w:rPr>
        <w:t xml:space="preserve"> </w:t>
      </w:r>
      <w:r>
        <w:t>оценка. Продуктивные виды деятельности</w:t>
      </w:r>
      <w:r>
        <w:rPr>
          <w:spacing w:val="1"/>
        </w:rPr>
        <w:t xml:space="preserve"> </w:t>
      </w:r>
      <w:r>
        <w:t>могут</w:t>
      </w:r>
      <w:r>
        <w:rPr>
          <w:spacing w:val="1"/>
        </w:rPr>
        <w:t xml:space="preserve"> </w:t>
      </w:r>
      <w:r>
        <w:t>осуществляться в ходе</w:t>
      </w:r>
      <w:r>
        <w:rPr>
          <w:spacing w:val="1"/>
        </w:rPr>
        <w:t xml:space="preserve"> </w:t>
      </w:r>
      <w:r>
        <w:t>совместной</w:t>
      </w:r>
      <w:r>
        <w:rPr>
          <w:spacing w:val="1"/>
        </w:rPr>
        <w:t xml:space="preserve"> </w:t>
      </w:r>
      <w:r>
        <w:t>деятельности.</w:t>
      </w:r>
    </w:p>
    <w:p w14:paraId="6E474F64" w14:textId="3FB0EE93" w:rsidR="0080669A" w:rsidRDefault="0080669A" w:rsidP="0080669A">
      <w:pPr>
        <w:pStyle w:val="ac"/>
        <w:ind w:right="106"/>
      </w:pPr>
      <w:r>
        <w:rPr>
          <w:i/>
          <w:u w:val="single"/>
        </w:rPr>
        <w:t>Коммуникация</w:t>
      </w:r>
      <w:r>
        <w:rPr>
          <w:i/>
          <w:spacing w:val="1"/>
          <w:u w:val="single"/>
        </w:rPr>
        <w:t xml:space="preserve"> </w:t>
      </w:r>
      <w:r>
        <w:rPr>
          <w:i/>
          <w:u w:val="single"/>
        </w:rPr>
        <w:t>и</w:t>
      </w:r>
      <w:r>
        <w:rPr>
          <w:i/>
          <w:spacing w:val="1"/>
          <w:u w:val="single"/>
        </w:rPr>
        <w:t xml:space="preserve"> </w:t>
      </w:r>
      <w:r>
        <w:rPr>
          <w:i/>
          <w:u w:val="single"/>
        </w:rPr>
        <w:t>социализация.</w:t>
      </w:r>
      <w:r>
        <w:rPr>
          <w:i/>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proofErr w:type="spellStart"/>
      <w:r>
        <w:t>внеситуативно</w:t>
      </w:r>
      <w:proofErr w:type="spellEnd"/>
      <w:r>
        <w:t>-познавательная</w:t>
      </w:r>
      <w:r>
        <w:rPr>
          <w:spacing w:val="1"/>
        </w:rPr>
        <w:t xml:space="preserve"> </w:t>
      </w:r>
      <w:r>
        <w:t>и</w:t>
      </w:r>
      <w:r>
        <w:rPr>
          <w:spacing w:val="1"/>
        </w:rPr>
        <w:t xml:space="preserve"> </w:t>
      </w:r>
      <w:proofErr w:type="spellStart"/>
      <w:r>
        <w:t>внеситуативно</w:t>
      </w:r>
      <w:proofErr w:type="spellEnd"/>
      <w:r>
        <w:t>-личностная</w:t>
      </w:r>
      <w:r>
        <w:rPr>
          <w:spacing w:val="1"/>
        </w:rPr>
        <w:t xml:space="preserve"> </w:t>
      </w:r>
      <w:r>
        <w:t>форма</w:t>
      </w:r>
      <w:r>
        <w:rPr>
          <w:spacing w:val="1"/>
        </w:rPr>
        <w:t xml:space="preserve"> </w:t>
      </w:r>
      <w:r>
        <w:t>общения.</w:t>
      </w:r>
      <w:r>
        <w:rPr>
          <w:spacing w:val="1"/>
        </w:rPr>
        <w:t xml:space="preserve"> </w:t>
      </w:r>
      <w:r>
        <w:t>У</w:t>
      </w:r>
      <w:r>
        <w:rPr>
          <w:spacing w:val="1"/>
        </w:rPr>
        <w:t xml:space="preserve"> </w:t>
      </w:r>
      <w:r>
        <w:t>детей</w:t>
      </w:r>
      <w:r>
        <w:rPr>
          <w:spacing w:val="1"/>
        </w:rPr>
        <w:t xml:space="preserve"> </w:t>
      </w:r>
      <w:r>
        <w:t>формируется потребность в самоутверждении через возможность соответствовать нормам,</w:t>
      </w:r>
      <w:r>
        <w:rPr>
          <w:spacing w:val="-57"/>
        </w:rPr>
        <w:t xml:space="preserve"> </w:t>
      </w:r>
      <w:r>
        <w:t>правилам, ожиданиям, транслируемым со стороны взрослых. Со сверстниками начинает</w:t>
      </w:r>
      <w:r>
        <w:rPr>
          <w:spacing w:val="1"/>
        </w:rPr>
        <w:t xml:space="preserve"> </w:t>
      </w:r>
      <w:r>
        <w:t xml:space="preserve">формироваться </w:t>
      </w:r>
      <w:proofErr w:type="spellStart"/>
      <w:r>
        <w:t>внеситуативно</w:t>
      </w:r>
      <w:proofErr w:type="spellEnd"/>
      <w:r>
        <w:t>-деловая форма общения, что определяется возрастающим</w:t>
      </w:r>
      <w:r>
        <w:rPr>
          <w:spacing w:val="1"/>
        </w:rPr>
        <w:t xml:space="preserve"> </w:t>
      </w:r>
      <w:r>
        <w:t>интересом</w:t>
      </w:r>
      <w:r>
        <w:rPr>
          <w:spacing w:val="1"/>
        </w:rPr>
        <w:t xml:space="preserve"> </w:t>
      </w:r>
      <w:r>
        <w:t>к</w:t>
      </w:r>
      <w:r>
        <w:rPr>
          <w:spacing w:val="1"/>
        </w:rPr>
        <w:t xml:space="preserve"> </w:t>
      </w:r>
      <w:r>
        <w:t>личности</w:t>
      </w:r>
      <w:r>
        <w:rPr>
          <w:spacing w:val="1"/>
        </w:rPr>
        <w:t xml:space="preserve"> </w:t>
      </w:r>
      <w:r>
        <w:t>сверстника,</w:t>
      </w:r>
      <w:r>
        <w:rPr>
          <w:spacing w:val="1"/>
        </w:rPr>
        <w:t xml:space="preserve"> </w:t>
      </w:r>
      <w:r>
        <w:t>появляются</w:t>
      </w:r>
      <w:r>
        <w:rPr>
          <w:spacing w:val="1"/>
        </w:rPr>
        <w:t xml:space="preserve"> </w:t>
      </w:r>
      <w:r>
        <w:lastRenderedPageBreak/>
        <w:t>избирательные</w:t>
      </w:r>
      <w:r>
        <w:rPr>
          <w:spacing w:val="1"/>
        </w:rPr>
        <w:t xml:space="preserve"> </w:t>
      </w:r>
      <w:r>
        <w:t>отношения,</w:t>
      </w:r>
      <w:r>
        <w:rPr>
          <w:spacing w:val="1"/>
        </w:rPr>
        <w:t xml:space="preserve"> </w:t>
      </w:r>
      <w:r>
        <w:t>чувство</w:t>
      </w:r>
      <w:r>
        <w:rPr>
          <w:spacing w:val="-57"/>
        </w:rPr>
        <w:t xml:space="preserve"> </w:t>
      </w:r>
      <w:r>
        <w:t>привязанности</w:t>
      </w:r>
      <w:r>
        <w:rPr>
          <w:spacing w:val="1"/>
        </w:rPr>
        <w:t xml:space="preserve"> </w:t>
      </w:r>
      <w:r>
        <w:t>к</w:t>
      </w:r>
      <w:r>
        <w:rPr>
          <w:spacing w:val="1"/>
        </w:rPr>
        <w:t xml:space="preserve"> </w:t>
      </w:r>
      <w:r>
        <w:t>определенным</w:t>
      </w:r>
      <w:r>
        <w:rPr>
          <w:spacing w:val="1"/>
        </w:rPr>
        <w:t xml:space="preserve"> </w:t>
      </w:r>
      <w:r>
        <w:t>детям,</w:t>
      </w:r>
      <w:r>
        <w:rPr>
          <w:spacing w:val="1"/>
        </w:rPr>
        <w:t xml:space="preserve"> </w:t>
      </w:r>
      <w:r>
        <w:t>дружба.</w:t>
      </w:r>
      <w:r>
        <w:rPr>
          <w:spacing w:val="1"/>
        </w:rPr>
        <w:t xml:space="preserve"> </w:t>
      </w:r>
      <w:r>
        <w:t>Характер</w:t>
      </w:r>
      <w:r>
        <w:rPr>
          <w:spacing w:val="1"/>
        </w:rPr>
        <w:t xml:space="preserve"> </w:t>
      </w:r>
      <w:r>
        <w:t>межличностных</w:t>
      </w:r>
      <w:r>
        <w:rPr>
          <w:spacing w:val="1"/>
        </w:rPr>
        <w:t xml:space="preserve"> </w:t>
      </w:r>
      <w:r>
        <w:t>отношений</w:t>
      </w:r>
      <w:r>
        <w:rPr>
          <w:spacing w:val="1"/>
        </w:rPr>
        <w:t xml:space="preserve"> </w:t>
      </w:r>
      <w:r>
        <w:t>отличает</w:t>
      </w:r>
      <w:r>
        <w:rPr>
          <w:spacing w:val="1"/>
        </w:rPr>
        <w:t xml:space="preserve"> </w:t>
      </w:r>
      <w:r>
        <w:t>выраженный</w:t>
      </w:r>
      <w:r>
        <w:rPr>
          <w:spacing w:val="1"/>
        </w:rPr>
        <w:t xml:space="preserve"> </w:t>
      </w:r>
      <w:r>
        <w:t>интерес</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сверстнику,</w:t>
      </w:r>
      <w:r>
        <w:rPr>
          <w:spacing w:val="1"/>
        </w:rPr>
        <w:t xml:space="preserve"> </w:t>
      </w:r>
      <w:r>
        <w:t>высокую</w:t>
      </w:r>
      <w:r>
        <w:rPr>
          <w:spacing w:val="1"/>
        </w:rPr>
        <w:t xml:space="preserve"> </w:t>
      </w:r>
      <w:r>
        <w:t>значимость</w:t>
      </w:r>
      <w:r>
        <w:rPr>
          <w:spacing w:val="-57"/>
        </w:rPr>
        <w:t xml:space="preserve"> </w:t>
      </w:r>
      <w:r>
        <w:t>сверстника,</w:t>
      </w:r>
      <w:r>
        <w:rPr>
          <w:spacing w:val="1"/>
        </w:rPr>
        <w:t xml:space="preserve"> </w:t>
      </w:r>
      <w:r>
        <w:t>возрастанием</w:t>
      </w:r>
      <w:r>
        <w:rPr>
          <w:spacing w:val="1"/>
        </w:rPr>
        <w:t xml:space="preserve"> </w:t>
      </w:r>
      <w:proofErr w:type="spellStart"/>
      <w:r>
        <w:t>просоциальных</w:t>
      </w:r>
      <w:proofErr w:type="spellEnd"/>
      <w:r>
        <w:rPr>
          <w:spacing w:val="1"/>
        </w:rPr>
        <w:t xml:space="preserve"> </w:t>
      </w:r>
      <w:r>
        <w:t>форм</w:t>
      </w:r>
      <w:r>
        <w:rPr>
          <w:spacing w:val="1"/>
        </w:rPr>
        <w:t xml:space="preserve"> </w:t>
      </w:r>
      <w:r>
        <w:t>поведения.</w:t>
      </w:r>
      <w:r>
        <w:rPr>
          <w:spacing w:val="1"/>
        </w:rPr>
        <w:t xml:space="preserve"> </w:t>
      </w:r>
      <w:r>
        <w:t>Детские</w:t>
      </w:r>
      <w:r>
        <w:rPr>
          <w:spacing w:val="1"/>
        </w:rPr>
        <w:t xml:space="preserve"> </w:t>
      </w:r>
      <w:r>
        <w:t>группы</w:t>
      </w:r>
      <w:r>
        <w:rPr>
          <w:spacing w:val="1"/>
        </w:rPr>
        <w:t xml:space="preserve"> </w:t>
      </w:r>
      <w:r>
        <w:t>характеризуются</w:t>
      </w:r>
      <w:r>
        <w:rPr>
          <w:spacing w:val="-1"/>
        </w:rPr>
        <w:t xml:space="preserve"> </w:t>
      </w:r>
      <w:r>
        <w:t>стабильной</w:t>
      </w:r>
      <w:r>
        <w:rPr>
          <w:spacing w:val="-1"/>
        </w:rPr>
        <w:t xml:space="preserve"> </w:t>
      </w:r>
      <w:r>
        <w:t>структурой взаимоотношений</w:t>
      </w:r>
      <w:r>
        <w:rPr>
          <w:spacing w:val="-1"/>
        </w:rPr>
        <w:t xml:space="preserve"> </w:t>
      </w:r>
      <w:r>
        <w:t>между</w:t>
      </w:r>
      <w:r>
        <w:rPr>
          <w:spacing w:val="-1"/>
        </w:rPr>
        <w:t xml:space="preserve"> </w:t>
      </w:r>
      <w:r>
        <w:t>детьми.</w:t>
      </w:r>
    </w:p>
    <w:p w14:paraId="40BDA27E" w14:textId="77777777" w:rsidR="0080669A" w:rsidRDefault="0080669A" w:rsidP="0080669A">
      <w:pPr>
        <w:pStyle w:val="ac"/>
        <w:spacing w:before="1"/>
        <w:ind w:right="111"/>
      </w:pPr>
      <w:r>
        <w:rPr>
          <w:i/>
        </w:rPr>
        <w:t>Саморегуляция.</w:t>
      </w:r>
      <w:r>
        <w:rPr>
          <w:i/>
          <w:spacing w:val="1"/>
        </w:rPr>
        <w:t xml:space="preserve"> </w:t>
      </w:r>
      <w:r>
        <w:t>В период от</w:t>
      </w:r>
      <w:r>
        <w:rPr>
          <w:spacing w:val="1"/>
        </w:rPr>
        <w:t xml:space="preserve"> </w:t>
      </w:r>
      <w:r>
        <w:t>пяти</w:t>
      </w:r>
      <w:r>
        <w:rPr>
          <w:spacing w:val="1"/>
        </w:rPr>
        <w:t xml:space="preserve"> </w:t>
      </w:r>
      <w:r>
        <w:t>до шести лет</w:t>
      </w:r>
      <w:r>
        <w:rPr>
          <w:spacing w:val="1"/>
        </w:rPr>
        <w:t xml:space="preserve"> </w:t>
      </w:r>
      <w:r>
        <w:t>начинают</w:t>
      </w:r>
      <w:r>
        <w:rPr>
          <w:spacing w:val="1"/>
        </w:rPr>
        <w:t xml:space="preserve"> </w:t>
      </w:r>
      <w:r>
        <w:t>формироваться устойчивые</w:t>
      </w:r>
      <w:r>
        <w:rPr>
          <w:spacing w:val="1"/>
        </w:rPr>
        <w:t xml:space="preserve"> </w:t>
      </w:r>
      <w:r>
        <w:t>представления</w:t>
      </w:r>
      <w:r>
        <w:rPr>
          <w:spacing w:val="1"/>
        </w:rPr>
        <w:t xml:space="preserve"> </w:t>
      </w:r>
      <w:r>
        <w:t>о</w:t>
      </w:r>
      <w:r>
        <w:rPr>
          <w:spacing w:val="1"/>
        </w:rPr>
        <w:t xml:space="preserve"> </w:t>
      </w:r>
      <w:r>
        <w:t>том,</w:t>
      </w:r>
      <w:r>
        <w:rPr>
          <w:spacing w:val="1"/>
        </w:rPr>
        <w:t xml:space="preserve"> </w:t>
      </w:r>
      <w:r>
        <w:t>«что</w:t>
      </w:r>
      <w:r>
        <w:rPr>
          <w:spacing w:val="1"/>
        </w:rPr>
        <w:t xml:space="preserve"> </w:t>
      </w:r>
      <w:r>
        <w:t>такое</w:t>
      </w:r>
      <w:r>
        <w:rPr>
          <w:spacing w:val="1"/>
        </w:rPr>
        <w:t xml:space="preserve"> </w:t>
      </w:r>
      <w:r>
        <w:t>хорошо»</w:t>
      </w:r>
      <w:r>
        <w:rPr>
          <w:spacing w:val="1"/>
        </w:rPr>
        <w:t xml:space="preserve"> </w:t>
      </w:r>
      <w:r>
        <w:t>и</w:t>
      </w:r>
      <w:r>
        <w:rPr>
          <w:spacing w:val="1"/>
        </w:rPr>
        <w:t xml:space="preserve"> </w:t>
      </w:r>
      <w:r>
        <w:t>«что</w:t>
      </w:r>
      <w:r>
        <w:rPr>
          <w:spacing w:val="1"/>
        </w:rPr>
        <w:t xml:space="preserve"> </w:t>
      </w:r>
      <w:r>
        <w:t>такое</w:t>
      </w:r>
      <w:r>
        <w:rPr>
          <w:spacing w:val="1"/>
        </w:rPr>
        <w:t xml:space="preserve"> </w:t>
      </w:r>
      <w:r>
        <w:t>плохо»,</w:t>
      </w:r>
      <w:r>
        <w:rPr>
          <w:spacing w:val="1"/>
        </w:rPr>
        <w:t xml:space="preserve"> </w:t>
      </w:r>
      <w:r>
        <w:t>которые</w:t>
      </w:r>
      <w:r>
        <w:rPr>
          <w:spacing w:val="1"/>
        </w:rPr>
        <w:t xml:space="preserve"> </w:t>
      </w:r>
      <w:r>
        <w:t>становятся</w:t>
      </w:r>
      <w:r>
        <w:rPr>
          <w:spacing w:val="1"/>
        </w:rPr>
        <w:t xml:space="preserve"> </w:t>
      </w:r>
      <w:r>
        <w:t>внутренними регуляторами поведения ребенка. Формируется произвольность поведения,</w:t>
      </w:r>
      <w:r>
        <w:rPr>
          <w:spacing w:val="1"/>
        </w:rPr>
        <w:t xml:space="preserve"> </w:t>
      </w:r>
      <w:r>
        <w:t>социально</w:t>
      </w:r>
      <w:r>
        <w:rPr>
          <w:spacing w:val="-4"/>
        </w:rPr>
        <w:t xml:space="preserve"> </w:t>
      </w:r>
      <w:r>
        <w:t>значимые</w:t>
      </w:r>
      <w:r>
        <w:rPr>
          <w:spacing w:val="-2"/>
        </w:rPr>
        <w:t xml:space="preserve"> </w:t>
      </w:r>
      <w:r>
        <w:t>мотивы</w:t>
      </w:r>
      <w:r>
        <w:rPr>
          <w:spacing w:val="-2"/>
        </w:rPr>
        <w:t xml:space="preserve"> </w:t>
      </w:r>
      <w:r>
        <w:t>начинают управлять личными мотивами.</w:t>
      </w:r>
    </w:p>
    <w:p w14:paraId="460F9CA8" w14:textId="77777777" w:rsidR="0080669A" w:rsidRDefault="0080669A" w:rsidP="0080669A">
      <w:pPr>
        <w:pStyle w:val="ac"/>
        <w:ind w:right="111"/>
      </w:pPr>
      <w:r>
        <w:t>Личность</w:t>
      </w:r>
      <w:r>
        <w:rPr>
          <w:spacing w:val="1"/>
        </w:rPr>
        <w:t xml:space="preserve"> </w:t>
      </w:r>
      <w:r>
        <w:t>и</w:t>
      </w:r>
      <w:r>
        <w:rPr>
          <w:spacing w:val="1"/>
        </w:rPr>
        <w:t xml:space="preserve"> </w:t>
      </w:r>
      <w:r>
        <w:t>самооценка.</w:t>
      </w:r>
      <w:r>
        <w:rPr>
          <w:spacing w:val="1"/>
        </w:rPr>
        <w:t xml:space="preserve"> </w:t>
      </w:r>
      <w:r>
        <w:t>Складывается</w:t>
      </w:r>
      <w:r>
        <w:rPr>
          <w:spacing w:val="1"/>
        </w:rPr>
        <w:t xml:space="preserve"> </w:t>
      </w:r>
      <w:r>
        <w:t>первая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w:t>
      </w:r>
      <w:r>
        <w:rPr>
          <w:spacing w:val="1"/>
        </w:rPr>
        <w:t xml:space="preserve"> </w:t>
      </w:r>
      <w:r>
        <w:t>самооценки.</w:t>
      </w:r>
      <w:r>
        <w:rPr>
          <w:spacing w:val="1"/>
        </w:rPr>
        <w:t xml:space="preserve"> </w:t>
      </w:r>
      <w:r>
        <w:t>Преобладает</w:t>
      </w:r>
      <w:r>
        <w:rPr>
          <w:spacing w:val="1"/>
        </w:rPr>
        <w:t xml:space="preserve"> </w:t>
      </w:r>
      <w:r>
        <w:t>высокая,</w:t>
      </w:r>
      <w:r>
        <w:rPr>
          <w:spacing w:val="1"/>
        </w:rPr>
        <w:t xml:space="preserve"> </w:t>
      </w:r>
      <w:r>
        <w:t>неадекватная</w:t>
      </w:r>
      <w:r>
        <w:rPr>
          <w:spacing w:val="1"/>
        </w:rPr>
        <w:t xml:space="preserve"> </w:t>
      </w:r>
      <w:r>
        <w:t>самооценка.</w:t>
      </w:r>
      <w:r>
        <w:rPr>
          <w:spacing w:val="1"/>
        </w:rPr>
        <w:t xml:space="preserve"> </w:t>
      </w:r>
      <w:r>
        <w:t>Ребенок</w:t>
      </w:r>
      <w:r>
        <w:rPr>
          <w:spacing w:val="-1"/>
        </w:rPr>
        <w:t xml:space="preserve"> </w:t>
      </w:r>
      <w:r>
        <w:t>стремится к</w:t>
      </w:r>
      <w:r>
        <w:rPr>
          <w:spacing w:val="-1"/>
        </w:rPr>
        <w:t xml:space="preserve"> </w:t>
      </w:r>
      <w:r>
        <w:t>сохранению позитивной самооценки.</w:t>
      </w:r>
    </w:p>
    <w:p w14:paraId="5FF9AD8C" w14:textId="77777777" w:rsidR="0080669A" w:rsidRDefault="0080669A" w:rsidP="0080669A">
      <w:pPr>
        <w:pStyle w:val="ac"/>
        <w:ind w:left="0"/>
        <w:jc w:val="left"/>
      </w:pPr>
    </w:p>
    <w:p w14:paraId="0883CFDF" w14:textId="77777777" w:rsidR="0080669A" w:rsidRDefault="0080669A" w:rsidP="0080669A">
      <w:pPr>
        <w:pStyle w:val="1"/>
      </w:pPr>
      <w:r>
        <w:t>Подготовительная</w:t>
      </w:r>
      <w:r>
        <w:rPr>
          <w:spacing w:val="-2"/>
        </w:rPr>
        <w:t xml:space="preserve"> </w:t>
      </w:r>
      <w:r>
        <w:t>к</w:t>
      </w:r>
      <w:r>
        <w:rPr>
          <w:spacing w:val="-3"/>
        </w:rPr>
        <w:t xml:space="preserve"> </w:t>
      </w:r>
      <w:r>
        <w:t>школе</w:t>
      </w:r>
      <w:r>
        <w:rPr>
          <w:spacing w:val="-3"/>
        </w:rPr>
        <w:t xml:space="preserve"> </w:t>
      </w:r>
      <w:r>
        <w:t>группа</w:t>
      </w:r>
      <w:r>
        <w:rPr>
          <w:spacing w:val="-1"/>
        </w:rPr>
        <w:t xml:space="preserve"> </w:t>
      </w:r>
      <w:r>
        <w:t>(седьмой</w:t>
      </w:r>
      <w:r>
        <w:rPr>
          <w:spacing w:val="-1"/>
        </w:rPr>
        <w:t xml:space="preserve"> </w:t>
      </w:r>
      <w:r>
        <w:t>год</w:t>
      </w:r>
      <w:r>
        <w:rPr>
          <w:spacing w:val="-1"/>
        </w:rPr>
        <w:t xml:space="preserve"> </w:t>
      </w:r>
      <w:r>
        <w:t>жизни)</w:t>
      </w:r>
    </w:p>
    <w:p w14:paraId="43CA42BA" w14:textId="77777777" w:rsidR="0080669A" w:rsidRPr="0080669A" w:rsidRDefault="0080669A" w:rsidP="0080669A">
      <w:pPr>
        <w:ind w:left="102"/>
        <w:rPr>
          <w:rFonts w:ascii="Times New Roman" w:hAnsi="Times New Roman" w:cs="Times New Roman"/>
          <w:i/>
          <w:sz w:val="24"/>
        </w:rPr>
      </w:pPr>
      <w:proofErr w:type="spellStart"/>
      <w:r w:rsidRPr="0080669A">
        <w:rPr>
          <w:rFonts w:ascii="Times New Roman" w:hAnsi="Times New Roman" w:cs="Times New Roman"/>
          <w:i/>
          <w:sz w:val="24"/>
          <w:u w:val="single"/>
        </w:rPr>
        <w:t>Росто</w:t>
      </w:r>
      <w:proofErr w:type="spellEnd"/>
      <w:r w:rsidRPr="0080669A">
        <w:rPr>
          <w:rFonts w:ascii="Times New Roman" w:hAnsi="Times New Roman" w:cs="Times New Roman"/>
          <w:i/>
          <w:sz w:val="24"/>
          <w:u w:val="single"/>
        </w:rPr>
        <w:t>-весовые</w:t>
      </w:r>
      <w:r w:rsidRPr="0080669A">
        <w:rPr>
          <w:rFonts w:ascii="Times New Roman" w:hAnsi="Times New Roman" w:cs="Times New Roman"/>
          <w:i/>
          <w:spacing w:val="-6"/>
          <w:sz w:val="24"/>
          <w:u w:val="single"/>
        </w:rPr>
        <w:t xml:space="preserve"> </w:t>
      </w:r>
      <w:r w:rsidRPr="0080669A">
        <w:rPr>
          <w:rFonts w:ascii="Times New Roman" w:hAnsi="Times New Roman" w:cs="Times New Roman"/>
          <w:i/>
          <w:sz w:val="24"/>
          <w:u w:val="single"/>
        </w:rPr>
        <w:t>характеристики</w:t>
      </w:r>
    </w:p>
    <w:p w14:paraId="416EB38F" w14:textId="77777777" w:rsidR="0080669A" w:rsidRDefault="0080669A" w:rsidP="0080669A">
      <w:pPr>
        <w:pStyle w:val="ac"/>
        <w:jc w:val="left"/>
      </w:pPr>
      <w:r w:rsidRPr="0080669A">
        <w:t>Средний</w:t>
      </w:r>
      <w:r>
        <w:rPr>
          <w:spacing w:val="12"/>
        </w:rPr>
        <w:t xml:space="preserve"> </w:t>
      </w:r>
      <w:r>
        <w:t>вес</w:t>
      </w:r>
      <w:r>
        <w:rPr>
          <w:spacing w:val="12"/>
        </w:rPr>
        <w:t xml:space="preserve"> </w:t>
      </w:r>
      <w:r>
        <w:t>мальчиков</w:t>
      </w:r>
      <w:r>
        <w:rPr>
          <w:spacing w:val="14"/>
        </w:rPr>
        <w:t xml:space="preserve"> </w:t>
      </w:r>
      <w:r>
        <w:t>к</w:t>
      </w:r>
      <w:r>
        <w:rPr>
          <w:spacing w:val="14"/>
        </w:rPr>
        <w:t xml:space="preserve"> </w:t>
      </w:r>
      <w:r>
        <w:t>семи</w:t>
      </w:r>
      <w:r>
        <w:rPr>
          <w:spacing w:val="14"/>
        </w:rPr>
        <w:t xml:space="preserve"> </w:t>
      </w:r>
      <w:r>
        <w:t>годам</w:t>
      </w:r>
      <w:r>
        <w:rPr>
          <w:spacing w:val="12"/>
        </w:rPr>
        <w:t xml:space="preserve"> </w:t>
      </w:r>
      <w:r>
        <w:t>достигает</w:t>
      </w:r>
      <w:r>
        <w:rPr>
          <w:spacing w:val="15"/>
        </w:rPr>
        <w:t xml:space="preserve"> </w:t>
      </w:r>
      <w:r>
        <w:t>24,9</w:t>
      </w:r>
      <w:r>
        <w:rPr>
          <w:spacing w:val="13"/>
        </w:rPr>
        <w:t xml:space="preserve"> </w:t>
      </w:r>
      <w:r>
        <w:t>кг,</w:t>
      </w:r>
      <w:r>
        <w:rPr>
          <w:spacing w:val="11"/>
        </w:rPr>
        <w:t xml:space="preserve"> </w:t>
      </w:r>
      <w:r>
        <w:t>девочек</w:t>
      </w:r>
      <w:r>
        <w:rPr>
          <w:spacing w:val="21"/>
        </w:rPr>
        <w:t xml:space="preserve"> </w:t>
      </w:r>
      <w:r>
        <w:t>–</w:t>
      </w:r>
      <w:r>
        <w:rPr>
          <w:spacing w:val="13"/>
        </w:rPr>
        <w:t xml:space="preserve"> </w:t>
      </w:r>
      <w:r>
        <w:t>24,7</w:t>
      </w:r>
      <w:r>
        <w:rPr>
          <w:spacing w:val="13"/>
        </w:rPr>
        <w:t xml:space="preserve"> </w:t>
      </w:r>
      <w:r>
        <w:t>кг.</w:t>
      </w:r>
      <w:r>
        <w:rPr>
          <w:spacing w:val="14"/>
        </w:rPr>
        <w:t xml:space="preserve"> </w:t>
      </w:r>
      <w:r>
        <w:t>Средняя</w:t>
      </w:r>
      <w:r>
        <w:rPr>
          <w:spacing w:val="13"/>
        </w:rPr>
        <w:t xml:space="preserve"> </w:t>
      </w:r>
      <w:r>
        <w:t>длина</w:t>
      </w:r>
      <w:r>
        <w:rPr>
          <w:spacing w:val="-57"/>
        </w:rPr>
        <w:t xml:space="preserve"> </w:t>
      </w:r>
      <w:r>
        <w:t>тела</w:t>
      </w:r>
      <w:r>
        <w:rPr>
          <w:spacing w:val="-2"/>
        </w:rPr>
        <w:t xml:space="preserve"> </w:t>
      </w:r>
      <w:r>
        <w:t>у мальчиков</w:t>
      </w:r>
      <w:r>
        <w:rPr>
          <w:spacing w:val="-1"/>
        </w:rPr>
        <w:t xml:space="preserve"> </w:t>
      </w:r>
      <w:r>
        <w:t>к семи годам</w:t>
      </w:r>
      <w:r>
        <w:rPr>
          <w:spacing w:val="-2"/>
        </w:rPr>
        <w:t xml:space="preserve"> </w:t>
      </w:r>
      <w:r>
        <w:t>достигает 123,9, у</w:t>
      </w:r>
      <w:r>
        <w:rPr>
          <w:spacing w:val="-1"/>
        </w:rPr>
        <w:t xml:space="preserve"> </w:t>
      </w:r>
      <w:r>
        <w:t>девочек</w:t>
      </w:r>
      <w:r>
        <w:rPr>
          <w:spacing w:val="3"/>
        </w:rPr>
        <w:t xml:space="preserve"> </w:t>
      </w:r>
      <w:r>
        <w:t>–</w:t>
      </w:r>
      <w:r>
        <w:rPr>
          <w:spacing w:val="-1"/>
        </w:rPr>
        <w:t xml:space="preserve"> </w:t>
      </w:r>
      <w:r>
        <w:t>123,6 см.</w:t>
      </w:r>
    </w:p>
    <w:p w14:paraId="4EEB548F" w14:textId="77777777" w:rsidR="0080669A" w:rsidRDefault="0080669A" w:rsidP="0080669A">
      <w:pPr>
        <w:pStyle w:val="ac"/>
        <w:ind w:right="109"/>
      </w:pPr>
      <w:r>
        <w:t>В период от пяти до семи лет наблюдается выраженное увеличение скорости роста тела</w:t>
      </w:r>
      <w:r>
        <w:rPr>
          <w:spacing w:val="1"/>
        </w:rPr>
        <w:t xml:space="preserve"> </w:t>
      </w:r>
      <w:r>
        <w:t>ребенка в длину («</w:t>
      </w:r>
      <w:proofErr w:type="spellStart"/>
      <w:r>
        <w:t>полуростовой</w:t>
      </w:r>
      <w:proofErr w:type="spellEnd"/>
      <w:r>
        <w:t xml:space="preserve"> скачок роста»), причем конечности в это время растут</w:t>
      </w:r>
      <w:r>
        <w:rPr>
          <w:spacing w:val="1"/>
        </w:rPr>
        <w:t xml:space="preserve"> </w:t>
      </w:r>
      <w:r>
        <w:t>быстрее,</w:t>
      </w:r>
      <w:r>
        <w:rPr>
          <w:spacing w:val="-1"/>
        </w:rPr>
        <w:t xml:space="preserve"> </w:t>
      </w:r>
      <w:r>
        <w:t>чем</w:t>
      </w:r>
      <w:r>
        <w:rPr>
          <w:spacing w:val="-1"/>
        </w:rPr>
        <w:t xml:space="preserve"> </w:t>
      </w:r>
      <w:r>
        <w:t>туловище.</w:t>
      </w:r>
      <w:r>
        <w:rPr>
          <w:spacing w:val="2"/>
        </w:rPr>
        <w:t xml:space="preserve"> </w:t>
      </w:r>
      <w:r>
        <w:t>Изменяются</w:t>
      </w:r>
      <w:r>
        <w:rPr>
          <w:spacing w:val="-1"/>
        </w:rPr>
        <w:t xml:space="preserve"> </w:t>
      </w:r>
      <w:r>
        <w:t>кости, формирующие</w:t>
      </w:r>
      <w:r>
        <w:rPr>
          <w:spacing w:val="-1"/>
        </w:rPr>
        <w:t xml:space="preserve"> </w:t>
      </w:r>
      <w:r>
        <w:t>облик</w:t>
      </w:r>
      <w:r>
        <w:rPr>
          <w:spacing w:val="-1"/>
        </w:rPr>
        <w:t xml:space="preserve"> </w:t>
      </w:r>
      <w:r>
        <w:t>лица.</w:t>
      </w:r>
    </w:p>
    <w:p w14:paraId="3517C319" w14:textId="77777777" w:rsidR="0080669A" w:rsidRDefault="0080669A" w:rsidP="0080669A">
      <w:pPr>
        <w:pStyle w:val="ac"/>
        <w:spacing w:before="1"/>
        <w:ind w:right="108"/>
      </w:pPr>
      <w:r>
        <w:rPr>
          <w:i/>
          <w:u w:val="single"/>
        </w:rPr>
        <w:t>Функциональное созревание.</w:t>
      </w:r>
      <w:r>
        <w:rPr>
          <w:i/>
        </w:rPr>
        <w:t xml:space="preserve"> </w:t>
      </w:r>
      <w:r>
        <w:t>Уровень развития костной и мышечной систем, наработка</w:t>
      </w:r>
      <w:r>
        <w:rPr>
          <w:spacing w:val="1"/>
        </w:rPr>
        <w:t xml:space="preserve"> </w:t>
      </w:r>
      <w:r>
        <w:t>двигательных стереотипов отвечают требованиям длительных подвижных игр. Скелетные</w:t>
      </w:r>
      <w:r>
        <w:rPr>
          <w:spacing w:val="1"/>
        </w:rPr>
        <w:t xml:space="preserve"> </w:t>
      </w:r>
      <w:r>
        <w:t>мышцы</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хорошо</w:t>
      </w:r>
      <w:r>
        <w:rPr>
          <w:spacing w:val="1"/>
        </w:rPr>
        <w:t xml:space="preserve"> </w:t>
      </w:r>
      <w:r>
        <w:t>приспособлены</w:t>
      </w:r>
      <w:r>
        <w:rPr>
          <w:spacing w:val="1"/>
        </w:rPr>
        <w:t xml:space="preserve"> </w:t>
      </w:r>
      <w:r>
        <w:t>к</w:t>
      </w:r>
      <w:r>
        <w:rPr>
          <w:spacing w:val="1"/>
        </w:rPr>
        <w:t xml:space="preserve"> </w:t>
      </w:r>
      <w:r>
        <w:t>длительным,</w:t>
      </w:r>
      <w:r>
        <w:rPr>
          <w:spacing w:val="1"/>
        </w:rPr>
        <w:t xml:space="preserve"> </w:t>
      </w:r>
      <w:r>
        <w:t>но</w:t>
      </w:r>
      <w:r>
        <w:rPr>
          <w:spacing w:val="1"/>
        </w:rPr>
        <w:t xml:space="preserve"> </w:t>
      </w:r>
      <w:r>
        <w:t>не</w:t>
      </w:r>
      <w:r>
        <w:rPr>
          <w:spacing w:val="1"/>
        </w:rPr>
        <w:t xml:space="preserve"> </w:t>
      </w:r>
      <w:r>
        <w:t>слишком</w:t>
      </w:r>
      <w:r>
        <w:rPr>
          <w:spacing w:val="1"/>
        </w:rPr>
        <w:t xml:space="preserve"> </w:t>
      </w:r>
      <w:r>
        <w:t>высоким</w:t>
      </w:r>
      <w:r>
        <w:rPr>
          <w:spacing w:val="-2"/>
        </w:rPr>
        <w:t xml:space="preserve"> </w:t>
      </w:r>
      <w:r>
        <w:t>по точности</w:t>
      </w:r>
      <w:r>
        <w:rPr>
          <w:spacing w:val="-1"/>
        </w:rPr>
        <w:t xml:space="preserve"> </w:t>
      </w:r>
      <w:r>
        <w:t>и</w:t>
      </w:r>
      <w:r>
        <w:rPr>
          <w:spacing w:val="-2"/>
        </w:rPr>
        <w:t xml:space="preserve"> </w:t>
      </w:r>
      <w:r>
        <w:t>мощности</w:t>
      </w:r>
      <w:r>
        <w:rPr>
          <w:spacing w:val="1"/>
        </w:rPr>
        <w:t xml:space="preserve"> </w:t>
      </w:r>
      <w:r>
        <w:t>нагрузкам.</w:t>
      </w:r>
    </w:p>
    <w:p w14:paraId="6BA4650E" w14:textId="77777777" w:rsidR="0080669A" w:rsidRDefault="0080669A" w:rsidP="0080669A">
      <w:pPr>
        <w:pStyle w:val="ac"/>
        <w:ind w:right="105"/>
      </w:pPr>
      <w:r>
        <w:t>Качественные</w:t>
      </w:r>
      <w:r>
        <w:rPr>
          <w:spacing w:val="1"/>
        </w:rPr>
        <w:t xml:space="preserve"> </w:t>
      </w:r>
      <w:r>
        <w:t>изменения</w:t>
      </w:r>
      <w:r>
        <w:rPr>
          <w:spacing w:val="1"/>
        </w:rPr>
        <w:t xml:space="preserve"> </w:t>
      </w:r>
      <w:r>
        <w:t>в</w:t>
      </w:r>
      <w:r>
        <w:rPr>
          <w:spacing w:val="1"/>
        </w:rPr>
        <w:t xml:space="preserve"> </w:t>
      </w:r>
      <w:r>
        <w:t>развитии</w:t>
      </w:r>
      <w:r>
        <w:rPr>
          <w:spacing w:val="1"/>
        </w:rPr>
        <w:t xml:space="preserve"> </w:t>
      </w:r>
      <w:r>
        <w:t>телесной</w:t>
      </w:r>
      <w:r>
        <w:rPr>
          <w:spacing w:val="1"/>
        </w:rPr>
        <w:t xml:space="preserve"> </w:t>
      </w:r>
      <w:r>
        <w:t>сферы</w:t>
      </w:r>
      <w:r>
        <w:rPr>
          <w:spacing w:val="1"/>
        </w:rPr>
        <w:t xml:space="preserve"> </w:t>
      </w:r>
      <w:r>
        <w:t>ребенка</w:t>
      </w:r>
      <w:r>
        <w:rPr>
          <w:spacing w:val="1"/>
        </w:rPr>
        <w:t xml:space="preserve"> </w:t>
      </w:r>
      <w:r>
        <w:t>(</w:t>
      </w:r>
      <w:proofErr w:type="spellStart"/>
      <w:r>
        <w:t>полуростовой</w:t>
      </w:r>
      <w:proofErr w:type="spellEnd"/>
      <w:r>
        <w:rPr>
          <w:spacing w:val="1"/>
        </w:rPr>
        <w:t xml:space="preserve"> </w:t>
      </w:r>
      <w:r>
        <w:t>скачок)</w:t>
      </w:r>
      <w:r>
        <w:rPr>
          <w:spacing w:val="1"/>
        </w:rPr>
        <w:t xml:space="preserve"> </w:t>
      </w:r>
      <w:r>
        <w:t>отражает существенные изменения в центральной нервной системе. К шести-семи годам</w:t>
      </w:r>
      <w:r>
        <w:rPr>
          <w:spacing w:val="1"/>
        </w:rPr>
        <w:t xml:space="preserve"> </w:t>
      </w:r>
      <w:r>
        <w:t>продолжительность</w:t>
      </w:r>
      <w:r>
        <w:rPr>
          <w:spacing w:val="-6"/>
        </w:rPr>
        <w:t xml:space="preserve"> </w:t>
      </w:r>
      <w:r>
        <w:t>необходимого</w:t>
      </w:r>
      <w:r>
        <w:rPr>
          <w:spacing w:val="-4"/>
        </w:rPr>
        <w:t xml:space="preserve"> </w:t>
      </w:r>
      <w:r>
        <w:t>сна</w:t>
      </w:r>
      <w:r>
        <w:rPr>
          <w:spacing w:val="-6"/>
        </w:rPr>
        <w:t xml:space="preserve"> </w:t>
      </w:r>
      <w:r>
        <w:t>составляет</w:t>
      </w:r>
      <w:r>
        <w:rPr>
          <w:spacing w:val="-3"/>
        </w:rPr>
        <w:t xml:space="preserve"> </w:t>
      </w:r>
      <w:r>
        <w:t>9-11</w:t>
      </w:r>
      <w:r>
        <w:rPr>
          <w:spacing w:val="-5"/>
        </w:rPr>
        <w:t xml:space="preserve"> </w:t>
      </w:r>
      <w:r>
        <w:t>часов,</w:t>
      </w:r>
      <w:r>
        <w:rPr>
          <w:spacing w:val="-4"/>
        </w:rPr>
        <w:t xml:space="preserve"> </w:t>
      </w:r>
      <w:r>
        <w:t>при</w:t>
      </w:r>
      <w:r>
        <w:rPr>
          <w:spacing w:val="-4"/>
        </w:rPr>
        <w:t xml:space="preserve"> </w:t>
      </w:r>
      <w:r>
        <w:t>этом</w:t>
      </w:r>
      <w:r>
        <w:rPr>
          <w:spacing w:val="-5"/>
        </w:rPr>
        <w:t xml:space="preserve"> </w:t>
      </w:r>
      <w:r>
        <w:t>длительность</w:t>
      </w:r>
      <w:r>
        <w:rPr>
          <w:spacing w:val="-3"/>
        </w:rPr>
        <w:t xml:space="preserve"> </w:t>
      </w:r>
      <w:r>
        <w:t>цикла</w:t>
      </w:r>
      <w:r>
        <w:rPr>
          <w:spacing w:val="-57"/>
        </w:rPr>
        <w:t xml:space="preserve"> </w:t>
      </w:r>
      <w:r>
        <w:t>сна</w:t>
      </w:r>
      <w:r>
        <w:rPr>
          <w:spacing w:val="-7"/>
        </w:rPr>
        <w:t xml:space="preserve"> </w:t>
      </w:r>
      <w:r>
        <w:t>возрастает</w:t>
      </w:r>
      <w:r>
        <w:rPr>
          <w:spacing w:val="-4"/>
        </w:rPr>
        <w:t xml:space="preserve"> </w:t>
      </w:r>
      <w:r>
        <w:t>до</w:t>
      </w:r>
      <w:r>
        <w:rPr>
          <w:spacing w:val="-5"/>
        </w:rPr>
        <w:t xml:space="preserve"> </w:t>
      </w:r>
      <w:r>
        <w:t>60-70</w:t>
      </w:r>
      <w:r>
        <w:rPr>
          <w:spacing w:val="-3"/>
        </w:rPr>
        <w:t xml:space="preserve"> </w:t>
      </w:r>
      <w:r>
        <w:t>минут,</w:t>
      </w:r>
      <w:r>
        <w:rPr>
          <w:spacing w:val="-4"/>
        </w:rPr>
        <w:t xml:space="preserve"> </w:t>
      </w:r>
      <w:r>
        <w:t>по</w:t>
      </w:r>
      <w:r>
        <w:rPr>
          <w:spacing w:val="-6"/>
        </w:rPr>
        <w:t xml:space="preserve"> </w:t>
      </w:r>
      <w:r>
        <w:t>сравнению</w:t>
      </w:r>
      <w:r>
        <w:rPr>
          <w:spacing w:val="-4"/>
        </w:rPr>
        <w:t xml:space="preserve"> </w:t>
      </w:r>
      <w:r>
        <w:t>с</w:t>
      </w:r>
      <w:r>
        <w:rPr>
          <w:spacing w:val="-6"/>
        </w:rPr>
        <w:t xml:space="preserve"> </w:t>
      </w:r>
      <w:r>
        <w:t>45-50</w:t>
      </w:r>
      <w:r>
        <w:rPr>
          <w:spacing w:val="-5"/>
        </w:rPr>
        <w:t xml:space="preserve"> </w:t>
      </w:r>
      <w:r>
        <w:t>минутам</w:t>
      </w:r>
      <w:r>
        <w:rPr>
          <w:spacing w:val="-6"/>
        </w:rPr>
        <w:t xml:space="preserve"> </w:t>
      </w:r>
      <w:r>
        <w:t>у</w:t>
      </w:r>
      <w:r>
        <w:rPr>
          <w:spacing w:val="-5"/>
        </w:rPr>
        <w:t xml:space="preserve"> </w:t>
      </w:r>
      <w:r>
        <w:t>детей</w:t>
      </w:r>
      <w:r>
        <w:rPr>
          <w:spacing w:val="-5"/>
        </w:rPr>
        <w:t xml:space="preserve"> </w:t>
      </w:r>
      <w:r>
        <w:t>годовалого</w:t>
      </w:r>
      <w:r>
        <w:rPr>
          <w:spacing w:val="-5"/>
        </w:rPr>
        <w:t xml:space="preserve"> </w:t>
      </w:r>
      <w:r>
        <w:t>возраста,</w:t>
      </w:r>
      <w:r>
        <w:rPr>
          <w:spacing w:val="-57"/>
        </w:rPr>
        <w:t xml:space="preserve"> </w:t>
      </w:r>
      <w:r>
        <w:t>приближаясь</w:t>
      </w:r>
      <w:r>
        <w:rPr>
          <w:spacing w:val="-2"/>
        </w:rPr>
        <w:t xml:space="preserve"> </w:t>
      </w:r>
      <w:r>
        <w:t>к</w:t>
      </w:r>
      <w:r>
        <w:rPr>
          <w:spacing w:val="-1"/>
        </w:rPr>
        <w:t xml:space="preserve"> </w:t>
      </w:r>
      <w:r>
        <w:t>90</w:t>
      </w:r>
      <w:r>
        <w:rPr>
          <w:spacing w:val="-1"/>
        </w:rPr>
        <w:t xml:space="preserve"> </w:t>
      </w:r>
      <w:r>
        <w:t>минутам,</w:t>
      </w:r>
      <w:r>
        <w:rPr>
          <w:spacing w:val="-1"/>
        </w:rPr>
        <w:t xml:space="preserve"> </w:t>
      </w:r>
      <w:r>
        <w:t>характерным</w:t>
      </w:r>
      <w:r>
        <w:rPr>
          <w:spacing w:val="-3"/>
        </w:rPr>
        <w:t xml:space="preserve"> </w:t>
      </w:r>
      <w:r>
        <w:t>для</w:t>
      </w:r>
      <w:r>
        <w:rPr>
          <w:spacing w:val="-1"/>
        </w:rPr>
        <w:t xml:space="preserve"> </w:t>
      </w:r>
      <w:r>
        <w:t>сна</w:t>
      </w:r>
      <w:r>
        <w:rPr>
          <w:spacing w:val="-2"/>
        </w:rPr>
        <w:t xml:space="preserve"> </w:t>
      </w:r>
      <w:r>
        <w:t>детей</w:t>
      </w:r>
      <w:r>
        <w:rPr>
          <w:spacing w:val="-1"/>
        </w:rPr>
        <w:t xml:space="preserve"> </w:t>
      </w:r>
      <w:r>
        <w:t>старшего</w:t>
      </w:r>
      <w:r>
        <w:rPr>
          <w:spacing w:val="-2"/>
        </w:rPr>
        <w:t xml:space="preserve"> </w:t>
      </w:r>
      <w:r>
        <w:t>возраста</w:t>
      </w:r>
      <w:r>
        <w:rPr>
          <w:spacing w:val="-1"/>
        </w:rPr>
        <w:t xml:space="preserve"> </w:t>
      </w:r>
      <w:r>
        <w:t>и</w:t>
      </w:r>
      <w:r>
        <w:rPr>
          <w:spacing w:val="-1"/>
        </w:rPr>
        <w:t xml:space="preserve"> </w:t>
      </w:r>
      <w:r>
        <w:t>взрослых.</w:t>
      </w:r>
    </w:p>
    <w:p w14:paraId="1CC5B529" w14:textId="77777777" w:rsidR="0080669A" w:rsidRDefault="0080669A" w:rsidP="0080669A">
      <w:pPr>
        <w:pStyle w:val="ac"/>
        <w:ind w:right="107"/>
      </w:pPr>
      <w:r>
        <w:t>Важнейшим</w:t>
      </w:r>
      <w:r>
        <w:rPr>
          <w:spacing w:val="-8"/>
        </w:rPr>
        <w:t xml:space="preserve"> </w:t>
      </w:r>
      <w:r>
        <w:t>признаком</w:t>
      </w:r>
      <w:r>
        <w:rPr>
          <w:spacing w:val="-8"/>
        </w:rPr>
        <w:t xml:space="preserve"> </w:t>
      </w:r>
      <w:r>
        <w:t>морфофункциональной</w:t>
      </w:r>
      <w:r>
        <w:rPr>
          <w:spacing w:val="-7"/>
        </w:rPr>
        <w:t xml:space="preserve"> </w:t>
      </w:r>
      <w:r>
        <w:t>зрелости</w:t>
      </w:r>
      <w:r>
        <w:rPr>
          <w:spacing w:val="-5"/>
        </w:rPr>
        <w:t xml:space="preserve"> </w:t>
      </w:r>
      <w:r>
        <w:t>становится</w:t>
      </w:r>
      <w:r>
        <w:rPr>
          <w:spacing w:val="-7"/>
        </w:rPr>
        <w:t xml:space="preserve"> </w:t>
      </w:r>
      <w:r>
        <w:t>формирование</w:t>
      </w:r>
      <w:r>
        <w:rPr>
          <w:spacing w:val="-8"/>
        </w:rPr>
        <w:t xml:space="preserve"> </w:t>
      </w:r>
      <w:r>
        <w:t>тонкой</w:t>
      </w:r>
      <w:r>
        <w:rPr>
          <w:spacing w:val="-58"/>
        </w:rPr>
        <w:t xml:space="preserve"> </w:t>
      </w:r>
      <w:r>
        <w:t>биомеханики</w:t>
      </w:r>
      <w:r>
        <w:rPr>
          <w:spacing w:val="1"/>
        </w:rPr>
        <w:t xml:space="preserve"> </w:t>
      </w:r>
      <w:r>
        <w:t>работы</w:t>
      </w:r>
      <w:r>
        <w:rPr>
          <w:spacing w:val="1"/>
        </w:rPr>
        <w:t xml:space="preserve"> </w:t>
      </w:r>
      <w:r>
        <w:t>кисти</w:t>
      </w:r>
      <w:r>
        <w:rPr>
          <w:spacing w:val="1"/>
        </w:rPr>
        <w:t xml:space="preserve"> </w:t>
      </w:r>
      <w:r>
        <w:t>ребенка.</w:t>
      </w:r>
      <w:r>
        <w:rPr>
          <w:spacing w:val="1"/>
        </w:rPr>
        <w:t xml:space="preserve"> </w:t>
      </w:r>
      <w:r>
        <w:t>К</w:t>
      </w:r>
      <w:r>
        <w:rPr>
          <w:spacing w:val="1"/>
        </w:rPr>
        <w:t xml:space="preserve"> </w:t>
      </w:r>
      <w:r>
        <w:t>этому</w:t>
      </w:r>
      <w:r>
        <w:rPr>
          <w:spacing w:val="1"/>
        </w:rPr>
        <w:t xml:space="preserve"> </w:t>
      </w:r>
      <w:r>
        <w:t>возрасту</w:t>
      </w:r>
      <w:r>
        <w:rPr>
          <w:spacing w:val="1"/>
        </w:rPr>
        <w:t xml:space="preserve"> </w:t>
      </w:r>
      <w:r>
        <w:t>начинает</w:t>
      </w:r>
      <w:r>
        <w:rPr>
          <w:spacing w:val="1"/>
        </w:rPr>
        <w:t xml:space="preserve"> </w:t>
      </w:r>
      <w:r>
        <w:t>формироваться</w:t>
      </w:r>
      <w:r>
        <w:rPr>
          <w:spacing w:val="1"/>
        </w:rPr>
        <w:t xml:space="preserve"> </w:t>
      </w:r>
      <w:r>
        <w:t>способность к сложным пространственным программам движения, в том числе к такой</w:t>
      </w:r>
      <w:r>
        <w:rPr>
          <w:spacing w:val="1"/>
        </w:rPr>
        <w:t xml:space="preserve"> </w:t>
      </w:r>
      <w:r>
        <w:t>важнейшей функции как письму – отдельные элементы письма объединяются в буквы и</w:t>
      </w:r>
      <w:r>
        <w:rPr>
          <w:spacing w:val="1"/>
        </w:rPr>
        <w:t xml:space="preserve"> </w:t>
      </w:r>
      <w:r>
        <w:t>слова.</w:t>
      </w:r>
    </w:p>
    <w:p w14:paraId="67C3AF19" w14:textId="77777777" w:rsidR="0080669A" w:rsidRDefault="0080669A" w:rsidP="0080669A">
      <w:pPr>
        <w:pStyle w:val="ac"/>
        <w:spacing w:before="1"/>
      </w:pPr>
      <w:r>
        <w:t>К</w:t>
      </w:r>
      <w:r>
        <w:rPr>
          <w:spacing w:val="21"/>
        </w:rPr>
        <w:t xml:space="preserve"> </w:t>
      </w:r>
      <w:r>
        <w:t>пяти-шести</w:t>
      </w:r>
      <w:r>
        <w:rPr>
          <w:spacing w:val="22"/>
        </w:rPr>
        <w:t xml:space="preserve"> </w:t>
      </w:r>
      <w:r>
        <w:t>годам</w:t>
      </w:r>
      <w:r>
        <w:rPr>
          <w:spacing w:val="20"/>
        </w:rPr>
        <w:t xml:space="preserve"> </w:t>
      </w:r>
      <w:r>
        <w:t>в</w:t>
      </w:r>
      <w:r>
        <w:rPr>
          <w:spacing w:val="18"/>
        </w:rPr>
        <w:t xml:space="preserve"> </w:t>
      </w:r>
      <w:r>
        <w:t>значительной</w:t>
      </w:r>
      <w:r>
        <w:rPr>
          <w:spacing w:val="19"/>
        </w:rPr>
        <w:t xml:space="preserve"> </w:t>
      </w:r>
      <w:r>
        <w:t>степени</w:t>
      </w:r>
      <w:r>
        <w:rPr>
          <w:spacing w:val="20"/>
        </w:rPr>
        <w:t xml:space="preserve"> </w:t>
      </w:r>
      <w:r>
        <w:t>развивается</w:t>
      </w:r>
      <w:r>
        <w:rPr>
          <w:spacing w:val="20"/>
        </w:rPr>
        <w:t xml:space="preserve"> </w:t>
      </w:r>
      <w:r>
        <w:t>глазомер.</w:t>
      </w:r>
      <w:r>
        <w:rPr>
          <w:spacing w:val="20"/>
        </w:rPr>
        <w:t xml:space="preserve"> </w:t>
      </w:r>
      <w:r>
        <w:t>Дети</w:t>
      </w:r>
      <w:r>
        <w:rPr>
          <w:spacing w:val="23"/>
        </w:rPr>
        <w:t xml:space="preserve"> </w:t>
      </w:r>
      <w:r>
        <w:t>называют</w:t>
      </w:r>
      <w:r>
        <w:rPr>
          <w:spacing w:val="21"/>
        </w:rPr>
        <w:t xml:space="preserve"> </w:t>
      </w:r>
      <w:r>
        <w:t>более мелкие</w:t>
      </w:r>
      <w:r>
        <w:rPr>
          <w:spacing w:val="-6"/>
        </w:rPr>
        <w:t xml:space="preserve"> </w:t>
      </w:r>
      <w:r>
        <w:t>детали,</w:t>
      </w:r>
      <w:r>
        <w:rPr>
          <w:spacing w:val="-4"/>
        </w:rPr>
        <w:t xml:space="preserve"> </w:t>
      </w:r>
      <w:r>
        <w:t>присутствующие</w:t>
      </w:r>
      <w:r>
        <w:rPr>
          <w:spacing w:val="-6"/>
        </w:rPr>
        <w:t xml:space="preserve"> </w:t>
      </w:r>
      <w:r>
        <w:t>в</w:t>
      </w:r>
      <w:r>
        <w:rPr>
          <w:spacing w:val="-4"/>
        </w:rPr>
        <w:t xml:space="preserve"> </w:t>
      </w:r>
      <w:r>
        <w:t>изображении</w:t>
      </w:r>
      <w:r>
        <w:rPr>
          <w:spacing w:val="-4"/>
        </w:rPr>
        <w:t xml:space="preserve"> </w:t>
      </w:r>
      <w:r>
        <w:t>предметов,</w:t>
      </w:r>
      <w:r>
        <w:rPr>
          <w:spacing w:val="-4"/>
        </w:rPr>
        <w:t xml:space="preserve"> </w:t>
      </w:r>
      <w:r>
        <w:t>могут</w:t>
      </w:r>
      <w:r>
        <w:rPr>
          <w:spacing w:val="-3"/>
        </w:rPr>
        <w:t xml:space="preserve"> </w:t>
      </w:r>
      <w:r>
        <w:t>дать</w:t>
      </w:r>
      <w:r>
        <w:rPr>
          <w:spacing w:val="-4"/>
        </w:rPr>
        <w:t xml:space="preserve"> </w:t>
      </w:r>
      <w:r>
        <w:t>оценку</w:t>
      </w:r>
      <w:r>
        <w:rPr>
          <w:spacing w:val="-4"/>
        </w:rPr>
        <w:t xml:space="preserve"> </w:t>
      </w:r>
      <w:r>
        <w:t>предметов</w:t>
      </w:r>
      <w:r>
        <w:rPr>
          <w:spacing w:val="-5"/>
        </w:rPr>
        <w:t xml:space="preserve"> </w:t>
      </w:r>
      <w:r>
        <w:t>в</w:t>
      </w:r>
      <w:r>
        <w:rPr>
          <w:spacing w:val="-57"/>
        </w:rPr>
        <w:t xml:space="preserve"> </w:t>
      </w:r>
      <w:r>
        <w:t>отношении</w:t>
      </w:r>
      <w:r>
        <w:rPr>
          <w:spacing w:val="-1"/>
        </w:rPr>
        <w:t xml:space="preserve"> </w:t>
      </w:r>
      <w:r>
        <w:t>их</w:t>
      </w:r>
      <w:r>
        <w:rPr>
          <w:spacing w:val="-3"/>
        </w:rPr>
        <w:t xml:space="preserve"> </w:t>
      </w:r>
      <w:r>
        <w:t>красоты, комбинации</w:t>
      </w:r>
      <w:r>
        <w:rPr>
          <w:spacing w:val="-2"/>
        </w:rPr>
        <w:t xml:space="preserve"> </w:t>
      </w:r>
      <w:r>
        <w:t>тех или</w:t>
      </w:r>
      <w:r>
        <w:rPr>
          <w:spacing w:val="-2"/>
        </w:rPr>
        <w:t xml:space="preserve"> </w:t>
      </w:r>
      <w:r>
        <w:t>иных</w:t>
      </w:r>
      <w:r>
        <w:rPr>
          <w:spacing w:val="-1"/>
        </w:rPr>
        <w:t xml:space="preserve"> </w:t>
      </w:r>
      <w:r>
        <w:t>черт.</w:t>
      </w:r>
    </w:p>
    <w:p w14:paraId="59213DAE" w14:textId="77777777" w:rsidR="0080669A" w:rsidRDefault="0080669A" w:rsidP="0080669A">
      <w:pPr>
        <w:pStyle w:val="ac"/>
        <w:spacing w:before="1"/>
        <w:ind w:right="109"/>
      </w:pPr>
      <w:r>
        <w:t>Процессы</w:t>
      </w:r>
      <w:r>
        <w:rPr>
          <w:spacing w:val="1"/>
        </w:rPr>
        <w:t xml:space="preserve"> </w:t>
      </w:r>
      <w:r>
        <w:t>возбуждения и торможения становятся лучше сбалансированными. К этому</w:t>
      </w:r>
      <w:r>
        <w:rPr>
          <w:spacing w:val="1"/>
        </w:rPr>
        <w:t xml:space="preserve"> </w:t>
      </w:r>
      <w:r>
        <w:rPr>
          <w:spacing w:val="-1"/>
        </w:rPr>
        <w:t>возрасту</w:t>
      </w:r>
      <w:r>
        <w:rPr>
          <w:spacing w:val="-14"/>
        </w:rPr>
        <w:t xml:space="preserve"> </w:t>
      </w:r>
      <w:r>
        <w:rPr>
          <w:spacing w:val="-1"/>
        </w:rPr>
        <w:t>значительно</w:t>
      </w:r>
      <w:r>
        <w:rPr>
          <w:spacing w:val="-14"/>
        </w:rPr>
        <w:t xml:space="preserve"> </w:t>
      </w:r>
      <w:r>
        <w:rPr>
          <w:spacing w:val="-1"/>
        </w:rPr>
        <w:t>развиваются</w:t>
      </w:r>
      <w:r>
        <w:rPr>
          <w:spacing w:val="-14"/>
        </w:rPr>
        <w:t xml:space="preserve"> </w:t>
      </w:r>
      <w:r>
        <w:t>такие</w:t>
      </w:r>
      <w:r>
        <w:rPr>
          <w:spacing w:val="-15"/>
        </w:rPr>
        <w:t xml:space="preserve"> </w:t>
      </w:r>
      <w:r>
        <w:t>свойства</w:t>
      </w:r>
      <w:r>
        <w:rPr>
          <w:spacing w:val="-15"/>
        </w:rPr>
        <w:t xml:space="preserve"> </w:t>
      </w:r>
      <w:r>
        <w:t>нервной</w:t>
      </w:r>
      <w:r>
        <w:rPr>
          <w:spacing w:val="-13"/>
        </w:rPr>
        <w:t xml:space="preserve"> </w:t>
      </w:r>
      <w:r>
        <w:t>системы,</w:t>
      </w:r>
      <w:r>
        <w:rPr>
          <w:spacing w:val="-14"/>
        </w:rPr>
        <w:t xml:space="preserve"> </w:t>
      </w:r>
      <w:r>
        <w:t>как</w:t>
      </w:r>
      <w:r>
        <w:rPr>
          <w:spacing w:val="-13"/>
        </w:rPr>
        <w:t xml:space="preserve"> </w:t>
      </w:r>
      <w:r>
        <w:t>сила,</w:t>
      </w:r>
      <w:r>
        <w:rPr>
          <w:spacing w:val="-14"/>
        </w:rPr>
        <w:t xml:space="preserve"> </w:t>
      </w:r>
      <w:r>
        <w:t>подвижность,</w:t>
      </w:r>
      <w:r>
        <w:rPr>
          <w:spacing w:val="-58"/>
        </w:rPr>
        <w:t xml:space="preserve"> </w:t>
      </w:r>
      <w:r>
        <w:t>уравновешенность. В то же время все эти свойства нервных процессов характеризуются</w:t>
      </w:r>
      <w:r>
        <w:rPr>
          <w:spacing w:val="1"/>
        </w:rPr>
        <w:t xml:space="preserve"> </w:t>
      </w:r>
      <w:r>
        <w:t>неустойчивостью,</w:t>
      </w:r>
      <w:r>
        <w:rPr>
          <w:spacing w:val="-1"/>
        </w:rPr>
        <w:t xml:space="preserve"> </w:t>
      </w:r>
      <w:r>
        <w:t>высокой истощаемостью нервных</w:t>
      </w:r>
      <w:r>
        <w:rPr>
          <w:spacing w:val="-1"/>
        </w:rPr>
        <w:t xml:space="preserve"> </w:t>
      </w:r>
      <w:r>
        <w:t>центров.</w:t>
      </w:r>
    </w:p>
    <w:p w14:paraId="6B480FC1" w14:textId="77777777" w:rsidR="0080669A" w:rsidRDefault="0080669A" w:rsidP="0080669A">
      <w:pPr>
        <w:pStyle w:val="ac"/>
        <w:ind w:right="106"/>
      </w:pPr>
      <w:r>
        <w:rPr>
          <w:i/>
          <w:u w:val="single"/>
        </w:rPr>
        <w:t>Психические</w:t>
      </w:r>
      <w:r>
        <w:rPr>
          <w:i/>
          <w:spacing w:val="1"/>
          <w:u w:val="single"/>
        </w:rPr>
        <w:t xml:space="preserve"> </w:t>
      </w:r>
      <w:r>
        <w:rPr>
          <w:i/>
          <w:u w:val="single"/>
        </w:rPr>
        <w:t>функции.</w:t>
      </w:r>
      <w:r>
        <w:rPr>
          <w:i/>
          <w:spacing w:val="1"/>
        </w:rPr>
        <w:t xml:space="preserve"> </w:t>
      </w:r>
      <w:r>
        <w:t>К</w:t>
      </w:r>
      <w:r>
        <w:rPr>
          <w:spacing w:val="1"/>
        </w:rPr>
        <w:t xml:space="preserve"> </w:t>
      </w:r>
      <w:r>
        <w:t>шести-семи</w:t>
      </w:r>
      <w:r>
        <w:rPr>
          <w:spacing w:val="1"/>
        </w:rPr>
        <w:t xml:space="preserve"> </w:t>
      </w:r>
      <w:r>
        <w:t>годам</w:t>
      </w:r>
      <w:r>
        <w:rPr>
          <w:spacing w:val="1"/>
        </w:rPr>
        <w:t xml:space="preserve"> </w:t>
      </w:r>
      <w:r>
        <w:t>особую</w:t>
      </w:r>
      <w:r>
        <w:rPr>
          <w:spacing w:val="1"/>
        </w:rPr>
        <w:t xml:space="preserve"> </w:t>
      </w:r>
      <w:r>
        <w:t>значимость</w:t>
      </w:r>
      <w:r>
        <w:rPr>
          <w:spacing w:val="1"/>
        </w:rPr>
        <w:t xml:space="preserve"> </w:t>
      </w:r>
      <w:r>
        <w:t>приобретает</w:t>
      </w:r>
      <w:r>
        <w:rPr>
          <w:spacing w:val="1"/>
        </w:rPr>
        <w:t xml:space="preserve"> </w:t>
      </w:r>
      <w:r>
        <w:t>процесс</w:t>
      </w:r>
      <w:r>
        <w:rPr>
          <w:spacing w:val="1"/>
        </w:rPr>
        <w:t xml:space="preserve"> </w:t>
      </w:r>
      <w:r>
        <w:t>формирования</w:t>
      </w:r>
      <w:r>
        <w:rPr>
          <w:spacing w:val="1"/>
        </w:rPr>
        <w:t xml:space="preserve"> </w:t>
      </w:r>
      <w:r>
        <w:t>«взрослых»</w:t>
      </w:r>
      <w:r>
        <w:rPr>
          <w:spacing w:val="1"/>
        </w:rPr>
        <w:t xml:space="preserve"> </w:t>
      </w:r>
      <w:r>
        <w:t>механизмов</w:t>
      </w:r>
      <w:r>
        <w:rPr>
          <w:spacing w:val="1"/>
        </w:rPr>
        <w:t xml:space="preserve"> </w:t>
      </w:r>
      <w:r>
        <w:t>восприятия.</w:t>
      </w:r>
      <w:r>
        <w:rPr>
          <w:spacing w:val="1"/>
        </w:rPr>
        <w:t xml:space="preserve"> </w:t>
      </w:r>
      <w:r>
        <w:t>Формируется</w:t>
      </w:r>
      <w:r>
        <w:rPr>
          <w:spacing w:val="1"/>
        </w:rPr>
        <w:t xml:space="preserve"> </w:t>
      </w:r>
      <w:r>
        <w:t>способность</w:t>
      </w:r>
      <w:r>
        <w:rPr>
          <w:spacing w:val="-57"/>
        </w:rPr>
        <w:t xml:space="preserve"> </w:t>
      </w:r>
      <w:r>
        <w:t>дифференцировать</w:t>
      </w:r>
      <w:r>
        <w:rPr>
          <w:spacing w:val="1"/>
        </w:rPr>
        <w:t xml:space="preserve"> </w:t>
      </w:r>
      <w:r>
        <w:t>слабо</w:t>
      </w:r>
      <w:r>
        <w:rPr>
          <w:spacing w:val="1"/>
        </w:rPr>
        <w:t xml:space="preserve"> </w:t>
      </w:r>
      <w:r>
        <w:t>различающиеся</w:t>
      </w:r>
      <w:r>
        <w:rPr>
          <w:spacing w:val="1"/>
        </w:rPr>
        <w:t xml:space="preserve"> </w:t>
      </w:r>
      <w:r>
        <w:t>по</w:t>
      </w:r>
      <w:r>
        <w:rPr>
          <w:spacing w:val="1"/>
        </w:rPr>
        <w:t xml:space="preserve"> </w:t>
      </w:r>
      <w:r>
        <w:t>физическим</w:t>
      </w:r>
      <w:r>
        <w:rPr>
          <w:spacing w:val="1"/>
        </w:rPr>
        <w:t xml:space="preserve"> </w:t>
      </w:r>
      <w:r>
        <w:t>характеристикам</w:t>
      </w:r>
      <w:r>
        <w:rPr>
          <w:spacing w:val="1"/>
        </w:rPr>
        <w:t xml:space="preserve"> </w:t>
      </w:r>
      <w:r>
        <w:t>и</w:t>
      </w:r>
      <w:r>
        <w:rPr>
          <w:spacing w:val="1"/>
        </w:rPr>
        <w:t xml:space="preserve"> </w:t>
      </w:r>
      <w:r>
        <w:t>редко</w:t>
      </w:r>
      <w:r>
        <w:rPr>
          <w:spacing w:val="-57"/>
        </w:rPr>
        <w:t xml:space="preserve"> </w:t>
      </w:r>
      <w:r>
        <w:t>появляющиеся</w:t>
      </w:r>
      <w:r>
        <w:rPr>
          <w:spacing w:val="1"/>
        </w:rPr>
        <w:t xml:space="preserve"> </w:t>
      </w:r>
      <w:r>
        <w:t>сенсорные</w:t>
      </w:r>
      <w:r>
        <w:rPr>
          <w:spacing w:val="1"/>
        </w:rPr>
        <w:t xml:space="preserve"> </w:t>
      </w:r>
      <w:r>
        <w:t>стимулы.</w:t>
      </w:r>
      <w:r>
        <w:rPr>
          <w:spacing w:val="1"/>
        </w:rPr>
        <w:t xml:space="preserve"> </w:t>
      </w:r>
      <w:r>
        <w:t>Качественные</w:t>
      </w:r>
      <w:r>
        <w:rPr>
          <w:spacing w:val="1"/>
        </w:rPr>
        <w:t xml:space="preserve"> </w:t>
      </w:r>
      <w:r>
        <w:t>перестройки</w:t>
      </w:r>
      <w:r>
        <w:rPr>
          <w:spacing w:val="1"/>
        </w:rPr>
        <w:t xml:space="preserve"> </w:t>
      </w:r>
      <w:r>
        <w:t>нейрофизиологических</w:t>
      </w:r>
      <w:r>
        <w:rPr>
          <w:spacing w:val="1"/>
        </w:rPr>
        <w:t xml:space="preserve"> </w:t>
      </w:r>
      <w:r>
        <w:t>механизмов организации системы восприятия позволяют рассматривать этот период как</w:t>
      </w:r>
      <w:r>
        <w:rPr>
          <w:spacing w:val="1"/>
        </w:rPr>
        <w:t xml:space="preserve"> </w:t>
      </w:r>
      <w:r>
        <w:t>сенситивный для становления когнитивных функций, в первую очередь произвольного</w:t>
      </w:r>
      <w:r>
        <w:rPr>
          <w:spacing w:val="1"/>
        </w:rPr>
        <w:t xml:space="preserve"> </w:t>
      </w:r>
      <w:r>
        <w:t>внимания</w:t>
      </w:r>
      <w:r>
        <w:rPr>
          <w:spacing w:val="1"/>
        </w:rPr>
        <w:t xml:space="preserve"> </w:t>
      </w:r>
      <w:r>
        <w:t>и</w:t>
      </w:r>
      <w:r>
        <w:rPr>
          <w:spacing w:val="1"/>
        </w:rPr>
        <w:t xml:space="preserve"> </w:t>
      </w:r>
      <w:r>
        <w:t>памяти.</w:t>
      </w:r>
      <w:r>
        <w:rPr>
          <w:spacing w:val="1"/>
        </w:rPr>
        <w:t xml:space="preserve"> </w:t>
      </w:r>
      <w:r>
        <w:t>Время</w:t>
      </w:r>
      <w:r>
        <w:rPr>
          <w:spacing w:val="1"/>
        </w:rPr>
        <w:t xml:space="preserve"> </w:t>
      </w:r>
      <w:r>
        <w:t>сосредоточенного</w:t>
      </w:r>
      <w:r>
        <w:rPr>
          <w:spacing w:val="1"/>
        </w:rPr>
        <w:t xml:space="preserve"> </w:t>
      </w:r>
      <w:r>
        <w:t>внимания,</w:t>
      </w:r>
      <w:r>
        <w:rPr>
          <w:spacing w:val="1"/>
        </w:rPr>
        <w:t xml:space="preserve"> </w:t>
      </w:r>
      <w:r>
        <w:t>работы</w:t>
      </w:r>
      <w:r>
        <w:rPr>
          <w:spacing w:val="1"/>
        </w:rPr>
        <w:t xml:space="preserve"> </w:t>
      </w:r>
      <w:r>
        <w:t>без</w:t>
      </w:r>
      <w:r>
        <w:rPr>
          <w:spacing w:val="1"/>
        </w:rPr>
        <w:t xml:space="preserve"> </w:t>
      </w:r>
      <w:r>
        <w:t>отвлечений</w:t>
      </w:r>
      <w:r>
        <w:rPr>
          <w:spacing w:val="1"/>
        </w:rPr>
        <w:t xml:space="preserve"> </w:t>
      </w:r>
      <w:r>
        <w:t>по</w:t>
      </w:r>
      <w:r>
        <w:rPr>
          <w:spacing w:val="1"/>
        </w:rPr>
        <w:t xml:space="preserve"> </w:t>
      </w:r>
      <w:r>
        <w:t>инструкции</w:t>
      </w:r>
      <w:r>
        <w:rPr>
          <w:spacing w:val="-1"/>
        </w:rPr>
        <w:t xml:space="preserve"> </w:t>
      </w:r>
      <w:r>
        <w:t>достигает 10-15 минут.</w:t>
      </w:r>
    </w:p>
    <w:p w14:paraId="46914D42" w14:textId="77777777" w:rsidR="0080669A" w:rsidRDefault="0080669A" w:rsidP="0080669A">
      <w:pPr>
        <w:pStyle w:val="ac"/>
        <w:spacing w:before="1"/>
        <w:ind w:right="103"/>
      </w:pPr>
      <w:r>
        <w:lastRenderedPageBreak/>
        <w:t>Детям</w:t>
      </w:r>
      <w:r>
        <w:rPr>
          <w:spacing w:val="1"/>
        </w:rPr>
        <w:t xml:space="preserve"> </w:t>
      </w:r>
      <w:r>
        <w:t>становятся</w:t>
      </w:r>
      <w:r>
        <w:rPr>
          <w:spacing w:val="1"/>
        </w:rPr>
        <w:t xml:space="preserve"> </w:t>
      </w:r>
      <w:r>
        <w:t>доступны</w:t>
      </w:r>
      <w:r>
        <w:rPr>
          <w:spacing w:val="1"/>
        </w:rPr>
        <w:t xml:space="preserve"> </w:t>
      </w:r>
      <w:r>
        <w:t>формы</w:t>
      </w:r>
      <w:r>
        <w:rPr>
          <w:spacing w:val="1"/>
        </w:rPr>
        <w:t xml:space="preserve"> </w:t>
      </w:r>
      <w:r>
        <w:t>опосредованной</w:t>
      </w:r>
      <w:r>
        <w:rPr>
          <w:spacing w:val="1"/>
        </w:rPr>
        <w:t xml:space="preserve"> </w:t>
      </w:r>
      <w:r>
        <w:t>памяти,</w:t>
      </w:r>
      <w:r>
        <w:rPr>
          <w:spacing w:val="1"/>
        </w:rPr>
        <w:t xml:space="preserve"> </w:t>
      </w:r>
      <w:r>
        <w:t>где</w:t>
      </w:r>
      <w:r>
        <w:rPr>
          <w:spacing w:val="1"/>
        </w:rPr>
        <w:t xml:space="preserve"> </w:t>
      </w:r>
      <w:r>
        <w:t>средствами</w:t>
      </w:r>
      <w:r>
        <w:rPr>
          <w:spacing w:val="1"/>
        </w:rPr>
        <w:t xml:space="preserve"> </w:t>
      </w:r>
      <w:r>
        <w:t>могут</w:t>
      </w:r>
      <w:r>
        <w:rPr>
          <w:spacing w:val="1"/>
        </w:rPr>
        <w:t xml:space="preserve"> </w:t>
      </w:r>
      <w:r>
        <w:t>выступать</w:t>
      </w:r>
      <w:r>
        <w:rPr>
          <w:spacing w:val="1"/>
        </w:rPr>
        <w:t xml:space="preserve"> </w:t>
      </w:r>
      <w:r>
        <w:t>не</w:t>
      </w:r>
      <w:r>
        <w:rPr>
          <w:spacing w:val="1"/>
        </w:rPr>
        <w:t xml:space="preserve"> </w:t>
      </w:r>
      <w:r>
        <w:t>только</w:t>
      </w:r>
      <w:r>
        <w:rPr>
          <w:spacing w:val="1"/>
        </w:rPr>
        <w:t xml:space="preserve"> </w:t>
      </w:r>
      <w:r>
        <w:t>внешние</w:t>
      </w:r>
      <w:r>
        <w:rPr>
          <w:spacing w:val="1"/>
        </w:rPr>
        <w:t xml:space="preserve"> </w:t>
      </w:r>
      <w:r>
        <w:t>объекты</w:t>
      </w:r>
      <w:r>
        <w:rPr>
          <w:spacing w:val="1"/>
        </w:rPr>
        <w:t xml:space="preserve"> </w:t>
      </w:r>
      <w:r>
        <w:t>(картинки,</w:t>
      </w:r>
      <w:r>
        <w:rPr>
          <w:spacing w:val="1"/>
        </w:rPr>
        <w:t xml:space="preserve"> </w:t>
      </w:r>
      <w:r>
        <w:t>пиктограммы),</w:t>
      </w:r>
      <w:r>
        <w:rPr>
          <w:spacing w:val="1"/>
        </w:rPr>
        <w:t xml:space="preserve"> </w:t>
      </w:r>
      <w:r>
        <w:t>но</w:t>
      </w:r>
      <w:r>
        <w:rPr>
          <w:spacing w:val="1"/>
        </w:rPr>
        <w:t xml:space="preserve"> </w:t>
      </w:r>
      <w:r>
        <w:t>и</w:t>
      </w:r>
      <w:r>
        <w:rPr>
          <w:spacing w:val="1"/>
        </w:rPr>
        <w:t xml:space="preserve"> </w:t>
      </w:r>
      <w:r>
        <w:t>некоторые</w:t>
      </w:r>
      <w:r>
        <w:rPr>
          <w:spacing w:val="1"/>
        </w:rPr>
        <w:t xml:space="preserve"> </w:t>
      </w:r>
      <w:r>
        <w:t>мыслительные</w:t>
      </w:r>
      <w:r>
        <w:rPr>
          <w:spacing w:val="1"/>
        </w:rPr>
        <w:t xml:space="preserve"> </w:t>
      </w:r>
      <w:r>
        <w:t>операции</w:t>
      </w:r>
      <w:r>
        <w:rPr>
          <w:spacing w:val="1"/>
        </w:rPr>
        <w:t xml:space="preserve"> </w:t>
      </w:r>
      <w:r>
        <w:t>(классификация).</w:t>
      </w:r>
      <w:r>
        <w:rPr>
          <w:spacing w:val="1"/>
        </w:rPr>
        <w:t xml:space="preserve"> </w:t>
      </w:r>
      <w:r>
        <w:t>Существенно</w:t>
      </w:r>
      <w:r>
        <w:rPr>
          <w:spacing w:val="1"/>
        </w:rPr>
        <w:t xml:space="preserve"> </w:t>
      </w:r>
      <w:r>
        <w:t>повышается</w:t>
      </w:r>
      <w:r>
        <w:rPr>
          <w:spacing w:val="1"/>
        </w:rPr>
        <w:t xml:space="preserve"> </w:t>
      </w:r>
      <w:r>
        <w:t>роль</w:t>
      </w:r>
      <w:r>
        <w:rPr>
          <w:spacing w:val="1"/>
        </w:rPr>
        <w:t xml:space="preserve"> </w:t>
      </w:r>
      <w:r>
        <w:t>словесного</w:t>
      </w:r>
      <w:r>
        <w:rPr>
          <w:spacing w:val="1"/>
        </w:rPr>
        <w:t xml:space="preserve"> </w:t>
      </w:r>
      <w:r>
        <w:t>мышления, как основы умственной деятельности ребенка, все более обособляющегося от</w:t>
      </w:r>
      <w:r>
        <w:rPr>
          <w:spacing w:val="1"/>
        </w:rPr>
        <w:t xml:space="preserve"> </w:t>
      </w:r>
      <w:r>
        <w:t>мышления предметного, наглядно-образного. Формируются основы словесно-логического</w:t>
      </w:r>
      <w:r>
        <w:rPr>
          <w:spacing w:val="-57"/>
        </w:rPr>
        <w:t xml:space="preserve"> </w:t>
      </w:r>
      <w:r>
        <w:t>мышления,</w:t>
      </w:r>
      <w:r>
        <w:rPr>
          <w:spacing w:val="1"/>
        </w:rPr>
        <w:t xml:space="preserve"> </w:t>
      </w:r>
      <w:r>
        <w:t>логические</w:t>
      </w:r>
      <w:r>
        <w:rPr>
          <w:spacing w:val="1"/>
        </w:rPr>
        <w:t xml:space="preserve"> </w:t>
      </w:r>
      <w:r>
        <w:t>операции</w:t>
      </w:r>
      <w:r>
        <w:rPr>
          <w:spacing w:val="1"/>
        </w:rPr>
        <w:t xml:space="preserve"> </w:t>
      </w:r>
      <w:r>
        <w:t>классификации,</w:t>
      </w:r>
      <w:r>
        <w:rPr>
          <w:spacing w:val="1"/>
        </w:rPr>
        <w:t xml:space="preserve"> </w:t>
      </w:r>
      <w:proofErr w:type="spellStart"/>
      <w:r>
        <w:t>сериации</w:t>
      </w:r>
      <w:proofErr w:type="spellEnd"/>
      <w:r>
        <w:t>,</w:t>
      </w:r>
      <w:r>
        <w:rPr>
          <w:spacing w:val="1"/>
        </w:rPr>
        <w:t xml:space="preserve"> </w:t>
      </w:r>
      <w:r>
        <w:t>сравнения.</w:t>
      </w:r>
      <w:r>
        <w:rPr>
          <w:spacing w:val="1"/>
        </w:rPr>
        <w:t xml:space="preserve"> </w:t>
      </w:r>
      <w:r>
        <w:t>Продолжают</w:t>
      </w:r>
      <w:r>
        <w:rPr>
          <w:spacing w:val="1"/>
        </w:rPr>
        <w:t xml:space="preserve"> </w:t>
      </w:r>
      <w:r>
        <w:t>развиваться навыки обобщения и рассуждения, но они еще ограничиваются наглядными</w:t>
      </w:r>
      <w:r>
        <w:rPr>
          <w:spacing w:val="1"/>
        </w:rPr>
        <w:t xml:space="preserve"> </w:t>
      </w:r>
      <w:r>
        <w:rPr>
          <w:spacing w:val="-1"/>
        </w:rPr>
        <w:t>признаками</w:t>
      </w:r>
      <w:r>
        <w:rPr>
          <w:spacing w:val="-14"/>
        </w:rPr>
        <w:t xml:space="preserve"> </w:t>
      </w:r>
      <w:r>
        <w:rPr>
          <w:spacing w:val="-1"/>
        </w:rPr>
        <w:t>ситуации.</w:t>
      </w:r>
      <w:r>
        <w:rPr>
          <w:spacing w:val="-17"/>
        </w:rPr>
        <w:t xml:space="preserve"> </w:t>
      </w:r>
      <w:r>
        <w:rPr>
          <w:spacing w:val="-1"/>
        </w:rPr>
        <w:t>Увеличивается</w:t>
      </w:r>
      <w:r>
        <w:rPr>
          <w:spacing w:val="-15"/>
        </w:rPr>
        <w:t xml:space="preserve"> </w:t>
      </w:r>
      <w:r>
        <w:t>длительность</w:t>
      </w:r>
      <w:r>
        <w:rPr>
          <w:spacing w:val="-13"/>
        </w:rPr>
        <w:t xml:space="preserve"> </w:t>
      </w:r>
      <w:r>
        <w:t>произвольного</w:t>
      </w:r>
      <w:r>
        <w:rPr>
          <w:spacing w:val="-14"/>
        </w:rPr>
        <w:t xml:space="preserve"> </w:t>
      </w:r>
      <w:r>
        <w:t>внимания</w:t>
      </w:r>
      <w:r>
        <w:rPr>
          <w:spacing w:val="-15"/>
        </w:rPr>
        <w:t xml:space="preserve"> </w:t>
      </w:r>
      <w:r>
        <w:t>(до</w:t>
      </w:r>
      <w:r>
        <w:rPr>
          <w:spacing w:val="-15"/>
        </w:rPr>
        <w:t xml:space="preserve"> </w:t>
      </w:r>
      <w:r>
        <w:t>30</w:t>
      </w:r>
      <w:r>
        <w:rPr>
          <w:spacing w:val="-15"/>
        </w:rPr>
        <w:t xml:space="preserve"> </w:t>
      </w:r>
      <w:r>
        <w:t>минут).</w:t>
      </w:r>
      <w:r>
        <w:rPr>
          <w:spacing w:val="-57"/>
        </w:rPr>
        <w:t xml:space="preserve"> </w:t>
      </w:r>
      <w:r>
        <w:t>Развитие речи характеризуется правильным произношением всех звуков родного языка,</w:t>
      </w:r>
      <w:r>
        <w:rPr>
          <w:spacing w:val="1"/>
        </w:rPr>
        <w:t xml:space="preserve"> </w:t>
      </w:r>
      <w:r>
        <w:t>правильным построением предложений, способностью составлять рассказ по сюжетным и</w:t>
      </w:r>
      <w:r>
        <w:rPr>
          <w:spacing w:val="1"/>
        </w:rPr>
        <w:t xml:space="preserve"> </w:t>
      </w:r>
      <w:r>
        <w:t>последовательным картинкам. В результате правильно организованной образовательной</w:t>
      </w:r>
      <w:r>
        <w:rPr>
          <w:spacing w:val="1"/>
        </w:rPr>
        <w:t xml:space="preserve"> </w:t>
      </w:r>
      <w:r>
        <w:t>работы</w:t>
      </w:r>
      <w:r>
        <w:rPr>
          <w:spacing w:val="1"/>
        </w:rPr>
        <w:t xml:space="preserve"> </w:t>
      </w:r>
      <w:r>
        <w:t>у</w:t>
      </w:r>
      <w:r>
        <w:rPr>
          <w:spacing w:val="1"/>
        </w:rPr>
        <w:t xml:space="preserve"> </w:t>
      </w:r>
      <w:r>
        <w:t>детей</w:t>
      </w:r>
      <w:r>
        <w:rPr>
          <w:spacing w:val="1"/>
        </w:rPr>
        <w:t xml:space="preserve"> </w:t>
      </w:r>
      <w:r>
        <w:t>развивается</w:t>
      </w:r>
      <w:r>
        <w:rPr>
          <w:spacing w:val="1"/>
        </w:rPr>
        <w:t xml:space="preserve"> </w:t>
      </w:r>
      <w:r>
        <w:t>диалогическая</w:t>
      </w:r>
      <w:r>
        <w:rPr>
          <w:spacing w:val="1"/>
        </w:rPr>
        <w:t xml:space="preserve"> </w:t>
      </w:r>
      <w:r>
        <w:t>и</w:t>
      </w:r>
      <w:r>
        <w:rPr>
          <w:spacing w:val="1"/>
        </w:rPr>
        <w:t xml:space="preserve"> </w:t>
      </w:r>
      <w:r>
        <w:t>некоторые</w:t>
      </w:r>
      <w:r>
        <w:rPr>
          <w:spacing w:val="1"/>
        </w:rPr>
        <w:t xml:space="preserve"> </w:t>
      </w:r>
      <w:r>
        <w:t>виды</w:t>
      </w:r>
      <w:r>
        <w:rPr>
          <w:spacing w:val="1"/>
        </w:rPr>
        <w:t xml:space="preserve"> </w:t>
      </w:r>
      <w:r>
        <w:t>монологической</w:t>
      </w:r>
      <w:r>
        <w:rPr>
          <w:spacing w:val="1"/>
        </w:rPr>
        <w:t xml:space="preserve"> </w:t>
      </w:r>
      <w:r>
        <w:t>речи,</w:t>
      </w:r>
      <w:r>
        <w:rPr>
          <w:spacing w:val="1"/>
        </w:rPr>
        <w:t xml:space="preserve"> </w:t>
      </w:r>
      <w:r>
        <w:t>формируются предпосылки к обучению чтения. Активный словарный запас достигает 3,5 -</w:t>
      </w:r>
      <w:r>
        <w:rPr>
          <w:spacing w:val="-57"/>
        </w:rPr>
        <w:t xml:space="preserve"> </w:t>
      </w:r>
      <w:r>
        <w:t>7</w:t>
      </w:r>
      <w:r>
        <w:rPr>
          <w:spacing w:val="-1"/>
        </w:rPr>
        <w:t xml:space="preserve"> </w:t>
      </w:r>
      <w:r>
        <w:t>тысяч</w:t>
      </w:r>
      <w:r>
        <w:rPr>
          <w:spacing w:val="-1"/>
        </w:rPr>
        <w:t xml:space="preserve"> </w:t>
      </w:r>
      <w:r>
        <w:t>слов.</w:t>
      </w:r>
    </w:p>
    <w:p w14:paraId="4F4DB76A" w14:textId="77777777" w:rsidR="0080669A" w:rsidRDefault="0080669A" w:rsidP="0080669A">
      <w:pPr>
        <w:pStyle w:val="ac"/>
        <w:ind w:right="109" w:firstLine="60"/>
      </w:pPr>
      <w:r>
        <w:rPr>
          <w:i/>
          <w:u w:val="single"/>
        </w:rPr>
        <w:t>Детские</w:t>
      </w:r>
      <w:r>
        <w:rPr>
          <w:i/>
          <w:spacing w:val="1"/>
          <w:u w:val="single"/>
        </w:rPr>
        <w:t xml:space="preserve"> </w:t>
      </w:r>
      <w:r>
        <w:rPr>
          <w:i/>
          <w:u w:val="single"/>
        </w:rPr>
        <w:t>виды</w:t>
      </w:r>
      <w:r>
        <w:rPr>
          <w:i/>
          <w:spacing w:val="1"/>
          <w:u w:val="single"/>
        </w:rPr>
        <w:t xml:space="preserve"> </w:t>
      </w:r>
      <w:r>
        <w:rPr>
          <w:i/>
          <w:u w:val="single"/>
        </w:rPr>
        <w:t>деятельности</w:t>
      </w:r>
      <w:r>
        <w:t>.</w:t>
      </w:r>
      <w:r>
        <w:rPr>
          <w:spacing w:val="1"/>
        </w:rPr>
        <w:t xml:space="preserve"> </w:t>
      </w:r>
      <w:r>
        <w:t>Процессуальная</w:t>
      </w:r>
      <w:r>
        <w:rPr>
          <w:spacing w:val="1"/>
        </w:rPr>
        <w:t xml:space="preserve"> </w:t>
      </w:r>
      <w:r>
        <w:t>сюжетно-ролевая</w:t>
      </w:r>
      <w:r>
        <w:rPr>
          <w:spacing w:val="1"/>
        </w:rPr>
        <w:t xml:space="preserve"> </w:t>
      </w:r>
      <w:r>
        <w:t>игра</w:t>
      </w:r>
      <w:r>
        <w:rPr>
          <w:spacing w:val="1"/>
        </w:rPr>
        <w:t xml:space="preserve"> </w:t>
      </w:r>
      <w:r>
        <w:t>сменяется</w:t>
      </w:r>
      <w:r>
        <w:rPr>
          <w:spacing w:val="1"/>
        </w:rPr>
        <w:t xml:space="preserve"> </w:t>
      </w:r>
      <w:r>
        <w:t>результативной</w:t>
      </w:r>
      <w:r>
        <w:rPr>
          <w:spacing w:val="1"/>
        </w:rPr>
        <w:t xml:space="preserve"> </w:t>
      </w:r>
      <w:r>
        <w:t>игрой</w:t>
      </w:r>
      <w:r>
        <w:rPr>
          <w:spacing w:val="1"/>
        </w:rPr>
        <w:t xml:space="preserve"> </w:t>
      </w:r>
      <w:r>
        <w:t>(игры</w:t>
      </w:r>
      <w:r>
        <w:rPr>
          <w:spacing w:val="1"/>
        </w:rPr>
        <w:t xml:space="preserve"> </w:t>
      </w:r>
      <w:r>
        <w:t>с</w:t>
      </w:r>
      <w:r>
        <w:rPr>
          <w:spacing w:val="1"/>
        </w:rPr>
        <w:t xml:space="preserve"> </w:t>
      </w:r>
      <w:r>
        <w:t>правилами,</w:t>
      </w:r>
      <w:r>
        <w:rPr>
          <w:spacing w:val="1"/>
        </w:rPr>
        <w:t xml:space="preserve"> </w:t>
      </w:r>
      <w:r>
        <w:t>настольные</w:t>
      </w:r>
      <w:r>
        <w:rPr>
          <w:spacing w:val="1"/>
        </w:rPr>
        <w:t xml:space="preserve"> </w:t>
      </w:r>
      <w:r>
        <w:t>игры).</w:t>
      </w:r>
      <w:r>
        <w:rPr>
          <w:spacing w:val="1"/>
        </w:rPr>
        <w:t xml:space="preserve"> </w:t>
      </w:r>
      <w:r>
        <w:t>Игровое</w:t>
      </w:r>
      <w:r>
        <w:rPr>
          <w:spacing w:val="1"/>
        </w:rPr>
        <w:t xml:space="preserve"> </w:t>
      </w:r>
      <w:r>
        <w:t>пространство</w:t>
      </w:r>
      <w:r>
        <w:rPr>
          <w:spacing w:val="1"/>
        </w:rPr>
        <w:t xml:space="preserve"> </w:t>
      </w:r>
      <w:r>
        <w:t>усложняется. Система взаимоотношений в игре усложняется, дети способны отслеживать</w:t>
      </w:r>
      <w:r>
        <w:rPr>
          <w:spacing w:val="1"/>
        </w:rPr>
        <w:t xml:space="preserve"> </w:t>
      </w:r>
      <w:r>
        <w:t>поведение</w:t>
      </w:r>
      <w:r>
        <w:rPr>
          <w:spacing w:val="1"/>
        </w:rPr>
        <w:t xml:space="preserve"> </w:t>
      </w:r>
      <w:r>
        <w:t>партнеров</w:t>
      </w:r>
      <w:r>
        <w:rPr>
          <w:spacing w:val="1"/>
        </w:rPr>
        <w:t xml:space="preserve"> </w:t>
      </w:r>
      <w:r>
        <w:t>по</w:t>
      </w:r>
      <w:r>
        <w:rPr>
          <w:spacing w:val="1"/>
        </w:rPr>
        <w:t xml:space="preserve"> </w:t>
      </w:r>
      <w:r>
        <w:t>всему</w:t>
      </w:r>
      <w:r>
        <w:rPr>
          <w:spacing w:val="1"/>
        </w:rPr>
        <w:t xml:space="preserve"> </w:t>
      </w:r>
      <w:r>
        <w:t>игровому</w:t>
      </w:r>
      <w:r>
        <w:rPr>
          <w:spacing w:val="1"/>
        </w:rPr>
        <w:t xml:space="preserve"> </w:t>
      </w:r>
      <w:r>
        <w:t>пространству</w:t>
      </w:r>
      <w:r>
        <w:rPr>
          <w:spacing w:val="1"/>
        </w:rPr>
        <w:t xml:space="preserve"> </w:t>
      </w:r>
      <w:r>
        <w:t>и</w:t>
      </w:r>
      <w:r>
        <w:rPr>
          <w:spacing w:val="1"/>
        </w:rPr>
        <w:t xml:space="preserve"> </w:t>
      </w:r>
      <w:r>
        <w:t>менять</w:t>
      </w:r>
      <w:r>
        <w:rPr>
          <w:spacing w:val="1"/>
        </w:rPr>
        <w:t xml:space="preserve"> </w:t>
      </w:r>
      <w:r>
        <w:t>свое</w:t>
      </w:r>
      <w:r>
        <w:rPr>
          <w:spacing w:val="1"/>
        </w:rPr>
        <w:t xml:space="preserve"> </w:t>
      </w:r>
      <w:r>
        <w:t>поведение</w:t>
      </w:r>
      <w:r>
        <w:rPr>
          <w:spacing w:val="1"/>
        </w:rPr>
        <w:t xml:space="preserve"> </w:t>
      </w:r>
      <w:r>
        <w:t>в</w:t>
      </w:r>
      <w:r>
        <w:rPr>
          <w:spacing w:val="1"/>
        </w:rPr>
        <w:t xml:space="preserve"> </w:t>
      </w:r>
      <w:r>
        <w:t>зависимости от места в</w:t>
      </w:r>
      <w:r>
        <w:rPr>
          <w:spacing w:val="1"/>
        </w:rPr>
        <w:t xml:space="preserve"> </w:t>
      </w:r>
      <w:r>
        <w:t>нем.</w:t>
      </w:r>
    </w:p>
    <w:p w14:paraId="7382408F" w14:textId="77777777" w:rsidR="0080669A" w:rsidRDefault="0080669A" w:rsidP="0080669A">
      <w:pPr>
        <w:pStyle w:val="ac"/>
        <w:ind w:right="105"/>
      </w:pPr>
      <w:r>
        <w:t>Продуктивные</w:t>
      </w:r>
      <w:r>
        <w:rPr>
          <w:spacing w:val="1"/>
        </w:rPr>
        <w:t xml:space="preserve"> </w:t>
      </w:r>
      <w:r>
        <w:t>виды</w:t>
      </w:r>
      <w:r>
        <w:rPr>
          <w:spacing w:val="1"/>
        </w:rPr>
        <w:t xml:space="preserve"> </w:t>
      </w:r>
      <w:r>
        <w:t>деятельности</w:t>
      </w:r>
      <w:r>
        <w:rPr>
          <w:spacing w:val="1"/>
        </w:rPr>
        <w:t xml:space="preserve"> </w:t>
      </w:r>
      <w:r>
        <w:t>выступают</w:t>
      </w:r>
      <w:r>
        <w:rPr>
          <w:spacing w:val="1"/>
        </w:rPr>
        <w:t xml:space="preserve"> </w:t>
      </w:r>
      <w:r>
        <w:t>как</w:t>
      </w:r>
      <w:r>
        <w:rPr>
          <w:spacing w:val="1"/>
        </w:rPr>
        <w:t xml:space="preserve"> </w:t>
      </w:r>
      <w:r>
        <w:t>самостоятельные</w:t>
      </w:r>
      <w:r>
        <w:rPr>
          <w:spacing w:val="1"/>
        </w:rPr>
        <w:t xml:space="preserve"> </w:t>
      </w:r>
      <w:r>
        <w:t>формы</w:t>
      </w:r>
      <w:r>
        <w:rPr>
          <w:spacing w:val="1"/>
        </w:rPr>
        <w:t xml:space="preserve"> </w:t>
      </w:r>
      <w:r>
        <w:t>целенаправленного поведения. Рисунки приобретают более детализированный характер,</w:t>
      </w:r>
      <w:r>
        <w:rPr>
          <w:spacing w:val="1"/>
        </w:rPr>
        <w:t xml:space="preserve"> </w:t>
      </w:r>
      <w:r>
        <w:t>обогащается их цветовая гамма. Дети подготовительной к школе группы в значительной</w:t>
      </w:r>
      <w:r>
        <w:rPr>
          <w:spacing w:val="1"/>
        </w:rPr>
        <w:t xml:space="preserve"> </w:t>
      </w:r>
      <w:r>
        <w:t>степени</w:t>
      </w:r>
      <w:r>
        <w:rPr>
          <w:spacing w:val="1"/>
        </w:rPr>
        <w:t xml:space="preserve"> </w:t>
      </w:r>
      <w:r>
        <w:t>осваивают</w:t>
      </w:r>
      <w:r>
        <w:rPr>
          <w:spacing w:val="1"/>
        </w:rPr>
        <w:t xml:space="preserve"> </w:t>
      </w:r>
      <w:r>
        <w:t>конструирование</w:t>
      </w:r>
      <w:r>
        <w:rPr>
          <w:spacing w:val="1"/>
        </w:rPr>
        <w:t xml:space="preserve"> </w:t>
      </w:r>
      <w:r>
        <w:t>из</w:t>
      </w:r>
      <w:r>
        <w:rPr>
          <w:spacing w:val="1"/>
        </w:rPr>
        <w:t xml:space="preserve"> </w:t>
      </w:r>
      <w:r>
        <w:t>различного</w:t>
      </w:r>
      <w:r>
        <w:rPr>
          <w:spacing w:val="1"/>
        </w:rPr>
        <w:t xml:space="preserve"> </w:t>
      </w:r>
      <w:r>
        <w:t>строительного</w:t>
      </w:r>
      <w:r>
        <w:rPr>
          <w:spacing w:val="1"/>
        </w:rPr>
        <w:t xml:space="preserve"> </w:t>
      </w:r>
      <w:r>
        <w:t>материала.</w:t>
      </w:r>
      <w:r>
        <w:rPr>
          <w:spacing w:val="1"/>
        </w:rPr>
        <w:t xml:space="preserve"> </w:t>
      </w:r>
      <w:r>
        <w:t>Они</w:t>
      </w:r>
      <w:r>
        <w:rPr>
          <w:spacing w:val="-57"/>
        </w:rPr>
        <w:t xml:space="preserve"> </w:t>
      </w:r>
      <w:r>
        <w:t>свободно владеют обобщенными способами анализа как изображений, так и построек; не</w:t>
      </w:r>
      <w:r>
        <w:rPr>
          <w:spacing w:val="1"/>
        </w:rPr>
        <w:t xml:space="preserve"> </w:t>
      </w:r>
      <w:r>
        <w:t>только</w:t>
      </w:r>
      <w:r>
        <w:rPr>
          <w:spacing w:val="1"/>
        </w:rPr>
        <w:t xml:space="preserve"> </w:t>
      </w:r>
      <w:r>
        <w:t>анализируют</w:t>
      </w:r>
      <w:r>
        <w:rPr>
          <w:spacing w:val="1"/>
        </w:rPr>
        <w:t xml:space="preserve"> </w:t>
      </w:r>
      <w:r>
        <w:t>основные</w:t>
      </w:r>
      <w:r>
        <w:rPr>
          <w:spacing w:val="1"/>
        </w:rPr>
        <w:t xml:space="preserve"> </w:t>
      </w:r>
      <w:r>
        <w:t>конструктивные</w:t>
      </w:r>
      <w:r>
        <w:rPr>
          <w:spacing w:val="1"/>
        </w:rPr>
        <w:t xml:space="preserve"> </w:t>
      </w:r>
      <w:r>
        <w:t>особенности</w:t>
      </w:r>
      <w:r>
        <w:rPr>
          <w:spacing w:val="1"/>
        </w:rPr>
        <w:t xml:space="preserve"> </w:t>
      </w:r>
      <w:r>
        <w:t>различных</w:t>
      </w:r>
      <w:r>
        <w:rPr>
          <w:spacing w:val="1"/>
        </w:rPr>
        <w:t xml:space="preserve"> </w:t>
      </w:r>
      <w:r>
        <w:t>деталей,</w:t>
      </w:r>
      <w:r>
        <w:rPr>
          <w:spacing w:val="1"/>
        </w:rPr>
        <w:t xml:space="preserve"> </w:t>
      </w:r>
      <w:r>
        <w:t>но</w:t>
      </w:r>
      <w:r>
        <w:rPr>
          <w:spacing w:val="1"/>
        </w:rPr>
        <w:t xml:space="preserve"> </w:t>
      </w:r>
      <w:r>
        <w:t>и</w:t>
      </w:r>
      <w:r>
        <w:rPr>
          <w:spacing w:val="1"/>
        </w:rPr>
        <w:t xml:space="preserve"> </w:t>
      </w:r>
      <w:r>
        <w:t>определяют</w:t>
      </w:r>
      <w:r>
        <w:rPr>
          <w:spacing w:val="1"/>
        </w:rPr>
        <w:t xml:space="preserve"> </w:t>
      </w:r>
      <w:r>
        <w:t>их</w:t>
      </w:r>
      <w:r>
        <w:rPr>
          <w:spacing w:val="1"/>
        </w:rPr>
        <w:t xml:space="preserve"> </w:t>
      </w:r>
      <w:r>
        <w:t>форму</w:t>
      </w:r>
      <w:r>
        <w:rPr>
          <w:spacing w:val="1"/>
        </w:rPr>
        <w:t xml:space="preserve"> </w:t>
      </w:r>
      <w:r>
        <w:t>на</w:t>
      </w:r>
      <w:r>
        <w:rPr>
          <w:spacing w:val="1"/>
        </w:rPr>
        <w:t xml:space="preserve"> </w:t>
      </w:r>
      <w:r>
        <w:t>основе</w:t>
      </w:r>
      <w:r>
        <w:rPr>
          <w:spacing w:val="1"/>
        </w:rPr>
        <w:t xml:space="preserve"> </w:t>
      </w:r>
      <w:r>
        <w:t>сходства</w:t>
      </w:r>
      <w:r>
        <w:rPr>
          <w:spacing w:val="1"/>
        </w:rPr>
        <w:t xml:space="preserve"> </w:t>
      </w:r>
      <w:r>
        <w:t>со</w:t>
      </w:r>
      <w:r>
        <w:rPr>
          <w:spacing w:val="1"/>
        </w:rPr>
        <w:t xml:space="preserve"> </w:t>
      </w:r>
      <w:r>
        <w:t>знакомыми</w:t>
      </w:r>
      <w:r>
        <w:rPr>
          <w:spacing w:val="1"/>
        </w:rPr>
        <w:t xml:space="preserve"> </w:t>
      </w:r>
      <w:r>
        <w:t>им</w:t>
      </w:r>
      <w:r>
        <w:rPr>
          <w:spacing w:val="1"/>
        </w:rPr>
        <w:t xml:space="preserve"> </w:t>
      </w:r>
      <w:r>
        <w:t>объемными</w:t>
      </w:r>
      <w:r>
        <w:rPr>
          <w:spacing w:val="1"/>
        </w:rPr>
        <w:t xml:space="preserve"> </w:t>
      </w:r>
      <w:r>
        <w:t>предметами.</w:t>
      </w:r>
      <w:r>
        <w:rPr>
          <w:spacing w:val="-57"/>
        </w:rPr>
        <w:t xml:space="preserve"> </w:t>
      </w:r>
      <w:r>
        <w:t>Способны выполнять различные по степени сложности постройки как по собственному</w:t>
      </w:r>
      <w:r>
        <w:rPr>
          <w:spacing w:val="1"/>
        </w:rPr>
        <w:t xml:space="preserve"> </w:t>
      </w:r>
      <w:r>
        <w:t>замыслу,</w:t>
      </w:r>
      <w:r>
        <w:rPr>
          <w:spacing w:val="-2"/>
        </w:rPr>
        <w:t xml:space="preserve"> </w:t>
      </w:r>
      <w:r>
        <w:t>так и по условиям.</w:t>
      </w:r>
    </w:p>
    <w:p w14:paraId="66F3B318" w14:textId="77777777" w:rsidR="0080669A" w:rsidRDefault="0080669A" w:rsidP="0080669A">
      <w:pPr>
        <w:pStyle w:val="ac"/>
        <w:spacing w:before="1"/>
        <w:ind w:right="107"/>
      </w:pPr>
      <w:r>
        <w:rPr>
          <w:i/>
          <w:u w:val="single"/>
        </w:rPr>
        <w:t>Коммуникация</w:t>
      </w:r>
      <w:r>
        <w:rPr>
          <w:i/>
          <w:spacing w:val="1"/>
          <w:u w:val="single"/>
        </w:rPr>
        <w:t xml:space="preserve"> </w:t>
      </w:r>
      <w:r>
        <w:rPr>
          <w:i/>
          <w:u w:val="single"/>
        </w:rPr>
        <w:t>и</w:t>
      </w:r>
      <w:r>
        <w:rPr>
          <w:i/>
          <w:spacing w:val="1"/>
          <w:u w:val="single"/>
        </w:rPr>
        <w:t xml:space="preserve"> </w:t>
      </w:r>
      <w:r>
        <w:rPr>
          <w:i/>
          <w:u w:val="single"/>
        </w:rPr>
        <w:t>социализация.</w:t>
      </w:r>
      <w:r>
        <w:rPr>
          <w:i/>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проявляется</w:t>
      </w:r>
      <w:r>
        <w:rPr>
          <w:spacing w:val="1"/>
        </w:rPr>
        <w:t xml:space="preserve"> </w:t>
      </w:r>
      <w:proofErr w:type="spellStart"/>
      <w:r>
        <w:t>внеситуативно</w:t>
      </w:r>
      <w:proofErr w:type="spellEnd"/>
      <w:r>
        <w:t>-личностная</w:t>
      </w:r>
      <w:r>
        <w:rPr>
          <w:spacing w:val="1"/>
        </w:rPr>
        <w:t xml:space="preserve"> </w:t>
      </w:r>
      <w:r>
        <w:t>форма</w:t>
      </w:r>
      <w:r>
        <w:rPr>
          <w:spacing w:val="1"/>
        </w:rPr>
        <w:t xml:space="preserve"> </w:t>
      </w:r>
      <w:r>
        <w:t>общения.</w:t>
      </w:r>
      <w:r>
        <w:rPr>
          <w:spacing w:val="1"/>
        </w:rPr>
        <w:t xml:space="preserve"> </w:t>
      </w:r>
      <w:r>
        <w:t>В</w:t>
      </w:r>
      <w:r>
        <w:rPr>
          <w:spacing w:val="1"/>
        </w:rPr>
        <w:t xml:space="preserve"> </w:t>
      </w:r>
      <w:r>
        <w:t>общении</w:t>
      </w:r>
      <w:r>
        <w:rPr>
          <w:spacing w:val="1"/>
        </w:rPr>
        <w:t xml:space="preserve"> </w:t>
      </w:r>
      <w:r>
        <w:t>со</w:t>
      </w:r>
      <w:r>
        <w:rPr>
          <w:spacing w:val="1"/>
        </w:rPr>
        <w:t xml:space="preserve"> </w:t>
      </w:r>
      <w:r>
        <w:t>сверстниками</w:t>
      </w:r>
      <w:r>
        <w:rPr>
          <w:spacing w:val="1"/>
        </w:rPr>
        <w:t xml:space="preserve"> </w:t>
      </w:r>
      <w:r>
        <w:t>преобладает</w:t>
      </w:r>
      <w:r>
        <w:rPr>
          <w:spacing w:val="1"/>
        </w:rPr>
        <w:t xml:space="preserve"> </w:t>
      </w:r>
      <w:proofErr w:type="spellStart"/>
      <w:r>
        <w:t>внеситуативно</w:t>
      </w:r>
      <w:proofErr w:type="spellEnd"/>
      <w:r>
        <w:t>-деловая форма общения. Характер межличностных отношений отличает</w:t>
      </w:r>
      <w:r>
        <w:rPr>
          <w:spacing w:val="1"/>
        </w:rPr>
        <w:t xml:space="preserve"> </w:t>
      </w:r>
      <w:r>
        <w:t>выраженный</w:t>
      </w:r>
      <w:r>
        <w:rPr>
          <w:spacing w:val="1"/>
        </w:rPr>
        <w:t xml:space="preserve"> </w:t>
      </w:r>
      <w:r>
        <w:t>интерес</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сверстнику,</w:t>
      </w:r>
      <w:r>
        <w:rPr>
          <w:spacing w:val="1"/>
        </w:rPr>
        <w:t xml:space="preserve"> </w:t>
      </w:r>
      <w:r>
        <w:t>высокую</w:t>
      </w:r>
      <w:r>
        <w:rPr>
          <w:spacing w:val="1"/>
        </w:rPr>
        <w:t xml:space="preserve"> </w:t>
      </w:r>
      <w:r>
        <w:t>значимость</w:t>
      </w:r>
      <w:r>
        <w:rPr>
          <w:spacing w:val="1"/>
        </w:rPr>
        <w:t xml:space="preserve"> </w:t>
      </w:r>
      <w:r>
        <w:t>сверстника,</w:t>
      </w:r>
      <w:r>
        <w:rPr>
          <w:spacing w:val="1"/>
        </w:rPr>
        <w:t xml:space="preserve"> </w:t>
      </w:r>
      <w:r>
        <w:t>возрастание</w:t>
      </w:r>
      <w:r>
        <w:rPr>
          <w:spacing w:val="1"/>
        </w:rPr>
        <w:t xml:space="preserve"> </w:t>
      </w:r>
      <w:proofErr w:type="spellStart"/>
      <w:r>
        <w:t>просоциальных</w:t>
      </w:r>
      <w:proofErr w:type="spellEnd"/>
      <w:r>
        <w:rPr>
          <w:spacing w:val="1"/>
        </w:rPr>
        <w:t xml:space="preserve"> </w:t>
      </w:r>
      <w:r>
        <w:t>форм</w:t>
      </w:r>
      <w:r>
        <w:rPr>
          <w:spacing w:val="1"/>
        </w:rPr>
        <w:t xml:space="preserve"> </w:t>
      </w:r>
      <w:r>
        <w:t>поведения,</w:t>
      </w:r>
      <w:r>
        <w:rPr>
          <w:spacing w:val="1"/>
        </w:rPr>
        <w:t xml:space="preserve"> </w:t>
      </w:r>
      <w:r>
        <w:t>феномен</w:t>
      </w:r>
      <w:r>
        <w:rPr>
          <w:spacing w:val="1"/>
        </w:rPr>
        <w:t xml:space="preserve"> </w:t>
      </w:r>
      <w:r>
        <w:t>детской</w:t>
      </w:r>
      <w:r>
        <w:rPr>
          <w:spacing w:val="1"/>
        </w:rPr>
        <w:t xml:space="preserve"> </w:t>
      </w:r>
      <w:r>
        <w:t>дружбы,</w:t>
      </w:r>
      <w:r>
        <w:rPr>
          <w:spacing w:val="1"/>
        </w:rPr>
        <w:t xml:space="preserve"> </w:t>
      </w:r>
      <w:r>
        <w:t>активно</w:t>
      </w:r>
      <w:r>
        <w:rPr>
          <w:spacing w:val="1"/>
        </w:rPr>
        <w:t xml:space="preserve"> </w:t>
      </w:r>
      <w:r>
        <w:t>проявляется</w:t>
      </w:r>
      <w:r>
        <w:rPr>
          <w:spacing w:val="1"/>
        </w:rPr>
        <w:t xml:space="preserve"> </w:t>
      </w:r>
      <w:r>
        <w:t>эмпатия,</w:t>
      </w:r>
      <w:r>
        <w:rPr>
          <w:spacing w:val="1"/>
        </w:rPr>
        <w:t xml:space="preserve"> </w:t>
      </w:r>
      <w:r>
        <w:t>сочувствие,</w:t>
      </w:r>
      <w:r>
        <w:rPr>
          <w:spacing w:val="1"/>
        </w:rPr>
        <w:t xml:space="preserve"> </w:t>
      </w:r>
      <w:r>
        <w:t>содействие,</w:t>
      </w:r>
      <w:r>
        <w:rPr>
          <w:spacing w:val="1"/>
        </w:rPr>
        <w:t xml:space="preserve"> </w:t>
      </w:r>
      <w:r>
        <w:t>сопереживание.</w:t>
      </w:r>
      <w:r>
        <w:rPr>
          <w:spacing w:val="1"/>
        </w:rPr>
        <w:t xml:space="preserve"> </w:t>
      </w:r>
      <w:r>
        <w:t>Детские</w:t>
      </w:r>
      <w:r>
        <w:rPr>
          <w:spacing w:val="1"/>
        </w:rPr>
        <w:t xml:space="preserve"> </w:t>
      </w:r>
      <w:r>
        <w:t>группы</w:t>
      </w:r>
      <w:r>
        <w:rPr>
          <w:spacing w:val="1"/>
        </w:rPr>
        <w:t xml:space="preserve"> </w:t>
      </w:r>
      <w:r>
        <w:t>характеризуются</w:t>
      </w:r>
      <w:r>
        <w:rPr>
          <w:spacing w:val="-1"/>
        </w:rPr>
        <w:t xml:space="preserve"> </w:t>
      </w:r>
      <w:r>
        <w:t>стабильной</w:t>
      </w:r>
      <w:r>
        <w:rPr>
          <w:spacing w:val="-1"/>
        </w:rPr>
        <w:t xml:space="preserve"> </w:t>
      </w:r>
      <w:r>
        <w:t>структурой взаимоотношений</w:t>
      </w:r>
      <w:r>
        <w:rPr>
          <w:spacing w:val="-1"/>
        </w:rPr>
        <w:t xml:space="preserve"> </w:t>
      </w:r>
      <w:r>
        <w:t>между</w:t>
      </w:r>
      <w:r>
        <w:rPr>
          <w:spacing w:val="-1"/>
        </w:rPr>
        <w:t xml:space="preserve"> </w:t>
      </w:r>
      <w:r>
        <w:t>детьми.</w:t>
      </w:r>
    </w:p>
    <w:p w14:paraId="2E2A9761" w14:textId="77777777" w:rsidR="0080669A" w:rsidRDefault="0080669A" w:rsidP="0080669A">
      <w:pPr>
        <w:pStyle w:val="ac"/>
        <w:spacing w:before="1"/>
        <w:ind w:right="107"/>
      </w:pPr>
      <w:r>
        <w:rPr>
          <w:i/>
          <w:u w:val="single"/>
        </w:rPr>
        <w:t>Саморегуляция.</w:t>
      </w:r>
      <w:r>
        <w:rPr>
          <w:i/>
          <w:spacing w:val="1"/>
        </w:rPr>
        <w:t xml:space="preserve"> </w:t>
      </w:r>
      <w:r>
        <w:t>Формируется</w:t>
      </w:r>
      <w:r>
        <w:rPr>
          <w:spacing w:val="1"/>
        </w:rPr>
        <w:t xml:space="preserve"> </w:t>
      </w:r>
      <w:r>
        <w:t>соподчинение</w:t>
      </w:r>
      <w:r>
        <w:rPr>
          <w:spacing w:val="1"/>
        </w:rPr>
        <w:t xml:space="preserve"> </w:t>
      </w:r>
      <w:r>
        <w:t>мотивов.</w:t>
      </w:r>
      <w:r>
        <w:rPr>
          <w:spacing w:val="1"/>
        </w:rPr>
        <w:t xml:space="preserve"> </w:t>
      </w:r>
      <w:r>
        <w:t>Социально</w:t>
      </w:r>
      <w:r>
        <w:rPr>
          <w:spacing w:val="1"/>
        </w:rPr>
        <w:t xml:space="preserve"> </w:t>
      </w:r>
      <w:r>
        <w:t>значимые</w:t>
      </w:r>
      <w:r>
        <w:rPr>
          <w:spacing w:val="1"/>
        </w:rPr>
        <w:t xml:space="preserve"> </w:t>
      </w:r>
      <w:r>
        <w:t>мотивы</w:t>
      </w:r>
      <w:r>
        <w:rPr>
          <w:spacing w:val="-57"/>
        </w:rPr>
        <w:t xml:space="preserve"> </w:t>
      </w:r>
      <w:r>
        <w:t>регулируют личные мотивы, «надо» начинает управлять «хочу». Выражено стремление</w:t>
      </w:r>
      <w:r>
        <w:rPr>
          <w:spacing w:val="1"/>
        </w:rPr>
        <w:t xml:space="preserve"> </w:t>
      </w:r>
      <w:r>
        <w:t>ребенка</w:t>
      </w:r>
      <w:r>
        <w:rPr>
          <w:spacing w:val="42"/>
        </w:rPr>
        <w:t xml:space="preserve"> </w:t>
      </w:r>
      <w:r>
        <w:t>заниматься</w:t>
      </w:r>
      <w:r>
        <w:rPr>
          <w:spacing w:val="40"/>
        </w:rPr>
        <w:t xml:space="preserve"> </w:t>
      </w:r>
      <w:r>
        <w:t>социально</w:t>
      </w:r>
      <w:r>
        <w:rPr>
          <w:spacing w:val="40"/>
        </w:rPr>
        <w:t xml:space="preserve"> </w:t>
      </w:r>
      <w:r>
        <w:t>значимой</w:t>
      </w:r>
      <w:r>
        <w:rPr>
          <w:spacing w:val="44"/>
        </w:rPr>
        <w:t xml:space="preserve"> </w:t>
      </w:r>
      <w:r>
        <w:t>деятельностью.</w:t>
      </w:r>
      <w:r>
        <w:rPr>
          <w:spacing w:val="40"/>
        </w:rPr>
        <w:t xml:space="preserve"> </w:t>
      </w:r>
      <w:r>
        <w:t>Происходит</w:t>
      </w:r>
      <w:r>
        <w:rPr>
          <w:spacing w:val="44"/>
        </w:rPr>
        <w:t xml:space="preserve"> </w:t>
      </w:r>
      <w:r>
        <w:t>«потеря</w:t>
      </w:r>
    </w:p>
    <w:p w14:paraId="32FE4127" w14:textId="77777777" w:rsidR="0080669A" w:rsidRDefault="0080669A" w:rsidP="0080669A">
      <w:pPr>
        <w:pStyle w:val="ac"/>
        <w:spacing w:before="73"/>
        <w:ind w:right="107"/>
      </w:pPr>
      <w:r>
        <w:t>непосредственности» (по Л.С. Выготскому), поведение ребенка опосредуется системой</w:t>
      </w:r>
      <w:r>
        <w:rPr>
          <w:spacing w:val="1"/>
        </w:rPr>
        <w:t xml:space="preserve"> </w:t>
      </w:r>
      <w:r>
        <w:t>внутренних норм, правил и представлений. Формируется система реально действующих</w:t>
      </w:r>
      <w:r>
        <w:rPr>
          <w:spacing w:val="1"/>
        </w:rPr>
        <w:t xml:space="preserve"> </w:t>
      </w:r>
      <w:r>
        <w:t>мотивов,</w:t>
      </w:r>
      <w:r>
        <w:rPr>
          <w:spacing w:val="-3"/>
        </w:rPr>
        <w:t xml:space="preserve"> </w:t>
      </w:r>
      <w:r>
        <w:t>связанных</w:t>
      </w:r>
      <w:r>
        <w:rPr>
          <w:spacing w:val="-2"/>
        </w:rPr>
        <w:t xml:space="preserve"> </w:t>
      </w:r>
      <w:r>
        <w:t>с</w:t>
      </w:r>
      <w:r>
        <w:rPr>
          <w:spacing w:val="-4"/>
        </w:rPr>
        <w:t xml:space="preserve"> </w:t>
      </w:r>
      <w:r>
        <w:t>формированием</w:t>
      </w:r>
      <w:r>
        <w:rPr>
          <w:spacing w:val="-4"/>
        </w:rPr>
        <w:t xml:space="preserve"> </w:t>
      </w:r>
      <w:r>
        <w:t>социальных</w:t>
      </w:r>
      <w:r>
        <w:rPr>
          <w:spacing w:val="-2"/>
        </w:rPr>
        <w:t xml:space="preserve"> </w:t>
      </w:r>
      <w:r>
        <w:t>эмоций,</w:t>
      </w:r>
      <w:r>
        <w:rPr>
          <w:spacing w:val="-3"/>
        </w:rPr>
        <w:t xml:space="preserve"> </w:t>
      </w:r>
      <w:r>
        <w:t>актуализируется</w:t>
      </w:r>
      <w:r>
        <w:rPr>
          <w:spacing w:val="-2"/>
        </w:rPr>
        <w:t xml:space="preserve"> </w:t>
      </w:r>
      <w:r>
        <w:t>способность</w:t>
      </w:r>
      <w:r>
        <w:rPr>
          <w:spacing w:val="-1"/>
        </w:rPr>
        <w:t xml:space="preserve"> </w:t>
      </w:r>
      <w:r>
        <w:t>к</w:t>
      </w:r>
    </w:p>
    <w:p w14:paraId="5F1631A2" w14:textId="77777777" w:rsidR="0080669A" w:rsidRDefault="0080669A" w:rsidP="0080669A">
      <w:pPr>
        <w:pStyle w:val="ac"/>
        <w:spacing w:before="1"/>
        <w:ind w:right="111"/>
      </w:pPr>
      <w:r>
        <w:t>«эмоциональной</w:t>
      </w:r>
      <w:r>
        <w:rPr>
          <w:spacing w:val="1"/>
        </w:rPr>
        <w:t xml:space="preserve"> </w:t>
      </w:r>
      <w:r>
        <w:t>коррекции»</w:t>
      </w:r>
      <w:r>
        <w:rPr>
          <w:spacing w:val="1"/>
        </w:rPr>
        <w:t xml:space="preserve"> </w:t>
      </w:r>
      <w:r>
        <w:t>поведения.</w:t>
      </w:r>
      <w:r>
        <w:rPr>
          <w:spacing w:val="1"/>
        </w:rPr>
        <w:t xml:space="preserve"> </w:t>
      </w:r>
      <w:r>
        <w:t>Постепенно</w:t>
      </w:r>
      <w:r>
        <w:rPr>
          <w:spacing w:val="1"/>
        </w:rPr>
        <w:t xml:space="preserve"> </w:t>
      </w:r>
      <w:r>
        <w:t>формируются</w:t>
      </w:r>
      <w:r>
        <w:rPr>
          <w:spacing w:val="1"/>
        </w:rPr>
        <w:t xml:space="preserve"> </w:t>
      </w:r>
      <w:r>
        <w:t>предпосылки</w:t>
      </w:r>
      <w:r>
        <w:rPr>
          <w:spacing w:val="1"/>
        </w:rPr>
        <w:t xml:space="preserve"> </w:t>
      </w:r>
      <w:r>
        <w:t>к</w:t>
      </w:r>
      <w:r>
        <w:rPr>
          <w:spacing w:val="1"/>
        </w:rPr>
        <w:t xml:space="preserve"> </w:t>
      </w:r>
      <w:r>
        <w:t>произвольной регуляции поведения по внешним инструкциям. От преобладающей роли</w:t>
      </w:r>
      <w:r>
        <w:rPr>
          <w:spacing w:val="1"/>
        </w:rPr>
        <w:t xml:space="preserve"> </w:t>
      </w:r>
      <w:r>
        <w:t>эмоциональных механизмов регуляции постепенно намечается переход к рациональным,</w:t>
      </w:r>
      <w:r>
        <w:rPr>
          <w:spacing w:val="1"/>
        </w:rPr>
        <w:t xml:space="preserve"> </w:t>
      </w:r>
      <w:r>
        <w:t>волевым</w:t>
      </w:r>
      <w:r>
        <w:rPr>
          <w:spacing w:val="-2"/>
        </w:rPr>
        <w:t xml:space="preserve"> </w:t>
      </w:r>
      <w:r>
        <w:t>формам.</w:t>
      </w:r>
    </w:p>
    <w:p w14:paraId="717B0417" w14:textId="77777777" w:rsidR="0080669A" w:rsidRDefault="0080669A" w:rsidP="0080669A">
      <w:pPr>
        <w:pStyle w:val="ac"/>
        <w:ind w:right="108"/>
      </w:pPr>
      <w:r>
        <w:rPr>
          <w:i/>
          <w:u w:val="single"/>
        </w:rPr>
        <w:t>Личность</w:t>
      </w:r>
      <w:r>
        <w:rPr>
          <w:i/>
          <w:spacing w:val="1"/>
          <w:u w:val="single"/>
        </w:rPr>
        <w:t xml:space="preserve"> </w:t>
      </w:r>
      <w:r>
        <w:rPr>
          <w:i/>
          <w:u w:val="single"/>
        </w:rPr>
        <w:t>и</w:t>
      </w:r>
      <w:r>
        <w:rPr>
          <w:i/>
          <w:spacing w:val="1"/>
          <w:u w:val="single"/>
        </w:rPr>
        <w:t xml:space="preserve"> </w:t>
      </w:r>
      <w:r>
        <w:rPr>
          <w:i/>
          <w:u w:val="single"/>
        </w:rPr>
        <w:t>самооценка.</w:t>
      </w:r>
      <w:r>
        <w:rPr>
          <w:i/>
          <w:spacing w:val="1"/>
        </w:rPr>
        <w:t xml:space="preserve"> </w:t>
      </w:r>
      <w:r>
        <w:t>Складывается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w:t>
      </w:r>
      <w:r>
        <w:rPr>
          <w:spacing w:val="1"/>
        </w:rPr>
        <w:t xml:space="preserve"> </w:t>
      </w:r>
      <w:r>
        <w:t>самооценки</w:t>
      </w:r>
      <w:r>
        <w:rPr>
          <w:spacing w:val="1"/>
        </w:rPr>
        <w:t xml:space="preserve"> </w:t>
      </w:r>
      <w:r>
        <w:t>и</w:t>
      </w:r>
      <w:r>
        <w:rPr>
          <w:spacing w:val="1"/>
        </w:rPr>
        <w:t xml:space="preserve"> </w:t>
      </w:r>
      <w:r>
        <w:t>уровень</w:t>
      </w:r>
      <w:r>
        <w:rPr>
          <w:spacing w:val="1"/>
        </w:rPr>
        <w:t xml:space="preserve"> </w:t>
      </w:r>
      <w:r>
        <w:t>притязаний.</w:t>
      </w:r>
      <w:r>
        <w:rPr>
          <w:spacing w:val="1"/>
        </w:rPr>
        <w:t xml:space="preserve"> </w:t>
      </w:r>
      <w:r>
        <w:t>Преобладает</w:t>
      </w:r>
      <w:r>
        <w:rPr>
          <w:spacing w:val="1"/>
        </w:rPr>
        <w:t xml:space="preserve"> </w:t>
      </w:r>
      <w:r>
        <w:t>высокая,</w:t>
      </w:r>
      <w:r>
        <w:rPr>
          <w:spacing w:val="1"/>
        </w:rPr>
        <w:t xml:space="preserve"> </w:t>
      </w:r>
      <w:r>
        <w:t>неадекватная</w:t>
      </w:r>
      <w:r>
        <w:rPr>
          <w:spacing w:val="1"/>
        </w:rPr>
        <w:t xml:space="preserve"> </w:t>
      </w:r>
      <w:r>
        <w:t>самооценка.</w:t>
      </w:r>
      <w:r>
        <w:rPr>
          <w:spacing w:val="1"/>
        </w:rPr>
        <w:t xml:space="preserve"> </w:t>
      </w:r>
      <w:r>
        <w:t>Ребенок</w:t>
      </w:r>
      <w:r>
        <w:rPr>
          <w:spacing w:val="1"/>
        </w:rPr>
        <w:t xml:space="preserve"> </w:t>
      </w:r>
      <w:r>
        <w:t>стремится</w:t>
      </w:r>
      <w:r>
        <w:rPr>
          <w:spacing w:val="1"/>
        </w:rPr>
        <w:t xml:space="preserve"> </w:t>
      </w:r>
      <w:r>
        <w:t>к</w:t>
      </w:r>
      <w:r>
        <w:rPr>
          <w:spacing w:val="1"/>
        </w:rPr>
        <w:t xml:space="preserve"> </w:t>
      </w:r>
      <w:r>
        <w:t>сохранению</w:t>
      </w:r>
      <w:r>
        <w:rPr>
          <w:spacing w:val="1"/>
        </w:rPr>
        <w:t xml:space="preserve"> </w:t>
      </w:r>
      <w:r>
        <w:t>позитивной</w:t>
      </w:r>
      <w:r>
        <w:rPr>
          <w:spacing w:val="1"/>
        </w:rPr>
        <w:t xml:space="preserve"> </w:t>
      </w:r>
      <w:r>
        <w:t>самооценки.</w:t>
      </w:r>
      <w:r>
        <w:rPr>
          <w:spacing w:val="1"/>
        </w:rPr>
        <w:t xml:space="preserve"> </w:t>
      </w:r>
      <w:r>
        <w:t>Формируются внутренняя позиция школьника; гендерная и полоролевая идентичность,</w:t>
      </w:r>
      <w:r>
        <w:rPr>
          <w:spacing w:val="1"/>
        </w:rPr>
        <w:t xml:space="preserve"> </w:t>
      </w:r>
      <w:r>
        <w:t>основы</w:t>
      </w:r>
      <w:r>
        <w:rPr>
          <w:spacing w:val="1"/>
        </w:rPr>
        <w:t xml:space="preserve"> </w:t>
      </w:r>
      <w:r>
        <w:t>гражданской</w:t>
      </w:r>
      <w:r>
        <w:rPr>
          <w:spacing w:val="1"/>
        </w:rPr>
        <w:t xml:space="preserve"> </w:t>
      </w:r>
      <w:r>
        <w:t>идентичности</w:t>
      </w:r>
      <w:r>
        <w:rPr>
          <w:spacing w:val="1"/>
        </w:rPr>
        <w:t xml:space="preserve"> </w:t>
      </w:r>
      <w:r>
        <w:t>(представление</w:t>
      </w:r>
      <w:r>
        <w:rPr>
          <w:spacing w:val="1"/>
        </w:rPr>
        <w:t xml:space="preserve"> </w:t>
      </w:r>
      <w:r>
        <w:t>о</w:t>
      </w:r>
      <w:r>
        <w:rPr>
          <w:spacing w:val="1"/>
        </w:rPr>
        <w:t xml:space="preserve"> </w:t>
      </w:r>
      <w:r>
        <w:t>принадлежности</w:t>
      </w:r>
      <w:r>
        <w:rPr>
          <w:spacing w:val="1"/>
        </w:rPr>
        <w:t xml:space="preserve"> </w:t>
      </w:r>
      <w:r>
        <w:t>к</w:t>
      </w:r>
      <w:r>
        <w:rPr>
          <w:spacing w:val="1"/>
        </w:rPr>
        <w:t xml:space="preserve"> </w:t>
      </w:r>
      <w:r>
        <w:t>своей</w:t>
      </w:r>
      <w:r>
        <w:rPr>
          <w:spacing w:val="1"/>
        </w:rPr>
        <w:t xml:space="preserve"> </w:t>
      </w:r>
      <w:r>
        <w:t>семье,</w:t>
      </w:r>
      <w:r>
        <w:rPr>
          <w:spacing w:val="1"/>
        </w:rPr>
        <w:t xml:space="preserve"> </w:t>
      </w:r>
      <w:r>
        <w:lastRenderedPageBreak/>
        <w:t>национальная,</w:t>
      </w:r>
      <w:r>
        <w:rPr>
          <w:spacing w:val="1"/>
        </w:rPr>
        <w:t xml:space="preserve"> </w:t>
      </w:r>
      <w:r>
        <w:t>религиозная</w:t>
      </w:r>
      <w:r>
        <w:rPr>
          <w:spacing w:val="1"/>
        </w:rPr>
        <w:t xml:space="preserve"> </w:t>
      </w:r>
      <w:r>
        <w:t>принадлежность,</w:t>
      </w:r>
      <w:r>
        <w:rPr>
          <w:spacing w:val="1"/>
        </w:rPr>
        <w:t xml:space="preserve"> </w:t>
      </w:r>
      <w:r>
        <w:t>соотнесение</w:t>
      </w:r>
      <w:r>
        <w:rPr>
          <w:spacing w:val="1"/>
        </w:rPr>
        <w:t xml:space="preserve"> </w:t>
      </w:r>
      <w:r>
        <w:t>с</w:t>
      </w:r>
      <w:r>
        <w:rPr>
          <w:spacing w:val="1"/>
        </w:rPr>
        <w:t xml:space="preserve"> </w:t>
      </w:r>
      <w:r>
        <w:t>названием</w:t>
      </w:r>
      <w:r>
        <w:rPr>
          <w:spacing w:val="1"/>
        </w:rPr>
        <w:t xml:space="preserve"> </w:t>
      </w:r>
      <w:r>
        <w:t>своего</w:t>
      </w:r>
      <w:r>
        <w:rPr>
          <w:spacing w:val="1"/>
        </w:rPr>
        <w:t xml:space="preserve"> </w:t>
      </w:r>
      <w:r>
        <w:t>места</w:t>
      </w:r>
      <w:r>
        <w:rPr>
          <w:spacing w:val="1"/>
        </w:rPr>
        <w:t xml:space="preserve"> </w:t>
      </w:r>
      <w:r>
        <w:t>жительства, со своей культурой и страной); первичная картина мира, которая включает</w:t>
      </w:r>
      <w:r>
        <w:rPr>
          <w:spacing w:val="1"/>
        </w:rPr>
        <w:t xml:space="preserve"> </w:t>
      </w:r>
      <w:r>
        <w:t>представление</w:t>
      </w:r>
      <w:r>
        <w:rPr>
          <w:spacing w:val="-2"/>
        </w:rPr>
        <w:t xml:space="preserve"> </w:t>
      </w:r>
      <w:r>
        <w:t>о</w:t>
      </w:r>
      <w:r>
        <w:rPr>
          <w:spacing w:val="-1"/>
        </w:rPr>
        <w:t xml:space="preserve"> </w:t>
      </w:r>
      <w:r>
        <w:t>себе, о</w:t>
      </w:r>
      <w:r>
        <w:rPr>
          <w:spacing w:val="1"/>
        </w:rPr>
        <w:t xml:space="preserve"> </w:t>
      </w:r>
      <w:r>
        <w:t>других людях</w:t>
      </w:r>
      <w:r>
        <w:rPr>
          <w:spacing w:val="-4"/>
        </w:rPr>
        <w:t xml:space="preserve"> </w:t>
      </w:r>
      <w:r>
        <w:t>и мире</w:t>
      </w:r>
      <w:r>
        <w:rPr>
          <w:spacing w:val="-2"/>
        </w:rPr>
        <w:t xml:space="preserve"> </w:t>
      </w:r>
      <w:r>
        <w:t>в</w:t>
      </w:r>
      <w:r>
        <w:rPr>
          <w:spacing w:val="-2"/>
        </w:rPr>
        <w:t xml:space="preserve"> </w:t>
      </w:r>
      <w:r>
        <w:t>целом,</w:t>
      </w:r>
      <w:r>
        <w:rPr>
          <w:spacing w:val="-1"/>
        </w:rPr>
        <w:t xml:space="preserve"> </w:t>
      </w:r>
      <w:r>
        <w:t>чувство</w:t>
      </w:r>
      <w:r>
        <w:rPr>
          <w:spacing w:val="-1"/>
        </w:rPr>
        <w:t xml:space="preserve"> </w:t>
      </w:r>
      <w:r>
        <w:t>справедливости</w:t>
      </w:r>
    </w:p>
    <w:p w14:paraId="1758EA4F" w14:textId="77777777" w:rsidR="002C2336" w:rsidRPr="00907DB2" w:rsidRDefault="002C2336" w:rsidP="00907DB2">
      <w:pPr>
        <w:widowControl w:val="0"/>
        <w:autoSpaceDE w:val="0"/>
        <w:autoSpaceDN w:val="0"/>
        <w:adjustRightInd w:val="0"/>
        <w:spacing w:after="0" w:line="240" w:lineRule="auto"/>
        <w:jc w:val="both"/>
        <w:outlineLvl w:val="2"/>
        <w:rPr>
          <w:rFonts w:ascii="Times New Roman" w:hAnsi="Times New Roman" w:cs="Times New Roman"/>
          <w:b/>
          <w:bCs/>
          <w:sz w:val="24"/>
          <w:szCs w:val="24"/>
          <w:lang w:eastAsia="ru-RU"/>
        </w:rPr>
      </w:pPr>
    </w:p>
    <w:p w14:paraId="4921873B" w14:textId="77777777" w:rsidR="002C2336" w:rsidRPr="00907DB2" w:rsidRDefault="002C2336" w:rsidP="00E36643">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907DB2">
        <w:rPr>
          <w:rFonts w:ascii="Times New Roman" w:hAnsi="Times New Roman" w:cs="Times New Roman"/>
          <w:b/>
          <w:bCs/>
          <w:sz w:val="24"/>
          <w:szCs w:val="24"/>
          <w:lang w:eastAsia="ru-RU"/>
        </w:rPr>
        <w:t>1.2. Планируемые результаты освоения Программы</w:t>
      </w:r>
    </w:p>
    <w:p w14:paraId="264DB48F" w14:textId="77777777" w:rsidR="002C2336" w:rsidRDefault="002C2336" w:rsidP="00907DB2">
      <w:pPr>
        <w:widowControl w:val="0"/>
        <w:autoSpaceDE w:val="0"/>
        <w:autoSpaceDN w:val="0"/>
        <w:spacing w:after="0" w:line="240" w:lineRule="auto"/>
        <w:ind w:firstLine="709"/>
        <w:jc w:val="both"/>
        <w:rPr>
          <w:rFonts w:ascii="Times New Roman" w:hAnsi="Times New Roman" w:cs="Times New Roman"/>
          <w:sz w:val="24"/>
          <w:szCs w:val="24"/>
        </w:rPr>
      </w:pPr>
      <w:r w:rsidRPr="00907DB2">
        <w:rPr>
          <w:rFonts w:ascii="Times New Roman" w:hAnsi="Times New Roman" w:cs="Times New Roman"/>
          <w:sz w:val="24"/>
          <w:szCs w:val="24"/>
        </w:rPr>
        <w:t>Планируемые результаты освоения Программы – это целевые ориентиры дошкольного образования (п. 4.1. ФГОС ДО),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14:paraId="0E14886D" w14:textId="77777777" w:rsidR="002C2336" w:rsidRPr="00907DB2" w:rsidRDefault="002C2336" w:rsidP="00907DB2">
      <w:pPr>
        <w:widowControl w:val="0"/>
        <w:autoSpaceDE w:val="0"/>
        <w:autoSpaceDN w:val="0"/>
        <w:spacing w:after="0" w:line="240" w:lineRule="auto"/>
        <w:ind w:firstLine="709"/>
        <w:jc w:val="both"/>
        <w:rPr>
          <w:rFonts w:ascii="Times New Roman" w:hAnsi="Times New Roman" w:cs="Times New Roman"/>
          <w:sz w:val="24"/>
          <w:szCs w:val="24"/>
        </w:rPr>
      </w:pPr>
    </w:p>
    <w:p w14:paraId="44C27319" w14:textId="77777777" w:rsidR="002C2336" w:rsidRPr="00907DB2" w:rsidRDefault="002C2336" w:rsidP="00907DB2">
      <w:pPr>
        <w:widowControl w:val="0"/>
        <w:tabs>
          <w:tab w:val="left" w:pos="1522"/>
        </w:tabs>
        <w:autoSpaceDE w:val="0"/>
        <w:autoSpaceDN w:val="0"/>
        <w:spacing w:after="0" w:line="276" w:lineRule="auto"/>
        <w:outlineLvl w:val="0"/>
      </w:pPr>
    </w:p>
    <w:p w14:paraId="72C65414" w14:textId="77777777" w:rsidR="002C2336" w:rsidRPr="00907DB2" w:rsidRDefault="002C2336" w:rsidP="00E36643">
      <w:pPr>
        <w:widowControl w:val="0"/>
        <w:tabs>
          <w:tab w:val="left" w:pos="1522"/>
        </w:tabs>
        <w:autoSpaceDE w:val="0"/>
        <w:autoSpaceDN w:val="0"/>
        <w:spacing w:after="0" w:line="240" w:lineRule="auto"/>
        <w:jc w:val="center"/>
        <w:outlineLvl w:val="0"/>
        <w:rPr>
          <w:rFonts w:ascii="Times New Roman" w:hAnsi="Times New Roman" w:cs="Times New Roman"/>
          <w:b/>
          <w:bCs/>
          <w:sz w:val="24"/>
          <w:szCs w:val="24"/>
        </w:rPr>
      </w:pPr>
      <w:r w:rsidRPr="00907DB2">
        <w:rPr>
          <w:rFonts w:ascii="Times New Roman" w:hAnsi="Times New Roman" w:cs="Times New Roman"/>
          <w:b/>
          <w:bCs/>
          <w:sz w:val="24"/>
          <w:szCs w:val="24"/>
        </w:rPr>
        <w:t>1.2.1. Планируемые результаты освоения Программы в каждой возрастной группе, конкретизирующие требования ФГОС ДО к целевым ориентирам по ФОП ДО</w:t>
      </w:r>
    </w:p>
    <w:p w14:paraId="3D9486D7" w14:textId="77777777" w:rsidR="002C2336" w:rsidRPr="00907DB2" w:rsidRDefault="002C2336" w:rsidP="00907DB2">
      <w:pPr>
        <w:widowControl w:val="0"/>
        <w:tabs>
          <w:tab w:val="left" w:pos="1522"/>
        </w:tabs>
        <w:autoSpaceDE w:val="0"/>
        <w:autoSpaceDN w:val="0"/>
        <w:spacing w:after="0" w:line="240" w:lineRule="auto"/>
        <w:jc w:val="both"/>
        <w:outlineLvl w:val="0"/>
        <w:rPr>
          <w:rFonts w:ascii="Times New Roman" w:hAnsi="Times New Roman" w:cs="Times New Roman"/>
          <w:sz w:val="24"/>
          <w:szCs w:val="24"/>
        </w:rPr>
      </w:pPr>
      <w:r w:rsidRPr="00907DB2">
        <w:rPr>
          <w:rFonts w:ascii="Times New Roman" w:hAnsi="Times New Roman" w:cs="Times New Roman"/>
          <w:sz w:val="24"/>
          <w:szCs w:val="24"/>
        </w:rPr>
        <w:t xml:space="preserve">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(п. 4.1. ФГОС ДО). </w:t>
      </w:r>
    </w:p>
    <w:p w14:paraId="0605BE73" w14:textId="77777777" w:rsidR="002C2336" w:rsidRPr="00907DB2" w:rsidRDefault="002C2336" w:rsidP="00907DB2">
      <w:pPr>
        <w:widowControl w:val="0"/>
        <w:tabs>
          <w:tab w:val="left" w:pos="1522"/>
        </w:tabs>
        <w:autoSpaceDE w:val="0"/>
        <w:autoSpaceDN w:val="0"/>
        <w:spacing w:after="0" w:line="240" w:lineRule="auto"/>
        <w:jc w:val="both"/>
        <w:outlineLvl w:val="0"/>
        <w:rPr>
          <w:rFonts w:ascii="Times New Roman" w:hAnsi="Times New Roman" w:cs="Times New Roman"/>
          <w:sz w:val="24"/>
          <w:szCs w:val="24"/>
        </w:rPr>
      </w:pPr>
      <w:r w:rsidRPr="00907DB2">
        <w:rPr>
          <w:rFonts w:ascii="Times New Roman" w:hAnsi="Times New Roman" w:cs="Times New Roman"/>
          <w:sz w:val="24"/>
          <w:szCs w:val="24"/>
        </w:rPr>
        <w:t xml:space="preserve">          Освоение программы не сопровождается проведением промежуточных аттестаций и итоговой аттестации обучающихся. В соответствии с п. 4.5 ФГОС ДО целевые ориентиры не могут служить непосредственным основанием при решении управленческих задач, включая: </w:t>
      </w:r>
    </w:p>
    <w:p w14:paraId="2567FB2D" w14:textId="77777777" w:rsidR="002C2336" w:rsidRPr="00907DB2" w:rsidRDefault="002C2336" w:rsidP="00907DB2">
      <w:pPr>
        <w:widowControl w:val="0"/>
        <w:tabs>
          <w:tab w:val="left" w:pos="1522"/>
        </w:tabs>
        <w:autoSpaceDE w:val="0"/>
        <w:autoSpaceDN w:val="0"/>
        <w:spacing w:after="0" w:line="240" w:lineRule="auto"/>
        <w:jc w:val="both"/>
        <w:outlineLvl w:val="0"/>
        <w:rPr>
          <w:rFonts w:ascii="Times New Roman" w:hAnsi="Times New Roman" w:cs="Times New Roman"/>
          <w:sz w:val="24"/>
          <w:szCs w:val="24"/>
        </w:rPr>
      </w:pPr>
      <w:r w:rsidRPr="00907DB2">
        <w:rPr>
          <w:rFonts w:ascii="Times New Roman" w:hAnsi="Times New Roman" w:cs="Times New Roman"/>
          <w:sz w:val="24"/>
          <w:szCs w:val="24"/>
        </w:rPr>
        <w:t xml:space="preserve">- аттестацию педагогических кадров; </w:t>
      </w:r>
    </w:p>
    <w:p w14:paraId="211BA612" w14:textId="77777777" w:rsidR="002C2336" w:rsidRPr="00907DB2" w:rsidRDefault="002C2336" w:rsidP="00907DB2">
      <w:pPr>
        <w:widowControl w:val="0"/>
        <w:tabs>
          <w:tab w:val="left" w:pos="1522"/>
        </w:tabs>
        <w:autoSpaceDE w:val="0"/>
        <w:autoSpaceDN w:val="0"/>
        <w:spacing w:after="0" w:line="240" w:lineRule="auto"/>
        <w:jc w:val="both"/>
        <w:outlineLvl w:val="0"/>
        <w:rPr>
          <w:rFonts w:ascii="Times New Roman" w:hAnsi="Times New Roman" w:cs="Times New Roman"/>
          <w:sz w:val="24"/>
          <w:szCs w:val="24"/>
        </w:rPr>
      </w:pPr>
      <w:r w:rsidRPr="00907DB2">
        <w:rPr>
          <w:rFonts w:ascii="Times New Roman" w:hAnsi="Times New Roman" w:cs="Times New Roman"/>
          <w:sz w:val="24"/>
          <w:szCs w:val="24"/>
        </w:rPr>
        <w:t xml:space="preserve">- оценку качества образования; </w:t>
      </w:r>
    </w:p>
    <w:p w14:paraId="3CBEC746" w14:textId="77777777" w:rsidR="002C2336" w:rsidRPr="00907DB2" w:rsidRDefault="002C2336" w:rsidP="00907DB2">
      <w:pPr>
        <w:widowControl w:val="0"/>
        <w:tabs>
          <w:tab w:val="left" w:pos="1522"/>
        </w:tabs>
        <w:autoSpaceDE w:val="0"/>
        <w:autoSpaceDN w:val="0"/>
        <w:spacing w:after="0" w:line="240" w:lineRule="auto"/>
        <w:jc w:val="both"/>
        <w:outlineLvl w:val="0"/>
        <w:rPr>
          <w:rFonts w:ascii="Times New Roman" w:hAnsi="Times New Roman" w:cs="Times New Roman"/>
          <w:sz w:val="24"/>
          <w:szCs w:val="24"/>
        </w:rPr>
      </w:pPr>
      <w:r w:rsidRPr="00907DB2">
        <w:rPr>
          <w:rFonts w:ascii="Times New Roman" w:hAnsi="Times New Roman" w:cs="Times New Roman"/>
          <w:sz w:val="24"/>
          <w:szCs w:val="24"/>
        </w:rPr>
        <w:t xml:space="preserve">-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14:paraId="7DEF8DE2" w14:textId="77777777" w:rsidR="002C2336" w:rsidRPr="00907DB2" w:rsidRDefault="002C2336" w:rsidP="00907DB2">
      <w:pPr>
        <w:widowControl w:val="0"/>
        <w:tabs>
          <w:tab w:val="left" w:pos="1522"/>
        </w:tabs>
        <w:autoSpaceDE w:val="0"/>
        <w:autoSpaceDN w:val="0"/>
        <w:spacing w:after="0" w:line="240" w:lineRule="auto"/>
        <w:jc w:val="both"/>
        <w:outlineLvl w:val="0"/>
        <w:rPr>
          <w:rFonts w:ascii="Times New Roman" w:hAnsi="Times New Roman" w:cs="Times New Roman"/>
          <w:sz w:val="24"/>
          <w:szCs w:val="24"/>
        </w:rPr>
      </w:pPr>
      <w:r w:rsidRPr="00907DB2">
        <w:rPr>
          <w:rFonts w:ascii="Times New Roman" w:hAnsi="Times New Roman" w:cs="Times New Roman"/>
          <w:sz w:val="24"/>
          <w:szCs w:val="24"/>
        </w:rPr>
        <w:t xml:space="preserve">- распределение стимулирующего фонда оплаты труда работников. </w:t>
      </w:r>
    </w:p>
    <w:p w14:paraId="6A2325EA" w14:textId="77777777" w:rsidR="002C2336" w:rsidRPr="00907DB2" w:rsidRDefault="002C2336" w:rsidP="00907DB2">
      <w:pPr>
        <w:widowControl w:val="0"/>
        <w:tabs>
          <w:tab w:val="left" w:pos="567"/>
        </w:tabs>
        <w:autoSpaceDE w:val="0"/>
        <w:autoSpaceDN w:val="0"/>
        <w:spacing w:after="0" w:line="240" w:lineRule="auto"/>
        <w:jc w:val="both"/>
        <w:outlineLvl w:val="0"/>
        <w:rPr>
          <w:rFonts w:ascii="Times New Roman" w:hAnsi="Times New Roman" w:cs="Times New Roman"/>
          <w:sz w:val="24"/>
          <w:szCs w:val="24"/>
        </w:rPr>
      </w:pPr>
      <w:r w:rsidRPr="00907DB2">
        <w:rPr>
          <w:rFonts w:ascii="Times New Roman" w:hAnsi="Times New Roman" w:cs="Times New Roman"/>
          <w:sz w:val="24"/>
          <w:szCs w:val="24"/>
        </w:rPr>
        <w:tab/>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 </w:t>
      </w:r>
    </w:p>
    <w:p w14:paraId="617263F0" w14:textId="77777777" w:rsidR="002C2336" w:rsidRPr="00907DB2" w:rsidRDefault="002C2336" w:rsidP="00907DB2">
      <w:pPr>
        <w:widowControl w:val="0"/>
        <w:tabs>
          <w:tab w:val="left" w:pos="567"/>
        </w:tabs>
        <w:autoSpaceDE w:val="0"/>
        <w:autoSpaceDN w:val="0"/>
        <w:spacing w:after="0" w:line="240" w:lineRule="auto"/>
        <w:jc w:val="both"/>
        <w:outlineLvl w:val="0"/>
        <w:rPr>
          <w:rFonts w:ascii="Times New Roman" w:hAnsi="Times New Roman" w:cs="Times New Roman"/>
          <w:sz w:val="24"/>
          <w:szCs w:val="24"/>
        </w:rPr>
      </w:pPr>
      <w:r w:rsidRPr="00907DB2">
        <w:rPr>
          <w:rFonts w:ascii="Times New Roman" w:hAnsi="Times New Roman" w:cs="Times New Roman"/>
          <w:sz w:val="24"/>
          <w:szCs w:val="24"/>
        </w:rPr>
        <w:tab/>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ранний (от двух до трех лет) и дошкольный возраст (от трех до семи лет). </w:t>
      </w:r>
    </w:p>
    <w:p w14:paraId="7C70D789" w14:textId="77777777" w:rsidR="002C2336" w:rsidRPr="00907DB2" w:rsidRDefault="002C2336" w:rsidP="00907DB2">
      <w:pPr>
        <w:widowControl w:val="0"/>
        <w:tabs>
          <w:tab w:val="left" w:pos="567"/>
        </w:tabs>
        <w:autoSpaceDE w:val="0"/>
        <w:autoSpaceDN w:val="0"/>
        <w:spacing w:after="0" w:line="240" w:lineRule="auto"/>
        <w:jc w:val="both"/>
        <w:outlineLvl w:val="0"/>
        <w:rPr>
          <w:rFonts w:ascii="Times New Roman" w:hAnsi="Times New Roman" w:cs="Times New Roman"/>
          <w:sz w:val="24"/>
          <w:szCs w:val="24"/>
        </w:rPr>
      </w:pPr>
      <w:r w:rsidRPr="00907DB2">
        <w:rPr>
          <w:rFonts w:ascii="Times New Roman" w:hAnsi="Times New Roman" w:cs="Times New Roman"/>
          <w:sz w:val="24"/>
          <w:szCs w:val="24"/>
        </w:rPr>
        <w:tab/>
        <w:t xml:space="preserve">Обозначенные в Программе 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14:paraId="10098B73" w14:textId="77777777" w:rsidR="002C2336" w:rsidRPr="00907DB2" w:rsidRDefault="002C2336" w:rsidP="00907DB2">
      <w:pPr>
        <w:widowControl w:val="0"/>
        <w:tabs>
          <w:tab w:val="left" w:pos="567"/>
        </w:tabs>
        <w:autoSpaceDE w:val="0"/>
        <w:autoSpaceDN w:val="0"/>
        <w:spacing w:after="0" w:line="240" w:lineRule="auto"/>
        <w:jc w:val="both"/>
        <w:outlineLvl w:val="0"/>
        <w:rPr>
          <w:rFonts w:ascii="Times New Roman" w:hAnsi="Times New Roman" w:cs="Times New Roman"/>
          <w:sz w:val="24"/>
          <w:szCs w:val="24"/>
        </w:rPr>
      </w:pPr>
      <w:r w:rsidRPr="00907DB2">
        <w:rPr>
          <w:rFonts w:ascii="Times New Roman" w:hAnsi="Times New Roman" w:cs="Times New Roman"/>
          <w:sz w:val="24"/>
          <w:szCs w:val="24"/>
        </w:rPr>
        <w:tab/>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Программы. Обозначенные различия не должны быть констатированы как трудности ребёнка в освоении Программы и не подразумевают его включения в соответствующую целевую группу.</w:t>
      </w:r>
    </w:p>
    <w:p w14:paraId="593764D0" w14:textId="77777777" w:rsidR="002C2336" w:rsidRPr="00907DB2" w:rsidRDefault="002C2336" w:rsidP="00907DB2">
      <w:pPr>
        <w:widowControl w:val="0"/>
        <w:autoSpaceDE w:val="0"/>
        <w:autoSpaceDN w:val="0"/>
        <w:spacing w:after="0" w:line="276" w:lineRule="auto"/>
        <w:jc w:val="both"/>
        <w:rPr>
          <w:rFonts w:ascii="Times New Roman" w:hAnsi="Times New Roman" w:cs="Times New Roman"/>
          <w:sz w:val="24"/>
          <w:szCs w:val="24"/>
        </w:rPr>
      </w:pPr>
    </w:p>
    <w:p w14:paraId="3D235595" w14:textId="30582388" w:rsidR="002C2336" w:rsidRPr="00907DB2" w:rsidRDefault="002C2336" w:rsidP="00907DB2">
      <w:pPr>
        <w:widowControl w:val="0"/>
        <w:tabs>
          <w:tab w:val="left" w:pos="284"/>
          <w:tab w:val="left" w:pos="1522"/>
        </w:tabs>
        <w:autoSpaceDE w:val="0"/>
        <w:autoSpaceDN w:val="0"/>
        <w:spacing w:after="0" w:line="240" w:lineRule="auto"/>
        <w:jc w:val="both"/>
        <w:outlineLvl w:val="0"/>
        <w:rPr>
          <w:rFonts w:ascii="Times New Roman" w:hAnsi="Times New Roman" w:cs="Times New Roman"/>
          <w:b/>
          <w:bCs/>
          <w:sz w:val="24"/>
          <w:szCs w:val="24"/>
        </w:rPr>
      </w:pPr>
      <w:r w:rsidRPr="00907DB2">
        <w:rPr>
          <w:rFonts w:ascii="Times New Roman" w:hAnsi="Times New Roman" w:cs="Times New Roman"/>
          <w:b/>
          <w:bCs/>
          <w:sz w:val="24"/>
          <w:szCs w:val="24"/>
        </w:rPr>
        <w:t>Планируемые</w:t>
      </w:r>
      <w:r w:rsidR="006C0667">
        <w:rPr>
          <w:rFonts w:ascii="Times New Roman" w:hAnsi="Times New Roman" w:cs="Times New Roman"/>
          <w:b/>
          <w:bCs/>
          <w:sz w:val="24"/>
          <w:szCs w:val="24"/>
        </w:rPr>
        <w:t xml:space="preserve"> </w:t>
      </w:r>
      <w:r w:rsidRPr="00907DB2">
        <w:rPr>
          <w:rFonts w:ascii="Times New Roman" w:hAnsi="Times New Roman" w:cs="Times New Roman"/>
          <w:b/>
          <w:bCs/>
          <w:sz w:val="24"/>
          <w:szCs w:val="24"/>
        </w:rPr>
        <w:t>результаты</w:t>
      </w:r>
      <w:r w:rsidR="006C0667">
        <w:rPr>
          <w:rFonts w:ascii="Times New Roman" w:hAnsi="Times New Roman" w:cs="Times New Roman"/>
          <w:b/>
          <w:bCs/>
          <w:sz w:val="24"/>
          <w:szCs w:val="24"/>
        </w:rPr>
        <w:t xml:space="preserve"> </w:t>
      </w:r>
      <w:r w:rsidRPr="00907DB2">
        <w:rPr>
          <w:rFonts w:ascii="Times New Roman" w:hAnsi="Times New Roman" w:cs="Times New Roman"/>
          <w:b/>
          <w:bCs/>
          <w:sz w:val="24"/>
          <w:szCs w:val="24"/>
        </w:rPr>
        <w:t>в</w:t>
      </w:r>
      <w:r w:rsidR="006C0667">
        <w:rPr>
          <w:rFonts w:ascii="Times New Roman" w:hAnsi="Times New Roman" w:cs="Times New Roman"/>
          <w:b/>
          <w:bCs/>
          <w:sz w:val="24"/>
          <w:szCs w:val="24"/>
        </w:rPr>
        <w:t xml:space="preserve"> </w:t>
      </w:r>
      <w:r w:rsidRPr="00907DB2">
        <w:rPr>
          <w:rFonts w:ascii="Times New Roman" w:hAnsi="Times New Roman" w:cs="Times New Roman"/>
          <w:b/>
          <w:bCs/>
          <w:sz w:val="24"/>
          <w:szCs w:val="24"/>
        </w:rPr>
        <w:t>раннем</w:t>
      </w:r>
      <w:r w:rsidR="006C0667">
        <w:rPr>
          <w:rFonts w:ascii="Times New Roman" w:hAnsi="Times New Roman" w:cs="Times New Roman"/>
          <w:b/>
          <w:bCs/>
          <w:sz w:val="24"/>
          <w:szCs w:val="24"/>
        </w:rPr>
        <w:t xml:space="preserve"> </w:t>
      </w:r>
      <w:r w:rsidRPr="00907DB2">
        <w:rPr>
          <w:rFonts w:ascii="Times New Roman" w:hAnsi="Times New Roman" w:cs="Times New Roman"/>
          <w:b/>
          <w:bCs/>
          <w:sz w:val="24"/>
          <w:szCs w:val="24"/>
        </w:rPr>
        <w:t>возрасте</w:t>
      </w:r>
    </w:p>
    <w:p w14:paraId="0F96FCB0" w14:textId="25C8B147" w:rsidR="002C2336" w:rsidRPr="00907DB2" w:rsidRDefault="002C2336" w:rsidP="00907DB2">
      <w:pPr>
        <w:widowControl w:val="0"/>
        <w:tabs>
          <w:tab w:val="left" w:pos="284"/>
        </w:tabs>
        <w:autoSpaceDE w:val="0"/>
        <w:autoSpaceDN w:val="0"/>
        <w:spacing w:after="0" w:line="240" w:lineRule="auto"/>
        <w:jc w:val="both"/>
        <w:outlineLvl w:val="1"/>
        <w:rPr>
          <w:rFonts w:ascii="Times New Roman" w:hAnsi="Times New Roman" w:cs="Times New Roman"/>
          <w:b/>
          <w:bCs/>
          <w:sz w:val="24"/>
          <w:szCs w:val="24"/>
        </w:rPr>
      </w:pPr>
      <w:r w:rsidRPr="00907DB2">
        <w:rPr>
          <w:rFonts w:ascii="Times New Roman" w:hAnsi="Times New Roman" w:cs="Times New Roman"/>
          <w:b/>
          <w:bCs/>
          <w:sz w:val="24"/>
          <w:szCs w:val="24"/>
        </w:rPr>
        <w:t>К</w:t>
      </w:r>
      <w:r w:rsidR="006C0667">
        <w:rPr>
          <w:rFonts w:ascii="Times New Roman" w:hAnsi="Times New Roman" w:cs="Times New Roman"/>
          <w:b/>
          <w:bCs/>
          <w:sz w:val="24"/>
          <w:szCs w:val="24"/>
        </w:rPr>
        <w:t xml:space="preserve"> </w:t>
      </w:r>
      <w:r w:rsidRPr="00907DB2">
        <w:rPr>
          <w:rFonts w:ascii="Times New Roman" w:hAnsi="Times New Roman" w:cs="Times New Roman"/>
          <w:b/>
          <w:bCs/>
          <w:sz w:val="24"/>
          <w:szCs w:val="24"/>
        </w:rPr>
        <w:t>трем</w:t>
      </w:r>
      <w:r w:rsidR="006C0667">
        <w:rPr>
          <w:rFonts w:ascii="Times New Roman" w:hAnsi="Times New Roman" w:cs="Times New Roman"/>
          <w:b/>
          <w:bCs/>
          <w:sz w:val="24"/>
          <w:szCs w:val="24"/>
        </w:rPr>
        <w:t xml:space="preserve"> </w:t>
      </w:r>
      <w:r w:rsidRPr="00907DB2">
        <w:rPr>
          <w:rFonts w:ascii="Times New Roman" w:hAnsi="Times New Roman" w:cs="Times New Roman"/>
          <w:b/>
          <w:bCs/>
          <w:sz w:val="24"/>
          <w:szCs w:val="24"/>
        </w:rPr>
        <w:t>годам:</w:t>
      </w:r>
    </w:p>
    <w:p w14:paraId="2E68B153" w14:textId="6589CCC2"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у ребенка развита крупная моторика, он активно использует освоенные ранее движения,</w:t>
      </w:r>
      <w:r w:rsidR="00145E35">
        <w:rPr>
          <w:rFonts w:ascii="Times New Roman" w:hAnsi="Times New Roman" w:cs="Times New Roman"/>
          <w:sz w:val="24"/>
          <w:szCs w:val="24"/>
        </w:rPr>
        <w:t xml:space="preserve"> </w:t>
      </w:r>
      <w:r w:rsidRPr="00907DB2">
        <w:rPr>
          <w:rFonts w:ascii="Times New Roman" w:hAnsi="Times New Roman" w:cs="Times New Roman"/>
          <w:sz w:val="24"/>
          <w:szCs w:val="24"/>
        </w:rPr>
        <w:lastRenderedPageBreak/>
        <w:t>начинает</w:t>
      </w:r>
      <w:r w:rsidR="00145E35">
        <w:rPr>
          <w:rFonts w:ascii="Times New Roman" w:hAnsi="Times New Roman" w:cs="Times New Roman"/>
          <w:sz w:val="24"/>
          <w:szCs w:val="24"/>
        </w:rPr>
        <w:t xml:space="preserve"> </w:t>
      </w:r>
      <w:r w:rsidRPr="00907DB2">
        <w:rPr>
          <w:rFonts w:ascii="Times New Roman" w:hAnsi="Times New Roman" w:cs="Times New Roman"/>
          <w:sz w:val="24"/>
          <w:szCs w:val="24"/>
        </w:rPr>
        <w:t>осваивать</w:t>
      </w:r>
      <w:r w:rsidR="007968C4">
        <w:rPr>
          <w:rFonts w:ascii="Times New Roman" w:hAnsi="Times New Roman" w:cs="Times New Roman"/>
          <w:sz w:val="24"/>
          <w:szCs w:val="24"/>
        </w:rPr>
        <w:t xml:space="preserve"> </w:t>
      </w:r>
      <w:r w:rsidRPr="00907DB2">
        <w:rPr>
          <w:rFonts w:ascii="Times New Roman" w:hAnsi="Times New Roman" w:cs="Times New Roman"/>
          <w:sz w:val="24"/>
          <w:szCs w:val="24"/>
        </w:rPr>
        <w:t>бег,</w:t>
      </w:r>
      <w:r w:rsidR="00145E35">
        <w:rPr>
          <w:rFonts w:ascii="Times New Roman" w:hAnsi="Times New Roman" w:cs="Times New Roman"/>
          <w:sz w:val="24"/>
          <w:szCs w:val="24"/>
        </w:rPr>
        <w:t xml:space="preserve"> </w:t>
      </w:r>
      <w:r w:rsidRPr="00907DB2">
        <w:rPr>
          <w:rFonts w:ascii="Times New Roman" w:hAnsi="Times New Roman" w:cs="Times New Roman"/>
          <w:sz w:val="24"/>
          <w:szCs w:val="24"/>
        </w:rPr>
        <w:t>прыжки,</w:t>
      </w:r>
      <w:r w:rsidR="007968C4">
        <w:rPr>
          <w:rFonts w:ascii="Times New Roman" w:hAnsi="Times New Roman" w:cs="Times New Roman"/>
          <w:sz w:val="24"/>
          <w:szCs w:val="24"/>
        </w:rPr>
        <w:t xml:space="preserve"> </w:t>
      </w:r>
      <w:r w:rsidRPr="00907DB2">
        <w:rPr>
          <w:rFonts w:ascii="Times New Roman" w:hAnsi="Times New Roman" w:cs="Times New Roman"/>
          <w:sz w:val="24"/>
          <w:szCs w:val="24"/>
        </w:rPr>
        <w:t>повторяет</w:t>
      </w:r>
      <w:r w:rsidR="00310766">
        <w:rPr>
          <w:rFonts w:ascii="Times New Roman" w:hAnsi="Times New Roman" w:cs="Times New Roman"/>
          <w:sz w:val="24"/>
          <w:szCs w:val="24"/>
        </w:rPr>
        <w:t xml:space="preserve"> </w:t>
      </w:r>
      <w:r w:rsidRPr="00907DB2">
        <w:rPr>
          <w:rFonts w:ascii="Times New Roman" w:hAnsi="Times New Roman" w:cs="Times New Roman"/>
          <w:sz w:val="24"/>
          <w:szCs w:val="24"/>
        </w:rPr>
        <w:t>за</w:t>
      </w:r>
      <w:r w:rsidR="007968C4">
        <w:rPr>
          <w:rFonts w:ascii="Times New Roman" w:hAnsi="Times New Roman" w:cs="Times New Roman"/>
          <w:sz w:val="24"/>
          <w:szCs w:val="24"/>
        </w:rPr>
        <w:t xml:space="preserve"> </w:t>
      </w:r>
      <w:r w:rsidRPr="00907DB2">
        <w:rPr>
          <w:rFonts w:ascii="Times New Roman" w:hAnsi="Times New Roman" w:cs="Times New Roman"/>
          <w:sz w:val="24"/>
          <w:szCs w:val="24"/>
        </w:rPr>
        <w:t>взрослым</w:t>
      </w:r>
      <w:r w:rsidR="007968C4">
        <w:rPr>
          <w:rFonts w:ascii="Times New Roman" w:hAnsi="Times New Roman" w:cs="Times New Roman"/>
          <w:sz w:val="24"/>
          <w:szCs w:val="24"/>
        </w:rPr>
        <w:t xml:space="preserve"> </w:t>
      </w:r>
      <w:r w:rsidRPr="00907DB2">
        <w:rPr>
          <w:rFonts w:ascii="Times New Roman" w:hAnsi="Times New Roman" w:cs="Times New Roman"/>
          <w:sz w:val="24"/>
          <w:szCs w:val="24"/>
        </w:rPr>
        <w:t>простые</w:t>
      </w:r>
      <w:r w:rsidR="007968C4">
        <w:rPr>
          <w:rFonts w:ascii="Times New Roman" w:hAnsi="Times New Roman" w:cs="Times New Roman"/>
          <w:sz w:val="24"/>
          <w:szCs w:val="24"/>
        </w:rPr>
        <w:t xml:space="preserve"> </w:t>
      </w:r>
      <w:r w:rsidRPr="00907DB2">
        <w:rPr>
          <w:rFonts w:ascii="Times New Roman" w:hAnsi="Times New Roman" w:cs="Times New Roman"/>
          <w:sz w:val="24"/>
          <w:szCs w:val="24"/>
        </w:rPr>
        <w:t>имитационные</w:t>
      </w:r>
      <w:r w:rsidR="007968C4">
        <w:rPr>
          <w:rFonts w:ascii="Times New Roman" w:hAnsi="Times New Roman" w:cs="Times New Roman"/>
          <w:sz w:val="24"/>
          <w:szCs w:val="24"/>
        </w:rPr>
        <w:t xml:space="preserve"> </w:t>
      </w:r>
      <w:r w:rsidRPr="00907DB2">
        <w:rPr>
          <w:rFonts w:ascii="Times New Roman" w:hAnsi="Times New Roman" w:cs="Times New Roman"/>
          <w:sz w:val="24"/>
          <w:szCs w:val="24"/>
        </w:rPr>
        <w:t>упражнения,</w:t>
      </w:r>
      <w:r w:rsidR="007968C4">
        <w:rPr>
          <w:rFonts w:ascii="Times New Roman" w:hAnsi="Times New Roman" w:cs="Times New Roman"/>
          <w:sz w:val="24"/>
          <w:szCs w:val="24"/>
        </w:rPr>
        <w:t xml:space="preserve"> </w:t>
      </w:r>
      <w:r w:rsidRPr="00907DB2">
        <w:rPr>
          <w:rFonts w:ascii="Times New Roman" w:hAnsi="Times New Roman" w:cs="Times New Roman"/>
          <w:sz w:val="24"/>
          <w:szCs w:val="24"/>
        </w:rPr>
        <w:t>понимает указания</w:t>
      </w:r>
      <w:r w:rsidR="00014F16">
        <w:rPr>
          <w:rFonts w:ascii="Times New Roman" w:hAnsi="Times New Roman" w:cs="Times New Roman"/>
          <w:sz w:val="24"/>
          <w:szCs w:val="24"/>
        </w:rPr>
        <w:t xml:space="preserve"> </w:t>
      </w:r>
      <w:r w:rsidRPr="00907DB2">
        <w:rPr>
          <w:rFonts w:ascii="Times New Roman" w:hAnsi="Times New Roman" w:cs="Times New Roman"/>
          <w:sz w:val="24"/>
          <w:szCs w:val="24"/>
        </w:rPr>
        <w:t>взрослого,</w:t>
      </w:r>
      <w:r w:rsidR="00014F16">
        <w:rPr>
          <w:rFonts w:ascii="Times New Roman" w:hAnsi="Times New Roman" w:cs="Times New Roman"/>
          <w:sz w:val="24"/>
          <w:szCs w:val="24"/>
        </w:rPr>
        <w:t xml:space="preserve"> </w:t>
      </w:r>
      <w:r w:rsidRPr="00907DB2">
        <w:rPr>
          <w:rFonts w:ascii="Times New Roman" w:hAnsi="Times New Roman" w:cs="Times New Roman"/>
          <w:sz w:val="24"/>
          <w:szCs w:val="24"/>
        </w:rPr>
        <w:t>выполняет</w:t>
      </w:r>
      <w:r w:rsidR="00014F16">
        <w:rPr>
          <w:rFonts w:ascii="Times New Roman" w:hAnsi="Times New Roman" w:cs="Times New Roman"/>
          <w:sz w:val="24"/>
          <w:szCs w:val="24"/>
        </w:rPr>
        <w:t xml:space="preserve"> </w:t>
      </w:r>
      <w:r w:rsidRPr="00907DB2">
        <w:rPr>
          <w:rFonts w:ascii="Times New Roman" w:hAnsi="Times New Roman" w:cs="Times New Roman"/>
          <w:sz w:val="24"/>
          <w:szCs w:val="24"/>
        </w:rPr>
        <w:t>движения</w:t>
      </w:r>
      <w:r w:rsidR="00014F16">
        <w:rPr>
          <w:rFonts w:ascii="Times New Roman" w:hAnsi="Times New Roman" w:cs="Times New Roman"/>
          <w:sz w:val="24"/>
          <w:szCs w:val="24"/>
        </w:rPr>
        <w:t xml:space="preserve"> </w:t>
      </w:r>
      <w:r w:rsidRPr="00907DB2">
        <w:rPr>
          <w:rFonts w:ascii="Times New Roman" w:hAnsi="Times New Roman" w:cs="Times New Roman"/>
          <w:sz w:val="24"/>
          <w:szCs w:val="24"/>
        </w:rPr>
        <w:t>по</w:t>
      </w:r>
      <w:r w:rsidR="00014F16">
        <w:rPr>
          <w:rFonts w:ascii="Times New Roman" w:hAnsi="Times New Roman" w:cs="Times New Roman"/>
          <w:sz w:val="24"/>
          <w:szCs w:val="24"/>
        </w:rPr>
        <w:t xml:space="preserve"> </w:t>
      </w:r>
      <w:r w:rsidRPr="00907DB2">
        <w:rPr>
          <w:rFonts w:ascii="Times New Roman" w:hAnsi="Times New Roman" w:cs="Times New Roman"/>
          <w:sz w:val="24"/>
          <w:szCs w:val="24"/>
        </w:rPr>
        <w:t>зрительному</w:t>
      </w:r>
      <w:r w:rsidR="00014F16">
        <w:rPr>
          <w:rFonts w:ascii="Times New Roman" w:hAnsi="Times New Roman" w:cs="Times New Roman"/>
          <w:sz w:val="24"/>
          <w:szCs w:val="24"/>
        </w:rPr>
        <w:t xml:space="preserve"> </w:t>
      </w:r>
      <w:r w:rsidRPr="00907DB2">
        <w:rPr>
          <w:rFonts w:ascii="Times New Roman" w:hAnsi="Times New Roman" w:cs="Times New Roman"/>
          <w:sz w:val="24"/>
          <w:szCs w:val="24"/>
        </w:rPr>
        <w:t>и</w:t>
      </w:r>
      <w:r w:rsidR="00014F16">
        <w:rPr>
          <w:rFonts w:ascii="Times New Roman" w:hAnsi="Times New Roman" w:cs="Times New Roman"/>
          <w:sz w:val="24"/>
          <w:szCs w:val="24"/>
        </w:rPr>
        <w:t xml:space="preserve"> </w:t>
      </w:r>
      <w:r w:rsidRPr="00907DB2">
        <w:rPr>
          <w:rFonts w:ascii="Times New Roman" w:hAnsi="Times New Roman" w:cs="Times New Roman"/>
          <w:sz w:val="24"/>
          <w:szCs w:val="24"/>
        </w:rPr>
        <w:t>звуковому</w:t>
      </w:r>
      <w:r w:rsidR="00014F16">
        <w:rPr>
          <w:rFonts w:ascii="Times New Roman" w:hAnsi="Times New Roman" w:cs="Times New Roman"/>
          <w:sz w:val="24"/>
          <w:szCs w:val="24"/>
        </w:rPr>
        <w:t xml:space="preserve"> </w:t>
      </w:r>
      <w:r w:rsidRPr="00907DB2">
        <w:rPr>
          <w:rFonts w:ascii="Times New Roman" w:hAnsi="Times New Roman" w:cs="Times New Roman"/>
          <w:sz w:val="24"/>
          <w:szCs w:val="24"/>
        </w:rPr>
        <w:t>ориентирам;</w:t>
      </w:r>
    </w:p>
    <w:p w14:paraId="01677846"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797DD4F7"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B600921"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5E4B370A"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68B64CF"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2CA71B70"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интерес к стихам, сказкам, повторяет отдельные слова и фразы за взрослым;</w:t>
      </w:r>
    </w:p>
    <w:p w14:paraId="21D4610B"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рассматривает картинки, показывает и называет предметы, изображенные на них;</w:t>
      </w:r>
    </w:p>
    <w:p w14:paraId="6B9BB62A"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4FA85AEC"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08B4FEB5"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 удовольствием слушает музыку, подпевает, выполняет простые танцевальные движения;</w:t>
      </w:r>
    </w:p>
    <w:p w14:paraId="229C199B"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эмоционально откликается на красоту природы и произведения искусства;</w:t>
      </w:r>
    </w:p>
    <w:p w14:paraId="598F1D75"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6269FCA6"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170E62C5"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1DEFD9B7" w14:textId="77777777" w:rsidR="002C2336" w:rsidRPr="00907DB2" w:rsidRDefault="002C2336" w:rsidP="00907DB2">
      <w:pPr>
        <w:widowControl w:val="0"/>
        <w:tabs>
          <w:tab w:val="left" w:pos="284"/>
        </w:tabs>
        <w:autoSpaceDE w:val="0"/>
        <w:autoSpaceDN w:val="0"/>
        <w:spacing w:after="0" w:line="240" w:lineRule="auto"/>
        <w:ind w:firstLine="709"/>
        <w:jc w:val="both"/>
        <w:rPr>
          <w:rFonts w:ascii="Times New Roman" w:hAnsi="Times New Roman" w:cs="Times New Roman"/>
          <w:sz w:val="24"/>
          <w:szCs w:val="24"/>
        </w:rPr>
      </w:pPr>
    </w:p>
    <w:p w14:paraId="157FF329" w14:textId="4B329C73" w:rsidR="002C2336" w:rsidRPr="00907DB2" w:rsidRDefault="002C2336" w:rsidP="00907DB2">
      <w:pPr>
        <w:widowControl w:val="0"/>
        <w:tabs>
          <w:tab w:val="left" w:pos="284"/>
          <w:tab w:val="left" w:pos="1522"/>
        </w:tabs>
        <w:autoSpaceDE w:val="0"/>
        <w:autoSpaceDN w:val="0"/>
        <w:spacing w:after="0" w:line="240" w:lineRule="auto"/>
        <w:jc w:val="both"/>
        <w:outlineLvl w:val="0"/>
        <w:rPr>
          <w:rFonts w:ascii="Times New Roman" w:hAnsi="Times New Roman" w:cs="Times New Roman"/>
          <w:b/>
          <w:bCs/>
          <w:sz w:val="24"/>
          <w:szCs w:val="24"/>
        </w:rPr>
      </w:pPr>
      <w:r w:rsidRPr="00907DB2">
        <w:rPr>
          <w:rFonts w:ascii="Times New Roman" w:hAnsi="Times New Roman" w:cs="Times New Roman"/>
          <w:b/>
          <w:bCs/>
          <w:sz w:val="24"/>
          <w:szCs w:val="24"/>
        </w:rPr>
        <w:t>Планируемые</w:t>
      </w:r>
      <w:r w:rsidR="00880987">
        <w:rPr>
          <w:rFonts w:ascii="Times New Roman" w:hAnsi="Times New Roman" w:cs="Times New Roman"/>
          <w:b/>
          <w:bCs/>
          <w:sz w:val="24"/>
          <w:szCs w:val="24"/>
        </w:rPr>
        <w:t xml:space="preserve"> </w:t>
      </w:r>
      <w:r w:rsidRPr="00907DB2">
        <w:rPr>
          <w:rFonts w:ascii="Times New Roman" w:hAnsi="Times New Roman" w:cs="Times New Roman"/>
          <w:b/>
          <w:bCs/>
          <w:sz w:val="24"/>
          <w:szCs w:val="24"/>
        </w:rPr>
        <w:t>результаты</w:t>
      </w:r>
      <w:r w:rsidR="00880987">
        <w:rPr>
          <w:rFonts w:ascii="Times New Roman" w:hAnsi="Times New Roman" w:cs="Times New Roman"/>
          <w:b/>
          <w:bCs/>
          <w:sz w:val="24"/>
          <w:szCs w:val="24"/>
        </w:rPr>
        <w:t xml:space="preserve"> </w:t>
      </w:r>
      <w:r w:rsidRPr="00907DB2">
        <w:rPr>
          <w:rFonts w:ascii="Times New Roman" w:hAnsi="Times New Roman" w:cs="Times New Roman"/>
          <w:b/>
          <w:bCs/>
          <w:sz w:val="24"/>
          <w:szCs w:val="24"/>
        </w:rPr>
        <w:t>в</w:t>
      </w:r>
      <w:r w:rsidR="00880987">
        <w:rPr>
          <w:rFonts w:ascii="Times New Roman" w:hAnsi="Times New Roman" w:cs="Times New Roman"/>
          <w:b/>
          <w:bCs/>
          <w:sz w:val="24"/>
          <w:szCs w:val="24"/>
        </w:rPr>
        <w:t xml:space="preserve"> </w:t>
      </w:r>
      <w:r w:rsidRPr="00907DB2">
        <w:rPr>
          <w:rFonts w:ascii="Times New Roman" w:hAnsi="Times New Roman" w:cs="Times New Roman"/>
          <w:b/>
          <w:bCs/>
          <w:sz w:val="24"/>
          <w:szCs w:val="24"/>
        </w:rPr>
        <w:t>дошкольном</w:t>
      </w:r>
      <w:r w:rsidR="00880987">
        <w:rPr>
          <w:rFonts w:ascii="Times New Roman" w:hAnsi="Times New Roman" w:cs="Times New Roman"/>
          <w:b/>
          <w:bCs/>
          <w:sz w:val="24"/>
          <w:szCs w:val="24"/>
        </w:rPr>
        <w:t xml:space="preserve"> </w:t>
      </w:r>
      <w:r w:rsidRPr="00907DB2">
        <w:rPr>
          <w:rFonts w:ascii="Times New Roman" w:hAnsi="Times New Roman" w:cs="Times New Roman"/>
          <w:b/>
          <w:bCs/>
          <w:sz w:val="24"/>
          <w:szCs w:val="24"/>
        </w:rPr>
        <w:t>возрасте</w:t>
      </w:r>
    </w:p>
    <w:p w14:paraId="68A02FC7" w14:textId="380D1C97" w:rsidR="002C2336" w:rsidRPr="00907DB2" w:rsidRDefault="002C2336" w:rsidP="00907DB2">
      <w:pPr>
        <w:widowControl w:val="0"/>
        <w:tabs>
          <w:tab w:val="left" w:pos="284"/>
        </w:tabs>
        <w:autoSpaceDE w:val="0"/>
        <w:autoSpaceDN w:val="0"/>
        <w:spacing w:after="0" w:line="240" w:lineRule="auto"/>
        <w:jc w:val="both"/>
        <w:outlineLvl w:val="1"/>
        <w:rPr>
          <w:rFonts w:ascii="Times New Roman" w:hAnsi="Times New Roman" w:cs="Times New Roman"/>
          <w:b/>
          <w:bCs/>
          <w:sz w:val="24"/>
          <w:szCs w:val="24"/>
        </w:rPr>
      </w:pPr>
      <w:r w:rsidRPr="00907DB2">
        <w:rPr>
          <w:rFonts w:ascii="Times New Roman" w:hAnsi="Times New Roman" w:cs="Times New Roman"/>
          <w:b/>
          <w:bCs/>
          <w:sz w:val="24"/>
          <w:szCs w:val="24"/>
        </w:rPr>
        <w:t>К</w:t>
      </w:r>
      <w:r w:rsidR="00880987">
        <w:rPr>
          <w:rFonts w:ascii="Times New Roman" w:hAnsi="Times New Roman" w:cs="Times New Roman"/>
          <w:b/>
          <w:bCs/>
          <w:sz w:val="24"/>
          <w:szCs w:val="24"/>
        </w:rPr>
        <w:t xml:space="preserve"> </w:t>
      </w:r>
      <w:r w:rsidRPr="00907DB2">
        <w:rPr>
          <w:rFonts w:ascii="Times New Roman" w:hAnsi="Times New Roman" w:cs="Times New Roman"/>
          <w:b/>
          <w:bCs/>
          <w:sz w:val="24"/>
          <w:szCs w:val="24"/>
        </w:rPr>
        <w:t>четырем</w:t>
      </w:r>
      <w:r w:rsidR="00880987">
        <w:rPr>
          <w:rFonts w:ascii="Times New Roman" w:hAnsi="Times New Roman" w:cs="Times New Roman"/>
          <w:b/>
          <w:bCs/>
          <w:sz w:val="24"/>
          <w:szCs w:val="24"/>
        </w:rPr>
        <w:t xml:space="preserve"> </w:t>
      </w:r>
      <w:r w:rsidRPr="00907DB2">
        <w:rPr>
          <w:rFonts w:ascii="Times New Roman" w:hAnsi="Times New Roman" w:cs="Times New Roman"/>
          <w:b/>
          <w:bCs/>
          <w:sz w:val="24"/>
          <w:szCs w:val="24"/>
        </w:rPr>
        <w:t>годам:</w:t>
      </w:r>
    </w:p>
    <w:p w14:paraId="6455D4DC" w14:textId="5EA16F31"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w:t>
      </w:r>
      <w:r w:rsidR="009314A8">
        <w:rPr>
          <w:rFonts w:ascii="Times New Roman" w:hAnsi="Times New Roman" w:cs="Times New Roman"/>
          <w:sz w:val="24"/>
          <w:szCs w:val="24"/>
        </w:rPr>
        <w:t xml:space="preserve"> </w:t>
      </w:r>
      <w:r w:rsidRPr="00907DB2">
        <w:rPr>
          <w:rFonts w:ascii="Times New Roman" w:hAnsi="Times New Roman" w:cs="Times New Roman"/>
          <w:sz w:val="24"/>
          <w:szCs w:val="24"/>
        </w:rPr>
        <w:t>и</w:t>
      </w:r>
      <w:r w:rsidR="009314A8">
        <w:rPr>
          <w:rFonts w:ascii="Times New Roman" w:hAnsi="Times New Roman" w:cs="Times New Roman"/>
          <w:sz w:val="24"/>
          <w:szCs w:val="24"/>
        </w:rPr>
        <w:t xml:space="preserve"> </w:t>
      </w:r>
      <w:r w:rsidRPr="00907DB2">
        <w:rPr>
          <w:rFonts w:ascii="Times New Roman" w:hAnsi="Times New Roman" w:cs="Times New Roman"/>
          <w:sz w:val="24"/>
          <w:szCs w:val="24"/>
        </w:rPr>
        <w:t>ловля,</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ходьба, бег,</w:t>
      </w:r>
      <w:r w:rsidR="009314A8">
        <w:rPr>
          <w:rFonts w:ascii="Times New Roman" w:hAnsi="Times New Roman" w:cs="Times New Roman"/>
          <w:sz w:val="24"/>
          <w:szCs w:val="24"/>
        </w:rPr>
        <w:t xml:space="preserve"> </w:t>
      </w:r>
      <w:r w:rsidRPr="00907DB2">
        <w:rPr>
          <w:rFonts w:ascii="Times New Roman" w:hAnsi="Times New Roman" w:cs="Times New Roman"/>
          <w:sz w:val="24"/>
          <w:szCs w:val="24"/>
        </w:rPr>
        <w:t>прыжки) и</w:t>
      </w:r>
      <w:r w:rsidR="009314A8">
        <w:rPr>
          <w:rFonts w:ascii="Times New Roman" w:hAnsi="Times New Roman" w:cs="Times New Roman"/>
          <w:sz w:val="24"/>
          <w:szCs w:val="24"/>
        </w:rPr>
        <w:t xml:space="preserve"> </w:t>
      </w:r>
      <w:r w:rsidRPr="00907DB2">
        <w:rPr>
          <w:rFonts w:ascii="Times New Roman" w:hAnsi="Times New Roman" w:cs="Times New Roman"/>
          <w:sz w:val="24"/>
          <w:szCs w:val="24"/>
        </w:rPr>
        <w:t>подвижным</w:t>
      </w:r>
      <w:r w:rsidR="009314A8">
        <w:rPr>
          <w:rFonts w:ascii="Times New Roman" w:hAnsi="Times New Roman" w:cs="Times New Roman"/>
          <w:sz w:val="24"/>
          <w:szCs w:val="24"/>
        </w:rPr>
        <w:t xml:space="preserve"> </w:t>
      </w:r>
      <w:r w:rsidRPr="00907DB2">
        <w:rPr>
          <w:rFonts w:ascii="Times New Roman" w:hAnsi="Times New Roman" w:cs="Times New Roman"/>
          <w:sz w:val="24"/>
          <w:szCs w:val="24"/>
        </w:rPr>
        <w:t>играм;</w:t>
      </w:r>
    </w:p>
    <w:p w14:paraId="4BD3E785"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r w:rsidRPr="00907DB2">
        <w:rPr>
          <w:rFonts w:ascii="Times New Roman" w:hAnsi="Times New Roman" w:cs="Times New Roman"/>
          <w:sz w:val="24"/>
          <w:szCs w:val="24"/>
        </w:rPr>
        <w:lastRenderedPageBreak/>
        <w:t>ритмические упражнения под музыку;</w:t>
      </w:r>
    </w:p>
    <w:p w14:paraId="1B65ACDD"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6A56211"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31B00077"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доверие к миру, положительно оценивает себя, говорит о себе в первом лице;</w:t>
      </w:r>
    </w:p>
    <w:p w14:paraId="480EAA59"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5A9FF5B"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5B63CE6"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0B4AFA55"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567239E3"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77239D57"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2C5817AE"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4A913877"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4030074B"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совместно со взрослым пересказывает знакомые сказки, короткие стихи;</w:t>
      </w:r>
    </w:p>
    <w:p w14:paraId="0D94AED4"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1C03A1AE"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525E5F8F"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14:paraId="0984D881"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48728163"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lastRenderedPageBreak/>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6BDA9977"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3C3E56A7"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E8F1837"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12A0BDC4" w14:textId="77777777" w:rsidR="002C2336" w:rsidRPr="00907DB2" w:rsidRDefault="002C2336" w:rsidP="00907DB2">
      <w:pPr>
        <w:widowControl w:val="0"/>
        <w:tabs>
          <w:tab w:val="left" w:pos="284"/>
        </w:tabs>
        <w:autoSpaceDE w:val="0"/>
        <w:autoSpaceDN w:val="0"/>
        <w:spacing w:after="0" w:line="240" w:lineRule="auto"/>
        <w:ind w:firstLine="709"/>
        <w:jc w:val="both"/>
        <w:rPr>
          <w:rFonts w:ascii="Times New Roman" w:hAnsi="Times New Roman" w:cs="Times New Roman"/>
          <w:sz w:val="24"/>
          <w:szCs w:val="24"/>
        </w:rPr>
      </w:pPr>
    </w:p>
    <w:p w14:paraId="3B9CBC21" w14:textId="51EFFAA0" w:rsidR="002C2336" w:rsidRPr="00907DB2" w:rsidRDefault="002C2336" w:rsidP="00907DB2">
      <w:pPr>
        <w:widowControl w:val="0"/>
        <w:autoSpaceDE w:val="0"/>
        <w:autoSpaceDN w:val="0"/>
        <w:spacing w:after="0" w:line="240" w:lineRule="auto"/>
        <w:jc w:val="both"/>
        <w:outlineLvl w:val="1"/>
        <w:rPr>
          <w:rFonts w:ascii="Times New Roman" w:hAnsi="Times New Roman" w:cs="Times New Roman"/>
          <w:b/>
          <w:bCs/>
          <w:sz w:val="24"/>
          <w:szCs w:val="24"/>
        </w:rPr>
      </w:pPr>
      <w:r w:rsidRPr="00907DB2">
        <w:rPr>
          <w:rFonts w:ascii="Times New Roman" w:hAnsi="Times New Roman" w:cs="Times New Roman"/>
          <w:b/>
          <w:bCs/>
          <w:sz w:val="24"/>
          <w:szCs w:val="24"/>
        </w:rPr>
        <w:t>К</w:t>
      </w:r>
      <w:r w:rsidR="00CF3A06">
        <w:rPr>
          <w:rFonts w:ascii="Times New Roman" w:hAnsi="Times New Roman" w:cs="Times New Roman"/>
          <w:b/>
          <w:bCs/>
          <w:sz w:val="24"/>
          <w:szCs w:val="24"/>
        </w:rPr>
        <w:t xml:space="preserve"> </w:t>
      </w:r>
      <w:r w:rsidRPr="00907DB2">
        <w:rPr>
          <w:rFonts w:ascii="Times New Roman" w:hAnsi="Times New Roman" w:cs="Times New Roman"/>
          <w:b/>
          <w:bCs/>
          <w:sz w:val="24"/>
          <w:szCs w:val="24"/>
        </w:rPr>
        <w:t>пяти</w:t>
      </w:r>
      <w:r w:rsidR="00CF3A06">
        <w:rPr>
          <w:rFonts w:ascii="Times New Roman" w:hAnsi="Times New Roman" w:cs="Times New Roman"/>
          <w:b/>
          <w:bCs/>
          <w:sz w:val="24"/>
          <w:szCs w:val="24"/>
        </w:rPr>
        <w:t xml:space="preserve"> </w:t>
      </w:r>
      <w:r w:rsidRPr="00907DB2">
        <w:rPr>
          <w:rFonts w:ascii="Times New Roman" w:hAnsi="Times New Roman" w:cs="Times New Roman"/>
          <w:b/>
          <w:bCs/>
          <w:sz w:val="24"/>
          <w:szCs w:val="24"/>
        </w:rPr>
        <w:t>годам:</w:t>
      </w:r>
    </w:p>
    <w:p w14:paraId="06EA131C"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CEBD9D5"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5F10B737"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1F5195F8"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стремится к самостоятельному осуществлению процессов личной гигиены, их правильной организации;</w:t>
      </w:r>
    </w:p>
    <w:p w14:paraId="17F30E88"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62813D2A"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без напоминания взрослого здоровается и прощается, говорит «спасибо» и «пожалуйста»;</w:t>
      </w:r>
    </w:p>
    <w:p w14:paraId="13145239"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0DA2FFA5"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познает правила безопасного поведения и стремится их выполнять в повседневной жизни;</w:t>
      </w:r>
    </w:p>
    <w:p w14:paraId="4136137D"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lang w:val="en-US"/>
        </w:rPr>
      </w:pPr>
      <w:proofErr w:type="spellStart"/>
      <w:r w:rsidRPr="00907DB2">
        <w:rPr>
          <w:rFonts w:ascii="Times New Roman" w:hAnsi="Times New Roman" w:cs="Times New Roman"/>
          <w:sz w:val="24"/>
          <w:szCs w:val="24"/>
          <w:lang w:val="en-US"/>
        </w:rPr>
        <w:t>ребёнок</w:t>
      </w:r>
      <w:proofErr w:type="spellEnd"/>
      <w:r w:rsidRPr="00907DB2">
        <w:rPr>
          <w:rFonts w:ascii="Times New Roman" w:hAnsi="Times New Roman" w:cs="Times New Roman"/>
          <w:sz w:val="24"/>
          <w:szCs w:val="24"/>
          <w:lang w:val="en-US"/>
        </w:rPr>
        <w:t xml:space="preserve"> </w:t>
      </w:r>
      <w:proofErr w:type="spellStart"/>
      <w:r w:rsidRPr="00907DB2">
        <w:rPr>
          <w:rFonts w:ascii="Times New Roman" w:hAnsi="Times New Roman" w:cs="Times New Roman"/>
          <w:sz w:val="24"/>
          <w:szCs w:val="24"/>
          <w:lang w:val="en-US"/>
        </w:rPr>
        <w:t>самостоятелен</w:t>
      </w:r>
      <w:proofErr w:type="spellEnd"/>
      <w:r w:rsidRPr="00907DB2">
        <w:rPr>
          <w:rFonts w:ascii="Times New Roman" w:hAnsi="Times New Roman" w:cs="Times New Roman"/>
          <w:sz w:val="24"/>
          <w:szCs w:val="24"/>
          <w:lang w:val="en-US"/>
        </w:rPr>
        <w:t xml:space="preserve"> в </w:t>
      </w:r>
      <w:proofErr w:type="spellStart"/>
      <w:r w:rsidRPr="00907DB2">
        <w:rPr>
          <w:rFonts w:ascii="Times New Roman" w:hAnsi="Times New Roman" w:cs="Times New Roman"/>
          <w:sz w:val="24"/>
          <w:szCs w:val="24"/>
          <w:lang w:val="en-US"/>
        </w:rPr>
        <w:t>самообслуживании</w:t>
      </w:r>
      <w:proofErr w:type="spellEnd"/>
      <w:r w:rsidRPr="00907DB2">
        <w:rPr>
          <w:rFonts w:ascii="Times New Roman" w:hAnsi="Times New Roman" w:cs="Times New Roman"/>
          <w:sz w:val="24"/>
          <w:szCs w:val="24"/>
          <w:lang w:val="en-US"/>
        </w:rPr>
        <w:t>;</w:t>
      </w:r>
    </w:p>
    <w:p w14:paraId="5296853D"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познавательный интерес к труду взрослых, профессиям, технике; отражает эти представления в играх;</w:t>
      </w:r>
    </w:p>
    <w:p w14:paraId="73826566"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14:paraId="6C78FE00"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78B54141"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большинство звуков произносит правильно, пользуется средствами эмоциональной и речевой выразительности;</w:t>
      </w:r>
    </w:p>
    <w:p w14:paraId="5C95532C"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14:paraId="67A4A2DD"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словотворчество, интерес к языку, с интересом слушает литературные тексты, воспроизводит текст;</w:t>
      </w:r>
    </w:p>
    <w:p w14:paraId="3208D6FF"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lastRenderedPageBreak/>
        <w:t>ребёнок способен рассказать о предмете, его назначении и особенностях, о том, как он был создан;</w:t>
      </w:r>
    </w:p>
    <w:p w14:paraId="182CBEE5"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07A40AE5"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3B42B368"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08E969D0"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7D8CF98B"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244E576A"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C7C322E"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739E0326"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0FEBAD23"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5F5DD395"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2D8AD9FD"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42D9971A"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30869245" w14:textId="77777777" w:rsidR="002C2336" w:rsidRPr="00907DB2" w:rsidRDefault="002C2336" w:rsidP="00907DB2">
      <w:pPr>
        <w:widowControl w:val="0"/>
        <w:tabs>
          <w:tab w:val="left" w:pos="284"/>
        </w:tabs>
        <w:autoSpaceDE w:val="0"/>
        <w:autoSpaceDN w:val="0"/>
        <w:spacing w:after="0" w:line="240" w:lineRule="auto"/>
        <w:jc w:val="both"/>
        <w:outlineLvl w:val="1"/>
        <w:rPr>
          <w:rFonts w:ascii="Times New Roman" w:hAnsi="Times New Roman" w:cs="Times New Roman"/>
          <w:sz w:val="24"/>
          <w:szCs w:val="24"/>
        </w:rPr>
      </w:pPr>
    </w:p>
    <w:p w14:paraId="35A62208" w14:textId="3DD334FC" w:rsidR="002C2336" w:rsidRPr="00907DB2" w:rsidRDefault="002C2336" w:rsidP="00907DB2">
      <w:pPr>
        <w:widowControl w:val="0"/>
        <w:tabs>
          <w:tab w:val="left" w:pos="284"/>
        </w:tabs>
        <w:autoSpaceDE w:val="0"/>
        <w:autoSpaceDN w:val="0"/>
        <w:spacing w:after="0" w:line="240" w:lineRule="auto"/>
        <w:jc w:val="both"/>
        <w:outlineLvl w:val="1"/>
        <w:rPr>
          <w:rFonts w:ascii="Times New Roman" w:hAnsi="Times New Roman" w:cs="Times New Roman"/>
          <w:sz w:val="24"/>
          <w:szCs w:val="24"/>
        </w:rPr>
      </w:pPr>
      <w:r w:rsidRPr="00907DB2">
        <w:rPr>
          <w:rFonts w:ascii="Times New Roman" w:hAnsi="Times New Roman" w:cs="Times New Roman"/>
          <w:b/>
          <w:bCs/>
          <w:sz w:val="24"/>
          <w:szCs w:val="24"/>
        </w:rPr>
        <w:t>К</w:t>
      </w:r>
      <w:r w:rsidR="007565CE">
        <w:rPr>
          <w:rFonts w:ascii="Times New Roman" w:hAnsi="Times New Roman" w:cs="Times New Roman"/>
          <w:b/>
          <w:bCs/>
          <w:sz w:val="24"/>
          <w:szCs w:val="24"/>
        </w:rPr>
        <w:t xml:space="preserve"> </w:t>
      </w:r>
      <w:r w:rsidRPr="00907DB2">
        <w:rPr>
          <w:rFonts w:ascii="Times New Roman" w:hAnsi="Times New Roman" w:cs="Times New Roman"/>
          <w:b/>
          <w:bCs/>
          <w:sz w:val="24"/>
          <w:szCs w:val="24"/>
        </w:rPr>
        <w:t>шести</w:t>
      </w:r>
      <w:r w:rsidR="007565CE">
        <w:rPr>
          <w:rFonts w:ascii="Times New Roman" w:hAnsi="Times New Roman" w:cs="Times New Roman"/>
          <w:b/>
          <w:bCs/>
          <w:sz w:val="24"/>
          <w:szCs w:val="24"/>
        </w:rPr>
        <w:t xml:space="preserve"> </w:t>
      </w:r>
      <w:r w:rsidRPr="00907DB2">
        <w:rPr>
          <w:rFonts w:ascii="Times New Roman" w:hAnsi="Times New Roman" w:cs="Times New Roman"/>
          <w:b/>
          <w:bCs/>
          <w:sz w:val="24"/>
          <w:szCs w:val="24"/>
        </w:rPr>
        <w:t>годам</w:t>
      </w:r>
      <w:r w:rsidRPr="00907DB2">
        <w:rPr>
          <w:rFonts w:ascii="Times New Roman" w:hAnsi="Times New Roman" w:cs="Times New Roman"/>
          <w:sz w:val="24"/>
          <w:szCs w:val="24"/>
        </w:rPr>
        <w:t>:</w:t>
      </w:r>
    </w:p>
    <w:p w14:paraId="417452E4" w14:textId="3FEEDA66"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ребенок</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демонстрирует</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ярко</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выраженную</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потребность</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в</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двигательной</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активности,</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проявляет интерес к новым и знакомым физическим упражнениям, пешим прогулкам, показывает</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избирательность и инициативу при выполнении упражнений, имеет представления о некоторых</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видах</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спорта, туризме, как форме</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активного</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отдыха;</w:t>
      </w:r>
    </w:p>
    <w:p w14:paraId="269CC155"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66B19ED0"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lastRenderedPageBreak/>
        <w:t>ребёнок проявляет доступный возрасту самоконтроль, способен привлечь внимание других детей и организовать знакомую подвижную игру;</w:t>
      </w:r>
    </w:p>
    <w:p w14:paraId="47266F99"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289418D9"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548A159F"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506C57F7"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7778B73"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702DAA1E"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22E43DF5"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292999A0"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3BF75CC0"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1BAE127C"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0007E5A2"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4A012F60"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2A834035"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w:t>
      </w:r>
      <w:r w:rsidRPr="00907DB2">
        <w:rPr>
          <w:rFonts w:ascii="Times New Roman" w:hAnsi="Times New Roman" w:cs="Times New Roman"/>
          <w:sz w:val="24"/>
          <w:szCs w:val="24"/>
        </w:rPr>
        <w:lastRenderedPageBreak/>
        <w:t>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0842F990"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0C6CC7A8"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4434304D"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212DE3A0"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788228F2"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3469B21E" w14:textId="77777777" w:rsidR="002C2336" w:rsidRPr="00907DB2" w:rsidRDefault="002C2336" w:rsidP="00907DB2">
      <w:pPr>
        <w:widowControl w:val="0"/>
        <w:tabs>
          <w:tab w:val="left" w:pos="993"/>
        </w:tabs>
        <w:autoSpaceDE w:val="0"/>
        <w:autoSpaceDN w:val="0"/>
        <w:spacing w:after="0" w:line="240" w:lineRule="auto"/>
        <w:jc w:val="both"/>
        <w:rPr>
          <w:rFonts w:ascii="Times New Roman" w:hAnsi="Times New Roman" w:cs="Times New Roman"/>
          <w:sz w:val="24"/>
          <w:szCs w:val="24"/>
        </w:rPr>
      </w:pPr>
    </w:p>
    <w:p w14:paraId="55E2F972" w14:textId="77777777" w:rsidR="002C2336" w:rsidRPr="00907DB2" w:rsidRDefault="002C2336" w:rsidP="00907DB2">
      <w:pPr>
        <w:widowControl w:val="0"/>
        <w:tabs>
          <w:tab w:val="left" w:pos="1687"/>
          <w:tab w:val="left" w:pos="3444"/>
          <w:tab w:val="left" w:pos="4929"/>
          <w:tab w:val="left" w:pos="5414"/>
          <w:tab w:val="left" w:pos="6222"/>
          <w:tab w:val="left" w:pos="7747"/>
          <w:tab w:val="left" w:pos="8961"/>
        </w:tabs>
        <w:autoSpaceDE w:val="0"/>
        <w:autoSpaceDN w:val="0"/>
        <w:spacing w:after="0" w:line="276" w:lineRule="auto"/>
        <w:jc w:val="both"/>
        <w:outlineLvl w:val="0"/>
        <w:rPr>
          <w:rFonts w:ascii="Times New Roman" w:hAnsi="Times New Roman" w:cs="Times New Roman"/>
          <w:b/>
          <w:bCs/>
          <w:sz w:val="24"/>
          <w:szCs w:val="24"/>
        </w:rPr>
      </w:pPr>
      <w:r w:rsidRPr="00907DB2">
        <w:rPr>
          <w:rFonts w:ascii="Times New Roman" w:hAnsi="Times New Roman" w:cs="Times New Roman"/>
          <w:b/>
          <w:bCs/>
          <w:sz w:val="24"/>
          <w:szCs w:val="24"/>
        </w:rPr>
        <w:t>Планируемые результаты на этапе завершения освоения Программы</w:t>
      </w:r>
    </w:p>
    <w:p w14:paraId="7F886E5D" w14:textId="5515802D" w:rsidR="002C2336" w:rsidRPr="00907DB2" w:rsidRDefault="002C2336" w:rsidP="00907DB2">
      <w:pPr>
        <w:widowControl w:val="0"/>
        <w:autoSpaceDE w:val="0"/>
        <w:autoSpaceDN w:val="0"/>
        <w:spacing w:after="0" w:line="276" w:lineRule="auto"/>
        <w:jc w:val="both"/>
        <w:outlineLvl w:val="1"/>
        <w:rPr>
          <w:rFonts w:ascii="Times New Roman" w:hAnsi="Times New Roman" w:cs="Times New Roman"/>
          <w:b/>
          <w:bCs/>
          <w:sz w:val="24"/>
          <w:szCs w:val="24"/>
        </w:rPr>
      </w:pPr>
      <w:r w:rsidRPr="00907DB2">
        <w:rPr>
          <w:rFonts w:ascii="Times New Roman" w:hAnsi="Times New Roman" w:cs="Times New Roman"/>
          <w:b/>
          <w:bCs/>
          <w:sz w:val="24"/>
          <w:szCs w:val="24"/>
        </w:rPr>
        <w:t>К</w:t>
      </w:r>
      <w:r w:rsidR="007D5CBA">
        <w:rPr>
          <w:rFonts w:ascii="Times New Roman" w:hAnsi="Times New Roman" w:cs="Times New Roman"/>
          <w:b/>
          <w:bCs/>
          <w:sz w:val="24"/>
          <w:szCs w:val="24"/>
        </w:rPr>
        <w:t xml:space="preserve"> </w:t>
      </w:r>
      <w:r w:rsidRPr="00907DB2">
        <w:rPr>
          <w:rFonts w:ascii="Times New Roman" w:hAnsi="Times New Roman" w:cs="Times New Roman"/>
          <w:b/>
          <w:bCs/>
          <w:sz w:val="24"/>
          <w:szCs w:val="24"/>
        </w:rPr>
        <w:t>концу</w:t>
      </w:r>
      <w:r w:rsidR="007D5CBA">
        <w:rPr>
          <w:rFonts w:ascii="Times New Roman" w:hAnsi="Times New Roman" w:cs="Times New Roman"/>
          <w:b/>
          <w:bCs/>
          <w:sz w:val="24"/>
          <w:szCs w:val="24"/>
        </w:rPr>
        <w:t xml:space="preserve"> </w:t>
      </w:r>
      <w:r w:rsidRPr="00907DB2">
        <w:rPr>
          <w:rFonts w:ascii="Times New Roman" w:hAnsi="Times New Roman" w:cs="Times New Roman"/>
          <w:b/>
          <w:bCs/>
          <w:sz w:val="24"/>
          <w:szCs w:val="24"/>
        </w:rPr>
        <w:t>дошкольного</w:t>
      </w:r>
      <w:r w:rsidR="007D5CBA">
        <w:rPr>
          <w:rFonts w:ascii="Times New Roman" w:hAnsi="Times New Roman" w:cs="Times New Roman"/>
          <w:b/>
          <w:bCs/>
          <w:sz w:val="24"/>
          <w:szCs w:val="24"/>
        </w:rPr>
        <w:t xml:space="preserve"> </w:t>
      </w:r>
      <w:r w:rsidRPr="00907DB2">
        <w:rPr>
          <w:rFonts w:ascii="Times New Roman" w:hAnsi="Times New Roman" w:cs="Times New Roman"/>
          <w:b/>
          <w:bCs/>
          <w:sz w:val="24"/>
          <w:szCs w:val="24"/>
        </w:rPr>
        <w:t>возраста:</w:t>
      </w:r>
    </w:p>
    <w:p w14:paraId="2FFEF1D4"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уребенкасформированыосновныефизическиеинравственно-волевыекачества;</w:t>
      </w:r>
    </w:p>
    <w:p w14:paraId="62901839"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основными движениями и элементами спортивных игр, может контролировать свои движение и управлять ими;</w:t>
      </w:r>
    </w:p>
    <w:p w14:paraId="4CFE241D"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соблюдает элементарные правила здорового образа жизни и личной гигиены;</w:t>
      </w:r>
    </w:p>
    <w:p w14:paraId="4CBC4B78"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6EA819C0"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1F0CED0"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4E3AE956"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45167809"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0A07CB69"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68134253"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45E4596C"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644753F5"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положительное отношение к миру, разным видам труда, другим людям и самому себе;</w:t>
      </w:r>
    </w:p>
    <w:p w14:paraId="1F6CC209"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у ребёнка выражено стремление заниматься социально значимой деятельностью;</w:t>
      </w:r>
    </w:p>
    <w:p w14:paraId="2A5C998E"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lang w:val="en-US"/>
        </w:rPr>
      </w:pPr>
      <w:r w:rsidRPr="00907DB2">
        <w:rPr>
          <w:rFonts w:ascii="Times New Roman" w:hAnsi="Times New Roman" w:cs="Times New Roman"/>
          <w:sz w:val="24"/>
          <w:szCs w:val="24"/>
        </w:rPr>
        <w:t xml:space="preserve">ребёнок способен откликаться на эмоции близких людей, проявлять эмпатию </w:t>
      </w:r>
      <w:r w:rsidRPr="00907DB2">
        <w:rPr>
          <w:rFonts w:ascii="Times New Roman" w:hAnsi="Times New Roman" w:cs="Times New Roman"/>
          <w:sz w:val="24"/>
          <w:szCs w:val="24"/>
          <w:lang w:val="en-US"/>
        </w:rPr>
        <w:lastRenderedPageBreak/>
        <w:t>(</w:t>
      </w:r>
      <w:proofErr w:type="spellStart"/>
      <w:r w:rsidRPr="00907DB2">
        <w:rPr>
          <w:rFonts w:ascii="Times New Roman" w:hAnsi="Times New Roman" w:cs="Times New Roman"/>
          <w:sz w:val="24"/>
          <w:szCs w:val="24"/>
          <w:lang w:val="en-US"/>
        </w:rPr>
        <w:t>сочувствие</w:t>
      </w:r>
      <w:proofErr w:type="spellEnd"/>
      <w:r w:rsidRPr="00907DB2">
        <w:rPr>
          <w:rFonts w:ascii="Times New Roman" w:hAnsi="Times New Roman" w:cs="Times New Roman"/>
          <w:sz w:val="24"/>
          <w:szCs w:val="24"/>
          <w:lang w:val="en-US"/>
        </w:rPr>
        <w:t xml:space="preserve">, </w:t>
      </w:r>
      <w:proofErr w:type="spellStart"/>
      <w:r w:rsidRPr="00907DB2">
        <w:rPr>
          <w:rFonts w:ascii="Times New Roman" w:hAnsi="Times New Roman" w:cs="Times New Roman"/>
          <w:sz w:val="24"/>
          <w:szCs w:val="24"/>
          <w:lang w:val="en-US"/>
        </w:rPr>
        <w:t>сопереживание</w:t>
      </w:r>
      <w:proofErr w:type="spellEnd"/>
      <w:r w:rsidRPr="00907DB2">
        <w:rPr>
          <w:rFonts w:ascii="Times New Roman" w:hAnsi="Times New Roman" w:cs="Times New Roman"/>
          <w:sz w:val="24"/>
          <w:szCs w:val="24"/>
          <w:lang w:val="en-US"/>
        </w:rPr>
        <w:t xml:space="preserve">, </w:t>
      </w:r>
      <w:proofErr w:type="spellStart"/>
      <w:r w:rsidRPr="00907DB2">
        <w:rPr>
          <w:rFonts w:ascii="Times New Roman" w:hAnsi="Times New Roman" w:cs="Times New Roman"/>
          <w:sz w:val="24"/>
          <w:szCs w:val="24"/>
          <w:lang w:val="en-US"/>
        </w:rPr>
        <w:t>содействие</w:t>
      </w:r>
      <w:proofErr w:type="spellEnd"/>
      <w:r w:rsidRPr="00907DB2">
        <w:rPr>
          <w:rFonts w:ascii="Times New Roman" w:hAnsi="Times New Roman" w:cs="Times New Roman"/>
          <w:sz w:val="24"/>
          <w:szCs w:val="24"/>
          <w:lang w:val="en-US"/>
        </w:rPr>
        <w:t>);</w:t>
      </w:r>
    </w:p>
    <w:p w14:paraId="3D7B9E99"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4A802E65"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3280B83A"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0F285341"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190E9159"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5EEAC7AA"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FFAB7C5"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0068F9CE"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5644036A"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0A43E077"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6906E6C2"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48CF7CCA"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5AF322D4"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3C8C09DD"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63633DDF"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 xml:space="preserve">ребёнок самостоятельно выбирает технику и выразительные средства для наиболее </w:t>
      </w:r>
      <w:r w:rsidRPr="00907DB2">
        <w:rPr>
          <w:rFonts w:ascii="Times New Roman" w:hAnsi="Times New Roman" w:cs="Times New Roman"/>
          <w:sz w:val="24"/>
          <w:szCs w:val="24"/>
        </w:rPr>
        <w:lastRenderedPageBreak/>
        <w:t>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498500"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2C804DE8"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1398F54"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283C5F63" w14:textId="77777777" w:rsidR="002C2336" w:rsidRDefault="002C2336" w:rsidP="00A420CE">
      <w:pPr>
        <w:widowControl w:val="0"/>
        <w:autoSpaceDE w:val="0"/>
        <w:autoSpaceDN w:val="0"/>
        <w:adjustRightInd w:val="0"/>
        <w:spacing w:after="0" w:line="240" w:lineRule="auto"/>
        <w:jc w:val="both"/>
        <w:outlineLvl w:val="2"/>
      </w:pPr>
    </w:p>
    <w:p w14:paraId="2F241296" w14:textId="77777777" w:rsidR="002C2336" w:rsidRDefault="002C2336" w:rsidP="00E36643">
      <w:pPr>
        <w:pStyle w:val="ConsPlusNormal"/>
        <w:jc w:val="center"/>
        <w:rPr>
          <w:b/>
          <w:bCs/>
        </w:rPr>
      </w:pPr>
      <w:r>
        <w:t>1</w:t>
      </w:r>
      <w:r w:rsidRPr="00251075">
        <w:rPr>
          <w:b/>
          <w:bCs/>
        </w:rPr>
        <w:t>.2.2. Педагогическая диагностика достижения планируемых результатов.</w:t>
      </w:r>
    </w:p>
    <w:p w14:paraId="15E9D21F" w14:textId="77777777" w:rsidR="002C2336" w:rsidRDefault="002C2336" w:rsidP="00E36643">
      <w:pPr>
        <w:pStyle w:val="ConsPlusNormal"/>
        <w:jc w:val="center"/>
        <w:rPr>
          <w:b/>
          <w:bCs/>
        </w:rPr>
      </w:pPr>
      <w:r w:rsidRPr="00251075">
        <w:rPr>
          <w:b/>
          <w:bCs/>
        </w:rPr>
        <w:t xml:space="preserve">Перечень оценочных материалов, с указанием методов и источников диагностики, ее авторов по каждому направлению развития детей в соответствии </w:t>
      </w:r>
    </w:p>
    <w:p w14:paraId="462EA9A1" w14:textId="77777777" w:rsidR="002C2336" w:rsidRPr="00E36643" w:rsidRDefault="002C2336" w:rsidP="00E36643">
      <w:pPr>
        <w:pStyle w:val="ConsPlusNormal"/>
        <w:jc w:val="center"/>
        <w:rPr>
          <w:b/>
          <w:bCs/>
        </w:rPr>
      </w:pPr>
      <w:r w:rsidRPr="00251075">
        <w:rPr>
          <w:b/>
          <w:bCs/>
        </w:rPr>
        <w:t>с ФГОС ДО и требованиями ФОП</w:t>
      </w:r>
    </w:p>
    <w:p w14:paraId="072E7270" w14:textId="77777777" w:rsidR="002C2336" w:rsidRDefault="002C2336" w:rsidP="003F38D3">
      <w:pPr>
        <w:pStyle w:val="ConsPlusNormal"/>
        <w:ind w:firstLine="709"/>
        <w:jc w:val="both"/>
      </w:pPr>
      <w: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планировать индивидуальную работу с ребенком, своевременно вносить изменения в планирование, содержание и организацию образовательной деятельности. </w:t>
      </w:r>
    </w:p>
    <w:p w14:paraId="1BE8EA36" w14:textId="77777777" w:rsidR="002C2336" w:rsidRDefault="002C2336" w:rsidP="003F38D3">
      <w:pPr>
        <w:pStyle w:val="ConsPlusNormal"/>
        <w:ind w:firstLine="709"/>
        <w:jc w:val="both"/>
      </w:pPr>
      <w:r>
        <w:t xml:space="preserve">Цели педагогической диагностики, а также особенности ее проведения определяются требованиями ФГОС ДО (пункты 3.2.3. и 4.3.). При реализации Программы может проводиться оценка индивидуального развития детей, которая осуществляется педагогами в рамках педагогической диагностики. </w:t>
      </w:r>
    </w:p>
    <w:p w14:paraId="516DE3F2" w14:textId="77777777" w:rsidR="002C2336" w:rsidRDefault="002C2336" w:rsidP="003F38D3">
      <w:pPr>
        <w:pStyle w:val="ConsPlusNormal"/>
        <w:ind w:firstLine="709"/>
        <w:jc w:val="both"/>
      </w:pPr>
      <w:r>
        <w:t xml:space="preserve">Цель диагностики - оценка эффективности педагогических действий и их дальнейшее планирование на основе полученных результатов. </w:t>
      </w:r>
    </w:p>
    <w:p w14:paraId="7FCE9BF1" w14:textId="77777777" w:rsidR="002C2336" w:rsidRDefault="002C2336" w:rsidP="003F38D3">
      <w:pPr>
        <w:pStyle w:val="ConsPlusNormal"/>
        <w:ind w:firstLine="709"/>
        <w:jc w:val="both"/>
      </w:pPr>
      <w:r>
        <w:t xml:space="preserve">Специфика педагогической диагностики достижения планируемых образовательных результатов обусловлена следующими требованиями ФГОС ДО: </w:t>
      </w:r>
    </w:p>
    <w:p w14:paraId="3441755F" w14:textId="77777777" w:rsidR="002C2336" w:rsidRDefault="002C2336" w:rsidP="003F38D3">
      <w:pPr>
        <w:pStyle w:val="ConsPlusNormal"/>
        <w:jc w:val="both"/>
      </w:pPr>
      <w:r>
        <w:t xml:space="preserve">- планируемые результаты освоения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w:t>
      </w:r>
    </w:p>
    <w:p w14:paraId="4E408B10" w14:textId="77777777" w:rsidR="002C2336" w:rsidRDefault="002C2336" w:rsidP="003F38D3">
      <w:pPr>
        <w:pStyle w:val="ConsPlusNormal"/>
        <w:jc w:val="both"/>
      </w:pPr>
      <w:r>
        <w:t xml:space="preserve">-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14:paraId="1D23BE94" w14:textId="77777777" w:rsidR="002C2336" w:rsidRDefault="002C2336" w:rsidP="003F38D3">
      <w:pPr>
        <w:pStyle w:val="ConsPlusNormal"/>
        <w:jc w:val="both"/>
      </w:pPr>
      <w:r>
        <w:t xml:space="preserve">- освоение Программы не сопровождается проведением промежуточных аттестаций и итоговой аттестации обучающихся. </w:t>
      </w:r>
    </w:p>
    <w:p w14:paraId="7F52FE77" w14:textId="77777777" w:rsidR="002C2336" w:rsidRDefault="002C2336" w:rsidP="003F38D3">
      <w:pPr>
        <w:pStyle w:val="ConsPlusNormal"/>
        <w:ind w:firstLine="708"/>
        <w:jc w:val="both"/>
      </w:pPr>
      <w: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14:paraId="2DF91F1B" w14:textId="77777777" w:rsidR="002C2336" w:rsidRDefault="002C2336" w:rsidP="003F38D3">
      <w:pPr>
        <w:pStyle w:val="ConsPlusNormal"/>
        <w:ind w:firstLine="708"/>
        <w:jc w:val="both"/>
      </w:pPr>
      <w: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14:paraId="492B1CA9" w14:textId="77777777" w:rsidR="002C2336" w:rsidRDefault="002C2336" w:rsidP="003F38D3">
      <w:pPr>
        <w:pStyle w:val="ConsPlusNormal"/>
        <w:jc w:val="both"/>
      </w:pPr>
      <w:r>
        <w:t xml:space="preserve">-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w:t>
      </w:r>
      <w:r>
        <w:lastRenderedPageBreak/>
        <w:t xml:space="preserve">развития); </w:t>
      </w:r>
    </w:p>
    <w:p w14:paraId="15F74EAC" w14:textId="77777777" w:rsidR="002C2336" w:rsidRDefault="002C2336" w:rsidP="003F38D3">
      <w:pPr>
        <w:pStyle w:val="ConsPlusNormal"/>
        <w:jc w:val="both"/>
      </w:pPr>
      <w:r>
        <w:t xml:space="preserve">- оптимизации работы с группой детей. </w:t>
      </w:r>
    </w:p>
    <w:p w14:paraId="4B91D6B4" w14:textId="77777777" w:rsidR="002C2336" w:rsidRDefault="002C2336" w:rsidP="003F38D3">
      <w:pPr>
        <w:pStyle w:val="ConsPlusNormal"/>
        <w:ind w:firstLine="708"/>
        <w:jc w:val="both"/>
      </w:pPr>
      <w:r>
        <w:t xml:space="preserve">Основными особенностями педагогической диагностики являются: </w:t>
      </w:r>
    </w:p>
    <w:p w14:paraId="34E69667" w14:textId="77777777" w:rsidR="002C2336" w:rsidRDefault="002C2336" w:rsidP="003F38D3">
      <w:pPr>
        <w:pStyle w:val="ConsPlusNormal"/>
        <w:jc w:val="both"/>
      </w:pPr>
      <w:r>
        <w:t xml:space="preserve">1) Опора на реальные достижения ребенка, проявляющиеся в его повседневной активности и деятельности в естественной среде (в играх, в процессе свободной и организованной образовательной деятельности, в ходе режимных моментов); </w:t>
      </w:r>
    </w:p>
    <w:p w14:paraId="0D24AD2F" w14:textId="77777777" w:rsidR="002C2336" w:rsidRDefault="002C2336" w:rsidP="003F38D3">
      <w:pPr>
        <w:pStyle w:val="ConsPlusNormal"/>
        <w:jc w:val="both"/>
      </w:pPr>
      <w:r>
        <w:t xml:space="preserve">2) Комплексный подход к диагностике развития воспитанников, при котором учитываются, с одной стороны, экспертные оценки различных специалистов (воспитателей, музыкального руководителя, педагога-психолога, инструктора по физической культуре, при необходимости – медицинского работника, а с другой – данные анкетирования родителей воспитанников; </w:t>
      </w:r>
    </w:p>
    <w:p w14:paraId="5314ADA7" w14:textId="77777777" w:rsidR="002C2336" w:rsidRDefault="002C2336" w:rsidP="003F38D3">
      <w:pPr>
        <w:pStyle w:val="ConsPlusNormal"/>
        <w:jc w:val="both"/>
      </w:pPr>
      <w:r>
        <w:t xml:space="preserve">3) Соотнесенность программных задач развития детей с системой оценочных параметров; 4) Наличие четких критериев для оценивания по параметрам, характеризующим важные этапы развития на каждом возрастном этапе; </w:t>
      </w:r>
    </w:p>
    <w:p w14:paraId="5B56C7BE" w14:textId="77777777" w:rsidR="002C2336" w:rsidRDefault="002C2336" w:rsidP="003F38D3">
      <w:pPr>
        <w:pStyle w:val="ConsPlusNormal"/>
        <w:jc w:val="both"/>
      </w:pPr>
      <w:r>
        <w:t xml:space="preserve">5) Учет в оценочных показателях зоны ближайшего развития ребенка; </w:t>
      </w:r>
    </w:p>
    <w:p w14:paraId="2B39A954" w14:textId="77777777" w:rsidR="002C2336" w:rsidRDefault="002C2336" w:rsidP="003F38D3">
      <w:pPr>
        <w:pStyle w:val="ConsPlusNormal"/>
        <w:jc w:val="both"/>
      </w:pPr>
      <w:r>
        <w:t xml:space="preserve">6) Использование электронных средств обработки результатов мониторинговых исследований. </w:t>
      </w:r>
    </w:p>
    <w:p w14:paraId="5E21C52B" w14:textId="77777777" w:rsidR="002C2336" w:rsidRDefault="002C2336" w:rsidP="008E02E3">
      <w:pPr>
        <w:pStyle w:val="ConsPlusNormal"/>
        <w:ind w:firstLine="708"/>
        <w:jc w:val="both"/>
      </w:pPr>
      <w:r>
        <w:t xml:space="preserve">Периодичность проведения педагогической диагностики определяется ОУ.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p>
    <w:p w14:paraId="5095F1AA" w14:textId="77777777" w:rsidR="002C2336" w:rsidRDefault="002C2336" w:rsidP="008E02E3">
      <w:pPr>
        <w:pStyle w:val="ConsPlusNormal"/>
        <w:ind w:firstLine="708"/>
        <w:jc w:val="both"/>
      </w:pPr>
      <w:r>
        <w:t xml:space="preserve">Педагогическая диагностика индивидуального развития детей проводится педагогом на основе мало 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(например, для части, формируемой участниками образовательных отношений). </w:t>
      </w:r>
    </w:p>
    <w:p w14:paraId="2364E7F1" w14:textId="77777777" w:rsidR="002C2336" w:rsidRDefault="002C2336" w:rsidP="008E02E3">
      <w:pPr>
        <w:pStyle w:val="ConsPlusNormal"/>
        <w:ind w:firstLine="708"/>
        <w:jc w:val="both"/>
      </w:pPr>
      <w: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w:t>
      </w:r>
    </w:p>
    <w:p w14:paraId="7122D294" w14:textId="77777777" w:rsidR="002C2336" w:rsidRDefault="002C2336" w:rsidP="008E02E3">
      <w:pPr>
        <w:pStyle w:val="ConsPlusNormal"/>
        <w:ind w:firstLine="708"/>
        <w:jc w:val="both"/>
      </w:pPr>
      <w:r>
        <w:t xml:space="preserve">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14:paraId="5FF56349" w14:textId="77777777" w:rsidR="002C2336" w:rsidRDefault="002C2336" w:rsidP="008E02E3">
      <w:pPr>
        <w:pStyle w:val="ConsPlusNormal"/>
        <w:ind w:firstLine="708"/>
        <w:jc w:val="both"/>
      </w:pPr>
      <w: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14:paraId="63EEDA88" w14:textId="77777777" w:rsidR="002C2336" w:rsidRDefault="002C2336" w:rsidP="008E02E3">
      <w:pPr>
        <w:pStyle w:val="ConsPlusNormal"/>
        <w:ind w:firstLine="708"/>
        <w:jc w:val="both"/>
      </w:pPr>
      <w:r>
        <w:t xml:space="preserve">Результаты наблюдения фиксируются, способ и форму их регистрации педагог выбирает самостоятельно. Фиксация данных наблюдения позволит педагогу выявить и </w:t>
      </w:r>
      <w:r>
        <w:lastRenderedPageBreak/>
        <w:t xml:space="preserve">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14:paraId="5D428CA4" w14:textId="77777777" w:rsidR="002C2336" w:rsidRDefault="002C2336" w:rsidP="008E02E3">
      <w:pPr>
        <w:pStyle w:val="ConsPlusNormal"/>
        <w:ind w:firstLine="708"/>
        <w:jc w:val="both"/>
      </w:pPr>
      <w: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 </w:t>
      </w:r>
    </w:p>
    <w:p w14:paraId="5D1A455F" w14:textId="77777777" w:rsidR="002C2336" w:rsidRDefault="002C2336" w:rsidP="008E02E3">
      <w:pPr>
        <w:pStyle w:val="ConsPlusNormal"/>
        <w:ind w:firstLine="708"/>
        <w:jc w:val="both"/>
      </w:pPr>
      <w: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развивающую предметно-пространственную среду,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14:paraId="53E42687" w14:textId="77777777" w:rsidR="002C2336" w:rsidRDefault="002C2336" w:rsidP="008E02E3">
      <w:pPr>
        <w:pStyle w:val="ConsPlusNormal"/>
        <w:ind w:firstLine="708"/>
        <w:jc w:val="both"/>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14:paraId="72A6DAC9" w14:textId="77777777" w:rsidR="002C2336" w:rsidRPr="008E02E3" w:rsidRDefault="002C2336" w:rsidP="003F38D3">
      <w:pPr>
        <w:pStyle w:val="ConsPlusNormal"/>
        <w:ind w:firstLine="709"/>
        <w:jc w:val="both"/>
        <w:rPr>
          <w:b/>
          <w:bCs/>
        </w:rPr>
      </w:pPr>
      <w:r w:rsidRPr="008E02E3">
        <w:rPr>
          <w:b/>
          <w:bCs/>
        </w:rPr>
        <w:t xml:space="preserve">Пособия, используемые для проведения педагогической диагностики индивидуального развития детей при реализации ООП ДО: </w:t>
      </w:r>
    </w:p>
    <w:p w14:paraId="062457BF" w14:textId="77777777" w:rsidR="002C2336" w:rsidRDefault="002C2336" w:rsidP="001B54DE">
      <w:pPr>
        <w:pStyle w:val="ConsPlusNormal"/>
        <w:jc w:val="both"/>
      </w:pPr>
      <w:r>
        <w:t xml:space="preserve">- </w:t>
      </w:r>
      <w:proofErr w:type="spellStart"/>
      <w:r>
        <w:t>Н.В.Верещагина</w:t>
      </w:r>
      <w:proofErr w:type="spellEnd"/>
      <w:r>
        <w:t xml:space="preserve">: «Диагностика педагогического процесса в первой младшей группе (с 2 до 3 лет) дошкольной образовательной организации. Разработано в соответствии с ФГОС. - </w:t>
      </w:r>
      <w:proofErr w:type="spellStart"/>
      <w:r>
        <w:t>Н.В.Верещагина</w:t>
      </w:r>
      <w:proofErr w:type="spellEnd"/>
      <w:r>
        <w:t xml:space="preserve">: «Диагностика педагогического процесса во второй младшей группе (с 3 до 4 лет) дошкольной образовательной организации. Разработано в соответствии с ФГОС. - </w:t>
      </w:r>
      <w:proofErr w:type="spellStart"/>
      <w:r>
        <w:t>Н.В.Верещагина</w:t>
      </w:r>
      <w:proofErr w:type="spellEnd"/>
      <w:r>
        <w:t xml:space="preserve">: «Диагностика педагогического процесса в средней группе (с 4 до 5 лет) дошкольной образовательной организации. Разработано в соответствии с ФГОС. </w:t>
      </w:r>
    </w:p>
    <w:p w14:paraId="3B46DE47" w14:textId="77777777" w:rsidR="002C2336" w:rsidRDefault="002C2336" w:rsidP="001B54DE">
      <w:pPr>
        <w:pStyle w:val="ConsPlusNormal"/>
        <w:jc w:val="both"/>
      </w:pPr>
      <w:r>
        <w:t xml:space="preserve">- </w:t>
      </w:r>
      <w:proofErr w:type="spellStart"/>
      <w:r>
        <w:t>Н.В.Верещагина</w:t>
      </w:r>
      <w:proofErr w:type="spellEnd"/>
      <w:r>
        <w:t xml:space="preserve">: «Диагностика педагогического процесса в старшей группе (с 5 до 6 лет) дошкольной образовательной организации. Разработано в соответствии с ФГОС. </w:t>
      </w:r>
    </w:p>
    <w:p w14:paraId="28CA23DC" w14:textId="77777777" w:rsidR="002C2336" w:rsidRDefault="002C2336" w:rsidP="001B54DE">
      <w:pPr>
        <w:pStyle w:val="ConsPlusNormal"/>
        <w:jc w:val="both"/>
      </w:pPr>
      <w:r>
        <w:t xml:space="preserve">- </w:t>
      </w:r>
      <w:proofErr w:type="spellStart"/>
      <w:r>
        <w:t>Н.В.Верещагина</w:t>
      </w:r>
      <w:proofErr w:type="spellEnd"/>
      <w:r>
        <w:t>: «Диагностика педагогического процесса в подготовительной к школе группе (с 6 до 7 лет) дошкольной образовательной организации.</w:t>
      </w:r>
    </w:p>
    <w:p w14:paraId="6DCE6F22" w14:textId="77777777" w:rsidR="002C2336" w:rsidRDefault="002C2336" w:rsidP="001B54DE">
      <w:pPr>
        <w:pStyle w:val="ConsPlusNormal"/>
        <w:jc w:val="both"/>
      </w:pPr>
    </w:p>
    <w:p w14:paraId="238A5EBE" w14:textId="77777777" w:rsidR="002C2336" w:rsidRPr="00CD131A" w:rsidRDefault="002C2336" w:rsidP="00CD131A">
      <w:pPr>
        <w:pStyle w:val="ConsPlusNormal"/>
        <w:jc w:val="center"/>
        <w:rPr>
          <w:b/>
          <w:bCs/>
        </w:rPr>
      </w:pPr>
      <w:r w:rsidRPr="00AD778A">
        <w:rPr>
          <w:b/>
          <w:bCs/>
        </w:rPr>
        <w:t>1.3. Часть, формируемая участниками образовательных отношений</w:t>
      </w:r>
    </w:p>
    <w:p w14:paraId="0E616E60"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Вариативная часть Программы представлена частью, формируемой участниками </w:t>
      </w:r>
      <w:proofErr w:type="gramStart"/>
      <w:r w:rsidRPr="00420517">
        <w:rPr>
          <w:rFonts w:ascii="Times New Roman" w:hAnsi="Times New Roman" w:cs="Times New Roman"/>
          <w:sz w:val="24"/>
          <w:szCs w:val="24"/>
        </w:rPr>
        <w:t>образовательных отношений</w:t>
      </w:r>
      <w:proofErr w:type="gramEnd"/>
      <w:r w:rsidRPr="00420517">
        <w:rPr>
          <w:rFonts w:ascii="Times New Roman" w:hAnsi="Times New Roman" w:cs="Times New Roman"/>
          <w:sz w:val="24"/>
          <w:szCs w:val="24"/>
        </w:rPr>
        <w:t xml:space="preserve"> и составляет (20 %) от общего объёма Программы. Согласно п. 2.9 ФГОС ДО, является обязательной с точки зрения реализации его требований, дополняет обязательную часть Программы (80%), позволяет обеспечивать вариативность ДО, стимулировать педагогическое творчество и инициативу, учитывать индивидуальные потребности обучающихся, мнение их родителей (законных представителей), а также условия, в которых осуществляется педагогический процесс. </w:t>
      </w:r>
    </w:p>
    <w:p w14:paraId="4AD41A10" w14:textId="77777777" w:rsidR="002C2336" w:rsidRDefault="002C2336" w:rsidP="00F671BA">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F671BA">
        <w:rPr>
          <w:rFonts w:ascii="Times New Roman" w:hAnsi="Times New Roman" w:cs="Times New Roman"/>
          <w:sz w:val="24"/>
          <w:szCs w:val="24"/>
        </w:rPr>
        <w:t xml:space="preserve">Работа по реализации вариативной части Программы строится на основе парциальных программ: </w:t>
      </w:r>
    </w:p>
    <w:p w14:paraId="45F8B2B3" w14:textId="77777777" w:rsidR="002C2336" w:rsidRDefault="002C2336" w:rsidP="00F671BA">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-п</w:t>
      </w:r>
      <w:r w:rsidRPr="00723713">
        <w:rPr>
          <w:rFonts w:ascii="Times New Roman" w:hAnsi="Times New Roman" w:cs="Times New Roman"/>
          <w:sz w:val="24"/>
          <w:szCs w:val="24"/>
        </w:rPr>
        <w:t>арциальная программа «Формирование культуры безопасности у детей от 3 до 8 лет». Авт. Л. Л. Тимофеева — СПб: ООО «ИЗДАТЕЛЬСТВО «ДЕТСТВО-ПРЕСС», 20</w:t>
      </w:r>
      <w:r>
        <w:rPr>
          <w:rFonts w:ascii="Times New Roman" w:hAnsi="Times New Roman" w:cs="Times New Roman"/>
          <w:sz w:val="24"/>
          <w:szCs w:val="24"/>
        </w:rPr>
        <w:t>23</w:t>
      </w:r>
      <w:r w:rsidRPr="00723713">
        <w:rPr>
          <w:rFonts w:ascii="Times New Roman" w:hAnsi="Times New Roman" w:cs="Times New Roman"/>
          <w:sz w:val="24"/>
          <w:szCs w:val="24"/>
        </w:rPr>
        <w:t xml:space="preserve">. </w:t>
      </w:r>
      <w:r>
        <w:rPr>
          <w:rFonts w:ascii="Times New Roman" w:hAnsi="Times New Roman" w:cs="Times New Roman"/>
          <w:sz w:val="24"/>
          <w:szCs w:val="24"/>
        </w:rPr>
        <w:t>-</w:t>
      </w:r>
      <w:r w:rsidRPr="00723713">
        <w:rPr>
          <w:rFonts w:ascii="Times New Roman" w:hAnsi="Times New Roman" w:cs="Times New Roman"/>
          <w:sz w:val="24"/>
          <w:szCs w:val="24"/>
        </w:rPr>
        <w:t xml:space="preserve"> 160 с.</w:t>
      </w:r>
    </w:p>
    <w:p w14:paraId="70EC6387" w14:textId="77777777" w:rsidR="002C2336" w:rsidRDefault="002C2336" w:rsidP="00F671BA">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-п</w:t>
      </w:r>
      <w:r w:rsidRPr="00F671BA">
        <w:rPr>
          <w:rFonts w:ascii="Times New Roman" w:hAnsi="Times New Roman" w:cs="Times New Roman"/>
          <w:sz w:val="24"/>
          <w:szCs w:val="24"/>
        </w:rPr>
        <w:t xml:space="preserve">арциальная программа «Приобщение детей к истокам русской народной культуры», </w:t>
      </w:r>
      <w:proofErr w:type="spellStart"/>
      <w:r w:rsidRPr="00F671BA">
        <w:rPr>
          <w:rFonts w:ascii="Times New Roman" w:hAnsi="Times New Roman" w:cs="Times New Roman"/>
          <w:sz w:val="24"/>
          <w:szCs w:val="24"/>
        </w:rPr>
        <w:lastRenderedPageBreak/>
        <w:t>О.Л.Князева</w:t>
      </w:r>
      <w:proofErr w:type="spellEnd"/>
      <w:r w:rsidRPr="00F671BA">
        <w:rPr>
          <w:rFonts w:ascii="Times New Roman" w:hAnsi="Times New Roman" w:cs="Times New Roman"/>
          <w:sz w:val="24"/>
          <w:szCs w:val="24"/>
        </w:rPr>
        <w:t xml:space="preserve">, </w:t>
      </w:r>
      <w:proofErr w:type="spellStart"/>
      <w:r w:rsidRPr="00F671BA">
        <w:rPr>
          <w:rFonts w:ascii="Times New Roman" w:hAnsi="Times New Roman" w:cs="Times New Roman"/>
          <w:sz w:val="24"/>
          <w:szCs w:val="24"/>
        </w:rPr>
        <w:t>М.Д.Маханева</w:t>
      </w:r>
      <w:proofErr w:type="spellEnd"/>
      <w:r w:rsidRPr="00F671BA">
        <w:rPr>
          <w:rFonts w:ascii="Times New Roman" w:hAnsi="Times New Roman" w:cs="Times New Roman"/>
          <w:sz w:val="24"/>
          <w:szCs w:val="24"/>
        </w:rPr>
        <w:t xml:space="preserve">. Учебно-методическое пособие. – 2 изд., </w:t>
      </w:r>
      <w:proofErr w:type="spellStart"/>
      <w:r w:rsidRPr="00F671BA">
        <w:rPr>
          <w:rFonts w:ascii="Times New Roman" w:hAnsi="Times New Roman" w:cs="Times New Roman"/>
          <w:sz w:val="24"/>
          <w:szCs w:val="24"/>
        </w:rPr>
        <w:t>перераб</w:t>
      </w:r>
      <w:proofErr w:type="spellEnd"/>
      <w:proofErr w:type="gramStart"/>
      <w:r w:rsidRPr="00F671BA">
        <w:rPr>
          <w:rFonts w:ascii="Times New Roman" w:hAnsi="Times New Roman" w:cs="Times New Roman"/>
          <w:sz w:val="24"/>
          <w:szCs w:val="24"/>
        </w:rPr>
        <w:t>.</w:t>
      </w:r>
      <w:proofErr w:type="gramEnd"/>
      <w:r w:rsidRPr="00F671BA">
        <w:rPr>
          <w:rFonts w:ascii="Times New Roman" w:hAnsi="Times New Roman" w:cs="Times New Roman"/>
          <w:sz w:val="24"/>
          <w:szCs w:val="24"/>
        </w:rPr>
        <w:t xml:space="preserve"> и доп. – СПб.: «ДЕТСТВО-ПРЕСС», 20</w:t>
      </w:r>
      <w:r>
        <w:rPr>
          <w:rFonts w:ascii="Times New Roman" w:hAnsi="Times New Roman" w:cs="Times New Roman"/>
          <w:sz w:val="24"/>
          <w:szCs w:val="24"/>
        </w:rPr>
        <w:t>23</w:t>
      </w:r>
      <w:r w:rsidRPr="00F671BA">
        <w:rPr>
          <w:rFonts w:ascii="Times New Roman" w:hAnsi="Times New Roman" w:cs="Times New Roman"/>
          <w:sz w:val="24"/>
          <w:szCs w:val="24"/>
        </w:rPr>
        <w:t>. -304с.</w:t>
      </w:r>
    </w:p>
    <w:p w14:paraId="37B31E77" w14:textId="77777777" w:rsidR="002C2336" w:rsidRPr="00C315E8" w:rsidRDefault="002C2336" w:rsidP="00C315E8">
      <w:pPr>
        <w:autoSpaceDE w:val="0"/>
        <w:autoSpaceDN w:val="0"/>
        <w:adjustRightInd w:val="0"/>
        <w:spacing w:after="0" w:line="240" w:lineRule="auto"/>
        <w:jc w:val="both"/>
        <w:rPr>
          <w:rFonts w:ascii="Times New Roman" w:hAnsi="Times New Roman" w:cs="Times New Roman"/>
          <w:sz w:val="24"/>
          <w:szCs w:val="24"/>
        </w:rPr>
      </w:pPr>
      <w:r w:rsidRPr="00A30B2A">
        <w:rPr>
          <w:rFonts w:ascii="Times New Roman" w:hAnsi="Times New Roman" w:cs="Times New Roman"/>
          <w:sz w:val="24"/>
          <w:szCs w:val="24"/>
        </w:rPr>
        <w:t xml:space="preserve">- </w:t>
      </w:r>
      <w:r>
        <w:rPr>
          <w:rFonts w:ascii="Times New Roman" w:hAnsi="Times New Roman" w:cs="Times New Roman"/>
          <w:sz w:val="24"/>
          <w:szCs w:val="24"/>
        </w:rPr>
        <w:t>п</w:t>
      </w:r>
      <w:r w:rsidRPr="00A30B2A">
        <w:rPr>
          <w:rFonts w:ascii="Times New Roman" w:hAnsi="Times New Roman" w:cs="Times New Roman"/>
          <w:sz w:val="24"/>
          <w:szCs w:val="24"/>
        </w:rPr>
        <w:t>арциальная программа</w:t>
      </w:r>
      <w:r>
        <w:rPr>
          <w:rFonts w:ascii="Times New Roman" w:hAnsi="Times New Roman" w:cs="Times New Roman"/>
          <w:sz w:val="24"/>
          <w:szCs w:val="24"/>
        </w:rPr>
        <w:t xml:space="preserve"> х</w:t>
      </w:r>
      <w:r w:rsidRPr="00A30B2A">
        <w:rPr>
          <w:rFonts w:ascii="Times New Roman" w:hAnsi="Times New Roman" w:cs="Times New Roman"/>
          <w:sz w:val="24"/>
          <w:szCs w:val="24"/>
        </w:rPr>
        <w:t>удожественно-эстетического</w:t>
      </w:r>
      <w:r>
        <w:rPr>
          <w:rFonts w:ascii="Times New Roman" w:hAnsi="Times New Roman" w:cs="Times New Roman"/>
          <w:sz w:val="24"/>
          <w:szCs w:val="24"/>
        </w:rPr>
        <w:t xml:space="preserve"> р</w:t>
      </w:r>
      <w:r w:rsidRPr="00A30B2A">
        <w:rPr>
          <w:rFonts w:ascii="Times New Roman" w:hAnsi="Times New Roman" w:cs="Times New Roman"/>
          <w:sz w:val="24"/>
          <w:szCs w:val="24"/>
        </w:rPr>
        <w:t xml:space="preserve">азвития детей 2-7 </w:t>
      </w:r>
      <w:proofErr w:type="spellStart"/>
      <w:r w:rsidRPr="00A30B2A">
        <w:rPr>
          <w:rFonts w:ascii="Times New Roman" w:hAnsi="Times New Roman" w:cs="Times New Roman"/>
          <w:sz w:val="24"/>
          <w:szCs w:val="24"/>
        </w:rPr>
        <w:t>лет</w:t>
      </w:r>
      <w:r>
        <w:rPr>
          <w:rFonts w:ascii="Times New Roman" w:hAnsi="Times New Roman" w:cs="Times New Roman"/>
          <w:sz w:val="24"/>
          <w:szCs w:val="24"/>
        </w:rPr>
        <w:t>в</w:t>
      </w:r>
      <w:proofErr w:type="spellEnd"/>
      <w:r w:rsidRPr="00A30B2A">
        <w:rPr>
          <w:rFonts w:ascii="Times New Roman" w:hAnsi="Times New Roman" w:cs="Times New Roman"/>
          <w:sz w:val="24"/>
          <w:szCs w:val="24"/>
        </w:rPr>
        <w:t xml:space="preserve"> изобразительной </w:t>
      </w:r>
      <w:proofErr w:type="gramStart"/>
      <w:r w:rsidRPr="00A30B2A">
        <w:rPr>
          <w:rFonts w:ascii="Times New Roman" w:hAnsi="Times New Roman" w:cs="Times New Roman"/>
          <w:sz w:val="24"/>
          <w:szCs w:val="24"/>
        </w:rPr>
        <w:t>деятельности(</w:t>
      </w:r>
      <w:proofErr w:type="gramEnd"/>
      <w:r w:rsidRPr="00A30B2A">
        <w:rPr>
          <w:rFonts w:ascii="Times New Roman" w:hAnsi="Times New Roman" w:cs="Times New Roman"/>
          <w:sz w:val="24"/>
          <w:szCs w:val="24"/>
        </w:rPr>
        <w:t>формиро</w:t>
      </w:r>
      <w:r>
        <w:rPr>
          <w:rFonts w:ascii="Times New Roman" w:hAnsi="Times New Roman" w:cs="Times New Roman"/>
          <w:sz w:val="24"/>
          <w:szCs w:val="24"/>
        </w:rPr>
        <w:t xml:space="preserve">вание эстетического отношения к </w:t>
      </w:r>
      <w:r w:rsidRPr="00A30B2A">
        <w:rPr>
          <w:rFonts w:ascii="Times New Roman" w:hAnsi="Times New Roman" w:cs="Times New Roman"/>
          <w:sz w:val="24"/>
          <w:szCs w:val="24"/>
        </w:rPr>
        <w:t>миру).</w:t>
      </w:r>
      <w:proofErr w:type="spellStart"/>
      <w:r>
        <w:rPr>
          <w:rFonts w:ascii="Times New Roman" w:hAnsi="Times New Roman" w:cs="Times New Roman"/>
          <w:sz w:val="24"/>
          <w:szCs w:val="24"/>
        </w:rPr>
        <w:t>И.А.Лыкова</w:t>
      </w:r>
      <w:proofErr w:type="spellEnd"/>
      <w:r w:rsidRPr="00A30B2A">
        <w:rPr>
          <w:rFonts w:ascii="Times New Roman" w:hAnsi="Times New Roman" w:cs="Times New Roman"/>
          <w:sz w:val="24"/>
          <w:szCs w:val="24"/>
        </w:rPr>
        <w:t xml:space="preserve"> «ЦВЕТНЫЕ ЛАДОШКИ»</w:t>
      </w:r>
      <w:r>
        <w:rPr>
          <w:rFonts w:ascii="Times New Roman" w:hAnsi="Times New Roman" w:cs="Times New Roman"/>
          <w:sz w:val="24"/>
          <w:szCs w:val="24"/>
        </w:rPr>
        <w:t xml:space="preserve">. </w:t>
      </w:r>
      <w:r w:rsidRPr="00A30B2A">
        <w:rPr>
          <w:rFonts w:ascii="Times New Roman" w:hAnsi="Times New Roman" w:cs="Times New Roman"/>
          <w:sz w:val="24"/>
          <w:szCs w:val="24"/>
        </w:rPr>
        <w:t xml:space="preserve">– М.: ИД «Цветной мир», 2019. – 136 с. 16-е издание, </w:t>
      </w:r>
      <w:proofErr w:type="spellStart"/>
      <w:proofErr w:type="gramStart"/>
      <w:r w:rsidRPr="00A30B2A">
        <w:rPr>
          <w:rFonts w:ascii="Times New Roman" w:hAnsi="Times New Roman" w:cs="Times New Roman"/>
          <w:sz w:val="24"/>
          <w:szCs w:val="24"/>
        </w:rPr>
        <w:t>перераб.и</w:t>
      </w:r>
      <w:proofErr w:type="spellEnd"/>
      <w:proofErr w:type="gramEnd"/>
      <w:r w:rsidRPr="00A30B2A">
        <w:rPr>
          <w:rFonts w:ascii="Times New Roman" w:hAnsi="Times New Roman" w:cs="Times New Roman"/>
          <w:sz w:val="24"/>
          <w:szCs w:val="24"/>
        </w:rPr>
        <w:t xml:space="preserve"> доп.</w:t>
      </w:r>
    </w:p>
    <w:p w14:paraId="6DA48EC6" w14:textId="77777777" w:rsidR="002C2336" w:rsidRDefault="002C2336" w:rsidP="00251075">
      <w:pPr>
        <w:widowControl w:val="0"/>
        <w:autoSpaceDE w:val="0"/>
        <w:autoSpaceDN w:val="0"/>
        <w:adjustRightInd w:val="0"/>
        <w:spacing w:after="0" w:line="240" w:lineRule="auto"/>
        <w:jc w:val="both"/>
        <w:outlineLvl w:val="2"/>
      </w:pPr>
    </w:p>
    <w:p w14:paraId="5D063013" w14:textId="77777777" w:rsidR="002C2336" w:rsidRDefault="002C2336" w:rsidP="00162840">
      <w:pPr>
        <w:widowControl w:val="0"/>
        <w:autoSpaceDE w:val="0"/>
        <w:autoSpaceDN w:val="0"/>
        <w:adjustRightInd w:val="0"/>
        <w:spacing w:after="0" w:line="240" w:lineRule="auto"/>
        <w:jc w:val="center"/>
        <w:outlineLvl w:val="2"/>
        <w:rPr>
          <w:rFonts w:ascii="Times New Roman" w:hAnsi="Times New Roman" w:cs="Times New Roman"/>
          <w:b/>
          <w:bCs/>
          <w:sz w:val="24"/>
          <w:szCs w:val="24"/>
        </w:rPr>
      </w:pPr>
      <w:r w:rsidRPr="00420517">
        <w:rPr>
          <w:rFonts w:ascii="Times New Roman" w:hAnsi="Times New Roman" w:cs="Times New Roman"/>
          <w:b/>
          <w:bCs/>
          <w:sz w:val="24"/>
          <w:szCs w:val="24"/>
        </w:rPr>
        <w:t>Парциальная программа «Формирование культуры безопасности у детей</w:t>
      </w:r>
    </w:p>
    <w:p w14:paraId="516F2357" w14:textId="77777777" w:rsidR="002C2336" w:rsidRPr="00420517" w:rsidRDefault="002C2336" w:rsidP="00162840">
      <w:pPr>
        <w:widowControl w:val="0"/>
        <w:autoSpaceDE w:val="0"/>
        <w:autoSpaceDN w:val="0"/>
        <w:adjustRightInd w:val="0"/>
        <w:spacing w:after="0" w:line="240" w:lineRule="auto"/>
        <w:jc w:val="center"/>
        <w:outlineLvl w:val="2"/>
        <w:rPr>
          <w:rFonts w:ascii="Times New Roman" w:hAnsi="Times New Roman" w:cs="Times New Roman"/>
          <w:b/>
          <w:bCs/>
          <w:sz w:val="24"/>
          <w:szCs w:val="24"/>
        </w:rPr>
      </w:pPr>
      <w:r w:rsidRPr="00420517">
        <w:rPr>
          <w:rFonts w:ascii="Times New Roman" w:hAnsi="Times New Roman" w:cs="Times New Roman"/>
          <w:b/>
          <w:bCs/>
          <w:sz w:val="24"/>
          <w:szCs w:val="24"/>
        </w:rPr>
        <w:t xml:space="preserve"> от 3 до 8 лет». Авт. Л. Л. Тимофеева</w:t>
      </w:r>
    </w:p>
    <w:p w14:paraId="2FABA3A9"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b/>
          <w:bCs/>
          <w:sz w:val="24"/>
          <w:szCs w:val="24"/>
        </w:rPr>
        <w:t xml:space="preserve">Цели и задачи парциальной программы «Формирование культуры безопасности у детей от 3 до 8 лет» </w:t>
      </w:r>
      <w:r w:rsidRPr="00420517">
        <w:rPr>
          <w:rFonts w:ascii="Times New Roman" w:hAnsi="Times New Roman" w:cs="Times New Roman"/>
          <w:sz w:val="24"/>
          <w:szCs w:val="24"/>
        </w:rPr>
        <w:t xml:space="preserve">предлагают пути решения задач обеспечения безопасности жизнедеятельности детей и выбора оптимальных методов и содержания работы по формированию культуры безопасности на каждом возрастном этапе. </w:t>
      </w:r>
    </w:p>
    <w:p w14:paraId="66B2692D"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b/>
          <w:bCs/>
          <w:sz w:val="24"/>
          <w:szCs w:val="24"/>
        </w:rPr>
        <w:t>Цель программы</w:t>
      </w:r>
      <w:r w:rsidRPr="00420517">
        <w:rPr>
          <w:rFonts w:ascii="Times New Roman" w:hAnsi="Times New Roman" w:cs="Times New Roman"/>
          <w:sz w:val="24"/>
          <w:szCs w:val="24"/>
        </w:rPr>
        <w:t xml:space="preserve"> — формирование у дошкольников основ культуры безопасности, определяющих возможность полноценного развития различных форм личностной активности детей, их самостоятельности, творчества во всех видах детской деятельности, способность самостоятельно и безопасно действовать в повседневной жизни (в быту, на природе, на улице и т. д.), неординарных и опасных ситуациях, находить ответы на актуальные вопросы собственной безопасности. </w:t>
      </w:r>
    </w:p>
    <w:p w14:paraId="6579DAEE"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b/>
          <w:bCs/>
          <w:sz w:val="24"/>
          <w:szCs w:val="24"/>
        </w:rPr>
        <w:t>Задачи реализации программы:</w:t>
      </w:r>
    </w:p>
    <w:p w14:paraId="0ED0D8C5"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обеспечение овладения ребенком основными культурными способами безопасного осуществления различных видов деятельности, формирование умений, навыков, компетенций, необходимых для определения тактики безопасного поведения в различных ситуациях, развитие способности выбирать себе род занятий с учетом соблюдения норм безопасного поведения; </w:t>
      </w:r>
    </w:p>
    <w:p w14:paraId="7D18BE27"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формирование представлений о своем статусе, правах и обязанностях, семейных взаимоотношениях, некоторых источниках опасности, видах опасных ситуаций, причинах их возникновения в быту, социуме, природе, современной информационной среде; </w:t>
      </w:r>
    </w:p>
    <w:p w14:paraId="3943CE09"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развитие мотивации к безопасной деятельности, способности осуществлять саморегуляцию, оценивать свою деятельность с точки зрения ее безопасности для себя и окружающих, соответствия требованиям со стороны взрослых, первичным ценностным представлениям, элементарным общепринятым нормам; </w:t>
      </w:r>
    </w:p>
    <w:p w14:paraId="79441073"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развитие воображения, прогностических способностей, формирование умения предвидеть возникновение потенциально опасных ситуаций, их возможные последствия, различать игровую (виртуальную) и реальную ситуации; </w:t>
      </w:r>
    </w:p>
    <w:p w14:paraId="4337FC2B"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развитие коммуникативных способностей, помощь в овладении конструктивными способами взаимодействия с детьми и взрослыми, навыками выбора тактики и стиля общения в зависимости от ситуации; </w:t>
      </w:r>
    </w:p>
    <w:p w14:paraId="55D1E924"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формирование умения применять освоенные знания и способы деятельности для решения новых задач (проблем), преобразовывать способы решения задач (проблем) в соответствии с особенностями ситуации (выявлять источник опасности, определять категорию опасной ситуации, выбирать программу действий на основе освоенных ранее моделей поведения);</w:t>
      </w:r>
    </w:p>
    <w:p w14:paraId="70E9FD04"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 формирование основных физических качеств, двигательных умений, определяющих возможность выхода из опасных ситуаций; − формирование начала психологической готовности к осуществлению безопасной жизнедеятельности; </w:t>
      </w:r>
    </w:p>
    <w:p w14:paraId="5B9C74B8"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формирование готовности к эстетическому восприятию и оценке действительности. </w:t>
      </w:r>
    </w:p>
    <w:p w14:paraId="1C3690D6"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b/>
          <w:bCs/>
          <w:sz w:val="24"/>
          <w:szCs w:val="24"/>
        </w:rPr>
        <w:t>Принципы и подходы</w:t>
      </w:r>
      <w:r w:rsidRPr="00420517">
        <w:rPr>
          <w:rFonts w:ascii="Times New Roman" w:hAnsi="Times New Roman" w:cs="Times New Roman"/>
          <w:sz w:val="24"/>
          <w:szCs w:val="24"/>
        </w:rPr>
        <w:t xml:space="preserve"> к формированию парциальной программы «Формирование культуры безопасности у детей от 3 до 8 лет» Л. Л. Тимофеевой: </w:t>
      </w:r>
    </w:p>
    <w:p w14:paraId="745F1AFC"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научности, обеспечивающий объективность предлагаемой вниманию детей информации; представленность в содержании программы всех компонентов структуры культуры безопасности (системность содержания); соответствие основным положениям культурологического, </w:t>
      </w:r>
      <w:proofErr w:type="spellStart"/>
      <w:r w:rsidRPr="00420517">
        <w:rPr>
          <w:rFonts w:ascii="Times New Roman" w:hAnsi="Times New Roman" w:cs="Times New Roman"/>
          <w:sz w:val="24"/>
          <w:szCs w:val="24"/>
        </w:rPr>
        <w:t>аксеологического</w:t>
      </w:r>
      <w:proofErr w:type="spellEnd"/>
      <w:r w:rsidRPr="00420517">
        <w:rPr>
          <w:rFonts w:ascii="Times New Roman" w:hAnsi="Times New Roman" w:cs="Times New Roman"/>
          <w:sz w:val="24"/>
          <w:szCs w:val="24"/>
        </w:rPr>
        <w:t>, личностно ориентированного, системно-</w:t>
      </w:r>
      <w:r w:rsidRPr="00420517">
        <w:rPr>
          <w:rFonts w:ascii="Times New Roman" w:hAnsi="Times New Roman" w:cs="Times New Roman"/>
          <w:sz w:val="24"/>
          <w:szCs w:val="24"/>
        </w:rPr>
        <w:lastRenderedPageBreak/>
        <w:t xml:space="preserve">структурного, синергетического, </w:t>
      </w:r>
      <w:proofErr w:type="spellStart"/>
      <w:r w:rsidRPr="00420517">
        <w:rPr>
          <w:rFonts w:ascii="Times New Roman" w:hAnsi="Times New Roman" w:cs="Times New Roman"/>
          <w:sz w:val="24"/>
          <w:szCs w:val="24"/>
        </w:rPr>
        <w:t>полисубъектного</w:t>
      </w:r>
      <w:proofErr w:type="spellEnd"/>
      <w:r w:rsidRPr="00420517">
        <w:rPr>
          <w:rFonts w:ascii="Times New Roman" w:hAnsi="Times New Roman" w:cs="Times New Roman"/>
          <w:sz w:val="24"/>
          <w:szCs w:val="24"/>
        </w:rPr>
        <w:t xml:space="preserve"> и комплексного подходов; </w:t>
      </w:r>
    </w:p>
    <w:p w14:paraId="7F9B2D0E"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сбалансированности, определяющий </w:t>
      </w:r>
      <w:proofErr w:type="spellStart"/>
      <w:r w:rsidRPr="00420517">
        <w:rPr>
          <w:rFonts w:ascii="Times New Roman" w:hAnsi="Times New Roman" w:cs="Times New Roman"/>
          <w:sz w:val="24"/>
          <w:szCs w:val="24"/>
        </w:rPr>
        <w:t>равнодолевое</w:t>
      </w:r>
      <w:proofErr w:type="spellEnd"/>
      <w:r w:rsidRPr="00420517">
        <w:rPr>
          <w:rFonts w:ascii="Times New Roman" w:hAnsi="Times New Roman" w:cs="Times New Roman"/>
          <w:sz w:val="24"/>
          <w:szCs w:val="24"/>
        </w:rPr>
        <w:t xml:space="preserve"> соотношение компонентов содержания, ориентированных на развитие когнитивной, эмоционально</w:t>
      </w:r>
      <w:r>
        <w:rPr>
          <w:rFonts w:ascii="Times New Roman" w:hAnsi="Times New Roman" w:cs="Times New Roman"/>
          <w:sz w:val="24"/>
          <w:szCs w:val="24"/>
        </w:rPr>
        <w:t>-</w:t>
      </w:r>
      <w:r w:rsidRPr="00420517">
        <w:rPr>
          <w:rFonts w:ascii="Times New Roman" w:hAnsi="Times New Roman" w:cs="Times New Roman"/>
          <w:sz w:val="24"/>
          <w:szCs w:val="24"/>
        </w:rPr>
        <w:t xml:space="preserve">чувственной и поведенческой сфер личности дошкольника; </w:t>
      </w:r>
    </w:p>
    <w:p w14:paraId="7F1C677F"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принцип комплексности, предполагающий наличие компонентов содержания, обеспечивающих становление субъективного отношения к вопросам личной безопасности, безопасности окружающих людей и природы (формирование культуры безопасности на уровне индивида); развитие мотивационно-</w:t>
      </w:r>
      <w:proofErr w:type="spellStart"/>
      <w:r w:rsidRPr="00420517">
        <w:rPr>
          <w:rFonts w:ascii="Times New Roman" w:hAnsi="Times New Roman" w:cs="Times New Roman"/>
          <w:sz w:val="24"/>
          <w:szCs w:val="24"/>
        </w:rPr>
        <w:t>потребностной</w:t>
      </w:r>
      <w:proofErr w:type="spellEnd"/>
      <w:r w:rsidRPr="00420517">
        <w:rPr>
          <w:rFonts w:ascii="Times New Roman" w:hAnsi="Times New Roman" w:cs="Times New Roman"/>
          <w:sz w:val="24"/>
          <w:szCs w:val="24"/>
        </w:rPr>
        <w:t xml:space="preserve">, эмоционально-волевой и познавательной сфер личности (формирование культуры безопасности на уровне субъекта); становление ценностно-смыслового, ответственного отношения к выбору и осуществлению безопасного поведения (формирование культуры безопасности на уровне личности); формирование сознания безопасной жизнедеятельности (развитие культуры безопасности на уровне индивидуальности, </w:t>
      </w:r>
      <w:proofErr w:type="spellStart"/>
      <w:r w:rsidRPr="00420517">
        <w:rPr>
          <w:rFonts w:ascii="Times New Roman" w:hAnsi="Times New Roman" w:cs="Times New Roman"/>
          <w:sz w:val="24"/>
          <w:szCs w:val="24"/>
        </w:rPr>
        <w:t>культуротворчества</w:t>
      </w:r>
      <w:proofErr w:type="spellEnd"/>
      <w:r w:rsidRPr="00420517">
        <w:rPr>
          <w:rFonts w:ascii="Times New Roman" w:hAnsi="Times New Roman" w:cs="Times New Roman"/>
          <w:sz w:val="24"/>
          <w:szCs w:val="24"/>
        </w:rPr>
        <w:t xml:space="preserve">); </w:t>
      </w:r>
    </w:p>
    <w:p w14:paraId="7FBB6540"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адекватности возрастным особенностям (уровень восприятия, самостоятельности, направленность интересов и др.) на каждом этапе развития детей; </w:t>
      </w:r>
    </w:p>
    <w:p w14:paraId="53283AAA"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событийности, определяющий возможности содержания как основы созидательного, </w:t>
      </w:r>
      <w:proofErr w:type="spellStart"/>
      <w:r w:rsidRPr="00420517">
        <w:rPr>
          <w:rFonts w:ascii="Times New Roman" w:hAnsi="Times New Roman" w:cs="Times New Roman"/>
          <w:sz w:val="24"/>
          <w:szCs w:val="24"/>
        </w:rPr>
        <w:t>взаиморазвивающего</w:t>
      </w:r>
      <w:proofErr w:type="spellEnd"/>
      <w:r w:rsidRPr="00420517">
        <w:rPr>
          <w:rFonts w:ascii="Times New Roman" w:hAnsi="Times New Roman" w:cs="Times New Roman"/>
          <w:sz w:val="24"/>
          <w:szCs w:val="24"/>
        </w:rPr>
        <w:t xml:space="preserve"> общения детей и взрослых; </w:t>
      </w:r>
    </w:p>
    <w:p w14:paraId="495F73AF"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концентричности содержания, определяющий постановку различных задач при изучении одних и тех же разделов программы в разные возрастные периоды; </w:t>
      </w:r>
    </w:p>
    <w:p w14:paraId="6DE5D7F0"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антропоцентрической направленности интеграции содержания образовательных областей, предполагающий применение знаний (навыков, компетенций, опыта), полученных в ходе его освоения, в процессе формирования культуры безопасности; активность ребенка в образовательном процессе. </w:t>
      </w:r>
    </w:p>
    <w:p w14:paraId="259A0A73"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420517">
        <w:rPr>
          <w:rFonts w:ascii="Times New Roman" w:hAnsi="Times New Roman" w:cs="Times New Roman"/>
          <w:b/>
          <w:bCs/>
          <w:sz w:val="24"/>
          <w:szCs w:val="24"/>
        </w:rPr>
        <w:t xml:space="preserve">Особенности развития детей дошкольного возраста по выбранному направлению </w:t>
      </w:r>
    </w:p>
    <w:p w14:paraId="218FA5C9"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Возрастные особенности дошкольников, определяющие возможность формирования основ культуры безопасности </w:t>
      </w:r>
    </w:p>
    <w:p w14:paraId="1ED7D8DA"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Принципиальное значение имеют следующие характеристики дошкольников: </w:t>
      </w:r>
    </w:p>
    <w:p w14:paraId="59A6EBF3"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Анатомо-физиологические особенности. Из-за маленького роста у детей небольшие угол обзора и поле зрения. В 6 лет появляется возможность оценить события в десятиметровой зоне, что составляет примерно 0,1 часть поля зрения взрослого человека. До 8 лет дети испытывают сложности с определением направления и источника звука, не способны быстро перевести взгляд с близких объектов на дальние и наоборот. </w:t>
      </w:r>
    </w:p>
    <w:p w14:paraId="73B6B16D"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Сложности в управлении поведением, его импульсивность. Эти особенности связаны с невысоким уровнем произвольной регуляции, самоконтроля, в результате чего поступки нередко совершаются под влиянием эмоций. </w:t>
      </w:r>
    </w:p>
    <w:p w14:paraId="42C18EDF"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Повышенная двигательная активность в сочетании с импульсивным поведением, эмоциональностью и любопытством при отсутствии контроля со стороны взрослых может стать причиной попадания детей в опасные ситуации. </w:t>
      </w:r>
    </w:p>
    <w:p w14:paraId="1692C69F"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Эмоция страха является причиной возникновения множества проблемных ситуаций. При этом в опасности могут оказаться и дети, которые «ничего не боятся» (по свидетельству ученых, их число растет), и дошкольники, чья жизнь «переполнена страхами». И те, и другие не способны, не умеют действовать в </w:t>
      </w:r>
      <w:proofErr w:type="spellStart"/>
      <w:r w:rsidRPr="00420517">
        <w:rPr>
          <w:rFonts w:ascii="Times New Roman" w:hAnsi="Times New Roman" w:cs="Times New Roman"/>
          <w:sz w:val="24"/>
          <w:szCs w:val="24"/>
        </w:rPr>
        <w:t>страхогенной</w:t>
      </w:r>
      <w:proofErr w:type="spellEnd"/>
      <w:r w:rsidRPr="00420517">
        <w:rPr>
          <w:rFonts w:ascii="Times New Roman" w:hAnsi="Times New Roman" w:cs="Times New Roman"/>
          <w:sz w:val="24"/>
          <w:szCs w:val="24"/>
        </w:rPr>
        <w:t xml:space="preserve"> ситуации. В опасных ситуациях они проявляют пассивно-оборонительную реакцию, теряются, впадают в состояние безысходности, незащищенности. Чем труднее ситуация, тем сильнее в центральной нервной системе развивается торможение. </w:t>
      </w:r>
    </w:p>
    <w:p w14:paraId="17DA91CA"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Реакции детей по сравнению с реакциями взрослых замедленны. Например, у взрослого пешехода на то, чтобы воспринять обстановку, обдумать ее, принять решение и действовать, уходит примерно 1 секунда. Ребенку для этого требуются 3—4 секунды. Дети медленно и чаще неправильно принимают решение, так как теряются, не зная, что делать. Трудности распределения и переключения внимания с одного объекта на другой. Обычно внимание дошкольников полностью сосредоточено только на собственных конкретных действиях. Кроме того, они реагируют только на те звуки, которые им интересны.</w:t>
      </w:r>
    </w:p>
    <w:p w14:paraId="3717A58F"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lastRenderedPageBreak/>
        <w:t xml:space="preserve"> Неспособность запомнить и (или) предвидеть все возможные риски техногенной, природной и социальной среды. Даже в старшем дошкольном возрасте дети далеко не всегда способны понимать и прогнозировать возможные последствия своего поведения, видеть потенциальную опасность, не всегда знают реальные свойства предметов, не различают некоторые жизненные и игровые ситуации. </w:t>
      </w:r>
    </w:p>
    <w:p w14:paraId="21373B1D"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Неадекватность самооценки, переоценка своих возможностей способны привести к возникновению проблемных ситуаций. Чаще всего возникновение значительной необъективности самооценки связано с выбором взрослыми не верных тактик воспитания. Наиболее значимое влияние на формирование детской самооценки оказывают родители. </w:t>
      </w:r>
    </w:p>
    <w:p w14:paraId="5EE38B0B"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Желание выглядеть взрослее в старшем дошкольном возрасте приводит к тому, что ребенок пробует взять на себя новые обязанности, нарушает соблюдавшиеся ранее правила, не реагирует на просьбы и замечания взрослых, не выполняет данные им обещания. </w:t>
      </w:r>
    </w:p>
    <w:p w14:paraId="5A5A1816"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Таким образом, можно сказать о том, что дошкольники зачастую не обладают физическими и интеллектуально-личностными возможностями, позволяющими оценить опасную ситуацию, избежать или преодолеть последствия попадания в критические ситуации. Этим определяется необходимость создания в ДОО и в домашних условиях максимально безопасной среды, повышения родительской компетентности и осведомленности педагогов в вопросах обеспечения безопасности жизнедеятельности детей. </w:t>
      </w:r>
    </w:p>
    <w:p w14:paraId="4D5ADDD5"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Параллельно с этим организуется формирование у дошкольников основ культуры безопасности. Необходимость и важность данного направления воспитания определяется рядом следующих соображений. </w:t>
      </w:r>
    </w:p>
    <w:p w14:paraId="31FD060D"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Вне зависимости от того, организуют ли взрослые целенаправленный процесс приобщения ребенка к культурным ценностям или нет, он объективно происходит. Таким образом, нет дилеммы — воспитывать или нет культуру безопасности у детей. Существует выбор — попытаться оптимизировать процесс, происходящий естественным образом, или остаться безучастным, полагаясь на природу ребенка или на третьих лиц.</w:t>
      </w:r>
    </w:p>
    <w:p w14:paraId="52DDFA1C"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 Воспитание самостоятельного, ответственного человека предполагает поддержку постепенного объективного роста степеней самостоятельности ребенка. При этом каждый шаг в данном направлении должен быть обеспечен соответствующими представлениями о безопасности и навыками безопасного осуществления разных видов деятельности, бытовых операций. </w:t>
      </w:r>
    </w:p>
    <w:p w14:paraId="28D0F8C3"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Возможность, необходимость и результативность воспитания основ культуры безопасности, формирование готовности к эффективной и продуктивной деятельности в различных социально-значимых ситуациях определяются наличием личностных и психологических новообразований. Среди личностных и психологических новообразований можно выделить: </w:t>
      </w:r>
    </w:p>
    <w:p w14:paraId="73E41C97"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формирование условных рефлексов на основе безусловных. В процессе взаимодействия с внешней средой у детей также активно вырабатываются умения и навыки, которые являются звеньями условных рефлексов; </w:t>
      </w:r>
    </w:p>
    <w:p w14:paraId="1129BF33"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умения выделять существенное в явлениях окружающей действительности, сравнивать их, видеть сходное и отличное, рассуждать, находить причины, делать выводы формируются в старшем дошкольном возрасте. Это позволяет систематизировать накопленные знания и опыт, формировать начала компетенций безопасного поведения; </w:t>
      </w:r>
    </w:p>
    <w:p w14:paraId="0998C233"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в рамках становления личностного опыта ребенка в дошкольном детстве начинает складываться опыт безопасного поведения, что определяет важность осуществления подготовки детей к безопасному существованию в окружающей; </w:t>
      </w:r>
    </w:p>
    <w:p w14:paraId="445EDA9F"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самостоятельный познавательный интерес, наблюдательность, любознательность определяют то, что дети с удовольствием воспринимают любую новую информацию, замечают детали. В старшем дошкольном возрасте у них интенсивно развиваются восприятие, память, мышление. Они в состоянии слушать, рассматривать, запоминать, обдумывать не только то, что само по себе интересно, привлекательно, но и то, что нужно </w:t>
      </w:r>
      <w:r w:rsidRPr="00420517">
        <w:rPr>
          <w:rFonts w:ascii="Times New Roman" w:hAnsi="Times New Roman" w:cs="Times New Roman"/>
          <w:sz w:val="24"/>
          <w:szCs w:val="24"/>
        </w:rPr>
        <w:lastRenderedPageBreak/>
        <w:t xml:space="preserve">понять; </w:t>
      </w:r>
    </w:p>
    <w:p w14:paraId="05F5D32B"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с развитием самосознания расширяется регулятивная функция, проявляющаяся в формировании произвольного поведения. Большое влияние на осуществление произвольного поведения оказывает самооценка. Сначала самооценке подвергаются физические возможности детей, а потом и моральное поведение. Самооценка формируется при оценке других людей и героев литературных произведений. Но по мере усвоения морально-этических норм и правил поведения развивается способность оценивать и свои собственные поступки. Ребенок 5—6 лет начинает регулировать свое поведение через отношение к себе и своим возможностям. Сама регуляция поведения становится предметом осознания ребенком. Повышение произвольности поведения происходит через осознание правил и собственных действий, опосредованных этими правилами; </w:t>
      </w:r>
    </w:p>
    <w:p w14:paraId="42B2BE16"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одним из механизмов произвольного поведения в старшем дошкольном возрасте становится умение осознавать последствия своих поступков, предвидеть результаты своей деятельности, подчинять свои действия мотивам, удаленным от цели действия. Все это свидетельствует о наличии ориентации на будущее в поведении и деятельности; </w:t>
      </w:r>
    </w:p>
    <w:p w14:paraId="5E3324F0"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осуществление контроля поведения начинается в старшем дошкольном возрасте. Оно связано с возникновением нового (опосредованного) типа мотивации. </w:t>
      </w:r>
    </w:p>
    <w:p w14:paraId="6B1CE7F2"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Ребенок постепенно овладевает умением подчинять свои действия требованиям: «хочу» начинает подчиняться «нельзя» или «надо», поведение разворачивается не по логике «захотел — сделал», а по схеме «захотел — осознал — сделал (не сделал)». Дети 5—7 лет демонстрируют преобладание обдуманных действий над импульсивными, подчинение мотивам морального характера. Мотивы морального порядка уже влияют на исход борьбы мотивов, но они гораздо слабее мотивов поощрения и порицания. Таким образом, развиваются произвольность, управляемость, появляется способность к волевой регуляции на основе правил, сформулированных как четкая, ясная, короткая инструкция; " в старшем дошкольном возрасте появляется потребность поступать в соответствии с установленными правилами и этическими нормами. Дети этого возраста очень чувствительны к требованиям и правилам взрослых, стремятся их выполнить. Поэтому особенно важно, чтобы требования были адекватны возможностям ребенка; </w:t>
      </w:r>
    </w:p>
    <w:p w14:paraId="4EFB2A2C"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способность планировать свои действия, направленные на достижение конкретной цели, в дошкольном возрасте находится на стадии становления; </w:t>
      </w:r>
    </w:p>
    <w:p w14:paraId="148DAC2F"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мотивационно-</w:t>
      </w:r>
      <w:proofErr w:type="spellStart"/>
      <w:r w:rsidRPr="00420517">
        <w:rPr>
          <w:rFonts w:ascii="Times New Roman" w:hAnsi="Times New Roman" w:cs="Times New Roman"/>
          <w:sz w:val="24"/>
          <w:szCs w:val="24"/>
        </w:rPr>
        <w:t>потребностную</w:t>
      </w:r>
      <w:proofErr w:type="spellEnd"/>
      <w:r w:rsidRPr="00420517">
        <w:rPr>
          <w:rFonts w:ascii="Times New Roman" w:hAnsi="Times New Roman" w:cs="Times New Roman"/>
          <w:sz w:val="24"/>
          <w:szCs w:val="24"/>
        </w:rPr>
        <w:t xml:space="preserve"> сферу дошкольника характеризует смена приоритетов разных групп мотивов: связанных с интересом к деятельности и отношениям взрослых; игровых; установления и сохранения положительных взаимоотношений со взрослыми и другими детьми; самолюбия, самоутверждения; познавательных; соревновательных; мотивов достижения; нравственных; общественных. Также детьми может руководить стремление быть похожими на взрослых, занять новое, более «взрослое» положение в жизни, получить большую самостоятельность; </w:t>
      </w:r>
    </w:p>
    <w:p w14:paraId="1A134485"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возникновение внутреннего действия в воображаемых условиях позволяет детям активно переживать события и поступки, в которых они сами не участвовали, и через это осмысливать мотивы поступков и дифференцировать свое эмоциональное отношение и моральную оценку; </w:t>
      </w:r>
    </w:p>
    <w:p w14:paraId="703853B1"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умение применять освоенные знания и способы деятельности для решения новых задач (проблем) формируется к концу дошкольного детства. По мере расширения контактов с миром предметов и явлений дети осознают их качества, назначение, ценность, потенциальную угрозу.  </w:t>
      </w:r>
    </w:p>
    <w:p w14:paraId="3BEFA20A"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Таким образом, можно сказать, что до старшего дошкольного возраста происходит накопление представлений, навыков, опыта безопасной деятельности, дети открыты новому опыту, восприимчивы к воздействиям, позволяющим формировать культуру безопасности. В старшей группе организуется осмысление и применение в различных ситуациях знаний, умений, формирование компетенций безопасного поведения. </w:t>
      </w:r>
    </w:p>
    <w:p w14:paraId="73283378"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b/>
          <w:bCs/>
          <w:sz w:val="24"/>
          <w:szCs w:val="24"/>
        </w:rPr>
        <w:t>Планируемые результаты освоения программы по выбранному направлению</w:t>
      </w:r>
    </w:p>
    <w:p w14:paraId="684B7AA0"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lastRenderedPageBreak/>
        <w:t xml:space="preserve">Планируемые результаты освоения программы «Формирование культуры безопасности у детей от 3 до 8 лет»: </w:t>
      </w:r>
    </w:p>
    <w:p w14:paraId="32AC4C07"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знает об источнике опасности, но не располагает информацией о том, как вести себя в угрожающей ситуации (при таком уровне подготовленности ребенок оказывается в состоянии избегать опасных ситуаций, действий, усугубляющих, ухудшающих опасную ситуацию); </w:t>
      </w:r>
    </w:p>
    <w:p w14:paraId="16ED84B5"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осведомлен об источнике опасности и о способах обеспечения личной безопасности, но не владеет ими практически; </w:t>
      </w:r>
    </w:p>
    <w:p w14:paraId="3108D744"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владеет приемами безопасного поведения на уровне, позволяющем действовать при поддержке более опытного человека (педагога, родителей) в игровой обучающей ситуации; </w:t>
      </w:r>
    </w:p>
    <w:p w14:paraId="3B37186E"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способен самостоятельно применять способы безопасного поведения по образцу в привычной, знакомой ситуации; </w:t>
      </w:r>
    </w:p>
    <w:p w14:paraId="4BB10DCD"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способен к безопасному поведению в сложной, напряженной, непривычной обстановке; </w:t>
      </w:r>
    </w:p>
    <w:p w14:paraId="626B4325"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способен самостоятельно видоизменять и комбинировать известные способы поведения с учетом конкретных условий, опасных ситуаций; </w:t>
      </w:r>
    </w:p>
    <w:p w14:paraId="47FBBBD5"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готов к самостоятельному конструированию, открытию, созданию новых способов и приемов безопасного поведения для решения проблем, которые каким-либо образом решались ранее; </w:t>
      </w:r>
    </w:p>
    <w:p w14:paraId="1F61A89B"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готов к самостоятельному созданию оригинальных способов поведения в новых, непривычных опасных и экстремальных ситуациях. </w:t>
      </w:r>
    </w:p>
    <w:p w14:paraId="008E0E11" w14:textId="77777777" w:rsidR="002C2336" w:rsidRPr="00162840" w:rsidRDefault="002C2336" w:rsidP="00CC414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62840">
        <w:rPr>
          <w:rFonts w:ascii="Times New Roman" w:hAnsi="Times New Roman" w:cs="Times New Roman"/>
          <w:b/>
          <w:bCs/>
          <w:sz w:val="24"/>
          <w:szCs w:val="24"/>
        </w:rPr>
        <w:t>Перечень оценочных материалов (педагогическая диагностика индивидуального развития)</w:t>
      </w:r>
    </w:p>
    <w:p w14:paraId="64BE47CA" w14:textId="77777777" w:rsidR="002C2336" w:rsidRPr="00162840" w:rsidRDefault="002C2336" w:rsidP="00E8444B">
      <w:pPr>
        <w:shd w:val="clear" w:color="auto" w:fill="FFFFFF"/>
        <w:spacing w:after="0" w:line="240" w:lineRule="auto"/>
        <w:ind w:firstLine="708"/>
        <w:jc w:val="both"/>
        <w:rPr>
          <w:rFonts w:ascii="Times New Roman" w:hAnsi="Times New Roman" w:cs="Times New Roman"/>
          <w:color w:val="1A1A1A"/>
          <w:sz w:val="24"/>
          <w:szCs w:val="24"/>
          <w:lang w:eastAsia="ru-RU"/>
        </w:rPr>
      </w:pPr>
      <w:r w:rsidRPr="00162840">
        <w:rPr>
          <w:rFonts w:ascii="Times New Roman" w:hAnsi="Times New Roman" w:cs="Times New Roman"/>
          <w:color w:val="1A1A1A"/>
          <w:sz w:val="24"/>
          <w:szCs w:val="24"/>
          <w:lang w:eastAsia="ru-RU"/>
        </w:rPr>
        <w:t xml:space="preserve">Диагностика на выявление уровня усвоения </w:t>
      </w:r>
      <w:proofErr w:type="spellStart"/>
      <w:r w:rsidRPr="00162840">
        <w:rPr>
          <w:rFonts w:ascii="Times New Roman" w:hAnsi="Times New Roman" w:cs="Times New Roman"/>
          <w:color w:val="1A1A1A"/>
          <w:sz w:val="24"/>
          <w:szCs w:val="24"/>
          <w:lang w:eastAsia="ru-RU"/>
        </w:rPr>
        <w:t>программногоматериала</w:t>
      </w:r>
      <w:proofErr w:type="spellEnd"/>
      <w:r w:rsidRPr="00162840">
        <w:rPr>
          <w:rFonts w:ascii="Times New Roman" w:hAnsi="Times New Roman" w:cs="Times New Roman"/>
          <w:color w:val="1A1A1A"/>
          <w:sz w:val="24"/>
          <w:szCs w:val="24"/>
          <w:lang w:eastAsia="ru-RU"/>
        </w:rPr>
        <w:t xml:space="preserve"> проводится по программе Л.Л. </w:t>
      </w:r>
      <w:proofErr w:type="spellStart"/>
      <w:proofErr w:type="gramStart"/>
      <w:r w:rsidRPr="00162840">
        <w:rPr>
          <w:rFonts w:ascii="Times New Roman" w:hAnsi="Times New Roman" w:cs="Times New Roman"/>
          <w:color w:val="1A1A1A"/>
          <w:sz w:val="24"/>
          <w:szCs w:val="24"/>
          <w:lang w:eastAsia="ru-RU"/>
        </w:rPr>
        <w:t>Тимофеева«</w:t>
      </w:r>
      <w:proofErr w:type="gramEnd"/>
      <w:r w:rsidRPr="00162840">
        <w:rPr>
          <w:rFonts w:ascii="Times New Roman" w:hAnsi="Times New Roman" w:cs="Times New Roman"/>
          <w:color w:val="1A1A1A"/>
          <w:sz w:val="24"/>
          <w:szCs w:val="24"/>
          <w:lang w:eastAsia="ru-RU"/>
        </w:rPr>
        <w:t>Формирование</w:t>
      </w:r>
      <w:proofErr w:type="spellEnd"/>
      <w:r w:rsidRPr="00162840">
        <w:rPr>
          <w:rFonts w:ascii="Times New Roman" w:hAnsi="Times New Roman" w:cs="Times New Roman"/>
          <w:color w:val="1A1A1A"/>
          <w:sz w:val="24"/>
          <w:szCs w:val="24"/>
          <w:lang w:eastAsia="ru-RU"/>
        </w:rPr>
        <w:t xml:space="preserve"> культуры безопасности у детей от 3 до 8 лет»</w:t>
      </w:r>
    </w:p>
    <w:p w14:paraId="72D4F143" w14:textId="77777777" w:rsidR="002C2336" w:rsidRDefault="002C2336" w:rsidP="00251075">
      <w:pPr>
        <w:widowControl w:val="0"/>
        <w:autoSpaceDE w:val="0"/>
        <w:autoSpaceDN w:val="0"/>
        <w:adjustRightInd w:val="0"/>
        <w:spacing w:after="0" w:line="240" w:lineRule="auto"/>
        <w:jc w:val="both"/>
        <w:outlineLvl w:val="2"/>
      </w:pPr>
    </w:p>
    <w:p w14:paraId="6E389DAF" w14:textId="77777777" w:rsidR="002C2336" w:rsidRPr="00420517" w:rsidRDefault="002C2336" w:rsidP="00E8444B">
      <w:pPr>
        <w:widowControl w:val="0"/>
        <w:autoSpaceDE w:val="0"/>
        <w:autoSpaceDN w:val="0"/>
        <w:adjustRightInd w:val="0"/>
        <w:spacing w:after="0" w:line="240" w:lineRule="auto"/>
        <w:jc w:val="center"/>
        <w:outlineLvl w:val="2"/>
        <w:rPr>
          <w:rFonts w:ascii="Times New Roman" w:hAnsi="Times New Roman" w:cs="Times New Roman"/>
          <w:b/>
          <w:bCs/>
          <w:sz w:val="24"/>
          <w:szCs w:val="24"/>
        </w:rPr>
      </w:pPr>
      <w:r w:rsidRPr="00420517">
        <w:rPr>
          <w:rFonts w:ascii="Times New Roman" w:hAnsi="Times New Roman" w:cs="Times New Roman"/>
          <w:b/>
          <w:bCs/>
          <w:sz w:val="24"/>
          <w:szCs w:val="24"/>
        </w:rPr>
        <w:t>Парциальная программа «Приобщение детей к истокам русской народной куль</w:t>
      </w:r>
      <w:r>
        <w:rPr>
          <w:rFonts w:ascii="Times New Roman" w:hAnsi="Times New Roman" w:cs="Times New Roman"/>
          <w:b/>
          <w:bCs/>
          <w:sz w:val="24"/>
          <w:szCs w:val="24"/>
        </w:rPr>
        <w:t xml:space="preserve">туры» </w:t>
      </w:r>
      <w:proofErr w:type="spellStart"/>
      <w:r>
        <w:rPr>
          <w:rFonts w:ascii="Times New Roman" w:hAnsi="Times New Roman" w:cs="Times New Roman"/>
          <w:b/>
          <w:bCs/>
          <w:sz w:val="24"/>
          <w:szCs w:val="24"/>
        </w:rPr>
        <w:t>О.Л.Князева</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М.Д.Маханева</w:t>
      </w:r>
      <w:proofErr w:type="spellEnd"/>
    </w:p>
    <w:p w14:paraId="0D0636A4" w14:textId="77777777" w:rsidR="002C2336" w:rsidRPr="00E717D6"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proofErr w:type="spellStart"/>
      <w:proofErr w:type="gramStart"/>
      <w:r w:rsidRPr="00E717D6">
        <w:rPr>
          <w:rFonts w:ascii="Times New Roman" w:hAnsi="Times New Roman" w:cs="Times New Roman"/>
          <w:b/>
          <w:bCs/>
          <w:sz w:val="24"/>
          <w:szCs w:val="24"/>
        </w:rPr>
        <w:t>Цель:</w:t>
      </w:r>
      <w:r w:rsidRPr="00E717D6">
        <w:rPr>
          <w:rFonts w:ascii="Times New Roman" w:hAnsi="Times New Roman" w:cs="Times New Roman"/>
          <w:sz w:val="24"/>
          <w:szCs w:val="24"/>
          <w:shd w:val="clear" w:color="auto" w:fill="FFFFFF"/>
        </w:rPr>
        <w:t>расширить</w:t>
      </w:r>
      <w:proofErr w:type="spellEnd"/>
      <w:proofErr w:type="gramEnd"/>
      <w:r w:rsidRPr="00E717D6">
        <w:rPr>
          <w:rFonts w:ascii="Times New Roman" w:hAnsi="Times New Roman" w:cs="Times New Roman"/>
          <w:sz w:val="24"/>
          <w:szCs w:val="24"/>
          <w:shd w:val="clear" w:color="auto" w:fill="FFFFFF"/>
        </w:rPr>
        <w:t xml:space="preserve"> представление о жанрах устного народного </w:t>
      </w:r>
      <w:proofErr w:type="spellStart"/>
      <w:r w:rsidRPr="00E717D6">
        <w:rPr>
          <w:rFonts w:ascii="Times New Roman" w:hAnsi="Times New Roman" w:cs="Times New Roman"/>
          <w:sz w:val="24"/>
          <w:szCs w:val="24"/>
          <w:shd w:val="clear" w:color="auto" w:fill="FFFFFF"/>
        </w:rPr>
        <w:t>творчества;показать</w:t>
      </w:r>
      <w:proofErr w:type="spellEnd"/>
      <w:r w:rsidRPr="00E717D6">
        <w:rPr>
          <w:rFonts w:ascii="Times New Roman" w:hAnsi="Times New Roman" w:cs="Times New Roman"/>
          <w:sz w:val="24"/>
          <w:szCs w:val="24"/>
          <w:shd w:val="clear" w:color="auto" w:fill="FFFFFF"/>
        </w:rPr>
        <w:t xml:space="preserve"> своеобразие и самостоятельность произведения фольклора, богатство и красочность народного </w:t>
      </w:r>
      <w:proofErr w:type="spellStart"/>
      <w:r w:rsidRPr="00E717D6">
        <w:rPr>
          <w:rFonts w:ascii="Times New Roman" w:hAnsi="Times New Roman" w:cs="Times New Roman"/>
          <w:sz w:val="24"/>
          <w:szCs w:val="24"/>
          <w:shd w:val="clear" w:color="auto" w:fill="FFFFFF"/>
        </w:rPr>
        <w:t>языкавоспитывать</w:t>
      </w:r>
      <w:proofErr w:type="spellEnd"/>
      <w:r w:rsidRPr="00E717D6">
        <w:rPr>
          <w:rFonts w:ascii="Times New Roman" w:hAnsi="Times New Roman" w:cs="Times New Roman"/>
          <w:sz w:val="24"/>
          <w:szCs w:val="24"/>
          <w:shd w:val="clear" w:color="auto" w:fill="FFFFFF"/>
        </w:rPr>
        <w:t xml:space="preserve"> у детей нравственные, трудовые, экологические, патриотические чувства.</w:t>
      </w:r>
    </w:p>
    <w:p w14:paraId="426AF2FE" w14:textId="77777777" w:rsidR="002C2336" w:rsidRPr="00E717D6"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E717D6">
        <w:rPr>
          <w:rFonts w:ascii="Times New Roman" w:hAnsi="Times New Roman" w:cs="Times New Roman"/>
          <w:b/>
          <w:bCs/>
          <w:sz w:val="24"/>
          <w:szCs w:val="24"/>
        </w:rPr>
        <w:t>Задачи:</w:t>
      </w:r>
    </w:p>
    <w:p w14:paraId="1BF8C3B5" w14:textId="77777777" w:rsidR="002C2336" w:rsidRPr="00E717D6"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с</w:t>
      </w:r>
      <w:r w:rsidRPr="00E717D6">
        <w:rPr>
          <w:rFonts w:ascii="Times New Roman" w:hAnsi="Times New Roman" w:cs="Times New Roman"/>
          <w:sz w:val="24"/>
          <w:szCs w:val="24"/>
          <w:shd w:val="clear" w:color="auto" w:fill="FFFFFF"/>
        </w:rPr>
        <w:t>одействие атмосфере национального быта</w:t>
      </w:r>
      <w:r>
        <w:rPr>
          <w:rFonts w:ascii="Times New Roman" w:hAnsi="Times New Roman" w:cs="Times New Roman"/>
          <w:sz w:val="24"/>
          <w:szCs w:val="24"/>
        </w:rPr>
        <w:t>;</w:t>
      </w:r>
    </w:p>
    <w:p w14:paraId="3178AA88" w14:textId="77777777" w:rsidR="002C2336" w:rsidRPr="00E717D6"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ш</w:t>
      </w:r>
      <w:r w:rsidRPr="00E717D6">
        <w:rPr>
          <w:rFonts w:ascii="Times New Roman" w:hAnsi="Times New Roman" w:cs="Times New Roman"/>
          <w:sz w:val="24"/>
          <w:szCs w:val="24"/>
          <w:shd w:val="clear" w:color="auto" w:fill="FFFFFF"/>
        </w:rPr>
        <w:t>ирокое использование фольклора: песен, загадок, пословиц, поговорок, частушек</w:t>
      </w:r>
      <w:r>
        <w:rPr>
          <w:rFonts w:ascii="Times New Roman" w:hAnsi="Times New Roman" w:cs="Times New Roman"/>
          <w:sz w:val="24"/>
          <w:szCs w:val="24"/>
        </w:rPr>
        <w:t>;</w:t>
      </w:r>
    </w:p>
    <w:p w14:paraId="7D32EA96" w14:textId="77777777" w:rsidR="002C2336" w:rsidRPr="00E717D6"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у</w:t>
      </w:r>
      <w:r w:rsidRPr="00E717D6">
        <w:rPr>
          <w:rFonts w:ascii="Times New Roman" w:hAnsi="Times New Roman" w:cs="Times New Roman"/>
          <w:sz w:val="24"/>
          <w:szCs w:val="24"/>
          <w:shd w:val="clear" w:color="auto" w:fill="FFFFFF"/>
        </w:rPr>
        <w:t>чить рассказывать русские народные сказки, играть в народные подвижные и театрализованные игры</w:t>
      </w:r>
      <w:r>
        <w:rPr>
          <w:rFonts w:ascii="Times New Roman" w:hAnsi="Times New Roman" w:cs="Times New Roman"/>
          <w:sz w:val="24"/>
          <w:szCs w:val="24"/>
          <w:shd w:val="clear" w:color="auto" w:fill="FFFFFF"/>
        </w:rPr>
        <w:t>;</w:t>
      </w:r>
    </w:p>
    <w:p w14:paraId="255E6BC3" w14:textId="77777777" w:rsidR="002C2336" w:rsidRPr="00E717D6"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з</w:t>
      </w:r>
      <w:r w:rsidRPr="00E717D6">
        <w:rPr>
          <w:rFonts w:ascii="Times New Roman" w:hAnsi="Times New Roman" w:cs="Times New Roman"/>
          <w:sz w:val="24"/>
          <w:szCs w:val="24"/>
          <w:shd w:val="clear" w:color="auto" w:fill="FFFFFF"/>
        </w:rPr>
        <w:t>нать и различать народное искусство, как основу национальной культуры</w:t>
      </w:r>
      <w:r>
        <w:rPr>
          <w:rFonts w:ascii="Times New Roman" w:hAnsi="Times New Roman" w:cs="Times New Roman"/>
          <w:sz w:val="24"/>
          <w:szCs w:val="24"/>
          <w:shd w:val="clear" w:color="auto" w:fill="FFFFFF"/>
        </w:rPr>
        <w:t>;</w:t>
      </w:r>
    </w:p>
    <w:p w14:paraId="3258E7A4" w14:textId="77777777" w:rsidR="002C2336" w:rsidRPr="00E717D6"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в</w:t>
      </w:r>
      <w:r w:rsidRPr="00E717D6">
        <w:rPr>
          <w:rFonts w:ascii="Times New Roman" w:hAnsi="Times New Roman" w:cs="Times New Roman"/>
          <w:sz w:val="24"/>
          <w:szCs w:val="24"/>
        </w:rPr>
        <w:t xml:space="preserve">оспитание любви к родному дому, семье, уважения к родителям и их труду. </w:t>
      </w:r>
    </w:p>
    <w:p w14:paraId="17BB4337" w14:textId="77777777" w:rsidR="002C2336" w:rsidRPr="00E717D6"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E717D6">
        <w:rPr>
          <w:rFonts w:ascii="Times New Roman" w:hAnsi="Times New Roman" w:cs="Times New Roman"/>
          <w:b/>
          <w:bCs/>
          <w:sz w:val="24"/>
          <w:szCs w:val="24"/>
        </w:rPr>
        <w:t>Принципы и подходы</w:t>
      </w:r>
      <w:r w:rsidRPr="00E717D6">
        <w:rPr>
          <w:rFonts w:ascii="Times New Roman" w:hAnsi="Times New Roman" w:cs="Times New Roman"/>
          <w:sz w:val="24"/>
          <w:szCs w:val="24"/>
        </w:rPr>
        <w:t xml:space="preserve">: </w:t>
      </w:r>
    </w:p>
    <w:p w14:paraId="060E5725"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интеграции образования; </w:t>
      </w:r>
    </w:p>
    <w:p w14:paraId="6F31E8D3"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индивидуализации образования; </w:t>
      </w:r>
    </w:p>
    <w:p w14:paraId="68BDE44E"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практической применимости; </w:t>
      </w:r>
    </w:p>
    <w:p w14:paraId="57EC75B4"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развивающего образования; </w:t>
      </w:r>
    </w:p>
    <w:p w14:paraId="256C4D6A"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научной обоснованности; </w:t>
      </w:r>
    </w:p>
    <w:p w14:paraId="46E298E0"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интереса; </w:t>
      </w:r>
    </w:p>
    <w:p w14:paraId="7E0F9A25"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партнерства. </w:t>
      </w:r>
    </w:p>
    <w:p w14:paraId="3799764D"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Подходы: </w:t>
      </w:r>
    </w:p>
    <w:p w14:paraId="155C415D"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комфортность образовательной среды; </w:t>
      </w:r>
    </w:p>
    <w:p w14:paraId="0F445B03"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организация тематического пространства; </w:t>
      </w:r>
    </w:p>
    <w:p w14:paraId="4C644DD8"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целостный подход в решении педагогических задач. </w:t>
      </w:r>
    </w:p>
    <w:p w14:paraId="3F0B2372"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420517">
        <w:rPr>
          <w:rFonts w:ascii="Times New Roman" w:hAnsi="Times New Roman" w:cs="Times New Roman"/>
          <w:b/>
          <w:bCs/>
          <w:sz w:val="24"/>
          <w:szCs w:val="24"/>
        </w:rPr>
        <w:t xml:space="preserve">Особенности развития детей дошкольного возраста в рамках реализации данной парциальной программы: </w:t>
      </w:r>
    </w:p>
    <w:p w14:paraId="295BAD4C" w14:textId="77777777" w:rsidR="002C2336" w:rsidRPr="00420517" w:rsidRDefault="002C2336" w:rsidP="00F8680B">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lastRenderedPageBreak/>
        <w:t xml:space="preserve">Дошкольный возраст характеризуется особой интенсивностью развития эмоционально-ценностного отношения к окружающему, накоплению личного опыта взаимодействия с окружающим миром. </w:t>
      </w:r>
    </w:p>
    <w:p w14:paraId="3D141121" w14:textId="77777777" w:rsidR="002C2336" w:rsidRPr="00420517" w:rsidRDefault="002C2336" w:rsidP="00F8680B">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В этом возрасте закладываются основы культуры личности, что является неотъемлемой частью духовной культуры человека. </w:t>
      </w:r>
    </w:p>
    <w:p w14:paraId="45E1F4A2" w14:textId="77777777" w:rsidR="002C2336" w:rsidRPr="00420517" w:rsidRDefault="002C2336" w:rsidP="00F8680B">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Дошкольное детство важно для дальнейшего развития ребенка. Именно в первые семь лет жизни происходит формирование личности малыша, непрерывно совершенствуются его психические и физические параметры, происходит становление полноценной личности. </w:t>
      </w:r>
    </w:p>
    <w:p w14:paraId="0872B5EF" w14:textId="77777777" w:rsidR="002C2336" w:rsidRPr="00420517" w:rsidRDefault="002C2336" w:rsidP="00F8680B">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В дошкольный период происходит закладывание основ взаимодействия с живым миром. Следует отметить еще и высокую значимость самобытности данного периода онтогенетического развития человека, и необходимость ее охраны, поскольку именно в это время закладываются базовые основы личности человека и его мотивационно-ценностные ориентации, что является определяющим в его дальнейшей судьбе. </w:t>
      </w:r>
    </w:p>
    <w:p w14:paraId="33BA4573" w14:textId="77777777" w:rsidR="002C2336" w:rsidRPr="00420517" w:rsidRDefault="002C2336" w:rsidP="00F8680B">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Дошкольник должен закрепить полученные сведения в реальной собственной деятельности, чтобы культурно-исторические знания воспринимались им как свой собственный опыт, родственный ему самому. </w:t>
      </w:r>
    </w:p>
    <w:p w14:paraId="0C072C64" w14:textId="77777777" w:rsidR="002C2336" w:rsidRPr="00420517" w:rsidRDefault="002C2336" w:rsidP="00F8680B">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420517">
        <w:rPr>
          <w:rFonts w:ascii="Times New Roman" w:hAnsi="Times New Roman" w:cs="Times New Roman"/>
          <w:b/>
          <w:bCs/>
          <w:sz w:val="24"/>
          <w:szCs w:val="24"/>
        </w:rPr>
        <w:t xml:space="preserve">Планируемые результаты в рамках реализации данной парциальной программы: </w:t>
      </w:r>
    </w:p>
    <w:p w14:paraId="0A3EA31E" w14:textId="77777777" w:rsidR="002C2336" w:rsidRPr="00420517" w:rsidRDefault="002C2336" w:rsidP="00F8680B">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знает основные литературные понятия по фольклору; краткое содержание прочитанных литературных произведений; быт и традиции русского народа; песни, частушки, потешки, загадки, пословицы, поговорки, </w:t>
      </w:r>
      <w:proofErr w:type="spellStart"/>
      <w:r w:rsidRPr="00420517">
        <w:rPr>
          <w:rFonts w:ascii="Times New Roman" w:hAnsi="Times New Roman" w:cs="Times New Roman"/>
          <w:sz w:val="24"/>
          <w:szCs w:val="24"/>
        </w:rPr>
        <w:t>заклички</w:t>
      </w:r>
      <w:proofErr w:type="spellEnd"/>
      <w:r w:rsidRPr="00420517">
        <w:rPr>
          <w:rFonts w:ascii="Times New Roman" w:hAnsi="Times New Roman" w:cs="Times New Roman"/>
          <w:sz w:val="24"/>
          <w:szCs w:val="24"/>
        </w:rPr>
        <w:t xml:space="preserve">; </w:t>
      </w:r>
    </w:p>
    <w:p w14:paraId="20045E83" w14:textId="77777777" w:rsidR="002C2336" w:rsidRPr="00420517" w:rsidRDefault="002C2336" w:rsidP="00F8680B">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умеет рассказывать русские народные сказки, потешки и обыгрывать их; </w:t>
      </w:r>
    </w:p>
    <w:p w14:paraId="62AA8C4C" w14:textId="77777777" w:rsidR="002C2336" w:rsidRPr="00420517" w:rsidRDefault="002C2336" w:rsidP="00F8680B">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-использует в игре предметы быта русского народа; </w:t>
      </w:r>
    </w:p>
    <w:p w14:paraId="43D52F1A" w14:textId="77777777" w:rsidR="002C2336" w:rsidRPr="00420517" w:rsidRDefault="002C2336" w:rsidP="00F8680B">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-создаёт творческие работы по фольклорным произведениям. </w:t>
      </w:r>
    </w:p>
    <w:p w14:paraId="647CDD12" w14:textId="77777777" w:rsidR="002C2336" w:rsidRPr="00420517" w:rsidRDefault="002C2336" w:rsidP="00F8680B">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420517">
        <w:rPr>
          <w:rFonts w:ascii="Times New Roman" w:hAnsi="Times New Roman" w:cs="Times New Roman"/>
          <w:b/>
          <w:bCs/>
          <w:sz w:val="24"/>
          <w:szCs w:val="24"/>
        </w:rPr>
        <w:t xml:space="preserve">Перечень оценочных материалов (педагогическая диагностика индивидуального развития детей), с указанием методов и источников диагностики, ее авторов. </w:t>
      </w:r>
    </w:p>
    <w:p w14:paraId="2539F992" w14:textId="77777777" w:rsidR="002C2336" w:rsidRPr="00420517" w:rsidRDefault="002C2336" w:rsidP="00D642F5">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Итогом детской деятельности могут служить выставки детского творчества в детском саду и в городе; участие детей в фольклорных развлечениях и досугах, посвященных народным праздникам. </w:t>
      </w:r>
    </w:p>
    <w:p w14:paraId="3C281D72" w14:textId="77777777" w:rsidR="002C2336" w:rsidRPr="00420517" w:rsidRDefault="002C2336" w:rsidP="00D642F5">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Диагностику уровня индивидуального развития по данному направлению проводят с использованием метода наблюдения и беседы с обучающимися. </w:t>
      </w:r>
    </w:p>
    <w:p w14:paraId="69FE7C39" w14:textId="77777777" w:rsidR="002C2336" w:rsidRPr="00420517" w:rsidRDefault="002C2336" w:rsidP="00D642F5">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Диагностика осуществляется по следующим параметрам: </w:t>
      </w:r>
    </w:p>
    <w:p w14:paraId="62F0806E" w14:textId="77777777" w:rsidR="002C2336" w:rsidRPr="00420517" w:rsidRDefault="002C2336" w:rsidP="00D642F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sym w:font="Symbol" w:char="F0B7"/>
      </w:r>
      <w:r w:rsidRPr="00420517">
        <w:rPr>
          <w:rFonts w:ascii="Times New Roman" w:hAnsi="Times New Roman" w:cs="Times New Roman"/>
          <w:sz w:val="24"/>
          <w:szCs w:val="24"/>
        </w:rPr>
        <w:t xml:space="preserve"> имеет соответствующий словарь; </w:t>
      </w:r>
    </w:p>
    <w:p w14:paraId="3F7BE11D" w14:textId="77777777" w:rsidR="002C2336" w:rsidRPr="00420517" w:rsidRDefault="002C2336" w:rsidP="00D642F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sym w:font="Symbol" w:char="F0B7"/>
      </w:r>
      <w:r w:rsidRPr="00420517">
        <w:rPr>
          <w:rFonts w:ascii="Times New Roman" w:hAnsi="Times New Roman" w:cs="Times New Roman"/>
          <w:sz w:val="24"/>
          <w:szCs w:val="24"/>
        </w:rPr>
        <w:t xml:space="preserve"> интересуется прошлым, традициями и т.п. (любознательность, активность); </w:t>
      </w:r>
    </w:p>
    <w:p w14:paraId="0E77F79F" w14:textId="77777777" w:rsidR="002C2336" w:rsidRPr="00420517" w:rsidRDefault="002C2336" w:rsidP="00D642F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sym w:font="Symbol" w:char="F0B7"/>
      </w:r>
      <w:r w:rsidRPr="00420517">
        <w:rPr>
          <w:rFonts w:ascii="Times New Roman" w:hAnsi="Times New Roman" w:cs="Times New Roman"/>
          <w:sz w:val="24"/>
          <w:szCs w:val="24"/>
        </w:rPr>
        <w:t xml:space="preserve"> имеет представления о своей Родине, крае; </w:t>
      </w:r>
    </w:p>
    <w:p w14:paraId="2B633953" w14:textId="77777777" w:rsidR="002C2336" w:rsidRPr="00420517" w:rsidRDefault="002C2336" w:rsidP="00D642F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sym w:font="Symbol" w:char="F0B7"/>
      </w:r>
      <w:r w:rsidRPr="00420517">
        <w:rPr>
          <w:rFonts w:ascii="Times New Roman" w:hAnsi="Times New Roman" w:cs="Times New Roman"/>
          <w:sz w:val="24"/>
          <w:szCs w:val="24"/>
        </w:rPr>
        <w:t xml:space="preserve"> имеет представление о народных промыслах, традициях; </w:t>
      </w:r>
    </w:p>
    <w:p w14:paraId="189ADF39" w14:textId="77777777" w:rsidR="002C2336" w:rsidRPr="00420517" w:rsidRDefault="002C2336" w:rsidP="00D642F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sym w:font="Symbol" w:char="F0B7"/>
      </w:r>
      <w:r w:rsidRPr="00420517">
        <w:rPr>
          <w:rFonts w:ascii="Times New Roman" w:hAnsi="Times New Roman" w:cs="Times New Roman"/>
          <w:sz w:val="24"/>
          <w:szCs w:val="24"/>
        </w:rPr>
        <w:t xml:space="preserve"> знает элементы одежды прошлого; </w:t>
      </w:r>
    </w:p>
    <w:p w14:paraId="08725EC8" w14:textId="77777777" w:rsidR="002C2336" w:rsidRPr="00420517" w:rsidRDefault="002C2336" w:rsidP="00D642F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sym w:font="Symbol" w:char="F0B7"/>
      </w:r>
      <w:r w:rsidRPr="00420517">
        <w:rPr>
          <w:rFonts w:ascii="Times New Roman" w:hAnsi="Times New Roman" w:cs="Times New Roman"/>
          <w:sz w:val="24"/>
          <w:szCs w:val="24"/>
        </w:rPr>
        <w:t xml:space="preserve"> умеет слушать, отвечать на вопросы. </w:t>
      </w:r>
    </w:p>
    <w:p w14:paraId="26AAE6AA" w14:textId="77777777" w:rsidR="002C2336" w:rsidRPr="00420517" w:rsidRDefault="002C2336" w:rsidP="00D642F5">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Диагностика уровня индивидуального развития по направлению «Приобщение детей к истокам русской народной культуры» проводится 2 раза в год: в начале учебного года (сентябрь) и в конце учебного года (май) на основе диагностических методик, представленных в научно-методическом пособии «Мониторинг в детском саду» </w:t>
      </w:r>
      <w:proofErr w:type="spellStart"/>
      <w:r w:rsidRPr="00420517">
        <w:rPr>
          <w:rFonts w:ascii="Times New Roman" w:hAnsi="Times New Roman" w:cs="Times New Roman"/>
          <w:sz w:val="24"/>
          <w:szCs w:val="24"/>
        </w:rPr>
        <w:t>Т.И.Бабаев</w:t>
      </w:r>
      <w:r>
        <w:rPr>
          <w:rFonts w:ascii="Times New Roman" w:hAnsi="Times New Roman" w:cs="Times New Roman"/>
          <w:sz w:val="24"/>
          <w:szCs w:val="24"/>
        </w:rPr>
        <w:t>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А.Г.Гогоберидзе</w:t>
      </w:r>
      <w:proofErr w:type="spellEnd"/>
      <w:r>
        <w:rPr>
          <w:rFonts w:ascii="Times New Roman" w:hAnsi="Times New Roman" w:cs="Times New Roman"/>
          <w:sz w:val="24"/>
          <w:szCs w:val="24"/>
        </w:rPr>
        <w:t xml:space="preserve"> (раздел </w:t>
      </w:r>
      <w:r w:rsidRPr="00420517">
        <w:rPr>
          <w:rFonts w:ascii="Times New Roman" w:hAnsi="Times New Roman" w:cs="Times New Roman"/>
          <w:sz w:val="24"/>
          <w:szCs w:val="24"/>
        </w:rPr>
        <w:t>«Диагностика отношения дошкольников к традиционной русской культуре»).</w:t>
      </w:r>
    </w:p>
    <w:p w14:paraId="055FD098" w14:textId="77777777" w:rsidR="002C2336" w:rsidRDefault="002C2336" w:rsidP="00E717D6">
      <w:pPr>
        <w:widowControl w:val="0"/>
        <w:autoSpaceDE w:val="0"/>
        <w:autoSpaceDN w:val="0"/>
        <w:adjustRightInd w:val="0"/>
        <w:spacing w:after="0" w:line="240" w:lineRule="auto"/>
        <w:jc w:val="both"/>
        <w:outlineLvl w:val="2"/>
      </w:pPr>
    </w:p>
    <w:p w14:paraId="47D1F99C" w14:textId="77777777" w:rsidR="002C2336" w:rsidRPr="00CD131A" w:rsidRDefault="002C2336" w:rsidP="00CD131A">
      <w:pPr>
        <w:autoSpaceDE w:val="0"/>
        <w:autoSpaceDN w:val="0"/>
        <w:adjustRightInd w:val="0"/>
        <w:spacing w:after="0" w:line="240" w:lineRule="auto"/>
        <w:jc w:val="center"/>
        <w:rPr>
          <w:rFonts w:ascii="Times New Roman" w:hAnsi="Times New Roman" w:cs="Times New Roman"/>
          <w:b/>
          <w:bCs/>
          <w:sz w:val="24"/>
          <w:szCs w:val="24"/>
        </w:rPr>
      </w:pPr>
      <w:r w:rsidRPr="005F449D">
        <w:rPr>
          <w:rFonts w:ascii="Times New Roman" w:hAnsi="Times New Roman" w:cs="Times New Roman"/>
          <w:b/>
          <w:bCs/>
          <w:sz w:val="24"/>
          <w:szCs w:val="24"/>
        </w:rPr>
        <w:t xml:space="preserve">Парциальная программа художественно-эстетического развития детей 2-7 лет в изобразительной деятельности (формирование </w:t>
      </w:r>
      <w:r>
        <w:rPr>
          <w:rFonts w:ascii="Times New Roman" w:hAnsi="Times New Roman" w:cs="Times New Roman"/>
          <w:b/>
          <w:bCs/>
          <w:sz w:val="24"/>
          <w:szCs w:val="24"/>
        </w:rPr>
        <w:t xml:space="preserve">эстетического отношения к миру) </w:t>
      </w:r>
      <w:proofErr w:type="spellStart"/>
      <w:r>
        <w:rPr>
          <w:rFonts w:ascii="Times New Roman" w:hAnsi="Times New Roman" w:cs="Times New Roman"/>
          <w:b/>
          <w:bCs/>
          <w:sz w:val="24"/>
          <w:szCs w:val="24"/>
        </w:rPr>
        <w:t>И.А.Лыкова</w:t>
      </w:r>
      <w:proofErr w:type="spellEnd"/>
      <w:r>
        <w:rPr>
          <w:rFonts w:ascii="Times New Roman" w:hAnsi="Times New Roman" w:cs="Times New Roman"/>
          <w:b/>
          <w:bCs/>
          <w:sz w:val="24"/>
          <w:szCs w:val="24"/>
        </w:rPr>
        <w:t xml:space="preserve"> «Цветные ладошки»</w:t>
      </w:r>
    </w:p>
    <w:p w14:paraId="5D61BDD2" w14:textId="493D4F6C" w:rsidR="002C2336" w:rsidRPr="003A2DE1" w:rsidRDefault="002C2336" w:rsidP="00A97138">
      <w:pPr>
        <w:shd w:val="clear" w:color="auto" w:fill="FFFFFF"/>
        <w:spacing w:after="0" w:line="240" w:lineRule="auto"/>
        <w:jc w:val="both"/>
        <w:rPr>
          <w:rFonts w:ascii="Times New Roman" w:hAnsi="Times New Roman" w:cs="Times New Roman"/>
          <w:color w:val="1A1A1A"/>
          <w:sz w:val="24"/>
          <w:szCs w:val="24"/>
          <w:lang w:eastAsia="ru-RU"/>
        </w:rPr>
      </w:pPr>
      <w:r w:rsidRPr="003A2DE1">
        <w:rPr>
          <w:rFonts w:ascii="Times New Roman" w:hAnsi="Times New Roman" w:cs="Times New Roman"/>
          <w:b/>
          <w:bCs/>
          <w:sz w:val="24"/>
          <w:szCs w:val="24"/>
        </w:rPr>
        <w:t>Цель:</w:t>
      </w:r>
      <w:r w:rsidR="007565CE">
        <w:rPr>
          <w:rFonts w:ascii="Times New Roman" w:hAnsi="Times New Roman" w:cs="Times New Roman"/>
          <w:b/>
          <w:bCs/>
          <w:sz w:val="24"/>
          <w:szCs w:val="24"/>
        </w:rPr>
        <w:t xml:space="preserve"> </w:t>
      </w:r>
      <w:r w:rsidRPr="003A2DE1">
        <w:rPr>
          <w:rFonts w:ascii="Times New Roman" w:hAnsi="Times New Roman" w:cs="Times New Roman"/>
          <w:sz w:val="24"/>
          <w:szCs w:val="24"/>
        </w:rPr>
        <w:t>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r w:rsidRPr="003A2DE1">
        <w:rPr>
          <w:rFonts w:ascii="Times New Roman" w:hAnsi="Times New Roman" w:cs="Times New Roman"/>
          <w:color w:val="1A1A1A"/>
          <w:sz w:val="24"/>
          <w:szCs w:val="24"/>
          <w:lang w:eastAsia="ru-RU"/>
        </w:rPr>
        <w:t>.</w:t>
      </w:r>
    </w:p>
    <w:p w14:paraId="09BC0D90" w14:textId="77777777" w:rsidR="002C2336" w:rsidRPr="003A2DE1" w:rsidRDefault="002C2336" w:rsidP="00A97138">
      <w:pPr>
        <w:shd w:val="clear" w:color="auto" w:fill="FFFFFF"/>
        <w:spacing w:after="0" w:line="240" w:lineRule="auto"/>
        <w:jc w:val="both"/>
        <w:rPr>
          <w:rFonts w:ascii="Times New Roman" w:hAnsi="Times New Roman" w:cs="Times New Roman"/>
          <w:sz w:val="24"/>
          <w:szCs w:val="24"/>
        </w:rPr>
      </w:pPr>
      <w:r w:rsidRPr="003A2DE1">
        <w:rPr>
          <w:rFonts w:ascii="Times New Roman" w:hAnsi="Times New Roman" w:cs="Times New Roman"/>
          <w:b/>
          <w:bCs/>
          <w:sz w:val="24"/>
          <w:szCs w:val="24"/>
        </w:rPr>
        <w:t>Задачи:</w:t>
      </w:r>
    </w:p>
    <w:p w14:paraId="0E6112D9"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р</w:t>
      </w:r>
      <w:r w:rsidRPr="003A2DE1">
        <w:rPr>
          <w:rFonts w:ascii="Times New Roman" w:hAnsi="Times New Roman" w:cs="Times New Roman"/>
          <w:sz w:val="24"/>
          <w:szCs w:val="24"/>
        </w:rPr>
        <w:t xml:space="preserve">азвитие эстетического восприятия художественных образов (в произведениях искусства) </w:t>
      </w:r>
      <w:r w:rsidRPr="003A2DE1">
        <w:rPr>
          <w:rFonts w:ascii="Times New Roman" w:hAnsi="Times New Roman" w:cs="Times New Roman"/>
          <w:sz w:val="24"/>
          <w:szCs w:val="24"/>
        </w:rPr>
        <w:lastRenderedPageBreak/>
        <w:t>и предметов (явлений) окружающего мира как эстетических объектов</w:t>
      </w:r>
      <w:r>
        <w:rPr>
          <w:rFonts w:ascii="Times New Roman" w:hAnsi="Times New Roman" w:cs="Times New Roman"/>
          <w:sz w:val="24"/>
          <w:szCs w:val="24"/>
        </w:rPr>
        <w:t>;</w:t>
      </w:r>
    </w:p>
    <w:p w14:paraId="3D1CD7E3"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с</w:t>
      </w:r>
      <w:r w:rsidRPr="003A2DE1">
        <w:rPr>
          <w:rFonts w:ascii="Times New Roman" w:hAnsi="Times New Roman" w:cs="Times New Roman"/>
          <w:sz w:val="24"/>
          <w:szCs w:val="24"/>
        </w:rPr>
        <w:t>оздание условий для свободного экспериментирования с художественными материалами и инструментами</w:t>
      </w:r>
      <w:r>
        <w:rPr>
          <w:rFonts w:ascii="Times New Roman" w:hAnsi="Times New Roman" w:cs="Times New Roman"/>
          <w:sz w:val="24"/>
          <w:szCs w:val="24"/>
        </w:rPr>
        <w:t>;</w:t>
      </w:r>
    </w:p>
    <w:p w14:paraId="1692FD21"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о</w:t>
      </w:r>
      <w:r w:rsidRPr="003A2DE1">
        <w:rPr>
          <w:rFonts w:ascii="Times New Roman" w:hAnsi="Times New Roman" w:cs="Times New Roman"/>
          <w:sz w:val="24"/>
          <w:szCs w:val="24"/>
        </w:rPr>
        <w:t>знакомление с универсальным «языком» искусства - средствами художественно-образной выразительности</w:t>
      </w:r>
      <w:r>
        <w:rPr>
          <w:rFonts w:ascii="Times New Roman" w:hAnsi="Times New Roman" w:cs="Times New Roman"/>
          <w:sz w:val="24"/>
          <w:szCs w:val="24"/>
        </w:rPr>
        <w:t xml:space="preserve">; </w:t>
      </w:r>
    </w:p>
    <w:p w14:paraId="2005906A"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а</w:t>
      </w:r>
      <w:r w:rsidRPr="003A2DE1">
        <w:rPr>
          <w:rFonts w:ascii="Times New Roman" w:hAnsi="Times New Roman" w:cs="Times New Roman"/>
          <w:sz w:val="24"/>
          <w:szCs w:val="24"/>
        </w:rPr>
        <w:t>мплификация (обогащение) индивидуального художественно</w:t>
      </w:r>
      <w:r>
        <w:rPr>
          <w:rFonts w:ascii="Times New Roman" w:hAnsi="Times New Roman" w:cs="Times New Roman"/>
          <w:sz w:val="24"/>
          <w:szCs w:val="24"/>
        </w:rPr>
        <w:t>-</w:t>
      </w:r>
      <w:r w:rsidRPr="003A2DE1">
        <w:rPr>
          <w:rFonts w:ascii="Times New Roman" w:hAnsi="Times New Roman" w:cs="Times New Roman"/>
          <w:sz w:val="24"/>
          <w:szCs w:val="24"/>
        </w:rPr>
        <w:t xml:space="preserve">эстетического опыта (эстетической апперцепции): «осмысленное чтение» - </w:t>
      </w:r>
      <w:proofErr w:type="spellStart"/>
      <w:r w:rsidRPr="003A2DE1">
        <w:rPr>
          <w:rFonts w:ascii="Times New Roman" w:hAnsi="Times New Roman" w:cs="Times New Roman"/>
          <w:sz w:val="24"/>
          <w:szCs w:val="24"/>
        </w:rPr>
        <w:t>распредмечивание</w:t>
      </w:r>
      <w:proofErr w:type="spellEnd"/>
      <w:r w:rsidRPr="003A2DE1">
        <w:rPr>
          <w:rFonts w:ascii="Times New Roman" w:hAnsi="Times New Roman" w:cs="Times New Roman"/>
          <w:sz w:val="24"/>
          <w:szCs w:val="24"/>
        </w:rPr>
        <w:t xml:space="preserve">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w:t>
      </w:r>
      <w:r>
        <w:rPr>
          <w:rFonts w:ascii="Times New Roman" w:hAnsi="Times New Roman" w:cs="Times New Roman"/>
          <w:sz w:val="24"/>
          <w:szCs w:val="24"/>
        </w:rPr>
        <w:t>е</w:t>
      </w:r>
      <w:r w:rsidRPr="003A2DE1">
        <w:rPr>
          <w:rFonts w:ascii="Times New Roman" w:hAnsi="Times New Roman" w:cs="Times New Roman"/>
          <w:sz w:val="24"/>
          <w:szCs w:val="24"/>
        </w:rPr>
        <w:t>н</w:t>
      </w:r>
      <w:r>
        <w:rPr>
          <w:rFonts w:ascii="Times New Roman" w:hAnsi="Times New Roman" w:cs="Times New Roman"/>
          <w:sz w:val="24"/>
          <w:szCs w:val="24"/>
        </w:rPr>
        <w:t>ного в художественную форму;</w:t>
      </w:r>
    </w:p>
    <w:p w14:paraId="1081F98B"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р</w:t>
      </w:r>
      <w:r w:rsidRPr="003A2DE1">
        <w:rPr>
          <w:rFonts w:ascii="Times New Roman" w:hAnsi="Times New Roman" w:cs="Times New Roman"/>
          <w:sz w:val="24"/>
          <w:szCs w:val="24"/>
        </w:rPr>
        <w:t>азвитие художественно-творческих способностей в продуктивных видах детской деятельности</w:t>
      </w:r>
      <w:r>
        <w:rPr>
          <w:rFonts w:ascii="Times New Roman" w:hAnsi="Times New Roman" w:cs="Times New Roman"/>
          <w:sz w:val="24"/>
          <w:szCs w:val="24"/>
        </w:rPr>
        <w:t>;</w:t>
      </w:r>
    </w:p>
    <w:p w14:paraId="654F0476"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в</w:t>
      </w:r>
      <w:r w:rsidRPr="003A2DE1">
        <w:rPr>
          <w:rFonts w:ascii="Times New Roman" w:hAnsi="Times New Roman" w:cs="Times New Roman"/>
          <w:sz w:val="24"/>
          <w:szCs w:val="24"/>
        </w:rPr>
        <w:t>оспитание художественного вкуса и чувства гармонии</w:t>
      </w:r>
      <w:r>
        <w:rPr>
          <w:rFonts w:ascii="Times New Roman" w:hAnsi="Times New Roman" w:cs="Times New Roman"/>
          <w:sz w:val="24"/>
          <w:szCs w:val="24"/>
        </w:rPr>
        <w:t>;</w:t>
      </w:r>
    </w:p>
    <w:p w14:paraId="236B2133"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с</w:t>
      </w:r>
      <w:r w:rsidRPr="003A2DE1">
        <w:rPr>
          <w:rFonts w:ascii="Times New Roman" w:hAnsi="Times New Roman" w:cs="Times New Roman"/>
          <w:sz w:val="24"/>
          <w:szCs w:val="24"/>
        </w:rPr>
        <w:t>оздание условий для многоаспектной и увлекательной активности детей в художественно-эстетиче</w:t>
      </w:r>
      <w:r>
        <w:rPr>
          <w:rFonts w:ascii="Times New Roman" w:hAnsi="Times New Roman" w:cs="Times New Roman"/>
          <w:sz w:val="24"/>
          <w:szCs w:val="24"/>
        </w:rPr>
        <w:t>ском освоении окружающего мира;</w:t>
      </w:r>
    </w:p>
    <w:p w14:paraId="5FE55E71"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ф</w:t>
      </w:r>
      <w:r w:rsidRPr="003A2DE1">
        <w:rPr>
          <w:rFonts w:ascii="Times New Roman" w:hAnsi="Times New Roman" w:cs="Times New Roman"/>
          <w:sz w:val="24"/>
          <w:szCs w:val="24"/>
        </w:rPr>
        <w:t>ормирование эстетической картины мира и основных элементов «Я - концепции-творца»</w:t>
      </w:r>
      <w:r>
        <w:rPr>
          <w:rFonts w:ascii="Times New Roman" w:hAnsi="Times New Roman" w:cs="Times New Roman"/>
          <w:sz w:val="24"/>
          <w:szCs w:val="24"/>
        </w:rPr>
        <w:t>.</w:t>
      </w:r>
    </w:p>
    <w:p w14:paraId="7D6508BD" w14:textId="77777777" w:rsidR="002C2336" w:rsidRPr="00420517"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b/>
          <w:bCs/>
          <w:sz w:val="24"/>
          <w:szCs w:val="24"/>
        </w:rPr>
        <w:t>Принципы и подходы</w:t>
      </w:r>
      <w:r w:rsidRPr="00420517">
        <w:rPr>
          <w:rFonts w:ascii="Times New Roman" w:hAnsi="Times New Roman" w:cs="Times New Roman"/>
          <w:sz w:val="24"/>
          <w:szCs w:val="24"/>
        </w:rPr>
        <w:t xml:space="preserve">: </w:t>
      </w:r>
    </w:p>
    <w:p w14:paraId="280D25E2" w14:textId="77777777" w:rsidR="002C2336" w:rsidRPr="00555C12"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555C12">
        <w:rPr>
          <w:rFonts w:ascii="Times New Roman" w:hAnsi="Times New Roman" w:cs="Times New Roman"/>
          <w:sz w:val="24"/>
          <w:szCs w:val="24"/>
        </w:rPr>
        <w:t xml:space="preserve">- принцип </w:t>
      </w:r>
      <w:proofErr w:type="spellStart"/>
      <w:r w:rsidRPr="00555C12">
        <w:rPr>
          <w:rFonts w:ascii="Times New Roman" w:hAnsi="Times New Roman" w:cs="Times New Roman"/>
          <w:sz w:val="24"/>
          <w:szCs w:val="24"/>
        </w:rPr>
        <w:t>культуросообразности</w:t>
      </w:r>
      <w:proofErr w:type="spellEnd"/>
      <w:r w:rsidRPr="00555C12">
        <w:rPr>
          <w:rFonts w:ascii="Times New Roman" w:hAnsi="Times New Roman" w:cs="Times New Roman"/>
          <w:sz w:val="24"/>
          <w:szCs w:val="24"/>
        </w:rPr>
        <w:t xml:space="preserve">: построение и/или корректировка универсального эстетического содержания программы с учетом региональных культурных традиций; </w:t>
      </w:r>
    </w:p>
    <w:p w14:paraId="1B73263F"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555C12">
        <w:rPr>
          <w:rFonts w:ascii="Times New Roman" w:hAnsi="Times New Roman" w:cs="Times New Roman"/>
          <w:sz w:val="24"/>
          <w:szCs w:val="24"/>
        </w:rPr>
        <w:t xml:space="preserve">- принцип сезонности: построение и/или корректировка познавательного содержания программы с учетом природных и климатических особенностей данной местности в данный момент времени; </w:t>
      </w:r>
    </w:p>
    <w:p w14:paraId="2B8EFBE1"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555C12">
        <w:rPr>
          <w:rFonts w:ascii="Times New Roman" w:hAnsi="Times New Roman" w:cs="Times New Roman"/>
          <w:sz w:val="24"/>
          <w:szCs w:val="24"/>
        </w:rPr>
        <w:t xml:space="preserve">- принцип систематичности и последовательности: постановка и/или корректировка задач эстетического воспитания и развития детей в логике «от простого к сложному», «от близкого к далекому», «от хорошо известного к малоизвестному и незнакомому»; </w:t>
      </w:r>
    </w:p>
    <w:p w14:paraId="2761BB09"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555C12">
        <w:rPr>
          <w:rFonts w:ascii="Times New Roman" w:hAnsi="Times New Roman" w:cs="Times New Roman"/>
          <w:sz w:val="24"/>
          <w:szCs w:val="24"/>
        </w:rPr>
        <w:t xml:space="preserve">- принцип цикличности: построение и/или корректировка содержания программы с постепенным усложнение и расширением от возраста к возрасту; </w:t>
      </w:r>
    </w:p>
    <w:p w14:paraId="6B510901"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555C12">
        <w:rPr>
          <w:rFonts w:ascii="Times New Roman" w:hAnsi="Times New Roman" w:cs="Times New Roman"/>
          <w:sz w:val="24"/>
          <w:szCs w:val="24"/>
        </w:rPr>
        <w:t xml:space="preserve">- принцип оптимизации и гуманизации учебно-воспитательного процесса; </w:t>
      </w:r>
    </w:p>
    <w:p w14:paraId="1ED3692C"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555C12">
        <w:rPr>
          <w:rFonts w:ascii="Times New Roman" w:hAnsi="Times New Roman" w:cs="Times New Roman"/>
          <w:sz w:val="24"/>
          <w:szCs w:val="24"/>
        </w:rPr>
        <w:t xml:space="preserve">- принцип развивающего характера художественного образования; </w:t>
      </w:r>
    </w:p>
    <w:p w14:paraId="2F766F90"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555C12">
        <w:rPr>
          <w:rFonts w:ascii="Times New Roman" w:hAnsi="Times New Roman" w:cs="Times New Roman"/>
          <w:sz w:val="24"/>
          <w:szCs w:val="24"/>
        </w:rPr>
        <w:t xml:space="preserve">- принцип </w:t>
      </w:r>
      <w:proofErr w:type="spellStart"/>
      <w:r w:rsidRPr="00555C12">
        <w:rPr>
          <w:rFonts w:ascii="Times New Roman" w:hAnsi="Times New Roman" w:cs="Times New Roman"/>
          <w:sz w:val="24"/>
          <w:szCs w:val="24"/>
        </w:rPr>
        <w:t>природосообразности</w:t>
      </w:r>
      <w:proofErr w:type="spellEnd"/>
      <w:r w:rsidRPr="00555C12">
        <w:rPr>
          <w:rFonts w:ascii="Times New Roman" w:hAnsi="Times New Roman" w:cs="Times New Roman"/>
          <w:sz w:val="24"/>
          <w:szCs w:val="24"/>
        </w:rPr>
        <w:t>: постановка и/или корректировка задач художественно-творческого развития детей с уч</w:t>
      </w:r>
      <w:r>
        <w:rPr>
          <w:rFonts w:ascii="Times New Roman" w:hAnsi="Times New Roman" w:cs="Times New Roman"/>
          <w:sz w:val="24"/>
          <w:szCs w:val="24"/>
        </w:rPr>
        <w:t>е</w:t>
      </w:r>
      <w:r w:rsidRPr="00555C12">
        <w:rPr>
          <w:rFonts w:ascii="Times New Roman" w:hAnsi="Times New Roman" w:cs="Times New Roman"/>
          <w:sz w:val="24"/>
          <w:szCs w:val="24"/>
        </w:rPr>
        <w:t xml:space="preserve">том «природы» детей - возрастных особенностей и индивидуальных способностей; </w:t>
      </w:r>
    </w:p>
    <w:p w14:paraId="6DA2B217"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555C12">
        <w:rPr>
          <w:rFonts w:ascii="Times New Roman" w:hAnsi="Times New Roman" w:cs="Times New Roman"/>
          <w:sz w:val="24"/>
          <w:szCs w:val="24"/>
        </w:rPr>
        <w:t>- принцип интереса: построение и/или корректировка программы с опорой на интересы отдельных детей и детского сообщества (группы детей) в целом</w:t>
      </w:r>
      <w:r>
        <w:rPr>
          <w:rFonts w:ascii="Times New Roman" w:hAnsi="Times New Roman" w:cs="Times New Roman"/>
          <w:sz w:val="24"/>
          <w:szCs w:val="24"/>
        </w:rPr>
        <w:t>.</w:t>
      </w:r>
    </w:p>
    <w:p w14:paraId="159700D6" w14:textId="77777777" w:rsidR="002C2336" w:rsidRPr="00420517" w:rsidRDefault="002C2336" w:rsidP="00E717D6">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420517">
        <w:rPr>
          <w:rFonts w:ascii="Times New Roman" w:hAnsi="Times New Roman" w:cs="Times New Roman"/>
          <w:b/>
          <w:bCs/>
          <w:sz w:val="24"/>
          <w:szCs w:val="24"/>
        </w:rPr>
        <w:t xml:space="preserve">Особенности развития детей дошкольного возраста в рамках реализации данной парциальной программы: </w:t>
      </w:r>
    </w:p>
    <w:p w14:paraId="5D07DB8C" w14:textId="77777777" w:rsidR="002C2336" w:rsidRDefault="002C2336" w:rsidP="00D700D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Ребе</w:t>
      </w:r>
      <w:r w:rsidRPr="00555C12">
        <w:rPr>
          <w:rFonts w:ascii="Times New Roman" w:hAnsi="Times New Roman" w:cs="Times New Roman"/>
          <w:sz w:val="24"/>
          <w:szCs w:val="24"/>
        </w:rPr>
        <w:t xml:space="preserve">нок не только видит, но и ощущает, чувствует художественный образ, являясь как бы соучастником событий и явлений, передаваемых художественным произведением. </w:t>
      </w:r>
    </w:p>
    <w:p w14:paraId="117E607B" w14:textId="77777777" w:rsidR="002C2336" w:rsidRDefault="002C2336" w:rsidP="00D700D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555C12">
        <w:rPr>
          <w:rFonts w:ascii="Times New Roman" w:hAnsi="Times New Roman" w:cs="Times New Roman"/>
          <w:sz w:val="24"/>
          <w:szCs w:val="24"/>
        </w:rPr>
        <w:t xml:space="preserve">Эмпатия и эмоциональное переживание возникают и проявляются в меру возрастных и индивидуальных возможностей детей, они же способствуют развитию мотивационной установки на активное участие в художественной деятельности. Эмоционально-эстетическое переживание возникает на основе специфики воздействия искусства в разных его проявлениях. Сначала это ориентировочное действие, затем возникновение интересов и предпочтений, на основе которых формируется нравственно-эстетическая направленность. </w:t>
      </w:r>
    </w:p>
    <w:p w14:paraId="38480143" w14:textId="77777777" w:rsidR="002C2336" w:rsidRDefault="002C2336" w:rsidP="00D700D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555C12">
        <w:rPr>
          <w:rFonts w:ascii="Times New Roman" w:hAnsi="Times New Roman" w:cs="Times New Roman"/>
          <w:sz w:val="24"/>
          <w:szCs w:val="24"/>
        </w:rPr>
        <w:t>Общеизвестно, что художественный опыт переда</w:t>
      </w:r>
      <w:r>
        <w:rPr>
          <w:rFonts w:ascii="Times New Roman" w:hAnsi="Times New Roman" w:cs="Times New Roman"/>
          <w:sz w:val="24"/>
          <w:szCs w:val="24"/>
        </w:rPr>
        <w:t>е</w:t>
      </w:r>
      <w:r w:rsidRPr="00555C12">
        <w:rPr>
          <w:rFonts w:ascii="Times New Roman" w:hAnsi="Times New Roman" w:cs="Times New Roman"/>
          <w:sz w:val="24"/>
          <w:szCs w:val="24"/>
        </w:rPr>
        <w:t>тся реб</w:t>
      </w:r>
      <w:r>
        <w:rPr>
          <w:rFonts w:ascii="Times New Roman" w:hAnsi="Times New Roman" w:cs="Times New Roman"/>
          <w:sz w:val="24"/>
          <w:szCs w:val="24"/>
        </w:rPr>
        <w:t>е</w:t>
      </w:r>
      <w:r w:rsidRPr="00555C12">
        <w:rPr>
          <w:rFonts w:ascii="Times New Roman" w:hAnsi="Times New Roman" w:cs="Times New Roman"/>
          <w:sz w:val="24"/>
          <w:szCs w:val="24"/>
        </w:rPr>
        <w:t>нку в различных направлениях и видах творческой деятельности. Реб</w:t>
      </w:r>
      <w:r>
        <w:rPr>
          <w:rFonts w:ascii="Times New Roman" w:hAnsi="Times New Roman" w:cs="Times New Roman"/>
          <w:sz w:val="24"/>
          <w:szCs w:val="24"/>
        </w:rPr>
        <w:t>е</w:t>
      </w:r>
      <w:r w:rsidRPr="00555C12">
        <w:rPr>
          <w:rFonts w:ascii="Times New Roman" w:hAnsi="Times New Roman" w:cs="Times New Roman"/>
          <w:sz w:val="24"/>
          <w:szCs w:val="24"/>
        </w:rPr>
        <w:t>нок приобретает основы знаний и представлений о различных видах искусства, начинает осваивать их «язык» - изобразительно-выразительные средства. На этой основе у реб</w:t>
      </w:r>
      <w:r>
        <w:rPr>
          <w:rFonts w:ascii="Times New Roman" w:hAnsi="Times New Roman" w:cs="Times New Roman"/>
          <w:sz w:val="24"/>
          <w:szCs w:val="24"/>
        </w:rPr>
        <w:t>е</w:t>
      </w:r>
      <w:r w:rsidRPr="00555C12">
        <w:rPr>
          <w:rFonts w:ascii="Times New Roman" w:hAnsi="Times New Roman" w:cs="Times New Roman"/>
          <w:sz w:val="24"/>
          <w:szCs w:val="24"/>
        </w:rPr>
        <w:t>нка формируются практические художественные умения и в результате - складывается опыт художественно-</w:t>
      </w:r>
      <w:r w:rsidRPr="00555C12">
        <w:rPr>
          <w:rFonts w:ascii="Times New Roman" w:hAnsi="Times New Roman" w:cs="Times New Roman"/>
          <w:sz w:val="24"/>
          <w:szCs w:val="24"/>
        </w:rPr>
        <w:lastRenderedPageBreak/>
        <w:t>творческой деятельности. Педагогу важно знать, что наиболее важными в эстетическом опыте являются способности, которые позволяют реб</w:t>
      </w:r>
      <w:r>
        <w:rPr>
          <w:rFonts w:ascii="Times New Roman" w:hAnsi="Times New Roman" w:cs="Times New Roman"/>
          <w:sz w:val="24"/>
          <w:szCs w:val="24"/>
        </w:rPr>
        <w:t>е</w:t>
      </w:r>
      <w:r w:rsidRPr="00555C12">
        <w:rPr>
          <w:rFonts w:ascii="Times New Roman" w:hAnsi="Times New Roman" w:cs="Times New Roman"/>
          <w:sz w:val="24"/>
          <w:szCs w:val="24"/>
        </w:rPr>
        <w:t xml:space="preserve">нку самостоятельно переносить свой опыт (уже знакомое и освоенное под руководством взрослого или в сотворчестве с ним) в новые условия и самостоятельно применять в творческих ситуациях. </w:t>
      </w:r>
    </w:p>
    <w:p w14:paraId="3D65321E" w14:textId="77777777" w:rsidR="002C2336" w:rsidRDefault="002C2336" w:rsidP="00CD131A">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555C12">
        <w:rPr>
          <w:rFonts w:ascii="Times New Roman" w:hAnsi="Times New Roman" w:cs="Times New Roman"/>
          <w:sz w:val="24"/>
          <w:szCs w:val="24"/>
        </w:rPr>
        <w:t>В эстетическом воспитании ведущая деятельность детей - художественная. Развивающий характер эстетического воспитания состоится при условии овладения детьми, обобщ</w:t>
      </w:r>
      <w:r>
        <w:rPr>
          <w:rFonts w:ascii="Times New Roman" w:hAnsi="Times New Roman" w:cs="Times New Roman"/>
          <w:sz w:val="24"/>
          <w:szCs w:val="24"/>
        </w:rPr>
        <w:t>е</w:t>
      </w:r>
      <w:r w:rsidRPr="00555C12">
        <w:rPr>
          <w:rFonts w:ascii="Times New Roman" w:hAnsi="Times New Roman" w:cs="Times New Roman"/>
          <w:sz w:val="24"/>
          <w:szCs w:val="24"/>
        </w:rPr>
        <w:t>нными (типичными) и самостоятельными способами художественной деятельности, необходимыми и достаточными во всех видах художественной деятельности.</w:t>
      </w:r>
    </w:p>
    <w:p w14:paraId="6E408D60" w14:textId="77777777" w:rsidR="002C2336" w:rsidRPr="00420517" w:rsidRDefault="002C2336" w:rsidP="00E717D6">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420517">
        <w:rPr>
          <w:rFonts w:ascii="Times New Roman" w:hAnsi="Times New Roman" w:cs="Times New Roman"/>
          <w:b/>
          <w:bCs/>
          <w:sz w:val="24"/>
          <w:szCs w:val="24"/>
        </w:rPr>
        <w:t xml:space="preserve">Планируемые результаты в рамках реализации данной парциальной программы: </w:t>
      </w:r>
    </w:p>
    <w:p w14:paraId="3D7C8BF8" w14:textId="77777777" w:rsidR="002C2336" w:rsidRPr="00F043D1"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F043D1">
        <w:rPr>
          <w:rFonts w:ascii="Times New Roman" w:hAnsi="Times New Roman" w:cs="Times New Roman"/>
          <w:sz w:val="24"/>
          <w:szCs w:val="24"/>
        </w:rPr>
        <w:t>Характеристика отношений, интересов, способностей в области художественной деятельности:</w:t>
      </w:r>
    </w:p>
    <w:p w14:paraId="6E1278BD" w14:textId="77777777" w:rsidR="002C2336" w:rsidRPr="00F043D1"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F043D1">
        <w:rPr>
          <w:rFonts w:ascii="Times New Roman" w:hAnsi="Times New Roman" w:cs="Times New Roman"/>
          <w:sz w:val="24"/>
          <w:szCs w:val="24"/>
        </w:rPr>
        <w:t xml:space="preserve">- увлеченность; </w:t>
      </w:r>
    </w:p>
    <w:p w14:paraId="55AEEE15" w14:textId="77777777" w:rsidR="002C2336" w:rsidRPr="00F043D1"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F043D1">
        <w:rPr>
          <w:rFonts w:ascii="Times New Roman" w:hAnsi="Times New Roman" w:cs="Times New Roman"/>
          <w:sz w:val="24"/>
          <w:szCs w:val="24"/>
        </w:rPr>
        <w:t>- творческое воображение.</w:t>
      </w:r>
    </w:p>
    <w:p w14:paraId="32F08C8C" w14:textId="77777777" w:rsidR="002C2336" w:rsidRPr="00F043D1"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F043D1">
        <w:rPr>
          <w:rFonts w:ascii="Times New Roman" w:hAnsi="Times New Roman" w:cs="Times New Roman"/>
          <w:sz w:val="24"/>
          <w:szCs w:val="24"/>
        </w:rPr>
        <w:t>Характеристика качества способов творческой деятельности:</w:t>
      </w:r>
    </w:p>
    <w:p w14:paraId="514CA66F" w14:textId="77777777" w:rsidR="002C2336" w:rsidRPr="00F043D1"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F043D1">
        <w:rPr>
          <w:rFonts w:ascii="Times New Roman" w:hAnsi="Times New Roman" w:cs="Times New Roman"/>
          <w:sz w:val="24"/>
          <w:szCs w:val="24"/>
        </w:rPr>
        <w:t>- применение известного в новых условиях;</w:t>
      </w:r>
    </w:p>
    <w:p w14:paraId="0499C66C" w14:textId="77777777" w:rsidR="002C2336" w:rsidRPr="00F043D1"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F043D1">
        <w:rPr>
          <w:rFonts w:ascii="Times New Roman" w:hAnsi="Times New Roman" w:cs="Times New Roman"/>
          <w:sz w:val="24"/>
          <w:szCs w:val="24"/>
        </w:rPr>
        <w:t xml:space="preserve"> - самостоятельность в нахождении способов (приемов) создания образа;</w:t>
      </w:r>
    </w:p>
    <w:p w14:paraId="1A5DC566" w14:textId="77777777" w:rsidR="002C2336" w:rsidRPr="00F043D1"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F043D1">
        <w:rPr>
          <w:rFonts w:ascii="Times New Roman" w:hAnsi="Times New Roman" w:cs="Times New Roman"/>
          <w:sz w:val="24"/>
          <w:szCs w:val="24"/>
        </w:rPr>
        <w:t>- нахождение оригинальных способов (приемов), новых для ребенка.</w:t>
      </w:r>
    </w:p>
    <w:p w14:paraId="1A6A9B52" w14:textId="77777777" w:rsidR="002C2336" w:rsidRPr="00F043D1"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F043D1">
        <w:rPr>
          <w:rFonts w:ascii="Times New Roman" w:hAnsi="Times New Roman" w:cs="Times New Roman"/>
          <w:sz w:val="24"/>
          <w:szCs w:val="24"/>
        </w:rPr>
        <w:t>Характеристика качества продукции:</w:t>
      </w:r>
    </w:p>
    <w:p w14:paraId="06D55449" w14:textId="77777777" w:rsidR="002C2336" w:rsidRPr="00F043D1"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F043D1">
        <w:rPr>
          <w:rFonts w:ascii="Times New Roman" w:hAnsi="Times New Roman" w:cs="Times New Roman"/>
          <w:sz w:val="24"/>
          <w:szCs w:val="24"/>
        </w:rPr>
        <w:t>- нахождение адекватных выразительно - изобразительных средств для создания образа - соответствие результатов изобразительной деятельности элементарным художественным требованиям.</w:t>
      </w:r>
    </w:p>
    <w:p w14:paraId="410F308A" w14:textId="77777777" w:rsidR="002C2336" w:rsidRPr="00420517" w:rsidRDefault="002C2336" w:rsidP="00E717D6">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420517">
        <w:rPr>
          <w:rFonts w:ascii="Times New Roman" w:hAnsi="Times New Roman" w:cs="Times New Roman"/>
          <w:b/>
          <w:bCs/>
          <w:sz w:val="24"/>
          <w:szCs w:val="24"/>
        </w:rPr>
        <w:t xml:space="preserve">Перечень оценочных материалов (педагогическая диагностика индивидуального развития детей), с указанием методов и источников диагностики, ее авторов. </w:t>
      </w:r>
    </w:p>
    <w:p w14:paraId="7EC5E490" w14:textId="77777777" w:rsidR="002C2336" w:rsidRDefault="002C2336" w:rsidP="00B52CA0">
      <w:pPr>
        <w:pStyle w:val="ConsPlusNormal"/>
        <w:ind w:firstLine="708"/>
        <w:jc w:val="both"/>
      </w:pPr>
      <w:r>
        <w:t xml:space="preserve">Специфические показатели развития детского творчества в продуктивных видах деятельности (по данным исследований Т.Г. Казаковой, Л.А. Парамоновой, Б.А. </w:t>
      </w:r>
      <w:proofErr w:type="spellStart"/>
      <w:r>
        <w:t>Флериной</w:t>
      </w:r>
      <w:proofErr w:type="spellEnd"/>
      <w:r>
        <w:t xml:space="preserve">, А.Е. </w:t>
      </w:r>
      <w:proofErr w:type="spellStart"/>
      <w:r>
        <w:t>Шибицкой</w:t>
      </w:r>
      <w:proofErr w:type="spellEnd"/>
      <w:r>
        <w:t xml:space="preserve">): </w:t>
      </w:r>
    </w:p>
    <w:p w14:paraId="08DE5EA1" w14:textId="77777777" w:rsidR="002C2336" w:rsidRDefault="002C2336" w:rsidP="00B52CA0">
      <w:pPr>
        <w:pStyle w:val="ConsPlusNormal"/>
        <w:jc w:val="both"/>
      </w:pPr>
      <w:r>
        <w:t xml:space="preserve">- субъективная новизна, оригинальность и вариативность как способов решений творческой задачи, так и результата (продукта) детского творчества; </w:t>
      </w:r>
    </w:p>
    <w:p w14:paraId="55E0F2C5" w14:textId="77777777" w:rsidR="002C2336" w:rsidRDefault="002C2336" w:rsidP="00B52CA0">
      <w:pPr>
        <w:pStyle w:val="ConsPlusNormal"/>
        <w:jc w:val="both"/>
      </w:pPr>
      <w:r>
        <w:t xml:space="preserve">- нахождение адекватных выразительно-изобразительных средств для создания художественного образа; </w:t>
      </w:r>
    </w:p>
    <w:p w14:paraId="31CE56D2" w14:textId="77777777" w:rsidR="002C2336" w:rsidRDefault="002C2336" w:rsidP="00B52CA0">
      <w:pPr>
        <w:pStyle w:val="ConsPlusNormal"/>
        <w:jc w:val="both"/>
      </w:pPr>
      <w:r>
        <w:t xml:space="preserve">- большая динамика малого опыта, склонность к экспериментированию с художественными материалами и инструментами; </w:t>
      </w:r>
    </w:p>
    <w:p w14:paraId="53E5754E" w14:textId="77777777" w:rsidR="002C2336" w:rsidRDefault="002C2336" w:rsidP="00B52CA0">
      <w:pPr>
        <w:pStyle w:val="ConsPlusNormal"/>
        <w:jc w:val="both"/>
      </w:pPr>
      <w:r>
        <w:t xml:space="preserve">- индивидуальный «почерк» детской продукции; </w:t>
      </w:r>
    </w:p>
    <w:p w14:paraId="24D201F6" w14:textId="77777777" w:rsidR="002C2336" w:rsidRDefault="002C2336" w:rsidP="00B52CA0">
      <w:pPr>
        <w:pStyle w:val="ConsPlusNormal"/>
        <w:jc w:val="both"/>
      </w:pPr>
      <w:r>
        <w:t xml:space="preserve">- самостоятельность при выборе темы, сюжета, композиции, художественных материалов и средств художественно-образной выразительности; </w:t>
      </w:r>
    </w:p>
    <w:p w14:paraId="27A1FEEE" w14:textId="77777777" w:rsidR="002C2336" w:rsidRDefault="002C2336" w:rsidP="00B52CA0">
      <w:pPr>
        <w:pStyle w:val="ConsPlusNormal"/>
        <w:jc w:val="both"/>
      </w:pPr>
      <w:r>
        <w:t xml:space="preserve">- способность к интерпретации художественных образов; общая ручная умелость. </w:t>
      </w:r>
    </w:p>
    <w:p w14:paraId="0CBDABA8" w14:textId="77777777" w:rsidR="002C2336" w:rsidRDefault="002C2336" w:rsidP="00B52CA0">
      <w:pPr>
        <w:pStyle w:val="ConsPlusNormal"/>
        <w:ind w:firstLine="708"/>
        <w:jc w:val="both"/>
      </w:pPr>
      <w:r>
        <w:t xml:space="preserve">Экспериментальная модель выразительного художественного образа как интегральной художественно-эстетической способности включает комплекс эстетических способностей и умений (И.А. Лыкова): </w:t>
      </w:r>
    </w:p>
    <w:p w14:paraId="636F1289" w14:textId="77777777" w:rsidR="002C2336" w:rsidRDefault="002C2336" w:rsidP="00B52CA0">
      <w:pPr>
        <w:pStyle w:val="ConsPlusNormal"/>
        <w:jc w:val="both"/>
      </w:pPr>
      <w:r>
        <w:t xml:space="preserve">- восприятие художественных образов (в произведениях искусства) и предметов (явлений) окружающего мира как эстетических объектов; </w:t>
      </w:r>
    </w:p>
    <w:p w14:paraId="37270F0D" w14:textId="77777777" w:rsidR="002C2336" w:rsidRDefault="002C2336" w:rsidP="00B52CA0">
      <w:pPr>
        <w:pStyle w:val="ConsPlusNormal"/>
        <w:jc w:val="both"/>
      </w:pPr>
      <w:r>
        <w:t xml:space="preserve">- осмысленное «чтение» - </w:t>
      </w:r>
      <w:proofErr w:type="spellStart"/>
      <w:r>
        <w:t>распредмечивание</w:t>
      </w:r>
      <w:proofErr w:type="spellEnd"/>
      <w:r>
        <w:t xml:space="preserve"> и опредмечивание - художественно-эстетических объектов с помощью воображения и эмпатии, (носителем эстетического выступает выразительный образ как универсальная категория); </w:t>
      </w:r>
    </w:p>
    <w:p w14:paraId="7079342C" w14:textId="77777777" w:rsidR="002C2336" w:rsidRDefault="002C2336" w:rsidP="00B52CA0">
      <w:pPr>
        <w:pStyle w:val="ConsPlusNormal"/>
        <w:jc w:val="both"/>
      </w:pPr>
      <w:r>
        <w:t xml:space="preserve">- интерпретация формы и содержания, заключенного в художественную форму; </w:t>
      </w:r>
    </w:p>
    <w:p w14:paraId="74D35CA4" w14:textId="77777777" w:rsidR="002C2336" w:rsidRDefault="002C2336" w:rsidP="00B52CA0">
      <w:pPr>
        <w:pStyle w:val="ConsPlusNormal"/>
        <w:jc w:val="both"/>
      </w:pPr>
      <w:r>
        <w:t xml:space="preserve">- творческое освоение «художественного языка» - средств художественно-образной выразительности; </w:t>
      </w:r>
    </w:p>
    <w:p w14:paraId="6B95E5B4" w14:textId="77777777" w:rsidR="002C2336" w:rsidRDefault="002C2336" w:rsidP="00B52CA0">
      <w:pPr>
        <w:pStyle w:val="ConsPlusNormal"/>
        <w:jc w:val="both"/>
      </w:pPr>
      <w:r>
        <w:t xml:space="preserve">- самостоятельное созидание (сотворение) художественных образов в изобразительной деятельности; </w:t>
      </w:r>
    </w:p>
    <w:p w14:paraId="709A1A68" w14:textId="77777777" w:rsidR="002C2336" w:rsidRDefault="002C2336" w:rsidP="00B52CA0">
      <w:pPr>
        <w:pStyle w:val="ConsPlusNormal"/>
        <w:jc w:val="both"/>
      </w:pPr>
      <w:r>
        <w:t xml:space="preserve">- проявление эстетического отношения во всех видах детской художественной деятельности и повседневной жизни (таких, как: самодеятельные игры и занятия, прогулки, самообслуживание); </w:t>
      </w:r>
    </w:p>
    <w:p w14:paraId="62F3F6E6" w14:textId="77777777" w:rsidR="002C2336" w:rsidRDefault="002C2336" w:rsidP="00B52CA0">
      <w:pPr>
        <w:pStyle w:val="ConsPlusNormal"/>
        <w:jc w:val="both"/>
      </w:pPr>
      <w:r>
        <w:lastRenderedPageBreak/>
        <w:t xml:space="preserve">- экспериментирование с художественными инструментами, материалами с целью «открытия» их свойств и способов создания художественных образов. </w:t>
      </w:r>
    </w:p>
    <w:p w14:paraId="4453BDC8" w14:textId="77777777" w:rsidR="002C2336" w:rsidRDefault="002C2336" w:rsidP="00B52CA0">
      <w:pPr>
        <w:pStyle w:val="ConsPlusNormal"/>
        <w:jc w:val="both"/>
      </w:pPr>
      <w:r>
        <w:t xml:space="preserve">Методика проведения диагностики. </w:t>
      </w:r>
    </w:p>
    <w:p w14:paraId="5BA46E88" w14:textId="77777777" w:rsidR="002C2336" w:rsidRDefault="002C2336" w:rsidP="007C44D2">
      <w:pPr>
        <w:pStyle w:val="ConsPlusNormal"/>
        <w:ind w:firstLine="708"/>
        <w:jc w:val="both"/>
        <w:rPr>
          <w:i/>
          <w:iCs/>
          <w:color w:val="FF0000"/>
        </w:rPr>
      </w:pPr>
      <w:r>
        <w:t>Педагогическая диагностика детей проводится с детьми в естественных условиях. В отдельном помещении оборудуется место для индивидуальных занятий с детьми. На столе свободно размещаются разные художественные материалы и инструменты для свободного выбора их детьми в ходе эксперимента: краски гуашевые, кисти трех размеров, фломастеры, цветные карандаши, салфетки бумажные и матерчатые, бумага белая трех форматов (большого, среднего и маленького). Дети приглашаются индивидуально, рассматривают материалы и инструменты. В непринужденной игровой форме ребенку предлагается назвать все, что он видит (при этом фиксируется общая ориентировка ребенка в художественных материалах), и выбрать, чем бы он хотел заниматься (что бы хотел делать). Предлагается также выбрать материалы для реализации своего замысла. По ходу эксперимента фиксируются: выбор ребенка, внешние проявления его реакции на ситуацию, последовательность развития замысла, сочетание видов деятельности, комментарии по ходу действий, игровое и речевое развитие художественного образа. Для анализа процесса и результата детской художественной деятельности была разработана система показателей, сведенная в таблицу для удобства фиксации наблюдений экспериментаторов.</w:t>
      </w:r>
    </w:p>
    <w:p w14:paraId="4E313F2E" w14:textId="77777777" w:rsidR="002C2336" w:rsidRDefault="002C2336" w:rsidP="00E45BD3">
      <w:pPr>
        <w:pStyle w:val="ConsPlusNormal"/>
        <w:jc w:val="both"/>
        <w:rPr>
          <w:i/>
          <w:iCs/>
          <w:color w:val="FF0000"/>
        </w:rPr>
      </w:pPr>
    </w:p>
    <w:p w14:paraId="5251B781" w14:textId="77777777" w:rsidR="002C2336" w:rsidRPr="00B73A07" w:rsidRDefault="002C2336" w:rsidP="00B73A07">
      <w:pPr>
        <w:pStyle w:val="ConsPlusNormal"/>
        <w:jc w:val="center"/>
        <w:rPr>
          <w:b/>
          <w:bCs/>
          <w:sz w:val="28"/>
          <w:szCs w:val="28"/>
        </w:rPr>
      </w:pPr>
      <w:r w:rsidRPr="00B73A07">
        <w:rPr>
          <w:b/>
          <w:bCs/>
          <w:sz w:val="28"/>
          <w:szCs w:val="28"/>
        </w:rPr>
        <w:t>II. Содержательный раздел Программы</w:t>
      </w:r>
    </w:p>
    <w:p w14:paraId="23F9AA01" w14:textId="77777777" w:rsidR="002C2336" w:rsidRDefault="002C2336" w:rsidP="00B73A07">
      <w:pPr>
        <w:pStyle w:val="ConsPlusNormal"/>
        <w:rPr>
          <w:b/>
          <w:bCs/>
        </w:rPr>
      </w:pPr>
    </w:p>
    <w:p w14:paraId="3BFBAF8C" w14:textId="77777777" w:rsidR="002C2336" w:rsidRDefault="002C2336" w:rsidP="00B73A07">
      <w:pPr>
        <w:pStyle w:val="ConsPlusNormal"/>
        <w:jc w:val="center"/>
        <w:rPr>
          <w:b/>
          <w:bCs/>
        </w:rPr>
      </w:pPr>
      <w:r>
        <w:rPr>
          <w:b/>
          <w:bCs/>
        </w:rPr>
        <w:t>2.</w:t>
      </w:r>
      <w:r w:rsidRPr="00166452">
        <w:rPr>
          <w:b/>
          <w:bCs/>
        </w:rPr>
        <w:t>Обязательная часть</w:t>
      </w:r>
    </w:p>
    <w:p w14:paraId="418A56C4" w14:textId="77777777" w:rsidR="002C2336" w:rsidRPr="00B73A07" w:rsidRDefault="002C2336" w:rsidP="00B73A07">
      <w:pPr>
        <w:pStyle w:val="ConsPlusNormal"/>
        <w:jc w:val="center"/>
        <w:rPr>
          <w:b/>
          <w:bCs/>
        </w:rPr>
      </w:pPr>
      <w:r>
        <w:rPr>
          <w:b/>
          <w:bCs/>
        </w:rPr>
        <w:t xml:space="preserve">2.1. </w:t>
      </w:r>
      <w:r w:rsidRPr="00166452">
        <w:rPr>
          <w:b/>
          <w:bCs/>
        </w:rPr>
        <w:t xml:space="preserve">Описание образовательной деятельности в соответствии с направлениями развития ребенка, представленными </w:t>
      </w:r>
      <w:r>
        <w:rPr>
          <w:b/>
          <w:bCs/>
        </w:rPr>
        <w:t>в пяти образовательных областях</w:t>
      </w:r>
    </w:p>
    <w:p w14:paraId="732F6CED" w14:textId="77777777" w:rsidR="002C2336" w:rsidRDefault="002C2336" w:rsidP="00FB52CA">
      <w:pPr>
        <w:pStyle w:val="ConsPlusNormal"/>
        <w:ind w:firstLine="708"/>
        <w:jc w:val="both"/>
      </w:pPr>
      <w:r>
        <w:t xml:space="preserve">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 </w:t>
      </w:r>
    </w:p>
    <w:p w14:paraId="7D72A420" w14:textId="77777777" w:rsidR="002C2336" w:rsidRDefault="002C2336" w:rsidP="00FB52CA">
      <w:pPr>
        <w:pStyle w:val="ConsPlusNormal"/>
        <w:ind w:firstLine="708"/>
        <w:jc w:val="both"/>
      </w:pPr>
      <w:r w:rsidRPr="00FB52CA">
        <w:rPr>
          <w:b/>
          <w:bCs/>
        </w:rPr>
        <w:t>Игровая деятельность</w:t>
      </w:r>
      <w:r>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w:t>
      </w:r>
    </w:p>
    <w:p w14:paraId="320F4C59" w14:textId="77777777" w:rsidR="002C2336" w:rsidRDefault="002C2336" w:rsidP="00FB52CA">
      <w:pPr>
        <w:pStyle w:val="ConsPlusNormal"/>
        <w:ind w:firstLine="708"/>
        <w:jc w:val="both"/>
      </w:pPr>
      <w:r>
        <w:t xml:space="preserve">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14:paraId="0FF0BB64" w14:textId="77777777" w:rsidR="002C2336" w:rsidRDefault="002C2336" w:rsidP="00FB52CA">
      <w:pPr>
        <w:pStyle w:val="ConsPlusNormal"/>
        <w:ind w:firstLine="708"/>
        <w:jc w:val="both"/>
      </w:pPr>
      <w:r w:rsidRPr="00FB52CA">
        <w:rPr>
          <w:b/>
          <w:bCs/>
        </w:rPr>
        <w:t>Коммуникативная деятельность</w:t>
      </w:r>
      <w: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
    <w:p w14:paraId="2151A2A1" w14:textId="77777777" w:rsidR="002C2336" w:rsidRDefault="002C2336" w:rsidP="00FB52CA">
      <w:pPr>
        <w:pStyle w:val="ConsPlusNormal"/>
        <w:ind w:firstLine="708"/>
        <w:jc w:val="both"/>
      </w:pPr>
      <w:r w:rsidRPr="00FB52CA">
        <w:rPr>
          <w:b/>
          <w:bCs/>
        </w:rPr>
        <w:t>Познавательно-исследовательская деятельность</w:t>
      </w:r>
      <w:r>
        <w:t xml:space="preserve"> включает в себя широкое познание детьми объектов живой и неживой природы, предметного и социального мира </w:t>
      </w:r>
      <w:r>
        <w:lastRenderedPageBreak/>
        <w:t xml:space="preserve">(мира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14:paraId="53D8AFE9" w14:textId="77777777" w:rsidR="002C2336" w:rsidRDefault="002C2336" w:rsidP="00FB52CA">
      <w:pPr>
        <w:pStyle w:val="ConsPlusNormal"/>
        <w:ind w:firstLine="708"/>
        <w:jc w:val="both"/>
      </w:pPr>
      <w:r w:rsidRPr="000209CA">
        <w:rPr>
          <w:b/>
          <w:bCs/>
        </w:rPr>
        <w:t>Восприятие художественной литературы и фольклора</w:t>
      </w:r>
      <w:r>
        <w:t xml:space="preserve">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14:paraId="3AE16B0A" w14:textId="77777777" w:rsidR="002C2336" w:rsidRDefault="002C2336" w:rsidP="00FB52CA">
      <w:pPr>
        <w:pStyle w:val="ConsPlusNormal"/>
        <w:ind w:firstLine="708"/>
        <w:jc w:val="both"/>
      </w:pPr>
      <w:r w:rsidRPr="000209CA">
        <w:rPr>
          <w:b/>
          <w:bCs/>
        </w:rPr>
        <w:t>Конструирование и изобразительная деятельность</w:t>
      </w:r>
      <w:r>
        <w:t xml:space="preserve"> детей представлена разными видами художественно-творческой (рисование, лепка, аппликация) деятельности. </w:t>
      </w:r>
    </w:p>
    <w:p w14:paraId="74D43FF6" w14:textId="77777777" w:rsidR="002C2336" w:rsidRDefault="002C2336" w:rsidP="00FB52CA">
      <w:pPr>
        <w:pStyle w:val="ConsPlusNormal"/>
        <w:ind w:firstLine="708"/>
        <w:jc w:val="both"/>
      </w:pPr>
      <w:r w:rsidRPr="000209CA">
        <w:rPr>
          <w:b/>
          <w:bCs/>
        </w:rPr>
        <w:t>Художественно-творческая деятельность</w:t>
      </w:r>
      <w:r>
        <w:t xml:space="preserve">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14:paraId="0DA6BEB3" w14:textId="77777777" w:rsidR="002C2336" w:rsidRDefault="002C2336" w:rsidP="00FB52CA">
      <w:pPr>
        <w:pStyle w:val="ConsPlusNormal"/>
        <w:ind w:firstLine="708"/>
        <w:jc w:val="both"/>
      </w:pPr>
      <w:r w:rsidRPr="000209CA">
        <w:rPr>
          <w:b/>
          <w:bCs/>
        </w:rPr>
        <w:t>Музыкальная деятельность</w:t>
      </w:r>
      <w:r>
        <w:t xml:space="preserve"> организуется в процессе музыкальных занятий, которые проводятся музыкальным руководителем в музыкальном зале. </w:t>
      </w:r>
    </w:p>
    <w:p w14:paraId="50EE9618" w14:textId="77777777" w:rsidR="002C2336" w:rsidRDefault="002C2336" w:rsidP="00FB52CA">
      <w:pPr>
        <w:pStyle w:val="ConsPlusNormal"/>
        <w:ind w:firstLine="708"/>
        <w:jc w:val="both"/>
      </w:pPr>
      <w:r w:rsidRPr="000209CA">
        <w:rPr>
          <w:b/>
          <w:bCs/>
        </w:rPr>
        <w:t>Двигательная деятельность</w:t>
      </w:r>
      <w:r>
        <w:t xml:space="preserve"> организуется в процессе занятий физической культурой, зарядки, подвижных игр в группе и на прогулке.</w:t>
      </w:r>
    </w:p>
    <w:p w14:paraId="6C00F1FB" w14:textId="77777777" w:rsidR="002C2336" w:rsidRDefault="002C2336" w:rsidP="00FB52CA">
      <w:pPr>
        <w:pStyle w:val="ConsPlusNormal"/>
        <w:ind w:firstLine="708"/>
        <w:jc w:val="both"/>
      </w:pPr>
    </w:p>
    <w:p w14:paraId="7B500D29" w14:textId="77777777" w:rsidR="002C2336" w:rsidRDefault="002C2336" w:rsidP="00B73A07">
      <w:pPr>
        <w:pStyle w:val="ConsPlusTitle"/>
        <w:ind w:firstLine="540"/>
        <w:jc w:val="center"/>
        <w:outlineLvl w:val="2"/>
        <w:rPr>
          <w:rFonts w:ascii="Times New Roman" w:hAnsi="Times New Roman" w:cs="Times New Roman"/>
        </w:rPr>
      </w:pPr>
      <w:r w:rsidRPr="00C31D63">
        <w:rPr>
          <w:rFonts w:ascii="Times New Roman" w:hAnsi="Times New Roman" w:cs="Times New Roman"/>
        </w:rPr>
        <w:t xml:space="preserve">2.1.1. Задачи и содержание образования (обучения и воспитания) </w:t>
      </w:r>
    </w:p>
    <w:p w14:paraId="4915DC26" w14:textId="77777777" w:rsidR="002C2336" w:rsidRPr="00BC160A" w:rsidRDefault="002C2336" w:rsidP="00BC160A">
      <w:pPr>
        <w:pStyle w:val="ConsPlusTitle"/>
        <w:ind w:firstLine="540"/>
        <w:jc w:val="center"/>
        <w:outlineLvl w:val="2"/>
        <w:rPr>
          <w:rFonts w:ascii="Times New Roman" w:hAnsi="Times New Roman" w:cs="Times New Roman"/>
        </w:rPr>
      </w:pPr>
      <w:r w:rsidRPr="00C31D63">
        <w:rPr>
          <w:rFonts w:ascii="Times New Roman" w:hAnsi="Times New Roman" w:cs="Times New Roman"/>
        </w:rPr>
        <w:t>по образовательным областям</w:t>
      </w:r>
    </w:p>
    <w:p w14:paraId="66AB7A30" w14:textId="77777777" w:rsidR="002C2336" w:rsidRDefault="002C2336" w:rsidP="003C2838">
      <w:pPr>
        <w:pStyle w:val="ConsPlusNormal"/>
        <w:ind w:firstLine="708"/>
        <w:jc w:val="both"/>
      </w:pPr>
      <w:r>
        <w:t xml:space="preserve">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14:paraId="5B7B8237" w14:textId="77777777" w:rsidR="002C2336" w:rsidRDefault="002C2336" w:rsidP="003C2838">
      <w:pPr>
        <w:pStyle w:val="ConsPlusNormal"/>
        <w:ind w:firstLine="708"/>
        <w:jc w:val="both"/>
      </w:pPr>
      <w: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2C3F5EB5" w14:textId="77777777" w:rsidR="002C2336" w:rsidRDefault="002C2336" w:rsidP="003C2838">
      <w:pPr>
        <w:pStyle w:val="ConsPlusNormal"/>
        <w:ind w:firstLine="708"/>
        <w:jc w:val="both"/>
        <w:rPr>
          <w:b/>
          <w:bCs/>
        </w:rPr>
      </w:pPr>
    </w:p>
    <w:p w14:paraId="162120B8" w14:textId="77777777" w:rsidR="002C2336" w:rsidRPr="00EC5DAE" w:rsidRDefault="002C2336" w:rsidP="003C2838">
      <w:pPr>
        <w:pStyle w:val="ConsPlusNormal"/>
        <w:ind w:firstLine="708"/>
        <w:jc w:val="both"/>
        <w:rPr>
          <w:b/>
          <w:bCs/>
        </w:rPr>
      </w:pPr>
      <w:r w:rsidRPr="00EC5DAE">
        <w:rPr>
          <w:b/>
          <w:bCs/>
        </w:rPr>
        <w:t xml:space="preserve">Образовательная область «Социально-коммуникативное развитие» </w:t>
      </w:r>
    </w:p>
    <w:p w14:paraId="0FF0F9F4" w14:textId="77777777" w:rsidR="002C2336" w:rsidRDefault="002C2336" w:rsidP="00B73A07">
      <w:pPr>
        <w:pStyle w:val="ConsPlusNormal"/>
        <w:ind w:firstLine="708"/>
        <w:jc w:val="both"/>
      </w:pPr>
      <w: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ФГОС ДО (п.2.6.)</w:t>
      </w:r>
    </w:p>
    <w:p w14:paraId="2AB1C794" w14:textId="77777777" w:rsidR="002C2336" w:rsidRDefault="002C2336" w:rsidP="003C2838">
      <w:pPr>
        <w:pStyle w:val="ConsPlusNormal"/>
        <w:ind w:firstLine="708"/>
        <w:jc w:val="both"/>
      </w:pPr>
    </w:p>
    <w:p w14:paraId="01424C9D" w14:textId="77777777" w:rsidR="002C2336" w:rsidRPr="00CD0FA8" w:rsidRDefault="002C2336" w:rsidP="00CD0FA8">
      <w:pPr>
        <w:widowControl w:val="0"/>
        <w:autoSpaceDE w:val="0"/>
        <w:autoSpaceDN w:val="0"/>
        <w:adjustRightInd w:val="0"/>
        <w:spacing w:after="0" w:line="240" w:lineRule="auto"/>
        <w:jc w:val="center"/>
        <w:outlineLvl w:val="2"/>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Социально-коммуникативное развитие.</w:t>
      </w:r>
    </w:p>
    <w:p w14:paraId="6781E053" w14:textId="77777777" w:rsidR="002C2336" w:rsidRPr="007F011F" w:rsidRDefault="002C2336" w:rsidP="009D4425">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 xml:space="preserve">От </w:t>
      </w:r>
      <w:r>
        <w:rPr>
          <w:rFonts w:ascii="Times New Roman" w:hAnsi="Times New Roman" w:cs="Times New Roman"/>
          <w:b/>
          <w:bCs/>
          <w:sz w:val="24"/>
          <w:szCs w:val="24"/>
          <w:lang w:eastAsia="ru-RU"/>
        </w:rPr>
        <w:t>1,5</w:t>
      </w:r>
      <w:r w:rsidRPr="007F011F">
        <w:rPr>
          <w:rFonts w:ascii="Times New Roman" w:hAnsi="Times New Roman" w:cs="Times New Roman"/>
          <w:b/>
          <w:bCs/>
          <w:sz w:val="24"/>
          <w:szCs w:val="24"/>
          <w:lang w:eastAsia="ru-RU"/>
        </w:rPr>
        <w:t xml:space="preserve"> лет до 3 лет.</w:t>
      </w:r>
    </w:p>
    <w:p w14:paraId="7C87C05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 В области социально-коммуникативного развития основными </w:t>
      </w:r>
      <w:r w:rsidRPr="007F011F">
        <w:rPr>
          <w:rFonts w:ascii="Times New Roman" w:hAnsi="Times New Roman" w:cs="Times New Roman"/>
          <w:b/>
          <w:bCs/>
          <w:sz w:val="24"/>
          <w:szCs w:val="24"/>
          <w:lang w:eastAsia="ru-RU"/>
        </w:rPr>
        <w:t>задачами</w:t>
      </w:r>
      <w:r w:rsidRPr="007F011F">
        <w:rPr>
          <w:rFonts w:ascii="Times New Roman" w:hAnsi="Times New Roman" w:cs="Times New Roman"/>
          <w:sz w:val="24"/>
          <w:szCs w:val="24"/>
          <w:lang w:eastAsia="ru-RU"/>
        </w:rPr>
        <w:t xml:space="preserve"> образовательной деятельности являются:</w:t>
      </w:r>
    </w:p>
    <w:p w14:paraId="7EE9EBD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поддерживать эмоционально-положительное состояние детей в период адаптации к ДОО;</w:t>
      </w:r>
    </w:p>
    <w:p w14:paraId="6F0A9B02"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развивать игровой опыт ребенка, помогая детям отражать в игре представления об </w:t>
      </w:r>
      <w:r w:rsidRPr="007F011F">
        <w:rPr>
          <w:rFonts w:ascii="Times New Roman" w:hAnsi="Times New Roman" w:cs="Times New Roman"/>
          <w:sz w:val="24"/>
          <w:szCs w:val="24"/>
          <w:lang w:eastAsia="ru-RU"/>
        </w:rPr>
        <w:lastRenderedPageBreak/>
        <w:t>окружающей действительности;</w:t>
      </w:r>
    </w:p>
    <w:p w14:paraId="04E98335"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D5B35E3"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7F2F10B0"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формировать первичные представления ребенка о себе, о своем возрасте, поле, о родителях (законных представителях) и близких членах семьи.</w:t>
      </w:r>
    </w:p>
    <w:p w14:paraId="4BA03E3A"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Содержание образовательной деятельности.</w:t>
      </w:r>
    </w:p>
    <w:p w14:paraId="5D800E83"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14:paraId="14B99075"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DE79C5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296491AA"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1234F01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поддерживает стремление детей выполнять элементарные правила поведения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можно</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нельзя</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Личным показом демонстрирует правила общения: здоровается, прощается, говорит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спасибо</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пожалуйста</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вежливых слов</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w:t>
      </w:r>
    </w:p>
    <w:p w14:paraId="13EC5BB5"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14:paraId="6D86FA0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6E33D9FA"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563E456E"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2DFA5F4F" w14:textId="77777777" w:rsidR="002C2336" w:rsidRPr="007F011F" w:rsidRDefault="002C2336" w:rsidP="00EC5DAE">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От 3 лет до 4 лет.</w:t>
      </w:r>
    </w:p>
    <w:p w14:paraId="79272513"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В области социально-коммуникативного развития основными </w:t>
      </w:r>
      <w:r w:rsidRPr="00DA3897">
        <w:rPr>
          <w:rFonts w:ascii="Times New Roman" w:hAnsi="Times New Roman" w:cs="Times New Roman"/>
          <w:b/>
          <w:bCs/>
          <w:sz w:val="24"/>
          <w:szCs w:val="24"/>
          <w:lang w:eastAsia="ru-RU"/>
        </w:rPr>
        <w:t xml:space="preserve">задачами </w:t>
      </w:r>
      <w:r w:rsidRPr="007F011F">
        <w:rPr>
          <w:rFonts w:ascii="Times New Roman" w:hAnsi="Times New Roman" w:cs="Times New Roman"/>
          <w:sz w:val="24"/>
          <w:szCs w:val="24"/>
          <w:lang w:eastAsia="ru-RU"/>
        </w:rPr>
        <w:t>образовательной деятельности являются:</w:t>
      </w:r>
    </w:p>
    <w:p w14:paraId="6DC63FC3"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1. В сфере социальных отношений:</w:t>
      </w:r>
    </w:p>
    <w:p w14:paraId="69891166"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4A6D761B"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обогащать представления детей о действиях, в которых проявляются доброе </w:t>
      </w:r>
      <w:r w:rsidRPr="007F011F">
        <w:rPr>
          <w:rFonts w:ascii="Times New Roman" w:hAnsi="Times New Roman" w:cs="Times New Roman"/>
          <w:sz w:val="24"/>
          <w:szCs w:val="24"/>
          <w:lang w:eastAsia="ru-RU"/>
        </w:rPr>
        <w:lastRenderedPageBreak/>
        <w:t>отношение и забота о членах семьи, близком окружении;</w:t>
      </w:r>
    </w:p>
    <w:p w14:paraId="6458D3E8"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3EC64CEA"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оказывать помощь в освоении способов взаимодействия со сверстниками в игре, в повседневном общении и бытовой деятельности;</w:t>
      </w:r>
    </w:p>
    <w:p w14:paraId="58817A7C"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приучать детей к выполнению элементарных правил культуры поведения в ДОО;</w:t>
      </w:r>
    </w:p>
    <w:p w14:paraId="7A44B9D7"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2. В области формирования основ гражданственности и патриотизма:</w:t>
      </w:r>
    </w:p>
    <w:p w14:paraId="399A624B"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обогащать представления детей о малой родине и поддерживать их отражения в различных видах деятельности;</w:t>
      </w:r>
    </w:p>
    <w:p w14:paraId="72B9B461"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3. В сфере трудового воспитания:</w:t>
      </w:r>
    </w:p>
    <w:p w14:paraId="5949E4F9"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02E2087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бережное отношение к предметам и игрушкам как результатам труда взрослых;</w:t>
      </w:r>
    </w:p>
    <w:p w14:paraId="346C69B2"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приобщать детей к самообслуживанию (одевание, раздевание, умывание), развивать самостоятельность, уверенность, положительную самооценку;</w:t>
      </w:r>
    </w:p>
    <w:p w14:paraId="3E1F93AE"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4. В области формирования основ безопасного поведения:</w:t>
      </w:r>
    </w:p>
    <w:p w14:paraId="5C7145AA"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интерес к правилам безопасного поведения;</w:t>
      </w:r>
    </w:p>
    <w:p w14:paraId="008A613B"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57C0B913" w14:textId="77777777" w:rsidR="002C2336" w:rsidRPr="00DA3897"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DA3897">
        <w:rPr>
          <w:rFonts w:ascii="Times New Roman" w:hAnsi="Times New Roman" w:cs="Times New Roman"/>
          <w:b/>
          <w:bCs/>
          <w:sz w:val="24"/>
          <w:szCs w:val="24"/>
          <w:lang w:eastAsia="ru-RU"/>
        </w:rPr>
        <w:t>Содержание образовательной деятельности.</w:t>
      </w:r>
    </w:p>
    <w:p w14:paraId="1788E0ED"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1. В сфере социальных отношений.</w:t>
      </w:r>
    </w:p>
    <w:p w14:paraId="7929ACED"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4EDBEF37"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7F011F">
        <w:rPr>
          <w:rFonts w:ascii="Times New Roman" w:hAnsi="Times New Roman" w:cs="Times New Roman"/>
          <w:sz w:val="24"/>
          <w:szCs w:val="24"/>
          <w:lang w:eastAsia="ru-RU"/>
        </w:rPr>
        <w:t>эмпатийного</w:t>
      </w:r>
      <w:proofErr w:type="spellEnd"/>
      <w:r w:rsidRPr="007F011F">
        <w:rPr>
          <w:rFonts w:ascii="Times New Roman" w:hAnsi="Times New Roman" w:cs="Times New Roman"/>
          <w:sz w:val="24"/>
          <w:szCs w:val="24"/>
          <w:lang w:eastAsia="ru-RU"/>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6674F934"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30893322"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1A7B60C4"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lastRenderedPageBreak/>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0A3C08A3"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2. В области формирования основ гражданственности и патриотизма.</w:t>
      </w:r>
    </w:p>
    <w:p w14:paraId="3C2408FE" w14:textId="77777777" w:rsidR="002C2336" w:rsidRPr="00DA3897" w:rsidRDefault="002C2336" w:rsidP="00EC5DAE">
      <w:pPr>
        <w:widowControl w:val="0"/>
        <w:autoSpaceDE w:val="0"/>
        <w:autoSpaceDN w:val="0"/>
        <w:adjustRightInd w:val="0"/>
        <w:spacing w:after="0" w:line="240" w:lineRule="auto"/>
        <w:ind w:firstLine="708"/>
        <w:jc w:val="both"/>
        <w:rPr>
          <w:rFonts w:ascii="Times New Roman" w:hAnsi="Times New Roman" w:cs="Times New Roman"/>
          <w:b/>
          <w:bCs/>
          <w:sz w:val="24"/>
          <w:szCs w:val="24"/>
          <w:lang w:eastAsia="ru-RU"/>
        </w:rPr>
      </w:pPr>
      <w:r w:rsidRPr="007F011F">
        <w:rPr>
          <w:rFonts w:ascii="Times New Roman" w:hAnsi="Times New Roman" w:cs="Times New Roman"/>
          <w:sz w:val="24"/>
          <w:szCs w:val="24"/>
          <w:lang w:eastAsia="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w:t>
      </w:r>
      <w:r>
        <w:rPr>
          <w:rFonts w:ascii="Times New Roman" w:hAnsi="Times New Roman" w:cs="Times New Roman"/>
          <w:sz w:val="24"/>
          <w:szCs w:val="24"/>
          <w:lang w:eastAsia="ru-RU"/>
        </w:rPr>
        <w:t xml:space="preserve">схищается природными явлениями. </w:t>
      </w:r>
      <w:r w:rsidRPr="007F011F">
        <w:rPr>
          <w:rFonts w:ascii="Times New Roman" w:hAnsi="Times New Roman" w:cs="Times New Roman"/>
          <w:sz w:val="24"/>
          <w:szCs w:val="24"/>
          <w:lang w:eastAsia="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r w:rsidRPr="00DA3897">
        <w:rPr>
          <w:rFonts w:ascii="Times New Roman" w:hAnsi="Times New Roman" w:cs="Times New Roman"/>
          <w:sz w:val="24"/>
          <w:szCs w:val="24"/>
          <w:lang w:eastAsia="ru-RU"/>
        </w:rPr>
        <w:t>).</w:t>
      </w:r>
    </w:p>
    <w:p w14:paraId="4D79BF74"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3. В сфере трудового воспитания.</w:t>
      </w:r>
    </w:p>
    <w:p w14:paraId="52B2B469"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w:t>
      </w:r>
      <w:r>
        <w:rPr>
          <w:rFonts w:ascii="Times New Roman" w:hAnsi="Times New Roman" w:cs="Times New Roman"/>
          <w:sz w:val="24"/>
          <w:szCs w:val="24"/>
          <w:lang w:eastAsia="ru-RU"/>
        </w:rPr>
        <w:t>товлены предметы, знакомые ребе</w:t>
      </w:r>
      <w:r w:rsidRPr="007F011F">
        <w:rPr>
          <w:rFonts w:ascii="Times New Roman" w:hAnsi="Times New Roman" w:cs="Times New Roman"/>
          <w:sz w:val="24"/>
          <w:szCs w:val="24"/>
          <w:lang w:eastAsia="ru-RU"/>
        </w:rPr>
        <w:t>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2CBFEFDF"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5A61FBAD"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7C01087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4EAFB226"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4. В области формирования основ безопасного поведения.</w:t>
      </w:r>
    </w:p>
    <w:p w14:paraId="455236B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7E090ACD"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3BF046E5"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BDC92BD"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lastRenderedPageBreak/>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14:paraId="27F6247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28E0DD57"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559827B9" w14:textId="77777777" w:rsidR="002C2336" w:rsidRPr="007F011F" w:rsidRDefault="002C2336" w:rsidP="00EC5DAE">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От 4 лет до 5 лет.</w:t>
      </w:r>
    </w:p>
    <w:p w14:paraId="4938CB3C"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 В области социально-коммуникативного развития основными </w:t>
      </w:r>
      <w:r w:rsidRPr="00DA3897">
        <w:rPr>
          <w:rFonts w:ascii="Times New Roman" w:hAnsi="Times New Roman" w:cs="Times New Roman"/>
          <w:b/>
          <w:bCs/>
          <w:sz w:val="24"/>
          <w:szCs w:val="24"/>
          <w:lang w:eastAsia="ru-RU"/>
        </w:rPr>
        <w:t xml:space="preserve">задачами </w:t>
      </w:r>
      <w:r w:rsidRPr="007F011F">
        <w:rPr>
          <w:rFonts w:ascii="Times New Roman" w:hAnsi="Times New Roman" w:cs="Times New Roman"/>
          <w:sz w:val="24"/>
          <w:szCs w:val="24"/>
          <w:lang w:eastAsia="ru-RU"/>
        </w:rPr>
        <w:t>образовательной деятельности являются:</w:t>
      </w:r>
    </w:p>
    <w:p w14:paraId="22D98D46"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1. В сфере социальных отношений:</w:t>
      </w:r>
    </w:p>
    <w:p w14:paraId="0F0D6D0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формировать положительную самооценку, уверенность в своих силах, стремление к самостоятельности;</w:t>
      </w:r>
    </w:p>
    <w:p w14:paraId="111D7586"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32325B70"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50EAB5A6"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доброжелательное отношение ко взрослым и детям;</w:t>
      </w:r>
    </w:p>
    <w:p w14:paraId="5747729A"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6B045ADB"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стремление к совместным играм, взаимодействию в паре или небольшой подгруппе, к взаимодействию в практической деятельности;</w:t>
      </w:r>
    </w:p>
    <w:p w14:paraId="211E6664"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2. В области формирования основ гражданственности и патриотизма:</w:t>
      </w:r>
    </w:p>
    <w:p w14:paraId="264AD449"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уважительное отношение к Родине, символам страны, памятным датам;</w:t>
      </w:r>
    </w:p>
    <w:p w14:paraId="1FBEB2B6"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гордость за достижения страны в области спорта, науки, искусства и других областях;</w:t>
      </w:r>
    </w:p>
    <w:p w14:paraId="71DAC0D0"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интерес детей к основным достопримечательностями населенного пункта, в котором они живут.</w:t>
      </w:r>
    </w:p>
    <w:p w14:paraId="7023DD73"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3. В сфере трудового воспитания:</w:t>
      </w:r>
    </w:p>
    <w:p w14:paraId="2AF38894"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формировать представления об отдельных профессиях взрослых на основе ознакомления с конкретными видами труда;</w:t>
      </w:r>
    </w:p>
    <w:p w14:paraId="5BCB5CB9" w14:textId="77777777" w:rsidR="002C2336" w:rsidRPr="007F011F" w:rsidRDefault="002C2336" w:rsidP="00EC5DAE">
      <w:pPr>
        <w:widowControl w:val="0"/>
        <w:autoSpaceDE w:val="0"/>
        <w:autoSpaceDN w:val="0"/>
        <w:adjustRightInd w:val="0"/>
        <w:spacing w:after="0" w:line="240" w:lineRule="auto"/>
        <w:ind w:left="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уважение и благодарность взрослым за их труд, заботу о детях; вовлекать в простейшие процессы хозяйственно-бытового труда;</w:t>
      </w:r>
    </w:p>
    <w:p w14:paraId="23B0FF93"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самостоятельность и уверенность в самообслуживании, желании включаться в повседневные трудовые дела в ДОО и семье;</w:t>
      </w:r>
    </w:p>
    <w:p w14:paraId="58496020"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4. В области формирования основ безопасного поведения:</w:t>
      </w:r>
    </w:p>
    <w:p w14:paraId="11F98E89"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обогащать представления детей об основных источниках и видах опасности в быту, на улице, в природе, в общении с незнакомыми людьми;</w:t>
      </w:r>
    </w:p>
    <w:p w14:paraId="2DDDC84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знакомить детей с простейшими способами безопасного поведения в опасных ситуациях;</w:t>
      </w:r>
    </w:p>
    <w:p w14:paraId="30583F14"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формировать представления о правилах безопасного дорожного движения в качестве пешехода и пассажира транспортного средства</w:t>
      </w:r>
      <w:r>
        <w:rPr>
          <w:rFonts w:ascii="Times New Roman" w:hAnsi="Times New Roman" w:cs="Times New Roman"/>
          <w:sz w:val="24"/>
          <w:szCs w:val="24"/>
          <w:lang w:eastAsia="ru-RU"/>
        </w:rPr>
        <w:t>;</w:t>
      </w:r>
    </w:p>
    <w:p w14:paraId="4478B776"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w:t>
      </w:r>
      <w:r w:rsidRPr="007F011F">
        <w:rPr>
          <w:rFonts w:ascii="Times New Roman" w:hAnsi="Times New Roman" w:cs="Times New Roman"/>
          <w:sz w:val="24"/>
          <w:szCs w:val="24"/>
          <w:lang w:eastAsia="ru-RU"/>
        </w:rPr>
        <w:lastRenderedPageBreak/>
        <w:t>использование электронных средств обучения.</w:t>
      </w:r>
    </w:p>
    <w:p w14:paraId="6622F17F" w14:textId="77777777" w:rsidR="002C2336" w:rsidRPr="003B460C"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3B460C">
        <w:rPr>
          <w:rFonts w:ascii="Times New Roman" w:hAnsi="Times New Roman" w:cs="Times New Roman"/>
          <w:b/>
          <w:bCs/>
          <w:sz w:val="24"/>
          <w:szCs w:val="24"/>
          <w:lang w:eastAsia="ru-RU"/>
        </w:rPr>
        <w:t>Содержание образовательной деятельности.</w:t>
      </w:r>
    </w:p>
    <w:p w14:paraId="659787DA"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1. В сфере социальных отношений.</w:t>
      </w:r>
    </w:p>
    <w:p w14:paraId="0143938F"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188094D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14:paraId="17DBB9C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7F011F">
        <w:rPr>
          <w:rFonts w:ascii="Times New Roman" w:hAnsi="Times New Roman" w:cs="Times New Roman"/>
          <w:sz w:val="24"/>
          <w:szCs w:val="24"/>
          <w:lang w:eastAsia="ru-RU"/>
        </w:rPr>
        <w:t>эмпатийного</w:t>
      </w:r>
      <w:proofErr w:type="spellEnd"/>
      <w:r w:rsidRPr="007F011F">
        <w:rPr>
          <w:rFonts w:ascii="Times New Roman" w:hAnsi="Times New Roman" w:cs="Times New Roman"/>
          <w:sz w:val="24"/>
          <w:szCs w:val="24"/>
          <w:lang w:eastAsia="ru-RU"/>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6373D8C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E514B89" w14:textId="77777777" w:rsidR="002C2336"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w:t>
      </w:r>
    </w:p>
    <w:p w14:paraId="3FCBB01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14:paraId="043057BA"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DA23277"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6276EC66"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2. В области формирования основ гражданственности и патриотизма.</w:t>
      </w:r>
    </w:p>
    <w:p w14:paraId="0757F7D9"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54CBFDCC"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30D45D44"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Педагог обогащает представления детей о малой родине: знакомит с основными </w:t>
      </w:r>
      <w:r w:rsidRPr="007F011F">
        <w:rPr>
          <w:rFonts w:ascii="Times New Roman" w:hAnsi="Times New Roman" w:cs="Times New Roman"/>
          <w:sz w:val="24"/>
          <w:szCs w:val="24"/>
          <w:lang w:eastAsia="ru-RU"/>
        </w:rPr>
        <w:lastRenderedPageBreak/>
        <w:t>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5E0AD198"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Поддерживает интерес к народной культуре страны (традициям, устному народному творчеству, народной музыке, танцам, играм, игрушкам).</w:t>
      </w:r>
    </w:p>
    <w:p w14:paraId="60179087"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3. В сфере трудового воспитания.</w:t>
      </w:r>
    </w:p>
    <w:p w14:paraId="031082DB"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знакомит детей с содержанием и структурой процессов хозяйственно</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8D00B"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14:paraId="54D21096"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19D32C20"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14:paraId="5550951A"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0F74D93F"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10BEEE5A"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4. В области формирования основ безопасности поведения.</w:t>
      </w:r>
    </w:p>
    <w:p w14:paraId="07CAA979"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04D431F8"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w:t>
      </w:r>
      <w:r w:rsidRPr="007F011F">
        <w:rPr>
          <w:rFonts w:ascii="Times New Roman" w:hAnsi="Times New Roman" w:cs="Times New Roman"/>
          <w:sz w:val="24"/>
          <w:szCs w:val="24"/>
          <w:lang w:eastAsia="ru-RU"/>
        </w:rPr>
        <w:lastRenderedPageBreak/>
        <w:t>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5B8DB49C"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6656A36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24C6B0DC"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757B9B9F" w14:textId="77777777" w:rsidR="002C2336" w:rsidRPr="007F011F" w:rsidRDefault="002C2336" w:rsidP="00EC5DAE">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От 5 лет до 6 лет.</w:t>
      </w:r>
    </w:p>
    <w:p w14:paraId="220E0957"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В области социально-коммуникативного развития основными </w:t>
      </w:r>
      <w:r w:rsidRPr="00D326A8">
        <w:rPr>
          <w:rFonts w:ascii="Times New Roman" w:hAnsi="Times New Roman" w:cs="Times New Roman"/>
          <w:b/>
          <w:bCs/>
          <w:sz w:val="24"/>
          <w:szCs w:val="24"/>
          <w:lang w:eastAsia="ru-RU"/>
        </w:rPr>
        <w:t xml:space="preserve">задачами </w:t>
      </w:r>
      <w:r w:rsidRPr="007F011F">
        <w:rPr>
          <w:rFonts w:ascii="Times New Roman" w:hAnsi="Times New Roman" w:cs="Times New Roman"/>
          <w:sz w:val="24"/>
          <w:szCs w:val="24"/>
          <w:lang w:eastAsia="ru-RU"/>
        </w:rPr>
        <w:t>образовательной деятельности являются:</w:t>
      </w:r>
    </w:p>
    <w:p w14:paraId="0F891BB6"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1. В сфере социальных отношений:</w:t>
      </w:r>
    </w:p>
    <w:p w14:paraId="19F8C513"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обогащать представления детей о формах поведения и действиях в различных ситуациях в семье и ДОО;</w:t>
      </w:r>
    </w:p>
    <w:p w14:paraId="77AD26F7"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содействовать пониманию детьми собственных и чужих эмоциональных состояний, и переживаний, овладению способами </w:t>
      </w:r>
      <w:proofErr w:type="spellStart"/>
      <w:r w:rsidRPr="007F011F">
        <w:rPr>
          <w:rFonts w:ascii="Times New Roman" w:hAnsi="Times New Roman" w:cs="Times New Roman"/>
          <w:sz w:val="24"/>
          <w:szCs w:val="24"/>
          <w:lang w:eastAsia="ru-RU"/>
        </w:rPr>
        <w:t>эмпатийного</w:t>
      </w:r>
      <w:proofErr w:type="spellEnd"/>
      <w:r w:rsidRPr="007F011F">
        <w:rPr>
          <w:rFonts w:ascii="Times New Roman" w:hAnsi="Times New Roman" w:cs="Times New Roman"/>
          <w:sz w:val="24"/>
          <w:szCs w:val="24"/>
          <w:lang w:eastAsia="ru-RU"/>
        </w:rPr>
        <w:t xml:space="preserve"> поведения в ответ на разнообразные эмоциональные проявления сверстников и взрослых;</w:t>
      </w:r>
    </w:p>
    <w:p w14:paraId="48BCD35B"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F052D31"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4A37030"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расширять представления о правилах поведения в общественных местах; об обязанностях в группе;</w:t>
      </w:r>
    </w:p>
    <w:p w14:paraId="1D13D4E8"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2. В области формирования основ гражданственности и патриотизма:</w:t>
      </w:r>
    </w:p>
    <w:p w14:paraId="1CDB783D"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уважительное отношение к Родине, к людям разных национальностей, проживающим на территории России, их культурному наследию;</w:t>
      </w:r>
    </w:p>
    <w:p w14:paraId="2AA0793A"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69578155"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5D097CDC"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3. В сфере трудового воспитания:</w:t>
      </w:r>
    </w:p>
    <w:p w14:paraId="5007DBBD"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формировать представления о профессиях и трудовых процессах;</w:t>
      </w:r>
    </w:p>
    <w:p w14:paraId="5885B70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CA76EF"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знакомить детей с элементарными экономическими знаниями, формировать первоначальные представления о финансовой грамотности;</w:t>
      </w:r>
    </w:p>
    <w:p w14:paraId="1E4172F0"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4. В области формирования безопасного поведения:</w:t>
      </w:r>
    </w:p>
    <w:p w14:paraId="4FE318EF"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Интернет</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(далее - сеть Интернет) и способах безопасного поведения; о правилах безопасности </w:t>
      </w:r>
      <w:r w:rsidRPr="007F011F">
        <w:rPr>
          <w:rFonts w:ascii="Times New Roman" w:hAnsi="Times New Roman" w:cs="Times New Roman"/>
          <w:sz w:val="24"/>
          <w:szCs w:val="24"/>
          <w:lang w:eastAsia="ru-RU"/>
        </w:rPr>
        <w:lastRenderedPageBreak/>
        <w:t>дорожного движения в качестве пешехода и пассажира транспортного средства;</w:t>
      </w:r>
    </w:p>
    <w:p w14:paraId="5640680F"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формировать осмотрительное отношение к потенциально опасным для человека ситуациям;</w:t>
      </w:r>
    </w:p>
    <w:p w14:paraId="7FE4DC1D"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9DD4E7B" w14:textId="77777777" w:rsidR="002C2336" w:rsidRPr="00873415"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73415">
        <w:rPr>
          <w:rFonts w:ascii="Times New Roman" w:hAnsi="Times New Roman" w:cs="Times New Roman"/>
          <w:b/>
          <w:bCs/>
          <w:sz w:val="24"/>
          <w:szCs w:val="24"/>
          <w:lang w:eastAsia="ru-RU"/>
        </w:rPr>
        <w:t>Содержание образовательной деятельности.</w:t>
      </w:r>
    </w:p>
    <w:p w14:paraId="0A188799"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1. В сфере социальных отношений.</w:t>
      </w:r>
    </w:p>
    <w:p w14:paraId="6A16B3EC"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04015F8C"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3BB262C"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7DB4352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056925B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2DD7B412"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4723D5EE"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44D2D890"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2. В области формирования основ гражданственности и патриотизма.</w:t>
      </w:r>
    </w:p>
    <w:p w14:paraId="67CAE2A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w:t>
      </w:r>
      <w:r w:rsidRPr="007F011F">
        <w:rPr>
          <w:rFonts w:ascii="Times New Roman" w:hAnsi="Times New Roman" w:cs="Times New Roman"/>
          <w:sz w:val="24"/>
          <w:szCs w:val="24"/>
          <w:lang w:eastAsia="ru-RU"/>
        </w:rPr>
        <w:lastRenderedPageBreak/>
        <w:t>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6D651DEA"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5B399BA2"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4C1478FB"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3. В сфере трудового воспитания.</w:t>
      </w:r>
    </w:p>
    <w:p w14:paraId="48721AF0"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5C80364A"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AF8B33"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127C06F6"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B23C044"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lastRenderedPageBreak/>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6593D3AE"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4. В области формирования безопасного поведения.</w:t>
      </w:r>
    </w:p>
    <w:p w14:paraId="732CB863"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15AAA9AD"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4F3C0120"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обсуждает с детьми правила пользования сетью Интернет, цифровыми ресурсами.</w:t>
      </w:r>
    </w:p>
    <w:p w14:paraId="4C041A11"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5468D82A" w14:textId="77777777" w:rsidR="002C2336" w:rsidRPr="007F011F" w:rsidRDefault="002C2336" w:rsidP="00EC5DAE">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 xml:space="preserve">От 6 лет до </w:t>
      </w:r>
      <w:r>
        <w:rPr>
          <w:rFonts w:ascii="Times New Roman" w:hAnsi="Times New Roman" w:cs="Times New Roman"/>
          <w:b/>
          <w:bCs/>
          <w:sz w:val="24"/>
          <w:szCs w:val="24"/>
          <w:lang w:eastAsia="ru-RU"/>
        </w:rPr>
        <w:t>8</w:t>
      </w:r>
      <w:r w:rsidRPr="007F011F">
        <w:rPr>
          <w:rFonts w:ascii="Times New Roman" w:hAnsi="Times New Roman" w:cs="Times New Roman"/>
          <w:b/>
          <w:bCs/>
          <w:sz w:val="24"/>
          <w:szCs w:val="24"/>
          <w:lang w:eastAsia="ru-RU"/>
        </w:rPr>
        <w:t xml:space="preserve"> лет.</w:t>
      </w:r>
    </w:p>
    <w:p w14:paraId="5539A2D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 В области социально-коммуникативного развития основными </w:t>
      </w:r>
      <w:r w:rsidRPr="00873415">
        <w:rPr>
          <w:rFonts w:ascii="Times New Roman" w:hAnsi="Times New Roman" w:cs="Times New Roman"/>
          <w:b/>
          <w:bCs/>
          <w:sz w:val="24"/>
          <w:szCs w:val="24"/>
          <w:lang w:eastAsia="ru-RU"/>
        </w:rPr>
        <w:t xml:space="preserve">задачами </w:t>
      </w:r>
      <w:r w:rsidRPr="007F011F">
        <w:rPr>
          <w:rFonts w:ascii="Times New Roman" w:hAnsi="Times New Roman" w:cs="Times New Roman"/>
          <w:sz w:val="24"/>
          <w:szCs w:val="24"/>
          <w:lang w:eastAsia="ru-RU"/>
        </w:rPr>
        <w:t>образовательной деятельности являются:</w:t>
      </w:r>
    </w:p>
    <w:p w14:paraId="1F29EFCC" w14:textId="77777777" w:rsidR="002C2336" w:rsidRPr="00EC5DAE" w:rsidRDefault="002C2336" w:rsidP="00EC5DAE">
      <w:pPr>
        <w:pStyle w:val="aa"/>
        <w:widowControl w:val="0"/>
        <w:numPr>
          <w:ilvl w:val="0"/>
          <w:numId w:val="1"/>
        </w:numPr>
        <w:tabs>
          <w:tab w:val="left" w:pos="284"/>
        </w:tabs>
        <w:autoSpaceDE w:val="0"/>
        <w:autoSpaceDN w:val="0"/>
        <w:adjustRightInd w:val="0"/>
        <w:spacing w:after="0" w:line="240" w:lineRule="auto"/>
        <w:ind w:left="0" w:firstLine="0"/>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В сфере социальных отношений:</w:t>
      </w:r>
    </w:p>
    <w:p w14:paraId="26E13416"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14:paraId="2897F4B4"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68936685"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79D0E0F1"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D527B94"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привычки культурного поведения и общения с людьми, основ этикета, правил поведения в общественных местах;</w:t>
      </w:r>
    </w:p>
    <w:p w14:paraId="405BCAB0"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2. В области формирования основ гражданственности и патриотизма:</w:t>
      </w:r>
    </w:p>
    <w:p w14:paraId="1C7B8753"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4A033645"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7845DAF7"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lastRenderedPageBreak/>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AEE3722"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0FC5E181" w14:textId="77777777" w:rsidR="002C2336" w:rsidRPr="00EC5DAE" w:rsidRDefault="002C2336" w:rsidP="00EC5DAE">
      <w:pPr>
        <w:pStyle w:val="aa"/>
        <w:widowControl w:val="0"/>
        <w:numPr>
          <w:ilvl w:val="0"/>
          <w:numId w:val="1"/>
        </w:numPr>
        <w:tabs>
          <w:tab w:val="left" w:pos="284"/>
        </w:tabs>
        <w:autoSpaceDE w:val="0"/>
        <w:autoSpaceDN w:val="0"/>
        <w:adjustRightInd w:val="0"/>
        <w:spacing w:after="0" w:line="240" w:lineRule="auto"/>
        <w:ind w:left="0" w:firstLine="0"/>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В сфере трудового воспитания:</w:t>
      </w:r>
    </w:p>
    <w:p w14:paraId="3568D6A6"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ценностное отношение к труду взрослых;</w:t>
      </w:r>
    </w:p>
    <w:p w14:paraId="11FF6E68"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формировать представления о труде как ценности общества, о разнообразии и взаимосвязи видов труда и профессий;</w:t>
      </w:r>
    </w:p>
    <w:p w14:paraId="0F3B45E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6FF66D23"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5BC5C1F6"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поддерживать освоение умений сотрудничества в совместном труде;</w:t>
      </w:r>
    </w:p>
    <w:p w14:paraId="4CAEEA16"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ответственность, добросовестность, стремление к участию в труде взрослых, оказанию посильной помощи;</w:t>
      </w:r>
    </w:p>
    <w:p w14:paraId="6D572129" w14:textId="77777777" w:rsidR="002C2336" w:rsidRPr="00EC5DAE" w:rsidRDefault="002C2336" w:rsidP="00EC5DAE">
      <w:pPr>
        <w:pStyle w:val="aa"/>
        <w:widowControl w:val="0"/>
        <w:numPr>
          <w:ilvl w:val="0"/>
          <w:numId w:val="1"/>
        </w:numPr>
        <w:tabs>
          <w:tab w:val="left" w:pos="426"/>
        </w:tabs>
        <w:autoSpaceDE w:val="0"/>
        <w:autoSpaceDN w:val="0"/>
        <w:adjustRightInd w:val="0"/>
        <w:spacing w:after="0" w:line="240" w:lineRule="auto"/>
        <w:ind w:left="0" w:firstLine="0"/>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В области формирования безопасного поведения:</w:t>
      </w:r>
    </w:p>
    <w:p w14:paraId="42A01390"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121B43EC"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3B096896" w14:textId="77777777" w:rsidR="002C2336" w:rsidRPr="00D73A9A"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D73A9A">
        <w:rPr>
          <w:rFonts w:ascii="Times New Roman" w:hAnsi="Times New Roman" w:cs="Times New Roman"/>
          <w:b/>
          <w:bCs/>
          <w:sz w:val="24"/>
          <w:szCs w:val="24"/>
          <w:lang w:eastAsia="ru-RU"/>
        </w:rPr>
        <w:t>Содержание образовательной деятельности.</w:t>
      </w:r>
    </w:p>
    <w:p w14:paraId="72FE10A4"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1. В сфере социальных отношений.</w:t>
      </w:r>
    </w:p>
    <w:p w14:paraId="17D14EBA" w14:textId="77777777" w:rsidR="002C2336"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w:t>
      </w:r>
    </w:p>
    <w:p w14:paraId="53C605D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6EDA115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3ED93950"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2E7876C6"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5E71530F"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3C8C4B14"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lastRenderedPageBreak/>
        <w:t>Обогащает представления о нравственных качествах людей, их проявлении в поступках и взаимоотношениях.</w:t>
      </w:r>
    </w:p>
    <w:p w14:paraId="6D2915E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5C3B393B"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670F6A5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556E961E"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2. В области формирования основ гражданственности и патриотизма.</w:t>
      </w:r>
    </w:p>
    <w:p w14:paraId="0E81DDEF"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272BD5EB"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57BA65C5"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24DF28C2"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r w:rsidRPr="00D73A9A">
        <w:rPr>
          <w:rFonts w:ascii="Times New Roman" w:hAnsi="Times New Roman" w:cs="Times New Roman"/>
          <w:color w:val="000000"/>
          <w:sz w:val="24"/>
          <w:szCs w:val="24"/>
          <w:lang w:eastAsia="ru-RU"/>
        </w:rPr>
        <w:t xml:space="preserve">Конституции </w:t>
      </w:r>
      <w:r w:rsidRPr="007F011F">
        <w:rPr>
          <w:rFonts w:ascii="Times New Roman" w:hAnsi="Times New Roman" w:cs="Times New Roman"/>
          <w:sz w:val="24"/>
          <w:szCs w:val="24"/>
          <w:lang w:eastAsia="ru-RU"/>
        </w:rPr>
        <w:t>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14:paraId="202B6D6D"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3D11A4FF"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lastRenderedPageBreak/>
        <w:t>3. В сфере трудового воспитания.</w:t>
      </w:r>
    </w:p>
    <w:p w14:paraId="68F39F87"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653BF687"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86D75E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2A50149A"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5D3325F2"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4</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В области формирования безопасного поведения.</w:t>
      </w:r>
    </w:p>
    <w:p w14:paraId="0E43922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5149ADF7"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12A3BC7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2E82E67F"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6ED15CD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Обсуждает с детьми правила безопасного общения и взаимодействия со </w:t>
      </w:r>
      <w:r w:rsidRPr="007F011F">
        <w:rPr>
          <w:rFonts w:ascii="Times New Roman" w:hAnsi="Times New Roman" w:cs="Times New Roman"/>
          <w:sz w:val="24"/>
          <w:szCs w:val="24"/>
          <w:lang w:eastAsia="ru-RU"/>
        </w:rPr>
        <w:lastRenderedPageBreak/>
        <w:t>сверстниками в разных жизненных ситуациях, поощряет стремление детей дошкольного возраста создать правила безопасного общения в группе.</w:t>
      </w:r>
    </w:p>
    <w:p w14:paraId="70E49C78"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r w:rsidRPr="00D73A9A">
        <w:rPr>
          <w:rFonts w:ascii="Times New Roman" w:hAnsi="Times New Roman" w:cs="Times New Roman"/>
          <w:color w:val="000000"/>
          <w:sz w:val="24"/>
          <w:szCs w:val="24"/>
          <w:lang w:eastAsia="ru-RU"/>
        </w:rPr>
        <w:t xml:space="preserve">СП 2.4.3648-20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Санитарно-эпидемиологические требования к организациям воспитания и обучения, отдыха и оздоровления детей и молодежи</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утвержденных постановлением Главного государственного санитарного врача Российской Федерации от 28 сентября 2020 г.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28 (зарегистрировано Министерством юстиции Российской Федерации 18 декабря 2020 г, регистрационный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61573), действующим до 1 января 2027 года (далее - СП 2.4.3648-20), и Санитарных правил и норм </w:t>
      </w:r>
      <w:r w:rsidRPr="00D73A9A">
        <w:rPr>
          <w:rFonts w:ascii="Times New Roman" w:hAnsi="Times New Roman" w:cs="Times New Roman"/>
          <w:color w:val="000000"/>
          <w:sz w:val="24"/>
          <w:szCs w:val="24"/>
          <w:lang w:eastAsia="ru-RU"/>
        </w:rPr>
        <w:t xml:space="preserve">СанПиН 1.2.3685-21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Гигиенические нормативы и требования к обеспечению безопасности и (или) безвредности для человека факторов среды обитания</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утвержденных постановлением Главного государственного санитарного врача Российской Федерации от 28 января 2021 г.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2 (зарегистрировано Министерством юстиции Российской Федерации 29 января 2021 г., регистрационный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62296), действующим до 1 марта 2027 года (далее - СанПиН 1.2.3685-21).</w:t>
      </w:r>
    </w:p>
    <w:p w14:paraId="0D53901F" w14:textId="77777777" w:rsidR="002C2336"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59CCB7B9"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F9760B">
        <w:rPr>
          <w:rFonts w:ascii="Times New Roman" w:hAnsi="Times New Roman" w:cs="Times New Roman"/>
          <w:b/>
          <w:bCs/>
          <w:sz w:val="24"/>
          <w:szCs w:val="24"/>
          <w:lang w:eastAsia="ru-RU"/>
        </w:rPr>
        <w:t xml:space="preserve">Решение совокупных задач воспитания в рамках образовательной области </w:t>
      </w:r>
      <w:r>
        <w:rPr>
          <w:rFonts w:ascii="Times New Roman" w:hAnsi="Times New Roman" w:cs="Times New Roman"/>
          <w:b/>
          <w:bCs/>
          <w:sz w:val="24"/>
          <w:szCs w:val="24"/>
          <w:lang w:eastAsia="ru-RU"/>
        </w:rPr>
        <w:t>«</w:t>
      </w:r>
      <w:r w:rsidRPr="00F9760B">
        <w:rPr>
          <w:rFonts w:ascii="Times New Roman" w:hAnsi="Times New Roman" w:cs="Times New Roman"/>
          <w:b/>
          <w:bCs/>
          <w:sz w:val="24"/>
          <w:szCs w:val="24"/>
          <w:lang w:eastAsia="ru-RU"/>
        </w:rPr>
        <w:t>Социально-коммуникативное развитие</w:t>
      </w:r>
      <w:r>
        <w:rPr>
          <w:rFonts w:ascii="Times New Roman" w:hAnsi="Times New Roman" w:cs="Times New Roman"/>
          <w:b/>
          <w:bCs/>
          <w:sz w:val="24"/>
          <w:szCs w:val="24"/>
          <w:lang w:eastAsia="ru-RU"/>
        </w:rPr>
        <w:t>»</w:t>
      </w:r>
      <w:r w:rsidRPr="007F011F">
        <w:rPr>
          <w:rFonts w:ascii="Times New Roman" w:hAnsi="Times New Roman" w:cs="Times New Roman"/>
          <w:sz w:val="24"/>
          <w:szCs w:val="24"/>
          <w:lang w:eastAsia="ru-RU"/>
        </w:rPr>
        <w:t xml:space="preserve"> направлено на приобщение детей к ценностям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Родина</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"Природа</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Семья</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Человек</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Жизнь</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Милосердие</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Добро</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Дружба</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Сотрудничество</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Труд</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Это предполагает решение задач нескольких направлений воспитания:</w:t>
      </w:r>
    </w:p>
    <w:p w14:paraId="1DB11278"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воспитание уважения к своей семье, своему населенному пункту, родному краю, своей стране;</w:t>
      </w:r>
    </w:p>
    <w:p w14:paraId="2D1E4C67"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7E65D7D7"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24165DCD"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содействие становлению целостной картины мира, основанной на представлениях о добре и зле, красоте и уродстве, правде и лжи;</w:t>
      </w:r>
    </w:p>
    <w:p w14:paraId="09193D58"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8531177"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15D1DA6D"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EB5330F"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формирование способности бережно и уважительно относиться к результатам своего труда и труда других людей.</w:t>
      </w:r>
    </w:p>
    <w:p w14:paraId="78748769" w14:textId="77777777" w:rsidR="002C2336" w:rsidRDefault="002C2336" w:rsidP="003C2838">
      <w:pPr>
        <w:pStyle w:val="ConsPlusNormal"/>
        <w:ind w:firstLine="708"/>
        <w:jc w:val="both"/>
        <w:rPr>
          <w:color w:val="FF0000"/>
        </w:rPr>
      </w:pPr>
    </w:p>
    <w:p w14:paraId="297BB37E" w14:textId="77777777" w:rsidR="002C2336" w:rsidRPr="00EC5DAE" w:rsidRDefault="002C2336" w:rsidP="003C2838">
      <w:pPr>
        <w:pStyle w:val="ConsPlusNormal"/>
        <w:ind w:firstLine="708"/>
        <w:jc w:val="both"/>
        <w:rPr>
          <w:b/>
          <w:bCs/>
        </w:rPr>
      </w:pPr>
      <w:r w:rsidRPr="00EC5DAE">
        <w:rPr>
          <w:b/>
          <w:bCs/>
        </w:rPr>
        <w:t xml:space="preserve">Образовательная область «Познавательное развитие» </w:t>
      </w:r>
    </w:p>
    <w:p w14:paraId="09A1B56E" w14:textId="77777777" w:rsidR="002C2336" w:rsidRDefault="002C2336" w:rsidP="00781766">
      <w:pPr>
        <w:pStyle w:val="ConsPlusNormal"/>
        <w:ind w:firstLine="708"/>
        <w:jc w:val="both"/>
      </w:pPr>
      <w: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 ФГОС ДО (п.2.6.)</w:t>
      </w:r>
    </w:p>
    <w:p w14:paraId="1BB9E979" w14:textId="77777777" w:rsidR="002C2336" w:rsidRDefault="002C2336" w:rsidP="003C2838">
      <w:pPr>
        <w:pStyle w:val="ConsPlusNormal"/>
        <w:ind w:firstLine="708"/>
        <w:jc w:val="both"/>
        <w:rPr>
          <w:color w:val="FF0000"/>
        </w:rPr>
      </w:pPr>
    </w:p>
    <w:p w14:paraId="463E7663" w14:textId="77777777" w:rsidR="002C2336" w:rsidRPr="00B73A07" w:rsidRDefault="002C2336" w:rsidP="00B73A07">
      <w:pPr>
        <w:widowControl w:val="0"/>
        <w:autoSpaceDE w:val="0"/>
        <w:autoSpaceDN w:val="0"/>
        <w:adjustRightInd w:val="0"/>
        <w:spacing w:after="0" w:line="240" w:lineRule="auto"/>
        <w:jc w:val="center"/>
        <w:outlineLvl w:val="2"/>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lastRenderedPageBreak/>
        <w:t>Познавательно</w:t>
      </w:r>
      <w:r>
        <w:rPr>
          <w:rFonts w:ascii="Times New Roman" w:hAnsi="Times New Roman" w:cs="Times New Roman"/>
          <w:b/>
          <w:bCs/>
          <w:sz w:val="24"/>
          <w:szCs w:val="24"/>
          <w:lang w:eastAsia="ru-RU"/>
        </w:rPr>
        <w:t>е развитие</w:t>
      </w:r>
    </w:p>
    <w:p w14:paraId="65508CFA" w14:textId="77777777" w:rsidR="002C2336" w:rsidRPr="007F011F" w:rsidRDefault="002C2336" w:rsidP="00221461">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 xml:space="preserve">От </w:t>
      </w:r>
      <w:r>
        <w:rPr>
          <w:rFonts w:ascii="Times New Roman" w:hAnsi="Times New Roman" w:cs="Times New Roman"/>
          <w:b/>
          <w:bCs/>
          <w:sz w:val="24"/>
          <w:szCs w:val="24"/>
          <w:lang w:eastAsia="ru-RU"/>
        </w:rPr>
        <w:t>1,5</w:t>
      </w:r>
      <w:r w:rsidRPr="007F011F">
        <w:rPr>
          <w:rFonts w:ascii="Times New Roman" w:hAnsi="Times New Roman" w:cs="Times New Roman"/>
          <w:b/>
          <w:bCs/>
          <w:sz w:val="24"/>
          <w:szCs w:val="24"/>
          <w:lang w:eastAsia="ru-RU"/>
        </w:rPr>
        <w:t xml:space="preserve"> лет до 3 лет.</w:t>
      </w:r>
    </w:p>
    <w:p w14:paraId="5E3D4AEE"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 В области познавательного развития основными </w:t>
      </w:r>
      <w:r w:rsidRPr="00AF711D">
        <w:rPr>
          <w:rFonts w:ascii="Times New Roman" w:hAnsi="Times New Roman" w:cs="Times New Roman"/>
          <w:b/>
          <w:bCs/>
          <w:sz w:val="24"/>
          <w:szCs w:val="24"/>
          <w:lang w:eastAsia="ru-RU"/>
        </w:rPr>
        <w:t>задачами</w:t>
      </w:r>
      <w:r w:rsidRPr="007F011F">
        <w:rPr>
          <w:rFonts w:ascii="Times New Roman" w:hAnsi="Times New Roman" w:cs="Times New Roman"/>
          <w:sz w:val="24"/>
          <w:szCs w:val="24"/>
          <w:lang w:eastAsia="ru-RU"/>
        </w:rPr>
        <w:t xml:space="preserve"> образовательной деятельности являются:</w:t>
      </w:r>
    </w:p>
    <w:p w14:paraId="70706CD1"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1</w:t>
      </w:r>
      <w:r>
        <w:rPr>
          <w:rFonts w:ascii="Times New Roman" w:hAnsi="Times New Roman" w:cs="Times New Roman"/>
          <w:sz w:val="24"/>
          <w:szCs w:val="24"/>
          <w:lang w:eastAsia="ru-RU"/>
        </w:rPr>
        <w:t>.Р</w:t>
      </w:r>
      <w:r w:rsidRPr="007F011F">
        <w:rPr>
          <w:rFonts w:ascii="Times New Roman" w:hAnsi="Times New Roman" w:cs="Times New Roman"/>
          <w:sz w:val="24"/>
          <w:szCs w:val="24"/>
          <w:lang w:eastAsia="ru-RU"/>
        </w:rPr>
        <w:t>азвивать разные виды восприятия: зрительного, слухового, осязательного, вкусового, обонятельного;</w:t>
      </w:r>
    </w:p>
    <w:p w14:paraId="240B7E65"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2</w:t>
      </w:r>
      <w:r>
        <w:rPr>
          <w:rFonts w:ascii="Times New Roman" w:hAnsi="Times New Roman" w:cs="Times New Roman"/>
          <w:sz w:val="24"/>
          <w:szCs w:val="24"/>
          <w:lang w:eastAsia="ru-RU"/>
        </w:rPr>
        <w:t>.Р</w:t>
      </w:r>
      <w:r w:rsidRPr="007F011F">
        <w:rPr>
          <w:rFonts w:ascii="Times New Roman" w:hAnsi="Times New Roman" w:cs="Times New Roman"/>
          <w:sz w:val="24"/>
          <w:szCs w:val="24"/>
          <w:lang w:eastAsia="ru-RU"/>
        </w:rPr>
        <w:t>азвивать наглядно-действенное мышление в процессе решения познавательных практических задач;</w:t>
      </w:r>
    </w:p>
    <w:p w14:paraId="67FCB4E4"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3</w:t>
      </w:r>
      <w:r>
        <w:rPr>
          <w:rFonts w:ascii="Times New Roman" w:hAnsi="Times New Roman" w:cs="Times New Roman"/>
          <w:sz w:val="24"/>
          <w:szCs w:val="24"/>
          <w:lang w:eastAsia="ru-RU"/>
        </w:rPr>
        <w:t>.С</w:t>
      </w:r>
      <w:r w:rsidRPr="007F011F">
        <w:rPr>
          <w:rFonts w:ascii="Times New Roman" w:hAnsi="Times New Roman" w:cs="Times New Roman"/>
          <w:sz w:val="24"/>
          <w:szCs w:val="24"/>
          <w:lang w:eastAsia="ru-RU"/>
        </w:rPr>
        <w:t>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64B4849D"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4</w:t>
      </w:r>
      <w:r>
        <w:rPr>
          <w:rFonts w:ascii="Times New Roman" w:hAnsi="Times New Roman" w:cs="Times New Roman"/>
          <w:sz w:val="24"/>
          <w:szCs w:val="24"/>
          <w:lang w:eastAsia="ru-RU"/>
        </w:rPr>
        <w:t>.Ф</w:t>
      </w:r>
      <w:r w:rsidRPr="007F011F">
        <w:rPr>
          <w:rFonts w:ascii="Times New Roman" w:hAnsi="Times New Roman" w:cs="Times New Roman"/>
          <w:sz w:val="24"/>
          <w:szCs w:val="24"/>
          <w:lang w:eastAsia="ru-RU"/>
        </w:rPr>
        <w:t>ормировать у детей простейшие представления о геометрических фигурах, величине и количестве предметов на основе чувственного познания;</w:t>
      </w:r>
    </w:p>
    <w:p w14:paraId="7C50698D"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5</w:t>
      </w:r>
      <w:r>
        <w:rPr>
          <w:rFonts w:ascii="Times New Roman" w:hAnsi="Times New Roman" w:cs="Times New Roman"/>
          <w:sz w:val="24"/>
          <w:szCs w:val="24"/>
          <w:lang w:eastAsia="ru-RU"/>
        </w:rPr>
        <w:t>.Р</w:t>
      </w:r>
      <w:r w:rsidRPr="007F011F">
        <w:rPr>
          <w:rFonts w:ascii="Times New Roman" w:hAnsi="Times New Roman" w:cs="Times New Roman"/>
          <w:sz w:val="24"/>
          <w:szCs w:val="24"/>
          <w:lang w:eastAsia="ru-RU"/>
        </w:rPr>
        <w:t>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3EE435B"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6</w:t>
      </w:r>
      <w:r>
        <w:rPr>
          <w:rFonts w:ascii="Times New Roman" w:hAnsi="Times New Roman" w:cs="Times New Roman"/>
          <w:sz w:val="24"/>
          <w:szCs w:val="24"/>
          <w:lang w:eastAsia="ru-RU"/>
        </w:rPr>
        <w:t>. Р</w:t>
      </w:r>
      <w:r w:rsidRPr="007F011F">
        <w:rPr>
          <w:rFonts w:ascii="Times New Roman" w:hAnsi="Times New Roman" w:cs="Times New Roman"/>
          <w:sz w:val="24"/>
          <w:szCs w:val="24"/>
          <w:lang w:eastAsia="ru-RU"/>
        </w:rPr>
        <w:t>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14:paraId="569ABAB8"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7</w:t>
      </w:r>
      <w:r>
        <w:rPr>
          <w:rFonts w:ascii="Times New Roman" w:hAnsi="Times New Roman" w:cs="Times New Roman"/>
          <w:sz w:val="24"/>
          <w:szCs w:val="24"/>
          <w:lang w:eastAsia="ru-RU"/>
        </w:rPr>
        <w:t>.О</w:t>
      </w:r>
      <w:r w:rsidRPr="007F011F">
        <w:rPr>
          <w:rFonts w:ascii="Times New Roman" w:hAnsi="Times New Roman" w:cs="Times New Roman"/>
          <w:sz w:val="24"/>
          <w:szCs w:val="24"/>
          <w:lang w:eastAsia="ru-RU"/>
        </w:rPr>
        <w:t>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08FA1BAF"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8</w:t>
      </w:r>
      <w:r>
        <w:rPr>
          <w:rFonts w:ascii="Times New Roman" w:hAnsi="Times New Roman" w:cs="Times New Roman"/>
          <w:sz w:val="24"/>
          <w:szCs w:val="24"/>
          <w:lang w:eastAsia="ru-RU"/>
        </w:rPr>
        <w:t>.Р</w:t>
      </w:r>
      <w:r w:rsidRPr="007F011F">
        <w:rPr>
          <w:rFonts w:ascii="Times New Roman" w:hAnsi="Times New Roman" w:cs="Times New Roman"/>
          <w:sz w:val="24"/>
          <w:szCs w:val="24"/>
          <w:lang w:eastAsia="ru-RU"/>
        </w:rPr>
        <w:t>азвивать способность наблюдать за явлениями природы, воспитывать бережное отношение к животным и растениям.</w:t>
      </w:r>
    </w:p>
    <w:p w14:paraId="7E04BF32" w14:textId="77777777" w:rsidR="002C2336" w:rsidRPr="001272C6"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1272C6">
        <w:rPr>
          <w:rFonts w:ascii="Times New Roman" w:hAnsi="Times New Roman" w:cs="Times New Roman"/>
          <w:b/>
          <w:bCs/>
          <w:sz w:val="24"/>
          <w:szCs w:val="24"/>
          <w:lang w:eastAsia="ru-RU"/>
        </w:rPr>
        <w:t>Содержание образовательной деятельности.</w:t>
      </w:r>
    </w:p>
    <w:p w14:paraId="1727CAF7"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1. Сенсорные эталоны и познавательные действия:</w:t>
      </w:r>
    </w:p>
    <w:p w14:paraId="6CA22B7C"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ловли</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на нее небольших предметов. Организует действия с игрушками, имитирующими орудия труда (заколачивание молоточком </w:t>
      </w:r>
      <w:proofErr w:type="spellStart"/>
      <w:r w:rsidRPr="007F011F">
        <w:rPr>
          <w:rFonts w:ascii="Times New Roman" w:hAnsi="Times New Roman" w:cs="Times New Roman"/>
          <w:sz w:val="24"/>
          <w:szCs w:val="24"/>
          <w:lang w:eastAsia="ru-RU"/>
        </w:rPr>
        <w:t>втулочек</w:t>
      </w:r>
      <w:proofErr w:type="spellEnd"/>
      <w:r w:rsidRPr="007F011F">
        <w:rPr>
          <w:rFonts w:ascii="Times New Roman" w:hAnsi="Times New Roman" w:cs="Times New Roman"/>
          <w:sz w:val="24"/>
          <w:szCs w:val="24"/>
          <w:lang w:eastAsia="ru-RU"/>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246B385F"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05E65F6"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2. Математические представления:</w:t>
      </w:r>
    </w:p>
    <w:p w14:paraId="007A52DB"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педагог подводит детей к освоению простейших умений в различении формы окружающих предметов, используя </w:t>
      </w:r>
      <w:proofErr w:type="spellStart"/>
      <w:r w:rsidRPr="007F011F">
        <w:rPr>
          <w:rFonts w:ascii="Times New Roman" w:hAnsi="Times New Roman" w:cs="Times New Roman"/>
          <w:sz w:val="24"/>
          <w:szCs w:val="24"/>
          <w:lang w:eastAsia="ru-RU"/>
        </w:rPr>
        <w:t>предэталоные</w:t>
      </w:r>
      <w:proofErr w:type="spellEnd"/>
      <w:r w:rsidRPr="007F011F">
        <w:rPr>
          <w:rFonts w:ascii="Times New Roman" w:hAnsi="Times New Roman" w:cs="Times New Roman"/>
          <w:sz w:val="24"/>
          <w:szCs w:val="24"/>
          <w:lang w:eastAsia="ru-RU"/>
        </w:rPr>
        <w:t xml:space="preserve"> представления о шаре, кубе, круге, квадрате; подборе предметов и геометрических фигур по образцу, различению и </w:t>
      </w:r>
      <w:r w:rsidRPr="007F011F">
        <w:rPr>
          <w:rFonts w:ascii="Times New Roman" w:hAnsi="Times New Roman" w:cs="Times New Roman"/>
          <w:sz w:val="24"/>
          <w:szCs w:val="24"/>
          <w:lang w:eastAsia="ru-RU"/>
        </w:rPr>
        <w:lastRenderedPageBreak/>
        <w:t>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6FC94FC8"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3. Окружающий мир:</w:t>
      </w:r>
    </w:p>
    <w:p w14:paraId="19069CA7"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Мама моет пол</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Бабушка вяжет носочки</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Сестра рисует</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Дедушка читает газету</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Брат строит гараж</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Папа работает за компьютером</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2DB46E63"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4. Природа:</w:t>
      </w:r>
    </w:p>
    <w:p w14:paraId="7DFB9CE2"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38BE90E6"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01C998B5" w14:textId="77777777" w:rsidR="002C2336" w:rsidRPr="007F011F" w:rsidRDefault="002C2336" w:rsidP="00221461">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От 3 лет до 4 лет.</w:t>
      </w:r>
    </w:p>
    <w:p w14:paraId="2DF4005E"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В области познавательного развития основными </w:t>
      </w:r>
      <w:r w:rsidRPr="000F75B0">
        <w:rPr>
          <w:rFonts w:ascii="Times New Roman" w:hAnsi="Times New Roman" w:cs="Times New Roman"/>
          <w:b/>
          <w:bCs/>
          <w:sz w:val="24"/>
          <w:szCs w:val="24"/>
          <w:lang w:eastAsia="ru-RU"/>
        </w:rPr>
        <w:t>задачами</w:t>
      </w:r>
      <w:r w:rsidRPr="007F011F">
        <w:rPr>
          <w:rFonts w:ascii="Times New Roman" w:hAnsi="Times New Roman" w:cs="Times New Roman"/>
          <w:sz w:val="24"/>
          <w:szCs w:val="24"/>
          <w:lang w:eastAsia="ru-RU"/>
        </w:rPr>
        <w:t xml:space="preserve"> образовательной деятельности являются:</w:t>
      </w:r>
    </w:p>
    <w:p w14:paraId="04BEDADD"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1</w:t>
      </w:r>
      <w:r>
        <w:rPr>
          <w:rFonts w:ascii="Times New Roman" w:hAnsi="Times New Roman" w:cs="Times New Roman"/>
          <w:sz w:val="24"/>
          <w:szCs w:val="24"/>
          <w:lang w:eastAsia="ru-RU"/>
        </w:rPr>
        <w:t>.Ф</w:t>
      </w:r>
      <w:r w:rsidRPr="007F011F">
        <w:rPr>
          <w:rFonts w:ascii="Times New Roman" w:hAnsi="Times New Roman" w:cs="Times New Roman"/>
          <w:sz w:val="24"/>
          <w:szCs w:val="24"/>
          <w:lang w:eastAsia="ru-RU"/>
        </w:rPr>
        <w:t>ормировать представления детей о сенсорных эталонах цвета и формы, их использовании в самостоятельной деятельности;</w:t>
      </w:r>
    </w:p>
    <w:p w14:paraId="28DF0A0E"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2</w:t>
      </w:r>
      <w:r>
        <w:rPr>
          <w:rFonts w:ascii="Times New Roman" w:hAnsi="Times New Roman" w:cs="Times New Roman"/>
          <w:sz w:val="24"/>
          <w:szCs w:val="24"/>
          <w:lang w:eastAsia="ru-RU"/>
        </w:rPr>
        <w:t>.Р</w:t>
      </w:r>
      <w:r w:rsidRPr="007F011F">
        <w:rPr>
          <w:rFonts w:ascii="Times New Roman" w:hAnsi="Times New Roman" w:cs="Times New Roman"/>
          <w:sz w:val="24"/>
          <w:szCs w:val="24"/>
          <w:lang w:eastAsia="ru-RU"/>
        </w:rPr>
        <w:t>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0F9196A7"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3</w:t>
      </w:r>
      <w:r>
        <w:rPr>
          <w:rFonts w:ascii="Times New Roman" w:hAnsi="Times New Roman" w:cs="Times New Roman"/>
          <w:sz w:val="24"/>
          <w:szCs w:val="24"/>
          <w:lang w:eastAsia="ru-RU"/>
        </w:rPr>
        <w:t>.О</w:t>
      </w:r>
      <w:r w:rsidRPr="007F011F">
        <w:rPr>
          <w:rFonts w:ascii="Times New Roman" w:hAnsi="Times New Roman" w:cs="Times New Roman"/>
          <w:sz w:val="24"/>
          <w:szCs w:val="24"/>
          <w:lang w:eastAsia="ru-RU"/>
        </w:rPr>
        <w:t>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5F4D36CB"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4</w:t>
      </w:r>
      <w:r>
        <w:rPr>
          <w:rFonts w:ascii="Times New Roman" w:hAnsi="Times New Roman" w:cs="Times New Roman"/>
          <w:sz w:val="24"/>
          <w:szCs w:val="24"/>
          <w:lang w:eastAsia="ru-RU"/>
        </w:rPr>
        <w:t>.К</w:t>
      </w:r>
      <w:r w:rsidRPr="007F011F">
        <w:rPr>
          <w:rFonts w:ascii="Times New Roman" w:hAnsi="Times New Roman" w:cs="Times New Roman"/>
          <w:sz w:val="24"/>
          <w:szCs w:val="24"/>
          <w:lang w:eastAsia="ru-RU"/>
        </w:rPr>
        <w:t>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303BF771"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5</w:t>
      </w:r>
      <w:r>
        <w:rPr>
          <w:rFonts w:ascii="Times New Roman" w:hAnsi="Times New Roman" w:cs="Times New Roman"/>
          <w:sz w:val="24"/>
          <w:szCs w:val="24"/>
          <w:lang w:eastAsia="ru-RU"/>
        </w:rPr>
        <w:t>.Р</w:t>
      </w:r>
      <w:r w:rsidRPr="007F011F">
        <w:rPr>
          <w:rFonts w:ascii="Times New Roman" w:hAnsi="Times New Roman" w:cs="Times New Roman"/>
          <w:sz w:val="24"/>
          <w:szCs w:val="24"/>
          <w:lang w:eastAsia="ru-RU"/>
        </w:rPr>
        <w:t>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79080E5" w14:textId="77777777" w:rsidR="002C2336" w:rsidRPr="009750F7"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750F7">
        <w:rPr>
          <w:rFonts w:ascii="Times New Roman" w:hAnsi="Times New Roman" w:cs="Times New Roman"/>
          <w:b/>
          <w:bCs/>
          <w:sz w:val="24"/>
          <w:szCs w:val="24"/>
          <w:lang w:eastAsia="ru-RU"/>
        </w:rPr>
        <w:t>Содержание образовательной деятельности.</w:t>
      </w:r>
    </w:p>
    <w:p w14:paraId="4DAD98AC"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1. Сенсорные эталоны и познавательные действия:</w:t>
      </w:r>
    </w:p>
    <w:p w14:paraId="17C6E344"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w:t>
      </w:r>
      <w:r w:rsidRPr="007F011F">
        <w:rPr>
          <w:rFonts w:ascii="Times New Roman" w:hAnsi="Times New Roman" w:cs="Times New Roman"/>
          <w:sz w:val="24"/>
          <w:szCs w:val="24"/>
          <w:lang w:eastAsia="ru-RU"/>
        </w:rPr>
        <w:lastRenderedPageBreak/>
        <w:t>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14:paraId="440966F1"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37BF1114"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2. Математические представления:</w:t>
      </w:r>
    </w:p>
    <w:p w14:paraId="37FF0AD3"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4E4F2355"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4D0B562F"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3. Окружающий мир:</w:t>
      </w:r>
    </w:p>
    <w:p w14:paraId="46F62EE7"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формирует у детей начальные представления и эмоционально</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D7227FC"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4. Природа:</w:t>
      </w:r>
    </w:p>
    <w:p w14:paraId="4F74E71B"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w:t>
      </w:r>
      <w:r w:rsidRPr="007F011F">
        <w:rPr>
          <w:rFonts w:ascii="Times New Roman" w:hAnsi="Times New Roman" w:cs="Times New Roman"/>
          <w:sz w:val="24"/>
          <w:szCs w:val="24"/>
          <w:lang w:eastAsia="ru-RU"/>
        </w:rPr>
        <w:lastRenderedPageBreak/>
        <w:t>умение видеть красоту природы и замечать изменения в ней в связи со сменой времен года.</w:t>
      </w:r>
    </w:p>
    <w:p w14:paraId="52D2DAB0"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7E1C70A5" w14:textId="77777777" w:rsidR="002C2336" w:rsidRPr="007F011F" w:rsidRDefault="002C2336" w:rsidP="00221461">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От 4 лет до 5 лет.</w:t>
      </w:r>
    </w:p>
    <w:p w14:paraId="241A5A90"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 В области познавательного развития основными </w:t>
      </w:r>
      <w:r w:rsidRPr="00BE6C41">
        <w:rPr>
          <w:rFonts w:ascii="Times New Roman" w:hAnsi="Times New Roman" w:cs="Times New Roman"/>
          <w:b/>
          <w:bCs/>
          <w:sz w:val="24"/>
          <w:szCs w:val="24"/>
          <w:lang w:eastAsia="ru-RU"/>
        </w:rPr>
        <w:t>задачами</w:t>
      </w:r>
      <w:r w:rsidRPr="007F011F">
        <w:rPr>
          <w:rFonts w:ascii="Times New Roman" w:hAnsi="Times New Roman" w:cs="Times New Roman"/>
          <w:sz w:val="24"/>
          <w:szCs w:val="24"/>
          <w:lang w:eastAsia="ru-RU"/>
        </w:rPr>
        <w:t xml:space="preserve"> образовательной деятельности являются:</w:t>
      </w:r>
    </w:p>
    <w:p w14:paraId="2210FA17"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1</w:t>
      </w:r>
      <w:r>
        <w:rPr>
          <w:rFonts w:ascii="Times New Roman" w:hAnsi="Times New Roman" w:cs="Times New Roman"/>
          <w:sz w:val="24"/>
          <w:szCs w:val="24"/>
          <w:lang w:eastAsia="ru-RU"/>
        </w:rPr>
        <w:t>.О</w:t>
      </w:r>
      <w:r w:rsidRPr="007F011F">
        <w:rPr>
          <w:rFonts w:ascii="Times New Roman" w:hAnsi="Times New Roman" w:cs="Times New Roman"/>
          <w:sz w:val="24"/>
          <w:szCs w:val="24"/>
          <w:lang w:eastAsia="ru-RU"/>
        </w:rPr>
        <w:t>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00570B8B"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2</w:t>
      </w:r>
      <w:r>
        <w:rPr>
          <w:rFonts w:ascii="Times New Roman" w:hAnsi="Times New Roman" w:cs="Times New Roman"/>
          <w:sz w:val="24"/>
          <w:szCs w:val="24"/>
          <w:lang w:eastAsia="ru-RU"/>
        </w:rPr>
        <w:t>.Р</w:t>
      </w:r>
      <w:r w:rsidRPr="007F011F">
        <w:rPr>
          <w:rFonts w:ascii="Times New Roman" w:hAnsi="Times New Roman" w:cs="Times New Roman"/>
          <w:sz w:val="24"/>
          <w:szCs w:val="24"/>
          <w:lang w:eastAsia="ru-RU"/>
        </w:rPr>
        <w:t>азвивать способы решения поисковых задач в самостоятельной и совместной со сверстниками и взрослыми деятельности;</w:t>
      </w:r>
    </w:p>
    <w:p w14:paraId="2662760A"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3</w:t>
      </w:r>
      <w:r>
        <w:rPr>
          <w:rFonts w:ascii="Times New Roman" w:hAnsi="Times New Roman" w:cs="Times New Roman"/>
          <w:sz w:val="24"/>
          <w:szCs w:val="24"/>
          <w:lang w:eastAsia="ru-RU"/>
        </w:rPr>
        <w:t>.О</w:t>
      </w:r>
      <w:r w:rsidRPr="007F011F">
        <w:rPr>
          <w:rFonts w:ascii="Times New Roman" w:hAnsi="Times New Roman" w:cs="Times New Roman"/>
          <w:sz w:val="24"/>
          <w:szCs w:val="24"/>
          <w:lang w:eastAsia="ru-RU"/>
        </w:rPr>
        <w:t>богащать элементарные математические представления о количестве, числе, форме, величине предметов, пространственных и временных отношениях;</w:t>
      </w:r>
    </w:p>
    <w:p w14:paraId="2A572D5C"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4</w:t>
      </w:r>
      <w:r>
        <w:rPr>
          <w:rFonts w:ascii="Times New Roman" w:hAnsi="Times New Roman" w:cs="Times New Roman"/>
          <w:sz w:val="24"/>
          <w:szCs w:val="24"/>
          <w:lang w:eastAsia="ru-RU"/>
        </w:rPr>
        <w:t>.Р</w:t>
      </w:r>
      <w:r w:rsidRPr="007F011F">
        <w:rPr>
          <w:rFonts w:ascii="Times New Roman" w:hAnsi="Times New Roman" w:cs="Times New Roman"/>
          <w:sz w:val="24"/>
          <w:szCs w:val="24"/>
          <w:lang w:eastAsia="ru-RU"/>
        </w:rPr>
        <w:t>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6D73EE79"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5</w:t>
      </w:r>
      <w:r>
        <w:rPr>
          <w:rFonts w:ascii="Times New Roman" w:hAnsi="Times New Roman" w:cs="Times New Roman"/>
          <w:sz w:val="24"/>
          <w:szCs w:val="24"/>
          <w:lang w:eastAsia="ru-RU"/>
        </w:rPr>
        <w:t>.Р</w:t>
      </w:r>
      <w:r w:rsidRPr="007F011F">
        <w:rPr>
          <w:rFonts w:ascii="Times New Roman" w:hAnsi="Times New Roman" w:cs="Times New Roman"/>
          <w:sz w:val="24"/>
          <w:szCs w:val="24"/>
          <w:lang w:eastAsia="ru-RU"/>
        </w:rPr>
        <w:t>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3907FD0"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6</w:t>
      </w:r>
      <w:r>
        <w:rPr>
          <w:rFonts w:ascii="Times New Roman" w:hAnsi="Times New Roman" w:cs="Times New Roman"/>
          <w:sz w:val="24"/>
          <w:szCs w:val="24"/>
          <w:lang w:eastAsia="ru-RU"/>
        </w:rPr>
        <w:t>.Р</w:t>
      </w:r>
      <w:r w:rsidRPr="007F011F">
        <w:rPr>
          <w:rFonts w:ascii="Times New Roman" w:hAnsi="Times New Roman" w:cs="Times New Roman"/>
          <w:sz w:val="24"/>
          <w:szCs w:val="24"/>
          <w:lang w:eastAsia="ru-RU"/>
        </w:rPr>
        <w:t>асширять представления о многообразии объектов живой природы, их особенностях, питании, месте обитания, жизненных проявлениях и потребностях;</w:t>
      </w:r>
    </w:p>
    <w:p w14:paraId="2983F8C0"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7</w:t>
      </w:r>
      <w:r>
        <w:rPr>
          <w:rFonts w:ascii="Times New Roman" w:hAnsi="Times New Roman" w:cs="Times New Roman"/>
          <w:sz w:val="24"/>
          <w:szCs w:val="24"/>
          <w:lang w:eastAsia="ru-RU"/>
        </w:rPr>
        <w:t>.О</w:t>
      </w:r>
      <w:r w:rsidRPr="007F011F">
        <w:rPr>
          <w:rFonts w:ascii="Times New Roman" w:hAnsi="Times New Roman" w:cs="Times New Roman"/>
          <w:sz w:val="24"/>
          <w:szCs w:val="24"/>
          <w:lang w:eastAsia="ru-RU"/>
        </w:rPr>
        <w:t>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46EA9B57" w14:textId="77777777" w:rsidR="002C2336" w:rsidRPr="00BE6C4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E6C41">
        <w:rPr>
          <w:rFonts w:ascii="Times New Roman" w:hAnsi="Times New Roman" w:cs="Times New Roman"/>
          <w:b/>
          <w:bCs/>
          <w:sz w:val="24"/>
          <w:szCs w:val="24"/>
          <w:lang w:eastAsia="ru-RU"/>
        </w:rPr>
        <w:t>Содержание образовательной деятельности.</w:t>
      </w:r>
    </w:p>
    <w:p w14:paraId="31563E49"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1. Сенсорные эталоны и познавательные действия:</w:t>
      </w:r>
    </w:p>
    <w:p w14:paraId="54A03CA7"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w:t>
      </w:r>
      <w:proofErr w:type="spellStart"/>
      <w:r w:rsidRPr="007F011F">
        <w:rPr>
          <w:rFonts w:ascii="Times New Roman" w:hAnsi="Times New Roman" w:cs="Times New Roman"/>
          <w:sz w:val="24"/>
          <w:szCs w:val="24"/>
          <w:lang w:eastAsia="ru-RU"/>
        </w:rPr>
        <w:t>сериацию</w:t>
      </w:r>
      <w:proofErr w:type="spellEnd"/>
      <w:r w:rsidRPr="007F011F">
        <w:rPr>
          <w:rFonts w:ascii="Times New Roman" w:hAnsi="Times New Roman" w:cs="Times New Roman"/>
          <w:sz w:val="24"/>
          <w:szCs w:val="24"/>
          <w:lang w:eastAsia="ru-RU"/>
        </w:rPr>
        <w:t>; описывать предметы по 3 - 4 основным свойствам.</w:t>
      </w:r>
    </w:p>
    <w:p w14:paraId="2243AD1C"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2. Математические представления:</w:t>
      </w:r>
    </w:p>
    <w:p w14:paraId="1954C7DE"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64844811"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3.</w:t>
      </w:r>
      <w:r w:rsidRPr="00221461">
        <w:rPr>
          <w:rFonts w:ascii="Times New Roman" w:hAnsi="Times New Roman" w:cs="Times New Roman"/>
          <w:b/>
          <w:bCs/>
          <w:sz w:val="24"/>
          <w:szCs w:val="24"/>
          <w:lang w:eastAsia="ru-RU"/>
        </w:rPr>
        <w:t xml:space="preserve"> Окружающий мир:</w:t>
      </w:r>
    </w:p>
    <w:p w14:paraId="41CDABC3"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0A432DC9"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w:t>
      </w:r>
      <w:r w:rsidRPr="007F011F">
        <w:rPr>
          <w:rFonts w:ascii="Times New Roman" w:hAnsi="Times New Roman" w:cs="Times New Roman"/>
          <w:sz w:val="24"/>
          <w:szCs w:val="24"/>
          <w:lang w:eastAsia="ru-RU"/>
        </w:rPr>
        <w:lastRenderedPageBreak/>
        <w:t>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4E40389B"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10C8822E"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7736D974"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4.  Природа:</w:t>
      </w:r>
    </w:p>
    <w:p w14:paraId="0E412091"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738B2407"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14:paraId="3BF21A14"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51DF3CB8" w14:textId="77777777" w:rsidR="002C2336" w:rsidRPr="007F011F" w:rsidRDefault="002C2336" w:rsidP="00221461">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От 5 лет до 6 лет.</w:t>
      </w:r>
    </w:p>
    <w:p w14:paraId="7C29354F"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В области познавательного развития основными </w:t>
      </w:r>
      <w:r w:rsidRPr="00AF3937">
        <w:rPr>
          <w:rFonts w:ascii="Times New Roman" w:hAnsi="Times New Roman" w:cs="Times New Roman"/>
          <w:b/>
          <w:bCs/>
          <w:sz w:val="24"/>
          <w:szCs w:val="24"/>
          <w:lang w:eastAsia="ru-RU"/>
        </w:rPr>
        <w:t>задачами</w:t>
      </w:r>
      <w:r w:rsidRPr="007F011F">
        <w:rPr>
          <w:rFonts w:ascii="Times New Roman" w:hAnsi="Times New Roman" w:cs="Times New Roman"/>
          <w:sz w:val="24"/>
          <w:szCs w:val="24"/>
          <w:lang w:eastAsia="ru-RU"/>
        </w:rPr>
        <w:t xml:space="preserve"> образовательной деятельности являются:</w:t>
      </w:r>
    </w:p>
    <w:p w14:paraId="53EF0911"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1</w:t>
      </w:r>
      <w:r>
        <w:rPr>
          <w:rFonts w:ascii="Times New Roman" w:hAnsi="Times New Roman" w:cs="Times New Roman"/>
          <w:sz w:val="24"/>
          <w:szCs w:val="24"/>
          <w:lang w:eastAsia="ru-RU"/>
        </w:rPr>
        <w:t>.Р</w:t>
      </w:r>
      <w:r w:rsidRPr="007F011F">
        <w:rPr>
          <w:rFonts w:ascii="Times New Roman" w:hAnsi="Times New Roman" w:cs="Times New Roman"/>
          <w:sz w:val="24"/>
          <w:szCs w:val="24"/>
          <w:lang w:eastAsia="ru-RU"/>
        </w:rPr>
        <w:t>азвивать интерес детей к самостоятельному познанию объектов окружающего мира в его разнообразных проявлениях и простейших зависимостях;</w:t>
      </w:r>
    </w:p>
    <w:p w14:paraId="143BA446"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2.Ф</w:t>
      </w:r>
      <w:r w:rsidRPr="007F011F">
        <w:rPr>
          <w:rFonts w:ascii="Times New Roman" w:hAnsi="Times New Roman" w:cs="Times New Roman"/>
          <w:sz w:val="24"/>
          <w:szCs w:val="24"/>
          <w:lang w:eastAsia="ru-RU"/>
        </w:rPr>
        <w:t>ормировать представления детей о цифровых средствах познания окружающего мира, способах их безопасного использования;</w:t>
      </w:r>
    </w:p>
    <w:p w14:paraId="4F19D5C4"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 Р</w:t>
      </w:r>
      <w:r w:rsidRPr="007F011F">
        <w:rPr>
          <w:rFonts w:ascii="Times New Roman" w:hAnsi="Times New Roman" w:cs="Times New Roman"/>
          <w:sz w:val="24"/>
          <w:szCs w:val="24"/>
          <w:lang w:eastAsia="ru-RU"/>
        </w:rPr>
        <w:t xml:space="preserve">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7F011F">
        <w:rPr>
          <w:rFonts w:ascii="Times New Roman" w:hAnsi="Times New Roman" w:cs="Times New Roman"/>
          <w:sz w:val="24"/>
          <w:szCs w:val="24"/>
          <w:lang w:eastAsia="ru-RU"/>
        </w:rPr>
        <w:t>сериация</w:t>
      </w:r>
      <w:proofErr w:type="spellEnd"/>
      <w:r w:rsidRPr="007F011F">
        <w:rPr>
          <w:rFonts w:ascii="Times New Roman" w:hAnsi="Times New Roman" w:cs="Times New Roman"/>
          <w:sz w:val="24"/>
          <w:szCs w:val="24"/>
          <w:lang w:eastAsia="ru-RU"/>
        </w:rPr>
        <w:t xml:space="preserve"> и тому подобное); совершенствовать ориентировку в пространстве и времени;</w:t>
      </w:r>
    </w:p>
    <w:p w14:paraId="2D2A8CDB"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4. Р</w:t>
      </w:r>
      <w:r w:rsidRPr="007F011F">
        <w:rPr>
          <w:rFonts w:ascii="Times New Roman" w:hAnsi="Times New Roman" w:cs="Times New Roman"/>
          <w:sz w:val="24"/>
          <w:szCs w:val="24"/>
          <w:lang w:eastAsia="ru-RU"/>
        </w:rPr>
        <w:t>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546A806E"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 Р</w:t>
      </w:r>
      <w:r w:rsidRPr="007F011F">
        <w:rPr>
          <w:rFonts w:ascii="Times New Roman" w:hAnsi="Times New Roman" w:cs="Times New Roman"/>
          <w:sz w:val="24"/>
          <w:szCs w:val="24"/>
          <w:lang w:eastAsia="ru-RU"/>
        </w:rPr>
        <w:t xml:space="preserve">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w:t>
      </w:r>
      <w:r w:rsidRPr="007F011F">
        <w:rPr>
          <w:rFonts w:ascii="Times New Roman" w:hAnsi="Times New Roman" w:cs="Times New Roman"/>
          <w:sz w:val="24"/>
          <w:szCs w:val="24"/>
          <w:lang w:eastAsia="ru-RU"/>
        </w:rPr>
        <w:lastRenderedPageBreak/>
        <w:t>группировать объекты живой природы;</w:t>
      </w:r>
    </w:p>
    <w:p w14:paraId="14CDD1C2"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6. П</w:t>
      </w:r>
      <w:r w:rsidRPr="007F011F">
        <w:rPr>
          <w:rFonts w:ascii="Times New Roman" w:hAnsi="Times New Roman" w:cs="Times New Roman"/>
          <w:sz w:val="24"/>
          <w:szCs w:val="24"/>
          <w:lang w:eastAsia="ru-RU"/>
        </w:rPr>
        <w:t>родолжать учить детей использовать приемы экспериментирования для познания объектов живой и неживой природы и их свойств и качеств;</w:t>
      </w:r>
    </w:p>
    <w:p w14:paraId="36F4B221"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7. П</w:t>
      </w:r>
      <w:r w:rsidRPr="007F011F">
        <w:rPr>
          <w:rFonts w:ascii="Times New Roman" w:hAnsi="Times New Roman" w:cs="Times New Roman"/>
          <w:sz w:val="24"/>
          <w:szCs w:val="24"/>
          <w:lang w:eastAsia="ru-RU"/>
        </w:rPr>
        <w:t>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64626DBC" w14:textId="77777777" w:rsidR="002C2336" w:rsidRPr="00AF3937"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AF3937">
        <w:rPr>
          <w:rFonts w:ascii="Times New Roman" w:hAnsi="Times New Roman" w:cs="Times New Roman"/>
          <w:b/>
          <w:bCs/>
          <w:sz w:val="24"/>
          <w:szCs w:val="24"/>
          <w:lang w:eastAsia="ru-RU"/>
        </w:rPr>
        <w:t>Содержание образовательной деятельности.</w:t>
      </w:r>
    </w:p>
    <w:p w14:paraId="2F18A5A8"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1. Сенсорные эталоны и познавательные действия:</w:t>
      </w:r>
    </w:p>
    <w:p w14:paraId="5F97E822"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61B152D7"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14:paraId="6AC3F0EC"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2. Математические представления:</w:t>
      </w:r>
    </w:p>
    <w:p w14:paraId="79FE805F"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338FB945"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педагог совершенствует умения выстраивать </w:t>
      </w:r>
      <w:proofErr w:type="spellStart"/>
      <w:r w:rsidRPr="007F011F">
        <w:rPr>
          <w:rFonts w:ascii="Times New Roman" w:hAnsi="Times New Roman" w:cs="Times New Roman"/>
          <w:sz w:val="24"/>
          <w:szCs w:val="24"/>
          <w:lang w:eastAsia="ru-RU"/>
        </w:rPr>
        <w:t>сериационные</w:t>
      </w:r>
      <w:proofErr w:type="spellEnd"/>
      <w:r w:rsidRPr="007F011F">
        <w:rPr>
          <w:rFonts w:ascii="Times New Roman" w:hAnsi="Times New Roman" w:cs="Times New Roman"/>
          <w:sz w:val="24"/>
          <w:szCs w:val="24"/>
          <w:lang w:eastAsia="ru-RU"/>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BC3502E"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3. Окружающий мир:</w:t>
      </w:r>
    </w:p>
    <w:p w14:paraId="7EE7AC74"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18CFE3BE"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lastRenderedPageBreak/>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7A609E67"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4. Природа:</w:t>
      </w:r>
    </w:p>
    <w:p w14:paraId="67A9BFF7"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76364BF5"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1C0CDF0E"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34D5E90A"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0D59ED04" w14:textId="77777777" w:rsidR="002C2336" w:rsidRPr="007F011F" w:rsidRDefault="002C2336" w:rsidP="00221461">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 xml:space="preserve">От 6 лет до </w:t>
      </w:r>
      <w:r>
        <w:rPr>
          <w:rFonts w:ascii="Times New Roman" w:hAnsi="Times New Roman" w:cs="Times New Roman"/>
          <w:b/>
          <w:bCs/>
          <w:sz w:val="24"/>
          <w:szCs w:val="24"/>
          <w:lang w:eastAsia="ru-RU"/>
        </w:rPr>
        <w:t>8</w:t>
      </w:r>
      <w:r w:rsidRPr="007F011F">
        <w:rPr>
          <w:rFonts w:ascii="Times New Roman" w:hAnsi="Times New Roman" w:cs="Times New Roman"/>
          <w:b/>
          <w:bCs/>
          <w:sz w:val="24"/>
          <w:szCs w:val="24"/>
          <w:lang w:eastAsia="ru-RU"/>
        </w:rPr>
        <w:t xml:space="preserve"> лет.</w:t>
      </w:r>
    </w:p>
    <w:p w14:paraId="4DE677C3"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В области познавательного развития основными </w:t>
      </w:r>
      <w:r w:rsidRPr="00AF3937">
        <w:rPr>
          <w:rFonts w:ascii="Times New Roman" w:hAnsi="Times New Roman" w:cs="Times New Roman"/>
          <w:b/>
          <w:bCs/>
          <w:sz w:val="24"/>
          <w:szCs w:val="24"/>
          <w:lang w:eastAsia="ru-RU"/>
        </w:rPr>
        <w:t xml:space="preserve">задачами </w:t>
      </w:r>
      <w:r w:rsidRPr="007F011F">
        <w:rPr>
          <w:rFonts w:ascii="Times New Roman" w:hAnsi="Times New Roman" w:cs="Times New Roman"/>
          <w:sz w:val="24"/>
          <w:szCs w:val="24"/>
          <w:lang w:eastAsia="ru-RU"/>
        </w:rPr>
        <w:t>образовательной деятельности являются:</w:t>
      </w:r>
    </w:p>
    <w:p w14:paraId="1D8D4E5B"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 Р</w:t>
      </w:r>
      <w:r w:rsidRPr="007F011F">
        <w:rPr>
          <w:rFonts w:ascii="Times New Roman" w:hAnsi="Times New Roman" w:cs="Times New Roman"/>
          <w:sz w:val="24"/>
          <w:szCs w:val="24"/>
          <w:lang w:eastAsia="ru-RU"/>
        </w:rPr>
        <w:t>асширять самостоятельность, поощрять творчество детей в познавательно</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исследовательской деятельности, избирательность познавательных интересов;</w:t>
      </w:r>
    </w:p>
    <w:p w14:paraId="5103BCB8"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 Р</w:t>
      </w:r>
      <w:r w:rsidRPr="007F011F">
        <w:rPr>
          <w:rFonts w:ascii="Times New Roman" w:hAnsi="Times New Roman" w:cs="Times New Roman"/>
          <w:sz w:val="24"/>
          <w:szCs w:val="24"/>
          <w:lang w:eastAsia="ru-RU"/>
        </w:rPr>
        <w:t>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176BB983"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 О</w:t>
      </w:r>
      <w:r w:rsidRPr="007F011F">
        <w:rPr>
          <w:rFonts w:ascii="Times New Roman" w:hAnsi="Times New Roman" w:cs="Times New Roman"/>
          <w:sz w:val="24"/>
          <w:szCs w:val="24"/>
          <w:lang w:eastAsia="ru-RU"/>
        </w:rPr>
        <w:t>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1AB881D3"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4. Р</w:t>
      </w:r>
      <w:r w:rsidRPr="007F011F">
        <w:rPr>
          <w:rFonts w:ascii="Times New Roman" w:hAnsi="Times New Roman" w:cs="Times New Roman"/>
          <w:sz w:val="24"/>
          <w:szCs w:val="24"/>
          <w:lang w:eastAsia="ru-RU"/>
        </w:rPr>
        <w:t>азвивать умения детей применять некоторые цифровые средства для познания окружающего мира, соблюдая правила их безопасного использования;</w:t>
      </w:r>
    </w:p>
    <w:p w14:paraId="33594E13"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 З</w:t>
      </w:r>
      <w:r w:rsidRPr="007F011F">
        <w:rPr>
          <w:rFonts w:ascii="Times New Roman" w:hAnsi="Times New Roman" w:cs="Times New Roman"/>
          <w:sz w:val="24"/>
          <w:szCs w:val="24"/>
          <w:lang w:eastAsia="ru-RU"/>
        </w:rPr>
        <w:t>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04150141"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6. Р</w:t>
      </w:r>
      <w:r w:rsidRPr="007F011F">
        <w:rPr>
          <w:rFonts w:ascii="Times New Roman" w:hAnsi="Times New Roman" w:cs="Times New Roman"/>
          <w:sz w:val="24"/>
          <w:szCs w:val="24"/>
          <w:lang w:eastAsia="ru-RU"/>
        </w:rPr>
        <w:t>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14:paraId="34DDBFA1"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7. Ф</w:t>
      </w:r>
      <w:r w:rsidRPr="007F011F">
        <w:rPr>
          <w:rFonts w:ascii="Times New Roman" w:hAnsi="Times New Roman" w:cs="Times New Roman"/>
          <w:sz w:val="24"/>
          <w:szCs w:val="24"/>
          <w:lang w:eastAsia="ru-RU"/>
        </w:rPr>
        <w:t>ормировать представления детей о многообразии стран и народов мира;</w:t>
      </w:r>
    </w:p>
    <w:p w14:paraId="3A0D52FD"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8. Р</w:t>
      </w:r>
      <w:r w:rsidRPr="007F011F">
        <w:rPr>
          <w:rFonts w:ascii="Times New Roman" w:hAnsi="Times New Roman" w:cs="Times New Roman"/>
          <w:sz w:val="24"/>
          <w:szCs w:val="24"/>
          <w:lang w:eastAsia="ru-RU"/>
        </w:rPr>
        <w:t>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2C358309"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9. Р</w:t>
      </w:r>
      <w:r w:rsidRPr="007F011F">
        <w:rPr>
          <w:rFonts w:ascii="Times New Roman" w:hAnsi="Times New Roman" w:cs="Times New Roman"/>
          <w:sz w:val="24"/>
          <w:szCs w:val="24"/>
          <w:lang w:eastAsia="ru-RU"/>
        </w:rPr>
        <w:t>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14:paraId="1BF0C2EB" w14:textId="77777777" w:rsidR="002C2336" w:rsidRPr="00AF3937"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AF3937">
        <w:rPr>
          <w:rFonts w:ascii="Times New Roman" w:hAnsi="Times New Roman" w:cs="Times New Roman"/>
          <w:b/>
          <w:bCs/>
          <w:sz w:val="24"/>
          <w:szCs w:val="24"/>
          <w:lang w:eastAsia="ru-RU"/>
        </w:rPr>
        <w:t>Содержание образовательной деятельности.</w:t>
      </w:r>
    </w:p>
    <w:p w14:paraId="7E727241"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lastRenderedPageBreak/>
        <w:t>1. Сенсорные эталоны и познавательные действия:</w:t>
      </w:r>
    </w:p>
    <w:p w14:paraId="0796335C"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283CFAC2"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14:paraId="466CB001"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обогащает представления о цифровых средствах познания окружающего мира, закрепляет правила безопасного обращения с ними.</w:t>
      </w:r>
    </w:p>
    <w:p w14:paraId="52A8F3CC"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2. Математические представления:</w:t>
      </w:r>
    </w:p>
    <w:p w14:paraId="369DC65B"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5DCF6474"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784D9658"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538DB6DD"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7EAD10BA"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3. Окружающий мир:</w:t>
      </w:r>
    </w:p>
    <w:p w14:paraId="5067A49C"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322C406"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формирует представление о планете Земля как общем доме людей, о многообразии стран и народов мира на ней.</w:t>
      </w:r>
    </w:p>
    <w:p w14:paraId="57C6DB5E"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4. Природа:</w:t>
      </w:r>
    </w:p>
    <w:p w14:paraId="02DA800A"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80384C">
        <w:rPr>
          <w:rFonts w:ascii="Times New Roman" w:hAnsi="Times New Roman" w:cs="Times New Roman"/>
          <w:sz w:val="24"/>
          <w:szCs w:val="24"/>
          <w:lang w:eastAsia="ru-RU"/>
        </w:rPr>
        <w:t xml:space="preserve">педагог расширяет и актуализирует представления детей о многообразии </w:t>
      </w:r>
      <w:r w:rsidRPr="0080384C">
        <w:rPr>
          <w:rFonts w:ascii="Times New Roman" w:hAnsi="Times New Roman" w:cs="Times New Roman"/>
          <w:sz w:val="24"/>
          <w:szCs w:val="24"/>
          <w:lang w:eastAsia="ru-RU"/>
        </w:rPr>
        <w:lastRenderedPageBreak/>
        <w:t xml:space="preserve">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w:t>
      </w:r>
      <w:r w:rsidRPr="00B80740">
        <w:rPr>
          <w:rFonts w:ascii="Times New Roman" w:hAnsi="Times New Roman" w:cs="Times New Roman"/>
          <w:sz w:val="24"/>
          <w:szCs w:val="24"/>
          <w:lang w:eastAsia="ru-RU"/>
        </w:rPr>
        <w:t>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136EBFC6"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1ABFD4FE"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4C5AD862"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закрепляет правила поведения в природе, воспитывает осознанное, бережное и заботливое отношение к природе и ее ресурсам.</w:t>
      </w:r>
    </w:p>
    <w:p w14:paraId="542C05B6" w14:textId="77777777" w:rsidR="002C2336"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37E3F65A"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b/>
          <w:bCs/>
          <w:sz w:val="24"/>
          <w:szCs w:val="24"/>
          <w:lang w:eastAsia="ru-RU"/>
        </w:rPr>
        <w:t xml:space="preserve">Решение совокупных задач воспитания в рамках образовательной области </w:t>
      </w:r>
      <w:r>
        <w:rPr>
          <w:rFonts w:ascii="Times New Roman" w:hAnsi="Times New Roman" w:cs="Times New Roman"/>
          <w:b/>
          <w:bCs/>
          <w:sz w:val="24"/>
          <w:szCs w:val="24"/>
          <w:lang w:eastAsia="ru-RU"/>
        </w:rPr>
        <w:t>«</w:t>
      </w:r>
      <w:r w:rsidRPr="00B80740">
        <w:rPr>
          <w:rFonts w:ascii="Times New Roman" w:hAnsi="Times New Roman" w:cs="Times New Roman"/>
          <w:b/>
          <w:bCs/>
          <w:sz w:val="24"/>
          <w:szCs w:val="24"/>
          <w:lang w:eastAsia="ru-RU"/>
        </w:rPr>
        <w:t>Познавательное развитие</w:t>
      </w:r>
      <w:r>
        <w:rPr>
          <w:rFonts w:ascii="Times New Roman" w:hAnsi="Times New Roman" w:cs="Times New Roman"/>
          <w:b/>
          <w:bCs/>
          <w:sz w:val="24"/>
          <w:szCs w:val="24"/>
          <w:lang w:eastAsia="ru-RU"/>
        </w:rPr>
        <w:t>»</w:t>
      </w:r>
      <w:r w:rsidRPr="00B80740">
        <w:rPr>
          <w:rFonts w:ascii="Times New Roman" w:hAnsi="Times New Roman" w:cs="Times New Roman"/>
          <w:sz w:val="24"/>
          <w:szCs w:val="24"/>
          <w:lang w:eastAsia="ru-RU"/>
        </w:rPr>
        <w:t xml:space="preserve"> направлено на приобщение детей к ценностям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Человек</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Семья</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Познание</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Родина</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и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Природа</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что предполагает:</w:t>
      </w:r>
    </w:p>
    <w:p w14:paraId="3F6EAF5D"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воспитание отношения к знанию как ценности, понимание значения образования для человека, общества, страны;</w:t>
      </w:r>
    </w:p>
    <w:p w14:paraId="144A665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0545E6FD"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воспитание уважения к людям - представителям разных народов России независимо от их этнической принадлежности;</w:t>
      </w:r>
    </w:p>
    <w:p w14:paraId="65BB2C48"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воспитание уважительного отношения к государственным символам страны (флагу, гербу, гимну);</w:t>
      </w:r>
    </w:p>
    <w:p w14:paraId="589EC515"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5DFBAB4A" w14:textId="77777777" w:rsidR="002C2336" w:rsidRDefault="002C2336" w:rsidP="00221461">
      <w:pPr>
        <w:pStyle w:val="ConsPlusNormal"/>
        <w:jc w:val="both"/>
      </w:pPr>
    </w:p>
    <w:p w14:paraId="1AE72EF8" w14:textId="77777777" w:rsidR="002C2336" w:rsidRPr="00221461" w:rsidRDefault="002C2336" w:rsidP="00221461">
      <w:pPr>
        <w:pStyle w:val="ConsPlusNormal"/>
        <w:jc w:val="center"/>
        <w:rPr>
          <w:b/>
          <w:bCs/>
        </w:rPr>
      </w:pPr>
      <w:r w:rsidRPr="00221461">
        <w:rPr>
          <w:b/>
          <w:bCs/>
        </w:rPr>
        <w:t>Образовательная область «Речевое развитие»</w:t>
      </w:r>
    </w:p>
    <w:p w14:paraId="3201A7F3" w14:textId="77777777" w:rsidR="002C2336" w:rsidRPr="00CD0FA8" w:rsidRDefault="002C2336" w:rsidP="00CD0FA8">
      <w:pPr>
        <w:pStyle w:val="ConsPlusNormal"/>
        <w:ind w:firstLine="708"/>
        <w:jc w:val="both"/>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формирование звуковой аналитико-синтетической активности как предпосылки обучения грамоте. ФГОС ДО (п.2.6.)</w:t>
      </w:r>
    </w:p>
    <w:p w14:paraId="0494F68A" w14:textId="77777777" w:rsidR="002C2336" w:rsidRDefault="002C2336" w:rsidP="00221461">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p>
    <w:p w14:paraId="61C2B6C4" w14:textId="77777777" w:rsidR="002C2336" w:rsidRPr="007F011F" w:rsidRDefault="002C2336" w:rsidP="009D4425">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 xml:space="preserve">От </w:t>
      </w:r>
      <w:r>
        <w:rPr>
          <w:rFonts w:ascii="Times New Roman" w:hAnsi="Times New Roman" w:cs="Times New Roman"/>
          <w:b/>
          <w:bCs/>
          <w:sz w:val="24"/>
          <w:szCs w:val="24"/>
          <w:lang w:eastAsia="ru-RU"/>
        </w:rPr>
        <w:t>1,5</w:t>
      </w:r>
      <w:r w:rsidRPr="007F011F">
        <w:rPr>
          <w:rFonts w:ascii="Times New Roman" w:hAnsi="Times New Roman" w:cs="Times New Roman"/>
          <w:b/>
          <w:bCs/>
          <w:sz w:val="24"/>
          <w:szCs w:val="24"/>
          <w:lang w:eastAsia="ru-RU"/>
        </w:rPr>
        <w:t xml:space="preserve"> лет до 3 лет.</w:t>
      </w:r>
    </w:p>
    <w:p w14:paraId="05EA649C"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 В области речевого развития основными </w:t>
      </w:r>
      <w:r w:rsidRPr="00B80740">
        <w:rPr>
          <w:rFonts w:ascii="Times New Roman" w:hAnsi="Times New Roman" w:cs="Times New Roman"/>
          <w:b/>
          <w:bCs/>
          <w:sz w:val="24"/>
          <w:szCs w:val="24"/>
          <w:lang w:eastAsia="ru-RU"/>
        </w:rPr>
        <w:t xml:space="preserve">задачами </w:t>
      </w:r>
      <w:r w:rsidRPr="00B80740">
        <w:rPr>
          <w:rFonts w:ascii="Times New Roman" w:hAnsi="Times New Roman" w:cs="Times New Roman"/>
          <w:sz w:val="24"/>
          <w:szCs w:val="24"/>
          <w:lang w:eastAsia="ru-RU"/>
        </w:rPr>
        <w:t>образовательной деятельности являются:</w:t>
      </w:r>
    </w:p>
    <w:p w14:paraId="0C225B43"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Формирование словаря:</w:t>
      </w:r>
    </w:p>
    <w:p w14:paraId="1D13E1B9"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w:t>
      </w:r>
      <w:r w:rsidRPr="00B80740">
        <w:rPr>
          <w:rFonts w:ascii="Times New Roman" w:hAnsi="Times New Roman" w:cs="Times New Roman"/>
          <w:sz w:val="24"/>
          <w:szCs w:val="24"/>
          <w:lang w:eastAsia="ru-RU"/>
        </w:rPr>
        <w:lastRenderedPageBreak/>
        <w:t>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1EC73B85"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Звуковая культура речи:</w:t>
      </w:r>
    </w:p>
    <w:p w14:paraId="5C431177"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1401EC42"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3. Грамматический строй речи:</w:t>
      </w:r>
    </w:p>
    <w:p w14:paraId="28D15447"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формировать у детей умение согласовывать существительные и местоимения с глаголами, составлять фразы из 3 - 4 слов.</w:t>
      </w:r>
    </w:p>
    <w:p w14:paraId="019AF965"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Связная речь:</w:t>
      </w:r>
    </w:p>
    <w:p w14:paraId="315E43C0"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продолжать развивать у детей умения понимать речь педагога, отвечать на вопросы; рассказывать об окружающем в 2 - 4 предложениях.</w:t>
      </w:r>
    </w:p>
    <w:p w14:paraId="0859EF1A"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5</w:t>
      </w:r>
      <w:r w:rsidRPr="009471DD">
        <w:rPr>
          <w:rFonts w:ascii="Times New Roman" w:hAnsi="Times New Roman" w:cs="Times New Roman"/>
          <w:b/>
          <w:bCs/>
          <w:sz w:val="24"/>
          <w:szCs w:val="24"/>
          <w:lang w:eastAsia="ru-RU"/>
        </w:rPr>
        <w:t>. Интерес к художественной литературе:</w:t>
      </w:r>
    </w:p>
    <w:p w14:paraId="7D3668F5"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формировать у детей умение воспринимать небольшие по объему потешки, сказки и рассказы с наглядным сопровождением (и без него);</w:t>
      </w:r>
    </w:p>
    <w:p w14:paraId="2B658384"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14:paraId="70732E99"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0DCFA702"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7246C247"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побуждать рассматривать книги и иллюстрации вместе с педагогом и самостоятельно;</w:t>
      </w:r>
    </w:p>
    <w:p w14:paraId="1F9813BB"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развивать восприятие вопросительных и восклицательных интонаций художественного произведения.</w:t>
      </w:r>
    </w:p>
    <w:p w14:paraId="2839C32E"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80740">
        <w:rPr>
          <w:rFonts w:ascii="Times New Roman" w:hAnsi="Times New Roman" w:cs="Times New Roman"/>
          <w:b/>
          <w:bCs/>
          <w:sz w:val="24"/>
          <w:szCs w:val="24"/>
          <w:lang w:eastAsia="ru-RU"/>
        </w:rPr>
        <w:t>Содержание образовательной деятельности.</w:t>
      </w:r>
    </w:p>
    <w:p w14:paraId="4B0171CF"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Формирование словаря:</w:t>
      </w:r>
    </w:p>
    <w:p w14:paraId="1177F196"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развивает понимание речи и активизирует словарь, формирует умение по словесному указанию находить предметы по цвету, размеру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Принеси красный кубик</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14:paraId="417BC3BC"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Звуковая культура речи:</w:t>
      </w:r>
    </w:p>
    <w:p w14:paraId="4410DEA2"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B80740">
        <w:rPr>
          <w:rFonts w:ascii="Times New Roman" w:hAnsi="Times New Roman" w:cs="Times New Roman"/>
          <w:sz w:val="24"/>
          <w:szCs w:val="24"/>
          <w:lang w:eastAsia="ru-RU"/>
        </w:rPr>
        <w:t>словопроизношении</w:t>
      </w:r>
      <w:proofErr w:type="spellEnd"/>
      <w:r w:rsidRPr="00B80740">
        <w:rPr>
          <w:rFonts w:ascii="Times New Roman" w:hAnsi="Times New Roman" w:cs="Times New Roman"/>
          <w:sz w:val="24"/>
          <w:szCs w:val="24"/>
          <w:lang w:eastAsia="ru-RU"/>
        </w:rPr>
        <w:t xml:space="preserve">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5639D6CD"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3. Грамматический строй речи:</w:t>
      </w:r>
    </w:p>
    <w:p w14:paraId="03F24A2C"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педагог помогает детям овладеть умением правильно использовать большинство </w:t>
      </w:r>
      <w:r w:rsidRPr="00B80740">
        <w:rPr>
          <w:rFonts w:ascii="Times New Roman" w:hAnsi="Times New Roman" w:cs="Times New Roman"/>
          <w:sz w:val="24"/>
          <w:szCs w:val="24"/>
          <w:lang w:eastAsia="ru-RU"/>
        </w:rPr>
        <w:lastRenderedPageBreak/>
        <w:t>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01142958"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Связная речь:</w:t>
      </w:r>
    </w:p>
    <w:p w14:paraId="7D82C0A6"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14:paraId="1C259C8A"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69F31F4A"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2F044CD3" w14:textId="77777777" w:rsidR="002C2336" w:rsidRPr="00B80740" w:rsidRDefault="002C2336" w:rsidP="00221461">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B80740">
        <w:rPr>
          <w:rFonts w:ascii="Times New Roman" w:hAnsi="Times New Roman" w:cs="Times New Roman"/>
          <w:b/>
          <w:bCs/>
          <w:sz w:val="24"/>
          <w:szCs w:val="24"/>
          <w:lang w:eastAsia="ru-RU"/>
        </w:rPr>
        <w:t>От 3 лет до 4 лет.</w:t>
      </w:r>
    </w:p>
    <w:p w14:paraId="5304068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 В области речевого развития основными </w:t>
      </w:r>
      <w:r w:rsidRPr="00FE0D89">
        <w:rPr>
          <w:rFonts w:ascii="Times New Roman" w:hAnsi="Times New Roman" w:cs="Times New Roman"/>
          <w:b/>
          <w:bCs/>
          <w:sz w:val="24"/>
          <w:szCs w:val="24"/>
          <w:lang w:eastAsia="ru-RU"/>
        </w:rPr>
        <w:t>задачами</w:t>
      </w:r>
      <w:r w:rsidRPr="00B80740">
        <w:rPr>
          <w:rFonts w:ascii="Times New Roman" w:hAnsi="Times New Roman" w:cs="Times New Roman"/>
          <w:sz w:val="24"/>
          <w:szCs w:val="24"/>
          <w:lang w:eastAsia="ru-RU"/>
        </w:rPr>
        <w:t xml:space="preserve"> образовательной деятельности являются:</w:t>
      </w:r>
    </w:p>
    <w:p w14:paraId="5C7C4F80"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Формирование словаря:</w:t>
      </w:r>
    </w:p>
    <w:p w14:paraId="2802BA24"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0BABCC5A"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активизация словаря: активизировать в речи слова, обозначающие названия предметов ближайшего окружения.</w:t>
      </w:r>
    </w:p>
    <w:p w14:paraId="58CB40EE"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Звуковая культура речи:</w:t>
      </w:r>
    </w:p>
    <w:p w14:paraId="0886D90F"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3841CBD2"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3. Грамматический строй речи:</w:t>
      </w:r>
    </w:p>
    <w:p w14:paraId="4F351A0B"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3350145"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Связная речь:</w:t>
      </w:r>
    </w:p>
    <w:p w14:paraId="637E95C5"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0A44A161"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5. Подготовка детей к обучению грамоте:</w:t>
      </w:r>
    </w:p>
    <w:p w14:paraId="05EFAE8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формировать умение вслушиваться в звучание слова, знакомить детей с терминами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слово</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звук</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в практическом плане.</w:t>
      </w:r>
    </w:p>
    <w:p w14:paraId="5708266C"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lastRenderedPageBreak/>
        <w:t>6. Интерес к художественной литературе:</w:t>
      </w:r>
    </w:p>
    <w:p w14:paraId="6EB6D6D9"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5D25F6"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формировать навык совместного слушания выразительного чтения и рассказывания (с наглядным сопровождением и без него);</w:t>
      </w:r>
    </w:p>
    <w:p w14:paraId="4B863432"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768D364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22694DD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поддерживать общение детей друг с другом и с педагогом в процессе совместного рассматривания книжек-картинок, иллюстраций;</w:t>
      </w:r>
    </w:p>
    <w:p w14:paraId="3CDCF71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04011FF4" w14:textId="77777777" w:rsidR="002C2336" w:rsidRPr="00723B57"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723B57">
        <w:rPr>
          <w:rFonts w:ascii="Times New Roman" w:hAnsi="Times New Roman" w:cs="Times New Roman"/>
          <w:b/>
          <w:bCs/>
          <w:sz w:val="24"/>
          <w:szCs w:val="24"/>
          <w:lang w:eastAsia="ru-RU"/>
        </w:rPr>
        <w:t>Содержание образовательной деятельности.</w:t>
      </w:r>
    </w:p>
    <w:p w14:paraId="3A339641"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Формирование словаря:</w:t>
      </w:r>
    </w:p>
    <w:p w14:paraId="68180172"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7BFC5757"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1AAF9826"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Звуковая культура речи:</w:t>
      </w:r>
    </w:p>
    <w:p w14:paraId="5D6CA0E0"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2B649E9F"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3. Грамматический строй речи:</w:t>
      </w:r>
    </w:p>
    <w:p w14:paraId="4E260D28"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24D397B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64711030"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Связная речь:</w:t>
      </w:r>
    </w:p>
    <w:p w14:paraId="6086FC2B"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w:t>
      </w:r>
      <w:r w:rsidRPr="00B80740">
        <w:rPr>
          <w:rFonts w:ascii="Times New Roman" w:hAnsi="Times New Roman" w:cs="Times New Roman"/>
          <w:sz w:val="24"/>
          <w:szCs w:val="24"/>
          <w:lang w:eastAsia="ru-RU"/>
        </w:rPr>
        <w:lastRenderedPageBreak/>
        <w:t>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584EBB1"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14:paraId="4752B89F"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4B818500"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5. Подготовка детей к обучению грамоте:</w:t>
      </w:r>
    </w:p>
    <w:p w14:paraId="42D837A7"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педагог формирует у детей умение вслушиваться в звучание слова, закрепляет в речи детей термины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слово</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звук</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в практическом плане.</w:t>
      </w:r>
    </w:p>
    <w:p w14:paraId="7BDBD5A9"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3BA0A5FD" w14:textId="77777777" w:rsidR="002C2336" w:rsidRPr="00B80740" w:rsidRDefault="002C2336" w:rsidP="00221461">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B80740">
        <w:rPr>
          <w:rFonts w:ascii="Times New Roman" w:hAnsi="Times New Roman" w:cs="Times New Roman"/>
          <w:b/>
          <w:bCs/>
          <w:sz w:val="24"/>
          <w:szCs w:val="24"/>
          <w:lang w:eastAsia="ru-RU"/>
        </w:rPr>
        <w:t>От 4 лет до 5 лет.</w:t>
      </w:r>
    </w:p>
    <w:p w14:paraId="1D0C9C7A"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 В области речевого развития основными </w:t>
      </w:r>
      <w:r w:rsidRPr="00723B57">
        <w:rPr>
          <w:rFonts w:ascii="Times New Roman" w:hAnsi="Times New Roman" w:cs="Times New Roman"/>
          <w:b/>
          <w:bCs/>
          <w:sz w:val="24"/>
          <w:szCs w:val="24"/>
          <w:lang w:eastAsia="ru-RU"/>
        </w:rPr>
        <w:t>задачами</w:t>
      </w:r>
      <w:r w:rsidRPr="00B80740">
        <w:rPr>
          <w:rFonts w:ascii="Times New Roman" w:hAnsi="Times New Roman" w:cs="Times New Roman"/>
          <w:sz w:val="24"/>
          <w:szCs w:val="24"/>
          <w:lang w:eastAsia="ru-RU"/>
        </w:rPr>
        <w:t xml:space="preserve"> образовательной деятельности являются:</w:t>
      </w:r>
    </w:p>
    <w:p w14:paraId="07DBA554"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Развитие словаря:</w:t>
      </w:r>
    </w:p>
    <w:p w14:paraId="1062330D"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224D41A8"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08DC8BE6"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Звуковая культура речи:</w:t>
      </w:r>
    </w:p>
    <w:p w14:paraId="0FEF9D12"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76697CF3"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3. Грамматический строй речи:</w:t>
      </w:r>
    </w:p>
    <w:p w14:paraId="47EB6612"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2CB79AAE"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4. Связная речь:</w:t>
      </w:r>
    </w:p>
    <w:p w14:paraId="1AB5CC65"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w:t>
      </w:r>
      <w:r w:rsidRPr="00B80740">
        <w:rPr>
          <w:rFonts w:ascii="Times New Roman" w:hAnsi="Times New Roman" w:cs="Times New Roman"/>
          <w:sz w:val="24"/>
          <w:szCs w:val="24"/>
          <w:lang w:eastAsia="ru-RU"/>
        </w:rPr>
        <w:lastRenderedPageBreak/>
        <w:t>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4B6F0799"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5. Подготовка детей к обучению грамоте:</w:t>
      </w:r>
    </w:p>
    <w:p w14:paraId="7D83484D"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продолжать знакомить с терминами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слово</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звук</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3079BC5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выделять голосом звук в слове: произносить заданный звук протяжно, громче, четче, чем он произносится обычно, называть изолированно.</w:t>
      </w:r>
    </w:p>
    <w:p w14:paraId="493C2882"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6. Интерес к художественной литературе:</w:t>
      </w:r>
    </w:p>
    <w:p w14:paraId="23EACC35"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обогащать опыт восприятия жанров фольклора (загадки, считалки, </w:t>
      </w:r>
      <w:proofErr w:type="spellStart"/>
      <w:r w:rsidRPr="00B80740">
        <w:rPr>
          <w:rFonts w:ascii="Times New Roman" w:hAnsi="Times New Roman" w:cs="Times New Roman"/>
          <w:sz w:val="24"/>
          <w:szCs w:val="24"/>
          <w:lang w:eastAsia="ru-RU"/>
        </w:rPr>
        <w:t>заклички</w:t>
      </w:r>
      <w:proofErr w:type="spellEnd"/>
      <w:r w:rsidRPr="00B80740">
        <w:rPr>
          <w:rFonts w:ascii="Times New Roman" w:hAnsi="Times New Roman" w:cs="Times New Roman"/>
          <w:sz w:val="24"/>
          <w:szCs w:val="24"/>
          <w:lang w:eastAsia="ru-RU"/>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01A8E3F3"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473D9AD2"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1695750"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воспитывать ценностное отношение к книге, уважение к творчеству писателей и иллюстраторов.</w:t>
      </w:r>
    </w:p>
    <w:p w14:paraId="61476204" w14:textId="77777777" w:rsidR="002C2336" w:rsidRPr="00723B57"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723B57">
        <w:rPr>
          <w:rFonts w:ascii="Times New Roman" w:hAnsi="Times New Roman" w:cs="Times New Roman"/>
          <w:b/>
          <w:bCs/>
          <w:sz w:val="24"/>
          <w:szCs w:val="24"/>
          <w:lang w:eastAsia="ru-RU"/>
        </w:rPr>
        <w:t>Содержание образовательной деятельности.</w:t>
      </w:r>
    </w:p>
    <w:p w14:paraId="0A881803"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1. Развитие словаря:</w:t>
      </w:r>
    </w:p>
    <w:p w14:paraId="220DD56D"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7C18221"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2. Звуковая культура речи:</w:t>
      </w:r>
    </w:p>
    <w:p w14:paraId="25A9E310"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педагог помогает детям овладеть правильным произношением звуков родного языка и </w:t>
      </w:r>
      <w:proofErr w:type="spellStart"/>
      <w:r w:rsidRPr="00B80740">
        <w:rPr>
          <w:rFonts w:ascii="Times New Roman" w:hAnsi="Times New Roman" w:cs="Times New Roman"/>
          <w:sz w:val="24"/>
          <w:szCs w:val="24"/>
          <w:lang w:eastAsia="ru-RU"/>
        </w:rPr>
        <w:t>словопроизношением</w:t>
      </w:r>
      <w:proofErr w:type="spellEnd"/>
      <w:r w:rsidRPr="00B80740">
        <w:rPr>
          <w:rFonts w:ascii="Times New Roman" w:hAnsi="Times New Roman" w:cs="Times New Roman"/>
          <w:sz w:val="24"/>
          <w:szCs w:val="24"/>
          <w:lang w:eastAsia="ru-RU"/>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0178A3B3"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3. Грамматический строй речи:</w:t>
      </w:r>
    </w:p>
    <w:p w14:paraId="0C2CB710"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2A779AA9"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lastRenderedPageBreak/>
        <w:t>4. Связная речь:</w:t>
      </w:r>
    </w:p>
    <w:p w14:paraId="49750D10"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Почему?</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Зачем?</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Для чего?</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14:paraId="2A8301D5"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7EEA1075"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74864EAA"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F84BAD4"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5. Подготовка детей к обучению грамоте:</w:t>
      </w:r>
    </w:p>
    <w:p w14:paraId="02004697"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педагог закрепляет у детей умение понимать термины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слово</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звук</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5FA0ADB9"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32358C1E" w14:textId="77777777" w:rsidR="002C2336" w:rsidRPr="00B80740" w:rsidRDefault="002C2336" w:rsidP="00221461">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B80740">
        <w:rPr>
          <w:rFonts w:ascii="Times New Roman" w:hAnsi="Times New Roman" w:cs="Times New Roman"/>
          <w:b/>
          <w:bCs/>
          <w:sz w:val="24"/>
          <w:szCs w:val="24"/>
          <w:lang w:eastAsia="ru-RU"/>
        </w:rPr>
        <w:t>От 5 лет до 6 лет.</w:t>
      </w:r>
    </w:p>
    <w:p w14:paraId="4B4D39AF"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 В области речевого развития основными </w:t>
      </w:r>
      <w:r w:rsidRPr="00723B57">
        <w:rPr>
          <w:rFonts w:ascii="Times New Roman" w:hAnsi="Times New Roman" w:cs="Times New Roman"/>
          <w:b/>
          <w:bCs/>
          <w:sz w:val="24"/>
          <w:szCs w:val="24"/>
          <w:lang w:eastAsia="ru-RU"/>
        </w:rPr>
        <w:t>задачами</w:t>
      </w:r>
      <w:r w:rsidRPr="00B80740">
        <w:rPr>
          <w:rFonts w:ascii="Times New Roman" w:hAnsi="Times New Roman" w:cs="Times New Roman"/>
          <w:sz w:val="24"/>
          <w:szCs w:val="24"/>
          <w:lang w:eastAsia="ru-RU"/>
        </w:rPr>
        <w:t xml:space="preserve"> образовательной деятельности являются:</w:t>
      </w:r>
    </w:p>
    <w:p w14:paraId="6CAABFCB"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1. Формирование словаря:</w:t>
      </w:r>
    </w:p>
    <w:p w14:paraId="6D8CCB0D"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D5698C0"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0E2ECE4D"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2. Звуковая культура речи:</w:t>
      </w:r>
    </w:p>
    <w:p w14:paraId="34AD1D91"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705402FD"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lastRenderedPageBreak/>
        <w:t>3. Грамматический строй речи:</w:t>
      </w:r>
    </w:p>
    <w:p w14:paraId="62039068"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3DC7C038"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33260766"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4. Связная речь:</w:t>
      </w:r>
    </w:p>
    <w:p w14:paraId="54F6B2D7"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вы</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1737B355"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5. Подг</w:t>
      </w:r>
      <w:r>
        <w:rPr>
          <w:rFonts w:ascii="Times New Roman" w:hAnsi="Times New Roman" w:cs="Times New Roman"/>
          <w:b/>
          <w:bCs/>
          <w:sz w:val="24"/>
          <w:szCs w:val="24"/>
          <w:lang w:eastAsia="ru-RU"/>
        </w:rPr>
        <w:t>отовка детей к обучению грамоте:</w:t>
      </w:r>
    </w:p>
    <w:p w14:paraId="4EE77375"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20453675"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6. Интерес к художественной литературе:</w:t>
      </w:r>
    </w:p>
    <w:p w14:paraId="1A46F003"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2E725DD6"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развивать интерес к произведениям познавательного характера;</w:t>
      </w:r>
    </w:p>
    <w:p w14:paraId="74869DCD"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14:paraId="6B60B11D"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7777983F"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218ACB0"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w:t>
      </w:r>
      <w:r w:rsidRPr="00B80740">
        <w:rPr>
          <w:rFonts w:ascii="Times New Roman" w:hAnsi="Times New Roman" w:cs="Times New Roman"/>
          <w:sz w:val="24"/>
          <w:szCs w:val="24"/>
          <w:lang w:eastAsia="ru-RU"/>
        </w:rPr>
        <w:lastRenderedPageBreak/>
        <w:t>художников к одному и тому же произведению);</w:t>
      </w:r>
    </w:p>
    <w:p w14:paraId="47A5A2E5"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3867058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634CF4AC" w14:textId="77777777" w:rsidR="002C2336" w:rsidRPr="00723B57"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723B57">
        <w:rPr>
          <w:rFonts w:ascii="Times New Roman" w:hAnsi="Times New Roman" w:cs="Times New Roman"/>
          <w:b/>
          <w:bCs/>
          <w:sz w:val="24"/>
          <w:szCs w:val="24"/>
          <w:lang w:eastAsia="ru-RU"/>
        </w:rPr>
        <w:t>Содержание образовательной деятельности.</w:t>
      </w:r>
    </w:p>
    <w:p w14:paraId="1A534D64"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1. Формирование словаря:</w:t>
      </w:r>
    </w:p>
    <w:p w14:paraId="08CCC62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32DB85D0"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2. Звуковая культура речи:</w:t>
      </w:r>
    </w:p>
    <w:p w14:paraId="2AA951C2"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3CB2471C"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3. Грамматический строй речи:</w:t>
      </w:r>
    </w:p>
    <w:p w14:paraId="1E5EC987"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одеть</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и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надеть</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существительные множественного числа в родительном падеже; образовывать слова, пользуясь суффиксами, приставками.</w:t>
      </w:r>
    </w:p>
    <w:p w14:paraId="3565F70B"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4. Связная речь:</w:t>
      </w:r>
    </w:p>
    <w:p w14:paraId="23C320E9"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0FD2622A"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150C9EBB"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20322BA0"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педагог развивает у детей речевое творчество, формирует интерес к </w:t>
      </w:r>
      <w:r w:rsidRPr="00B80740">
        <w:rPr>
          <w:rFonts w:ascii="Times New Roman" w:hAnsi="Times New Roman" w:cs="Times New Roman"/>
          <w:sz w:val="24"/>
          <w:szCs w:val="24"/>
          <w:lang w:eastAsia="ru-RU"/>
        </w:rPr>
        <w:lastRenderedPageBreak/>
        <w:t>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FC05BBD"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5. Подготовка детей к обучению грамоте:</w:t>
      </w:r>
    </w:p>
    <w:p w14:paraId="518C277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педагог помогает детям осваивать представления о существовании разных языков, термины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слово</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звук</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буква</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предложение</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гласный звук</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и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согласный звук</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проводить звуковой анализ слова, делить на слоги двух-, </w:t>
      </w:r>
      <w:proofErr w:type="spellStart"/>
      <w:r w:rsidRPr="00B80740">
        <w:rPr>
          <w:rFonts w:ascii="Times New Roman" w:hAnsi="Times New Roman" w:cs="Times New Roman"/>
          <w:sz w:val="24"/>
          <w:szCs w:val="24"/>
          <w:lang w:eastAsia="ru-RU"/>
        </w:rPr>
        <w:t>трехслоговые</w:t>
      </w:r>
      <w:proofErr w:type="spellEnd"/>
      <w:r w:rsidRPr="00B80740">
        <w:rPr>
          <w:rFonts w:ascii="Times New Roman" w:hAnsi="Times New Roman" w:cs="Times New Roman"/>
          <w:sz w:val="24"/>
          <w:szCs w:val="24"/>
          <w:lang w:eastAsia="ru-RU"/>
        </w:rPr>
        <w:t xml:space="preserve"> слова; осуществлять звуковой анализ простых </w:t>
      </w:r>
      <w:proofErr w:type="spellStart"/>
      <w:r w:rsidRPr="00B80740">
        <w:rPr>
          <w:rFonts w:ascii="Times New Roman" w:hAnsi="Times New Roman" w:cs="Times New Roman"/>
          <w:sz w:val="24"/>
          <w:szCs w:val="24"/>
          <w:lang w:eastAsia="ru-RU"/>
        </w:rPr>
        <w:t>трехзвуковых</w:t>
      </w:r>
      <w:proofErr w:type="spellEnd"/>
      <w:r w:rsidRPr="00B80740">
        <w:rPr>
          <w:rFonts w:ascii="Times New Roman" w:hAnsi="Times New Roman" w:cs="Times New Roman"/>
          <w:sz w:val="24"/>
          <w:szCs w:val="24"/>
          <w:lang w:eastAsia="ru-RU"/>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8D3F1B5"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45EC5391" w14:textId="77777777" w:rsidR="002C2336" w:rsidRPr="00B80740" w:rsidRDefault="002C2336" w:rsidP="00221461">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bookmarkStart w:id="0" w:name="Par842"/>
      <w:bookmarkEnd w:id="0"/>
      <w:r w:rsidRPr="00B80740">
        <w:rPr>
          <w:rFonts w:ascii="Times New Roman" w:hAnsi="Times New Roman" w:cs="Times New Roman"/>
          <w:b/>
          <w:bCs/>
          <w:sz w:val="24"/>
          <w:szCs w:val="24"/>
          <w:lang w:eastAsia="ru-RU"/>
        </w:rPr>
        <w:t xml:space="preserve">От 6 лет до </w:t>
      </w:r>
      <w:r>
        <w:rPr>
          <w:rFonts w:ascii="Times New Roman" w:hAnsi="Times New Roman" w:cs="Times New Roman"/>
          <w:b/>
          <w:bCs/>
          <w:sz w:val="24"/>
          <w:szCs w:val="24"/>
          <w:lang w:eastAsia="ru-RU"/>
        </w:rPr>
        <w:t>8</w:t>
      </w:r>
      <w:r w:rsidRPr="00B80740">
        <w:rPr>
          <w:rFonts w:ascii="Times New Roman" w:hAnsi="Times New Roman" w:cs="Times New Roman"/>
          <w:b/>
          <w:bCs/>
          <w:sz w:val="24"/>
          <w:szCs w:val="24"/>
          <w:lang w:eastAsia="ru-RU"/>
        </w:rPr>
        <w:t>лет.</w:t>
      </w:r>
    </w:p>
    <w:p w14:paraId="164EBEF7"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 В области речевого развития основными </w:t>
      </w:r>
      <w:r w:rsidRPr="00723B57">
        <w:rPr>
          <w:rFonts w:ascii="Times New Roman" w:hAnsi="Times New Roman" w:cs="Times New Roman"/>
          <w:b/>
          <w:bCs/>
          <w:sz w:val="24"/>
          <w:szCs w:val="24"/>
          <w:lang w:eastAsia="ru-RU"/>
        </w:rPr>
        <w:t>задачами</w:t>
      </w:r>
      <w:r w:rsidRPr="00B80740">
        <w:rPr>
          <w:rFonts w:ascii="Times New Roman" w:hAnsi="Times New Roman" w:cs="Times New Roman"/>
          <w:sz w:val="24"/>
          <w:szCs w:val="24"/>
          <w:lang w:eastAsia="ru-RU"/>
        </w:rPr>
        <w:t xml:space="preserve"> образовательной деятельности являются:</w:t>
      </w:r>
    </w:p>
    <w:p w14:paraId="6600C2AD"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1. Формирование словаря:</w:t>
      </w:r>
    </w:p>
    <w:p w14:paraId="4639427C"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1DB86E82"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активизация словаря: совершенствовать умение использовать разные части речи точно по смыслу.</w:t>
      </w:r>
    </w:p>
    <w:p w14:paraId="47743470"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2. Звуковая культура речи:</w:t>
      </w:r>
    </w:p>
    <w:p w14:paraId="500C83E7"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B2D1F3F"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3. Грамматический строй речи:</w:t>
      </w:r>
    </w:p>
    <w:p w14:paraId="5D145DB2"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715B5D23"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4. Связная речь:</w:t>
      </w:r>
    </w:p>
    <w:p w14:paraId="591101FF"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w:t>
      </w:r>
      <w:r w:rsidRPr="00B80740">
        <w:rPr>
          <w:rFonts w:ascii="Times New Roman" w:hAnsi="Times New Roman" w:cs="Times New Roman"/>
          <w:sz w:val="24"/>
          <w:szCs w:val="24"/>
          <w:lang w:eastAsia="ru-RU"/>
        </w:rPr>
        <w:lastRenderedPageBreak/>
        <w:t>разнообразные типы связей между предложениями и между частями высказывания.</w:t>
      </w:r>
    </w:p>
    <w:p w14:paraId="7C867E42"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5. Подготовка детей к обучению грамоте:</w:t>
      </w:r>
    </w:p>
    <w:p w14:paraId="4EA69606"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14:paraId="67D63B52"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6. Интерес к художественной литературе:</w:t>
      </w:r>
    </w:p>
    <w:p w14:paraId="20AE9C25"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65A90BBC"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21341267"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формировать положительное эмоциональное отношение к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чтению с продолжением</w:t>
      </w:r>
      <w:r>
        <w:rPr>
          <w:rFonts w:ascii="Times New Roman" w:hAnsi="Times New Roman" w:cs="Times New Roman"/>
          <w:sz w:val="24"/>
          <w:szCs w:val="24"/>
          <w:lang w:eastAsia="ru-RU"/>
        </w:rPr>
        <w:t xml:space="preserve">» </w:t>
      </w:r>
      <w:r w:rsidRPr="00B80740">
        <w:rPr>
          <w:rFonts w:ascii="Times New Roman" w:hAnsi="Times New Roman" w:cs="Times New Roman"/>
          <w:sz w:val="24"/>
          <w:szCs w:val="24"/>
          <w:lang w:eastAsia="ru-RU"/>
        </w:rPr>
        <w:t>(сказка-повесть, цикл рассказов со сквозным персонажем);</w:t>
      </w:r>
    </w:p>
    <w:p w14:paraId="65B2AA7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1243A301"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47D1212C"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поддерживать избирательные интересы детей к произведениям определенного жанра и тематики;</w:t>
      </w:r>
    </w:p>
    <w:p w14:paraId="3CF27D96"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DC8ACD9" w14:textId="77777777" w:rsidR="002C2336" w:rsidRPr="00717076"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717076">
        <w:rPr>
          <w:rFonts w:ascii="Times New Roman" w:hAnsi="Times New Roman" w:cs="Times New Roman"/>
          <w:b/>
          <w:bCs/>
          <w:sz w:val="24"/>
          <w:szCs w:val="24"/>
          <w:lang w:eastAsia="ru-RU"/>
        </w:rPr>
        <w:t>Содержание образовательной деятельности.</w:t>
      </w:r>
    </w:p>
    <w:p w14:paraId="569BD400"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1. Формирование словаря:</w:t>
      </w:r>
    </w:p>
    <w:p w14:paraId="3320F5AB"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27D69A8"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2. Звуковая культура речи:</w:t>
      </w:r>
    </w:p>
    <w:p w14:paraId="704AFEE9"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14:paraId="08222948"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3. Грамматический строй речи:</w:t>
      </w:r>
    </w:p>
    <w:p w14:paraId="219673B8"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23E2150A"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4. Связная речь:</w:t>
      </w:r>
    </w:p>
    <w:p w14:paraId="334DE724"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w:t>
      </w:r>
      <w:r w:rsidRPr="00B80740">
        <w:rPr>
          <w:rFonts w:ascii="Times New Roman" w:hAnsi="Times New Roman" w:cs="Times New Roman"/>
          <w:sz w:val="24"/>
          <w:szCs w:val="24"/>
          <w:lang w:eastAsia="ru-RU"/>
        </w:rPr>
        <w:lastRenderedPageBreak/>
        <w:t>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4EA926FF"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4A49D316"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0D33D3A7"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5</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Подготовка детей к обучению грамоте:</w:t>
      </w:r>
    </w:p>
    <w:p w14:paraId="184B6D49" w14:textId="77777777" w:rsidR="002C2336" w:rsidRPr="00CD2943"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B80740">
        <w:rPr>
          <w:rFonts w:ascii="Times New Roman" w:hAnsi="Times New Roman" w:cs="Times New Roman"/>
          <w:sz w:val="24"/>
          <w:szCs w:val="24"/>
          <w:lang w:eastAsia="ru-RU"/>
        </w:rPr>
        <w:t>че</w:t>
      </w:r>
      <w:r w:rsidRPr="0080384C">
        <w:rPr>
          <w:rFonts w:ascii="Times New Roman" w:hAnsi="Times New Roman" w:cs="Times New Roman"/>
          <w:sz w:val="24"/>
          <w:szCs w:val="24"/>
          <w:lang w:eastAsia="ru-RU"/>
        </w:rPr>
        <w:t>тырехзвуковых</w:t>
      </w:r>
      <w:proofErr w:type="spellEnd"/>
      <w:r w:rsidRPr="0080384C">
        <w:rPr>
          <w:rFonts w:ascii="Times New Roman" w:hAnsi="Times New Roman" w:cs="Times New Roman"/>
          <w:sz w:val="24"/>
          <w:szCs w:val="24"/>
          <w:lang w:eastAsia="ru-RU"/>
        </w:rPr>
        <w:t xml:space="preserve"> и </w:t>
      </w:r>
      <w:proofErr w:type="spellStart"/>
      <w:r w:rsidRPr="0080384C">
        <w:rPr>
          <w:rFonts w:ascii="Times New Roman" w:hAnsi="Times New Roman" w:cs="Times New Roman"/>
          <w:sz w:val="24"/>
          <w:szCs w:val="24"/>
          <w:lang w:eastAsia="ru-RU"/>
        </w:rPr>
        <w:t>пятизвуковых</w:t>
      </w:r>
      <w:proofErr w:type="spellEnd"/>
      <w:r w:rsidRPr="0080384C">
        <w:rPr>
          <w:rFonts w:ascii="Times New Roman" w:hAnsi="Times New Roman" w:cs="Times New Roman"/>
          <w:sz w:val="24"/>
          <w:szCs w:val="24"/>
          <w:lang w:eastAsia="ru-RU"/>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w:t>
      </w:r>
      <w:r w:rsidRPr="00CD2943">
        <w:rPr>
          <w:rFonts w:ascii="Times New Roman" w:hAnsi="Times New Roman" w:cs="Times New Roman"/>
          <w:sz w:val="24"/>
          <w:szCs w:val="24"/>
          <w:lang w:eastAsia="ru-RU"/>
        </w:rPr>
        <w:t>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20AC452A" w14:textId="77777777" w:rsidR="002C2336"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p>
    <w:p w14:paraId="0BE62637" w14:textId="77777777" w:rsidR="002C2336" w:rsidRPr="00CD2943" w:rsidRDefault="002C2336" w:rsidP="00221461">
      <w:pPr>
        <w:widowControl w:val="0"/>
        <w:autoSpaceDE w:val="0"/>
        <w:autoSpaceDN w:val="0"/>
        <w:adjustRightInd w:val="0"/>
        <w:spacing w:after="0" w:line="240" w:lineRule="auto"/>
        <w:ind w:firstLine="708"/>
        <w:jc w:val="both"/>
        <w:rPr>
          <w:rFonts w:ascii="Times New Roman" w:hAnsi="Times New Roman" w:cs="Times New Roman"/>
          <w:b/>
          <w:bCs/>
          <w:sz w:val="24"/>
          <w:szCs w:val="24"/>
          <w:lang w:eastAsia="ru-RU"/>
        </w:rPr>
      </w:pPr>
      <w:r w:rsidRPr="00CD2943">
        <w:rPr>
          <w:rFonts w:ascii="Times New Roman" w:hAnsi="Times New Roman" w:cs="Times New Roman"/>
          <w:b/>
          <w:bCs/>
          <w:sz w:val="24"/>
          <w:szCs w:val="24"/>
          <w:lang w:eastAsia="ru-RU"/>
        </w:rPr>
        <w:t xml:space="preserve"> Решение совокупных задач воспитания в рамках образовательной области «Речевое развитие» направлено на приобщение детей к ценностям </w:t>
      </w:r>
      <w:r>
        <w:rPr>
          <w:rFonts w:ascii="Times New Roman" w:hAnsi="Times New Roman" w:cs="Times New Roman"/>
          <w:b/>
          <w:bCs/>
          <w:sz w:val="24"/>
          <w:szCs w:val="24"/>
          <w:lang w:eastAsia="ru-RU"/>
        </w:rPr>
        <w:t>«</w:t>
      </w:r>
      <w:r w:rsidRPr="00CD2943">
        <w:rPr>
          <w:rFonts w:ascii="Times New Roman" w:hAnsi="Times New Roman" w:cs="Times New Roman"/>
          <w:b/>
          <w:bCs/>
          <w:sz w:val="24"/>
          <w:szCs w:val="24"/>
          <w:lang w:eastAsia="ru-RU"/>
        </w:rPr>
        <w:t>Культура</w:t>
      </w:r>
      <w:r>
        <w:rPr>
          <w:rFonts w:ascii="Times New Roman" w:hAnsi="Times New Roman" w:cs="Times New Roman"/>
          <w:b/>
          <w:bCs/>
          <w:sz w:val="24"/>
          <w:szCs w:val="24"/>
          <w:lang w:eastAsia="ru-RU"/>
        </w:rPr>
        <w:t>»</w:t>
      </w:r>
      <w:r w:rsidRPr="00CD2943">
        <w:rPr>
          <w:rFonts w:ascii="Times New Roman" w:hAnsi="Times New Roman" w:cs="Times New Roman"/>
          <w:b/>
          <w:bCs/>
          <w:sz w:val="24"/>
          <w:szCs w:val="24"/>
          <w:lang w:eastAsia="ru-RU"/>
        </w:rPr>
        <w:t xml:space="preserve"> и </w:t>
      </w:r>
      <w:r>
        <w:rPr>
          <w:rFonts w:ascii="Times New Roman" w:hAnsi="Times New Roman" w:cs="Times New Roman"/>
          <w:b/>
          <w:bCs/>
          <w:sz w:val="24"/>
          <w:szCs w:val="24"/>
          <w:lang w:eastAsia="ru-RU"/>
        </w:rPr>
        <w:t>«</w:t>
      </w:r>
      <w:r w:rsidRPr="00CD2943">
        <w:rPr>
          <w:rFonts w:ascii="Times New Roman" w:hAnsi="Times New Roman" w:cs="Times New Roman"/>
          <w:b/>
          <w:bCs/>
          <w:sz w:val="24"/>
          <w:szCs w:val="24"/>
          <w:lang w:eastAsia="ru-RU"/>
        </w:rPr>
        <w:t>Красота</w:t>
      </w:r>
      <w:r>
        <w:rPr>
          <w:rFonts w:ascii="Times New Roman" w:hAnsi="Times New Roman" w:cs="Times New Roman"/>
          <w:b/>
          <w:bCs/>
          <w:sz w:val="24"/>
          <w:szCs w:val="24"/>
          <w:lang w:eastAsia="ru-RU"/>
        </w:rPr>
        <w:t>»</w:t>
      </w:r>
      <w:r w:rsidRPr="00CD2943">
        <w:rPr>
          <w:rFonts w:ascii="Times New Roman" w:hAnsi="Times New Roman" w:cs="Times New Roman"/>
          <w:b/>
          <w:bCs/>
          <w:sz w:val="24"/>
          <w:szCs w:val="24"/>
          <w:lang w:eastAsia="ru-RU"/>
        </w:rPr>
        <w:t>, что предполагает:</w:t>
      </w:r>
    </w:p>
    <w:p w14:paraId="1754CA2C" w14:textId="77777777" w:rsidR="002C2336" w:rsidRPr="00CD2943"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владение формами речевого этикета, отражающими принятые в обществе правила и нормы культурного поведения;</w:t>
      </w:r>
    </w:p>
    <w:p w14:paraId="2ADCCAAF" w14:textId="77777777" w:rsidR="002C2336" w:rsidRPr="00CD2943"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3586719" w14:textId="77777777" w:rsidR="002C2336" w:rsidRDefault="002C2336" w:rsidP="009471DD">
      <w:pPr>
        <w:pStyle w:val="ConsPlusNormal"/>
        <w:jc w:val="both"/>
      </w:pPr>
    </w:p>
    <w:p w14:paraId="21782DE2" w14:textId="77777777" w:rsidR="002C2336" w:rsidRPr="009471DD" w:rsidRDefault="002C2336" w:rsidP="00B73A07">
      <w:pPr>
        <w:pStyle w:val="ConsPlusNormal"/>
        <w:jc w:val="center"/>
        <w:rPr>
          <w:b/>
          <w:bCs/>
        </w:rPr>
      </w:pPr>
      <w:r w:rsidRPr="009471DD">
        <w:rPr>
          <w:b/>
          <w:bCs/>
        </w:rPr>
        <w:t>Образовательная область «Художественно-эстетическое развитие»</w:t>
      </w:r>
    </w:p>
    <w:p w14:paraId="1A84FE10" w14:textId="77777777" w:rsidR="002C2336" w:rsidRPr="00CD0FA8" w:rsidRDefault="002C2336" w:rsidP="00CD0FA8">
      <w:pPr>
        <w:pStyle w:val="ConsPlusNormal"/>
        <w:ind w:firstLine="708"/>
        <w:jc w:val="both"/>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ФГОС ДО (п.2.6.)</w:t>
      </w:r>
    </w:p>
    <w:p w14:paraId="7B135FCF" w14:textId="77777777" w:rsidR="002C2336" w:rsidRDefault="002C2336" w:rsidP="003C2838">
      <w:pPr>
        <w:pStyle w:val="ConsPlusNormal"/>
        <w:ind w:firstLine="708"/>
        <w:jc w:val="both"/>
        <w:rPr>
          <w:i/>
          <w:iCs/>
          <w:color w:val="FF0000"/>
        </w:rPr>
      </w:pPr>
    </w:p>
    <w:p w14:paraId="314F8AA7" w14:textId="77777777" w:rsidR="002C2336" w:rsidRPr="00B73A07" w:rsidRDefault="002C2336" w:rsidP="00B73A07">
      <w:pPr>
        <w:widowControl w:val="0"/>
        <w:autoSpaceDE w:val="0"/>
        <w:autoSpaceDN w:val="0"/>
        <w:adjustRightInd w:val="0"/>
        <w:spacing w:after="0" w:line="240" w:lineRule="auto"/>
        <w:jc w:val="center"/>
        <w:outlineLvl w:val="2"/>
        <w:rPr>
          <w:rFonts w:ascii="Times New Roman" w:hAnsi="Times New Roman" w:cs="Times New Roman"/>
          <w:b/>
          <w:bCs/>
          <w:sz w:val="24"/>
          <w:szCs w:val="24"/>
          <w:lang w:eastAsia="ru-RU"/>
        </w:rPr>
      </w:pPr>
      <w:r w:rsidRPr="00CD2943">
        <w:rPr>
          <w:rFonts w:ascii="Times New Roman" w:hAnsi="Times New Roman" w:cs="Times New Roman"/>
          <w:b/>
          <w:bCs/>
          <w:sz w:val="24"/>
          <w:szCs w:val="24"/>
          <w:lang w:eastAsia="ru-RU"/>
        </w:rPr>
        <w:t>Худо</w:t>
      </w:r>
      <w:r>
        <w:rPr>
          <w:rFonts w:ascii="Times New Roman" w:hAnsi="Times New Roman" w:cs="Times New Roman"/>
          <w:b/>
          <w:bCs/>
          <w:sz w:val="24"/>
          <w:szCs w:val="24"/>
          <w:lang w:eastAsia="ru-RU"/>
        </w:rPr>
        <w:t>жественно-эстетическое развитие</w:t>
      </w:r>
    </w:p>
    <w:p w14:paraId="5386E549" w14:textId="77777777" w:rsidR="002C2336" w:rsidRPr="007F011F" w:rsidRDefault="002C2336" w:rsidP="009D4425">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 xml:space="preserve">От </w:t>
      </w:r>
      <w:r>
        <w:rPr>
          <w:rFonts w:ascii="Times New Roman" w:hAnsi="Times New Roman" w:cs="Times New Roman"/>
          <w:b/>
          <w:bCs/>
          <w:sz w:val="24"/>
          <w:szCs w:val="24"/>
          <w:lang w:eastAsia="ru-RU"/>
        </w:rPr>
        <w:t>1,5</w:t>
      </w:r>
      <w:r w:rsidRPr="007F011F">
        <w:rPr>
          <w:rFonts w:ascii="Times New Roman" w:hAnsi="Times New Roman" w:cs="Times New Roman"/>
          <w:b/>
          <w:bCs/>
          <w:sz w:val="24"/>
          <w:szCs w:val="24"/>
          <w:lang w:eastAsia="ru-RU"/>
        </w:rPr>
        <w:t xml:space="preserve"> лет до 3 лет.</w:t>
      </w:r>
    </w:p>
    <w:p w14:paraId="7916F955"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lastRenderedPageBreak/>
        <w:t xml:space="preserve">В области художественно-эстетического развития основными </w:t>
      </w:r>
      <w:r w:rsidRPr="001C2158">
        <w:rPr>
          <w:rFonts w:ascii="Times New Roman" w:hAnsi="Times New Roman" w:cs="Times New Roman"/>
          <w:b/>
          <w:bCs/>
          <w:sz w:val="24"/>
          <w:szCs w:val="24"/>
          <w:lang w:eastAsia="ru-RU"/>
        </w:rPr>
        <w:t xml:space="preserve">задачами </w:t>
      </w:r>
      <w:r w:rsidRPr="00CD2943">
        <w:rPr>
          <w:rFonts w:ascii="Times New Roman" w:hAnsi="Times New Roman" w:cs="Times New Roman"/>
          <w:sz w:val="24"/>
          <w:szCs w:val="24"/>
          <w:lang w:eastAsia="ru-RU"/>
        </w:rPr>
        <w:t>образовательной деятельности являются:</w:t>
      </w:r>
    </w:p>
    <w:p w14:paraId="01682D97" w14:textId="77777777" w:rsidR="002C2336" w:rsidRPr="005462E7"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5462E7">
        <w:rPr>
          <w:rFonts w:ascii="Times New Roman" w:hAnsi="Times New Roman" w:cs="Times New Roman"/>
          <w:b/>
          <w:bCs/>
          <w:sz w:val="24"/>
          <w:szCs w:val="24"/>
          <w:lang w:eastAsia="ru-RU"/>
        </w:rPr>
        <w:t>1. Приобщение к искусству:</w:t>
      </w:r>
    </w:p>
    <w:p w14:paraId="14A9A92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4BCA6ECB"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3009473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6EFEB717"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познакомить детей с народными игрушками (дымковской, богородской, матрешкой и другими);</w:t>
      </w:r>
    </w:p>
    <w:p w14:paraId="3CC2D595"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поддерживать интерес к малым формам фольклора (</w:t>
      </w:r>
      <w:proofErr w:type="spellStart"/>
      <w:r w:rsidRPr="00CD2943">
        <w:rPr>
          <w:rFonts w:ascii="Times New Roman" w:hAnsi="Times New Roman" w:cs="Times New Roman"/>
          <w:sz w:val="24"/>
          <w:szCs w:val="24"/>
          <w:lang w:eastAsia="ru-RU"/>
        </w:rPr>
        <w:t>пестушки</w:t>
      </w:r>
      <w:proofErr w:type="spellEnd"/>
      <w:r w:rsidRPr="00CD2943">
        <w:rPr>
          <w:rFonts w:ascii="Times New Roman" w:hAnsi="Times New Roman" w:cs="Times New Roman"/>
          <w:sz w:val="24"/>
          <w:szCs w:val="24"/>
          <w:lang w:eastAsia="ru-RU"/>
        </w:rPr>
        <w:t>, заклинки, прибаутки);</w:t>
      </w:r>
    </w:p>
    <w:p w14:paraId="19888215"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24F32803" w14:textId="77777777" w:rsidR="002C2336" w:rsidRPr="005462E7"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5462E7">
        <w:rPr>
          <w:rFonts w:ascii="Times New Roman" w:hAnsi="Times New Roman" w:cs="Times New Roman"/>
          <w:b/>
          <w:bCs/>
          <w:sz w:val="24"/>
          <w:szCs w:val="24"/>
          <w:lang w:eastAsia="ru-RU"/>
        </w:rPr>
        <w:t>2. Изобразительная деятельность:</w:t>
      </w:r>
    </w:p>
    <w:p w14:paraId="1F52C067"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воспитывать интерес к изобразительной деятельности (рисованию, лепке) совместно со взрослым и самостоятельно;</w:t>
      </w:r>
    </w:p>
    <w:p w14:paraId="44ABE391"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положительные эмоции на предложение нарисовать, слепить;</w:t>
      </w:r>
    </w:p>
    <w:p w14:paraId="11461BB4"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научить правильно держать карандаш, кисть;</w:t>
      </w:r>
    </w:p>
    <w:p w14:paraId="49A17CB1"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сенсорные основы изобразительной деятельности: восприятие предмета разной формы, цвета (начиная с контрастных цветов);</w:t>
      </w:r>
    </w:p>
    <w:p w14:paraId="533963E6"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включать движение рук по предмету при знакомстве с его формой;</w:t>
      </w:r>
    </w:p>
    <w:p w14:paraId="5BBA40F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познакомить со свойствами глины, пластилина, пластической массы;</w:t>
      </w:r>
    </w:p>
    <w:p w14:paraId="135B892B"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39AA0200" w14:textId="77777777" w:rsidR="002C2336" w:rsidRPr="005462E7"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5462E7">
        <w:rPr>
          <w:rFonts w:ascii="Times New Roman" w:hAnsi="Times New Roman" w:cs="Times New Roman"/>
          <w:b/>
          <w:bCs/>
          <w:sz w:val="24"/>
          <w:szCs w:val="24"/>
          <w:lang w:eastAsia="ru-RU"/>
        </w:rPr>
        <w:t>3. Конструктивная деятельность:</w:t>
      </w:r>
    </w:p>
    <w:p w14:paraId="4A1B8980"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1D76C2A0"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интерес к конструктивной деятельности, поддерживать желание детей строить самостоятельно;</w:t>
      </w:r>
    </w:p>
    <w:p w14:paraId="701546C5" w14:textId="77777777" w:rsidR="002C2336" w:rsidRPr="005462E7"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5462E7">
        <w:rPr>
          <w:rFonts w:ascii="Times New Roman" w:hAnsi="Times New Roman" w:cs="Times New Roman"/>
          <w:b/>
          <w:bCs/>
          <w:sz w:val="24"/>
          <w:szCs w:val="24"/>
          <w:lang w:eastAsia="ru-RU"/>
        </w:rPr>
        <w:t>4. Музыкальная деятельность:</w:t>
      </w:r>
    </w:p>
    <w:p w14:paraId="7B48DAD0"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воспитывать интерес к музыке, желание слушать музыку, подпевать, выполнять простейшие танцевальные движения;</w:t>
      </w:r>
    </w:p>
    <w:p w14:paraId="34FF6974"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457D65C6" w14:textId="77777777" w:rsidR="002C2336" w:rsidRPr="005462E7"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5462E7">
        <w:rPr>
          <w:rFonts w:ascii="Times New Roman" w:hAnsi="Times New Roman" w:cs="Times New Roman"/>
          <w:b/>
          <w:bCs/>
          <w:sz w:val="24"/>
          <w:szCs w:val="24"/>
          <w:lang w:eastAsia="ru-RU"/>
        </w:rPr>
        <w:t>5. Театрализованная деятельность:</w:t>
      </w:r>
    </w:p>
    <w:p w14:paraId="76B6469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9BE79F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2B59458E"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способствовать проявлению самостоятельности, активности в игре с персонажами-игрушками;</w:t>
      </w:r>
    </w:p>
    <w:p w14:paraId="1ACE301B"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развивать умение следить за действиями заводных игрушек, сказочных героев, </w:t>
      </w:r>
      <w:r w:rsidRPr="00CD2943">
        <w:rPr>
          <w:rFonts w:ascii="Times New Roman" w:hAnsi="Times New Roman" w:cs="Times New Roman"/>
          <w:sz w:val="24"/>
          <w:szCs w:val="24"/>
          <w:lang w:eastAsia="ru-RU"/>
        </w:rPr>
        <w:lastRenderedPageBreak/>
        <w:t>адекватно реагировать на них;</w:t>
      </w:r>
    </w:p>
    <w:p w14:paraId="73183547"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способствовать формированию навыка перевоплощения в образы сказочных героев;</w:t>
      </w:r>
    </w:p>
    <w:p w14:paraId="02C0CAD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создавать условия для систематического восприятия театрализованных выступлений педагогического театра (взрослых).</w:t>
      </w:r>
    </w:p>
    <w:p w14:paraId="3932A998" w14:textId="77777777" w:rsidR="002C2336" w:rsidRPr="005462E7"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5462E7">
        <w:rPr>
          <w:rFonts w:ascii="Times New Roman" w:hAnsi="Times New Roman" w:cs="Times New Roman"/>
          <w:b/>
          <w:bCs/>
          <w:sz w:val="24"/>
          <w:szCs w:val="24"/>
          <w:lang w:eastAsia="ru-RU"/>
        </w:rPr>
        <w:t>6. Культурно-досуговая деятельность:</w:t>
      </w:r>
    </w:p>
    <w:p w14:paraId="67A0FFF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2689809A"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привлекать детей к посильному участию в играх, театрализованных представлениях, забавах, развлечениях и праздниках;</w:t>
      </w:r>
    </w:p>
    <w:p w14:paraId="041758CF"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умение следить за действиями игрушек, сказочных героев, адекватно реагировать на них;</w:t>
      </w:r>
    </w:p>
    <w:p w14:paraId="0EB6ADE8"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навык перевоплощения детей в образы сказочных героев.</w:t>
      </w:r>
    </w:p>
    <w:p w14:paraId="113A534F" w14:textId="77777777" w:rsidR="002C2336" w:rsidRPr="00EE4301"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E4301">
        <w:rPr>
          <w:rFonts w:ascii="Times New Roman" w:hAnsi="Times New Roman" w:cs="Times New Roman"/>
          <w:b/>
          <w:bCs/>
          <w:sz w:val="24"/>
          <w:szCs w:val="24"/>
          <w:lang w:eastAsia="ru-RU"/>
        </w:rPr>
        <w:t>Содержание образовательной деятельности.</w:t>
      </w:r>
    </w:p>
    <w:p w14:paraId="059AAFC1" w14:textId="77777777" w:rsidR="002C2336" w:rsidRPr="005462E7"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5462E7">
        <w:rPr>
          <w:rFonts w:ascii="Times New Roman" w:hAnsi="Times New Roman" w:cs="Times New Roman"/>
          <w:b/>
          <w:bCs/>
          <w:sz w:val="24"/>
          <w:szCs w:val="24"/>
          <w:lang w:eastAsia="ru-RU"/>
        </w:rPr>
        <w:t>1. Приобщение к искусству.</w:t>
      </w:r>
    </w:p>
    <w:p w14:paraId="1A553F7B"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3710648" w14:textId="77777777" w:rsidR="002C2336" w:rsidRPr="00025220"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025220">
        <w:rPr>
          <w:rFonts w:ascii="Times New Roman" w:hAnsi="Times New Roman" w:cs="Times New Roman"/>
          <w:b/>
          <w:bCs/>
          <w:sz w:val="24"/>
          <w:szCs w:val="24"/>
          <w:lang w:eastAsia="ru-RU"/>
        </w:rPr>
        <w:t>2. Изобразительная деятельность.</w:t>
      </w:r>
    </w:p>
    <w:p w14:paraId="320AE5A1"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Рисование:</w:t>
      </w:r>
    </w:p>
    <w:p w14:paraId="6718136C"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21AE1072"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DB9A2B5"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45A3C38F"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6921B91"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14:paraId="1E38629E"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Лепка:</w:t>
      </w:r>
    </w:p>
    <w:p w14:paraId="742C122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w:t>
      </w:r>
      <w:r w:rsidRPr="00CD2943">
        <w:rPr>
          <w:rFonts w:ascii="Times New Roman" w:hAnsi="Times New Roman" w:cs="Times New Roman"/>
          <w:sz w:val="24"/>
          <w:szCs w:val="24"/>
          <w:lang w:eastAsia="ru-RU"/>
        </w:rPr>
        <w:lastRenderedPageBreak/>
        <w:t xml:space="preserve">движениями; соединять концы палочки, плотно прижимая их друг к другу (колечко, </w:t>
      </w:r>
      <w:proofErr w:type="spellStart"/>
      <w:r w:rsidRPr="00CD2943">
        <w:rPr>
          <w:rFonts w:ascii="Times New Roman" w:hAnsi="Times New Roman" w:cs="Times New Roman"/>
          <w:sz w:val="24"/>
          <w:szCs w:val="24"/>
          <w:lang w:eastAsia="ru-RU"/>
        </w:rPr>
        <w:t>бараночка</w:t>
      </w:r>
      <w:proofErr w:type="spellEnd"/>
      <w:r w:rsidRPr="00CD2943">
        <w:rPr>
          <w:rFonts w:ascii="Times New Roman" w:hAnsi="Times New Roman" w:cs="Times New Roman"/>
          <w:sz w:val="24"/>
          <w:szCs w:val="24"/>
          <w:lang w:eastAsia="ru-RU"/>
        </w:rPr>
        <w:t>,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9C22CD3" w14:textId="77777777" w:rsidR="002C2336" w:rsidRPr="005462E7"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5462E7">
        <w:rPr>
          <w:rFonts w:ascii="Times New Roman" w:hAnsi="Times New Roman" w:cs="Times New Roman"/>
          <w:b/>
          <w:bCs/>
          <w:sz w:val="24"/>
          <w:szCs w:val="24"/>
          <w:lang w:eastAsia="ru-RU"/>
        </w:rPr>
        <w:t>3. Конструктивная деятельность.</w:t>
      </w:r>
    </w:p>
    <w:p w14:paraId="093E8AD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3F6070E8" w14:textId="77777777" w:rsidR="002C2336" w:rsidRPr="005462E7"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5462E7">
        <w:rPr>
          <w:rFonts w:ascii="Times New Roman" w:hAnsi="Times New Roman" w:cs="Times New Roman"/>
          <w:b/>
          <w:bCs/>
          <w:sz w:val="24"/>
          <w:szCs w:val="24"/>
          <w:lang w:eastAsia="ru-RU"/>
        </w:rPr>
        <w:t>4. Музыкальная деятельность.</w:t>
      </w:r>
    </w:p>
    <w:p w14:paraId="71D84D38"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12174E7D"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232ACFAD"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CD2943">
        <w:rPr>
          <w:rFonts w:ascii="Times New Roman" w:hAnsi="Times New Roman" w:cs="Times New Roman"/>
          <w:sz w:val="24"/>
          <w:szCs w:val="24"/>
          <w:lang w:eastAsia="ru-RU"/>
        </w:rPr>
        <w:t>полуприседать</w:t>
      </w:r>
      <w:proofErr w:type="spellEnd"/>
      <w:r w:rsidRPr="00CD2943">
        <w:rPr>
          <w:rFonts w:ascii="Times New Roman" w:hAnsi="Times New Roman" w:cs="Times New Roman"/>
          <w:sz w:val="24"/>
          <w:szCs w:val="24"/>
          <w:lang w:eastAsia="ru-RU"/>
        </w:rPr>
        <w:t>,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3C6DF784"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5. Театрализованная деятельность:</w:t>
      </w:r>
    </w:p>
    <w:p w14:paraId="61BD4A5C"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35DA893C"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6. Культурно-досуговая деятельность:</w:t>
      </w:r>
    </w:p>
    <w:p w14:paraId="1BCF862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 xml:space="preserve">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w:t>
      </w:r>
      <w:r w:rsidRPr="00CD2943">
        <w:rPr>
          <w:rFonts w:ascii="Times New Roman" w:hAnsi="Times New Roman" w:cs="Times New Roman"/>
          <w:sz w:val="24"/>
          <w:szCs w:val="24"/>
          <w:lang w:eastAsia="ru-RU"/>
        </w:rPr>
        <w:lastRenderedPageBreak/>
        <w:t>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35A91B0"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4493C8A8" w14:textId="77777777" w:rsidR="002C2336" w:rsidRPr="00CD2943" w:rsidRDefault="002C2336" w:rsidP="009471DD">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CD2943">
        <w:rPr>
          <w:rFonts w:ascii="Times New Roman" w:hAnsi="Times New Roman" w:cs="Times New Roman"/>
          <w:b/>
          <w:bCs/>
          <w:sz w:val="24"/>
          <w:szCs w:val="24"/>
          <w:lang w:eastAsia="ru-RU"/>
        </w:rPr>
        <w:t>От 3 лет до 4 лет.</w:t>
      </w:r>
    </w:p>
    <w:p w14:paraId="7485A5F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В области художественно-эстетического развития основными </w:t>
      </w:r>
      <w:r w:rsidRPr="00E879AF">
        <w:rPr>
          <w:rFonts w:ascii="Times New Roman" w:hAnsi="Times New Roman" w:cs="Times New Roman"/>
          <w:b/>
          <w:bCs/>
          <w:sz w:val="24"/>
          <w:szCs w:val="24"/>
          <w:lang w:eastAsia="ru-RU"/>
        </w:rPr>
        <w:t xml:space="preserve">задачами </w:t>
      </w:r>
      <w:r w:rsidRPr="00CD2943">
        <w:rPr>
          <w:rFonts w:ascii="Times New Roman" w:hAnsi="Times New Roman" w:cs="Times New Roman"/>
          <w:sz w:val="24"/>
          <w:szCs w:val="24"/>
          <w:lang w:eastAsia="ru-RU"/>
        </w:rPr>
        <w:t>образовательной деятельности являются:</w:t>
      </w:r>
    </w:p>
    <w:p w14:paraId="463C6213"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Приобщение к искусству:</w:t>
      </w:r>
    </w:p>
    <w:p w14:paraId="158B440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продолжать развивать художественное восприятие, подводить детей к восприятию произведений искусства (разглядывать и чувствовать);</w:t>
      </w:r>
    </w:p>
    <w:p w14:paraId="1ABE75B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воспитывать интерес к искусству;</w:t>
      </w:r>
    </w:p>
    <w:p w14:paraId="17B618B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понимание красоты произведений искусства, потребность общения с искусством;</w:t>
      </w:r>
    </w:p>
    <w:p w14:paraId="3FDFD3CA" w14:textId="77777777" w:rsidR="002C2336"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w:t>
      </w:r>
    </w:p>
    <w:p w14:paraId="08CCD104"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положительного эмоционального отклика на красоту окружающего мира, выраженного в произведениях искусства;</w:t>
      </w:r>
    </w:p>
    <w:p w14:paraId="347B37C2"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616D4E1"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64F1BFE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готовить детей к посещению кукольного театра, выставки детских работ и так далее;</w:t>
      </w:r>
    </w:p>
    <w:p w14:paraId="295C375F"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приобщать детей к участию в концертах, праздниках в семье и ДОО: исполнение танца, песни, чтение стихов;</w:t>
      </w:r>
    </w:p>
    <w:p w14:paraId="51C4F64D"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Изобразительная деятельность:</w:t>
      </w:r>
    </w:p>
    <w:p w14:paraId="0C29CA0F"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интерес к занятиям изобразительной деятельностью;</w:t>
      </w:r>
    </w:p>
    <w:p w14:paraId="3A394C02"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знания в области изобразительной деятельности;</w:t>
      </w:r>
    </w:p>
    <w:p w14:paraId="4325C92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у детей эстетическое восприятие;</w:t>
      </w:r>
    </w:p>
    <w:p w14:paraId="1BA2FAF8" w14:textId="77777777" w:rsidR="002C2336" w:rsidRPr="00CD2943" w:rsidRDefault="002C2336" w:rsidP="009471DD">
      <w:pPr>
        <w:widowControl w:val="0"/>
        <w:autoSpaceDE w:val="0"/>
        <w:autoSpaceDN w:val="0"/>
        <w:adjustRightInd w:val="0"/>
        <w:spacing w:after="0" w:line="240" w:lineRule="auto"/>
        <w:ind w:left="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5682C41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умение у детей в рисовании, лепке, аппликации изображать простые предметы и явления, передавая их образную выразительность;</w:t>
      </w:r>
    </w:p>
    <w:p w14:paraId="71A9E246"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находить связь между предметами и явлениями окружающего мира и их изображениями (в рисунке, лепке, аппликации);</w:t>
      </w:r>
    </w:p>
    <w:p w14:paraId="1D5A868D" w14:textId="77777777" w:rsidR="002C2336"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развивать положительный эмоциональный отклик детей на эстетические свойства и </w:t>
      </w:r>
    </w:p>
    <w:p w14:paraId="34E89116"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912C5DE"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403DBD6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1B98C808"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умение у детей создавать как индивидуальные, так и коллективные композиции в рисунках, лепке, аппликации;</w:t>
      </w:r>
    </w:p>
    <w:p w14:paraId="4F3E8EAE"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знакомить детей с народной игрушкой (</w:t>
      </w:r>
      <w:proofErr w:type="spellStart"/>
      <w:r w:rsidRPr="00CD2943">
        <w:rPr>
          <w:rFonts w:ascii="Times New Roman" w:hAnsi="Times New Roman" w:cs="Times New Roman"/>
          <w:sz w:val="24"/>
          <w:szCs w:val="24"/>
          <w:lang w:eastAsia="ru-RU"/>
        </w:rPr>
        <w:t>филимоновской</w:t>
      </w:r>
      <w:proofErr w:type="spellEnd"/>
      <w:r w:rsidRPr="00CD2943">
        <w:rPr>
          <w:rFonts w:ascii="Times New Roman" w:hAnsi="Times New Roman" w:cs="Times New Roman"/>
          <w:sz w:val="24"/>
          <w:szCs w:val="24"/>
          <w:lang w:eastAsia="ru-RU"/>
        </w:rPr>
        <w:t>, дымковской, семеновской, богородской) для обогащения зрительных впечатлений и показа условно-обобщенной трактовки художественных образов;</w:t>
      </w:r>
    </w:p>
    <w:p w14:paraId="2DF496C2"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переводить детей от рисования-подражания к самостоятельному творчеству;</w:t>
      </w:r>
    </w:p>
    <w:p w14:paraId="1B485962"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lastRenderedPageBreak/>
        <w:t>3. Конструктивная деятельность:</w:t>
      </w:r>
    </w:p>
    <w:p w14:paraId="4199D45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совершенствовать у детей конструктивные умения;</w:t>
      </w:r>
    </w:p>
    <w:p w14:paraId="4573582E"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750AC95B"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умение у детей использовать в постройках детали разного цвета;</w:t>
      </w:r>
    </w:p>
    <w:p w14:paraId="39DB906F"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Музыкальная деятельность:</w:t>
      </w:r>
    </w:p>
    <w:p w14:paraId="3740CD37"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4C0D771E"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3B9FA652"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учить детей петь простые народные песни, попевки, прибаутки, передавая их настроение и характер;</w:t>
      </w:r>
    </w:p>
    <w:p w14:paraId="76BC6B42"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356BAA27"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5. Театрализованная деятельность:</w:t>
      </w:r>
    </w:p>
    <w:p w14:paraId="7E6B78A6"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воспитывать у детей устойчивый интерес детей к театрализованной игре, создавать условия для ее проведения;</w:t>
      </w:r>
    </w:p>
    <w:p w14:paraId="7C007A60"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положительные, доброжелательные, коллективные взаимоотношения;</w:t>
      </w:r>
    </w:p>
    <w:p w14:paraId="3963C1AA"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43097C4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5DF1DB14"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познакомить детей с различными видами театра (кукольным, настольным, пальчиковым, театром теней, театром на </w:t>
      </w:r>
      <w:proofErr w:type="spellStart"/>
      <w:r w:rsidRPr="00CD2943">
        <w:rPr>
          <w:rFonts w:ascii="Times New Roman" w:hAnsi="Times New Roman" w:cs="Times New Roman"/>
          <w:sz w:val="24"/>
          <w:szCs w:val="24"/>
          <w:lang w:eastAsia="ru-RU"/>
        </w:rPr>
        <w:t>фланелеграфе</w:t>
      </w:r>
      <w:proofErr w:type="spellEnd"/>
      <w:r w:rsidRPr="00CD2943">
        <w:rPr>
          <w:rFonts w:ascii="Times New Roman" w:hAnsi="Times New Roman" w:cs="Times New Roman"/>
          <w:sz w:val="24"/>
          <w:szCs w:val="24"/>
          <w:lang w:eastAsia="ru-RU"/>
        </w:rPr>
        <w:t>);</w:t>
      </w:r>
    </w:p>
    <w:p w14:paraId="226E70F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знакомить детей с приемами вождения настольных кукол;</w:t>
      </w:r>
    </w:p>
    <w:p w14:paraId="01EFD63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умение сопровождать движения простой песенкой;</w:t>
      </w:r>
    </w:p>
    <w:p w14:paraId="68FA082B"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вызывать желание действовать с элементами костюмов (шапочки, воротнички и так далее) и атрибутами как внешними символами роли;</w:t>
      </w:r>
    </w:p>
    <w:p w14:paraId="5B18540E"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интонационную выразительность речи в процессе театрально-игровой деятельности;</w:t>
      </w:r>
    </w:p>
    <w:p w14:paraId="4F5D864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у детей диалогическую речь в процессе театрально-игровой деятельности;</w:t>
      </w:r>
    </w:p>
    <w:p w14:paraId="51F57942"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умение следить за развитием действия в драматизациях и кукольных спектаклях;</w:t>
      </w:r>
    </w:p>
    <w:p w14:paraId="5139B18B"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умение использовать импровизационные формы диалогов действующих лиц в хорошо знакомых сказках;</w:t>
      </w:r>
    </w:p>
    <w:p w14:paraId="2D5CEFCC"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6. Культурно-досуговая деятельность:</w:t>
      </w:r>
    </w:p>
    <w:p w14:paraId="616837D4" w14:textId="77777777" w:rsidR="002C2336" w:rsidRPr="00CD2943" w:rsidRDefault="002C2336" w:rsidP="009471DD">
      <w:pPr>
        <w:widowControl w:val="0"/>
        <w:autoSpaceDE w:val="0"/>
        <w:autoSpaceDN w:val="0"/>
        <w:adjustRightInd w:val="0"/>
        <w:spacing w:after="0" w:line="240" w:lineRule="auto"/>
        <w:ind w:left="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способствовать организации культурно-досуговой деятельности детей по интересам, обеспечивая эмоциональное благополучие и отдых;</w:t>
      </w:r>
    </w:p>
    <w:p w14:paraId="7632AE3B"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помогать детям организовывать свободное время с интересом;</w:t>
      </w:r>
    </w:p>
    <w:p w14:paraId="1153150F"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создавать условия для активного и пассивного отдыха;</w:t>
      </w:r>
    </w:p>
    <w:p w14:paraId="3B5B8B3C"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создавать атмосферу эмоционального благополучия в культурно-досуговой деятельности;</w:t>
      </w:r>
    </w:p>
    <w:p w14:paraId="41F94BC6"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интерес к просмотру кукольных спектаклей, прослушиванию музыкальных и литературных произведений;</w:t>
      </w:r>
    </w:p>
    <w:p w14:paraId="13DCAFA4"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желание участвовать в праздниках и развлечениях;</w:t>
      </w:r>
    </w:p>
    <w:p w14:paraId="144AEFB6"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основы праздничной культуры и навыки общения в ходе праздника и развлечения.</w:t>
      </w:r>
    </w:p>
    <w:p w14:paraId="19DAD763" w14:textId="77777777" w:rsidR="002C2336" w:rsidRPr="00485A60"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485A60">
        <w:rPr>
          <w:rFonts w:ascii="Times New Roman" w:hAnsi="Times New Roman" w:cs="Times New Roman"/>
          <w:b/>
          <w:bCs/>
          <w:sz w:val="24"/>
          <w:szCs w:val="24"/>
          <w:lang w:eastAsia="ru-RU"/>
        </w:rPr>
        <w:lastRenderedPageBreak/>
        <w:t>Содержание образовательной деятельности.</w:t>
      </w:r>
    </w:p>
    <w:p w14:paraId="7B85A244"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Приобщение к искусству:</w:t>
      </w:r>
    </w:p>
    <w:p w14:paraId="50AEF879" w14:textId="77777777" w:rsidR="002C2336"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r>
        <w:rPr>
          <w:rFonts w:ascii="Times New Roman" w:hAnsi="Times New Roman" w:cs="Times New Roman"/>
          <w:sz w:val="24"/>
          <w:szCs w:val="24"/>
          <w:lang w:eastAsia="ru-RU"/>
        </w:rPr>
        <w:t>;</w:t>
      </w:r>
    </w:p>
    <w:p w14:paraId="637F17D7"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r>
        <w:rPr>
          <w:rFonts w:ascii="Times New Roman" w:hAnsi="Times New Roman" w:cs="Times New Roman"/>
          <w:sz w:val="24"/>
          <w:szCs w:val="24"/>
          <w:lang w:eastAsia="ru-RU"/>
        </w:rPr>
        <w:t>;</w:t>
      </w:r>
    </w:p>
    <w:p w14:paraId="1DC283C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r>
        <w:rPr>
          <w:rFonts w:ascii="Times New Roman" w:hAnsi="Times New Roman" w:cs="Times New Roman"/>
          <w:sz w:val="24"/>
          <w:szCs w:val="24"/>
          <w:lang w:eastAsia="ru-RU"/>
        </w:rPr>
        <w:t>;</w:t>
      </w:r>
    </w:p>
    <w:p w14:paraId="4A470A24"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r>
        <w:rPr>
          <w:rFonts w:ascii="Times New Roman" w:hAnsi="Times New Roman" w:cs="Times New Roman"/>
          <w:sz w:val="24"/>
          <w:szCs w:val="24"/>
          <w:lang w:eastAsia="ru-RU"/>
        </w:rPr>
        <w:t>;</w:t>
      </w:r>
    </w:p>
    <w:p w14:paraId="225CE98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едагог начинает приобщать детей к посещению кукольного театра, различных детских художественных выставок.</w:t>
      </w:r>
    </w:p>
    <w:p w14:paraId="6177FA2B"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Изобразительная деятельность:</w:t>
      </w:r>
    </w:p>
    <w:p w14:paraId="52C535D0"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2AE3F81"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Рисование:</w:t>
      </w:r>
    </w:p>
    <w:p w14:paraId="21C73AF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732ED0F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w:t>
      </w:r>
      <w:r>
        <w:rPr>
          <w:rFonts w:ascii="Times New Roman" w:hAnsi="Times New Roman" w:cs="Times New Roman"/>
          <w:sz w:val="24"/>
          <w:szCs w:val="24"/>
          <w:lang w:eastAsia="ru-RU"/>
        </w:rPr>
        <w:t>«</w:t>
      </w:r>
      <w:r w:rsidRPr="00CD2943">
        <w:rPr>
          <w:rFonts w:ascii="Times New Roman" w:hAnsi="Times New Roman" w:cs="Times New Roman"/>
          <w:sz w:val="24"/>
          <w:szCs w:val="24"/>
          <w:lang w:eastAsia="ru-RU"/>
        </w:rPr>
        <w:t>снег, снег кружится, белая вся улица</w:t>
      </w:r>
      <w:r>
        <w:rPr>
          <w:rFonts w:ascii="Times New Roman" w:hAnsi="Times New Roman" w:cs="Times New Roman"/>
          <w:sz w:val="24"/>
          <w:szCs w:val="24"/>
          <w:lang w:eastAsia="ru-RU"/>
        </w:rPr>
        <w:t>»</w:t>
      </w:r>
      <w:r w:rsidRPr="00CD2943">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CD2943">
        <w:rPr>
          <w:rFonts w:ascii="Times New Roman" w:hAnsi="Times New Roman" w:cs="Times New Roman"/>
          <w:sz w:val="24"/>
          <w:szCs w:val="24"/>
          <w:lang w:eastAsia="ru-RU"/>
        </w:rPr>
        <w:t>дождик, дождик, кап, кап, кап...</w:t>
      </w:r>
      <w:r>
        <w:rPr>
          <w:rFonts w:ascii="Times New Roman" w:hAnsi="Times New Roman" w:cs="Times New Roman"/>
          <w:sz w:val="24"/>
          <w:szCs w:val="24"/>
          <w:lang w:eastAsia="ru-RU"/>
        </w:rPr>
        <w:t>»</w:t>
      </w:r>
      <w:r w:rsidRPr="00CD2943">
        <w:rPr>
          <w:rFonts w:ascii="Times New Roman" w:hAnsi="Times New Roman" w:cs="Times New Roman"/>
          <w:sz w:val="24"/>
          <w:szCs w:val="24"/>
          <w:lang w:eastAsia="ru-RU"/>
        </w:rPr>
        <w:t>);</w:t>
      </w:r>
    </w:p>
    <w:p w14:paraId="661300B2"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w:t>
      </w:r>
      <w:r w:rsidRPr="00CD2943">
        <w:rPr>
          <w:rFonts w:ascii="Times New Roman" w:hAnsi="Times New Roman" w:cs="Times New Roman"/>
          <w:sz w:val="24"/>
          <w:szCs w:val="24"/>
          <w:lang w:eastAsia="ru-RU"/>
        </w:rPr>
        <w:lastRenderedPageBreak/>
        <w:t>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020EA7C6"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Лепка:</w:t>
      </w:r>
    </w:p>
    <w:p w14:paraId="07471B1E"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4DE80C9E"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Аппликация:</w:t>
      </w:r>
    </w:p>
    <w:p w14:paraId="5A38D524"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155A922"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Народное декоративно-прикладное искусство:</w:t>
      </w:r>
    </w:p>
    <w:p w14:paraId="5E465C22"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4C497BF0"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3. Конструктивная деятельность:</w:t>
      </w:r>
    </w:p>
    <w:p w14:paraId="3A247C22"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24BAE4F1"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Музыкальная деятельность.</w:t>
      </w:r>
    </w:p>
    <w:p w14:paraId="30EDBB0F"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Слушание: педагог учит детей слушать музыкальное произведение до конца, понимать </w:t>
      </w:r>
      <w:r w:rsidRPr="00CD2943">
        <w:rPr>
          <w:rFonts w:ascii="Times New Roman" w:hAnsi="Times New Roman" w:cs="Times New Roman"/>
          <w:sz w:val="24"/>
          <w:szCs w:val="24"/>
          <w:lang w:eastAsia="ru-RU"/>
        </w:rPr>
        <w:lastRenderedPageBreak/>
        <w:t>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2B2DE932"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1B57E63A"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Песенное творчество: педагог учит детей допевать мелодии колыбельных песен на слог </w:t>
      </w:r>
      <w:r>
        <w:rPr>
          <w:rFonts w:ascii="Times New Roman" w:hAnsi="Times New Roman" w:cs="Times New Roman"/>
          <w:sz w:val="24"/>
          <w:szCs w:val="24"/>
          <w:lang w:eastAsia="ru-RU"/>
        </w:rPr>
        <w:t>«</w:t>
      </w:r>
      <w:r w:rsidRPr="00CD2943">
        <w:rPr>
          <w:rFonts w:ascii="Times New Roman" w:hAnsi="Times New Roman" w:cs="Times New Roman"/>
          <w:sz w:val="24"/>
          <w:szCs w:val="24"/>
          <w:lang w:eastAsia="ru-RU"/>
        </w:rPr>
        <w:t>баю-баю</w:t>
      </w:r>
      <w:r>
        <w:rPr>
          <w:rFonts w:ascii="Times New Roman" w:hAnsi="Times New Roman" w:cs="Times New Roman"/>
          <w:sz w:val="24"/>
          <w:szCs w:val="24"/>
          <w:lang w:eastAsia="ru-RU"/>
        </w:rPr>
        <w:t>»</w:t>
      </w:r>
      <w:r w:rsidRPr="00CD2943">
        <w:rPr>
          <w:rFonts w:ascii="Times New Roman" w:hAnsi="Times New Roman" w:cs="Times New Roman"/>
          <w:sz w:val="24"/>
          <w:szCs w:val="24"/>
          <w:lang w:eastAsia="ru-RU"/>
        </w:rPr>
        <w:t xml:space="preserve"> и веселых мелодий на слог </w:t>
      </w:r>
      <w:r>
        <w:rPr>
          <w:rFonts w:ascii="Times New Roman" w:hAnsi="Times New Roman" w:cs="Times New Roman"/>
          <w:sz w:val="24"/>
          <w:szCs w:val="24"/>
          <w:lang w:eastAsia="ru-RU"/>
        </w:rPr>
        <w:t>«</w:t>
      </w:r>
      <w:r w:rsidRPr="00CD2943">
        <w:rPr>
          <w:rFonts w:ascii="Times New Roman" w:hAnsi="Times New Roman" w:cs="Times New Roman"/>
          <w:sz w:val="24"/>
          <w:szCs w:val="24"/>
          <w:lang w:eastAsia="ru-RU"/>
        </w:rPr>
        <w:t>ля-ля</w:t>
      </w:r>
      <w:r>
        <w:rPr>
          <w:rFonts w:ascii="Times New Roman" w:hAnsi="Times New Roman" w:cs="Times New Roman"/>
          <w:sz w:val="24"/>
          <w:szCs w:val="24"/>
          <w:lang w:eastAsia="ru-RU"/>
        </w:rPr>
        <w:t>»</w:t>
      </w:r>
      <w:r w:rsidRPr="00CD2943">
        <w:rPr>
          <w:rFonts w:ascii="Times New Roman" w:hAnsi="Times New Roman" w:cs="Times New Roman"/>
          <w:sz w:val="24"/>
          <w:szCs w:val="24"/>
          <w:lang w:eastAsia="ru-RU"/>
        </w:rPr>
        <w:t>. Способствует у детей формированию навыка сочинительства веселых и грустных мелодий по образцу.</w:t>
      </w:r>
    </w:p>
    <w:p w14:paraId="1628085A"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Музыкально-ритмические движения:</w:t>
      </w:r>
    </w:p>
    <w:p w14:paraId="18D530E6"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14:paraId="45C1B6FB" w14:textId="77777777" w:rsidR="002C2336"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r>
        <w:rPr>
          <w:rFonts w:ascii="Times New Roman" w:hAnsi="Times New Roman" w:cs="Times New Roman"/>
          <w:sz w:val="24"/>
          <w:szCs w:val="24"/>
          <w:lang w:eastAsia="ru-RU"/>
        </w:rPr>
        <w:t>;</w:t>
      </w:r>
    </w:p>
    <w:p w14:paraId="33958357"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09DC7760"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69DC5E63"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r>
        <w:rPr>
          <w:rFonts w:ascii="Times New Roman" w:hAnsi="Times New Roman" w:cs="Times New Roman"/>
          <w:sz w:val="24"/>
          <w:szCs w:val="24"/>
          <w:lang w:eastAsia="ru-RU"/>
        </w:rPr>
        <w:t>.</w:t>
      </w:r>
    </w:p>
    <w:p w14:paraId="461DE4DD"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Игра на детских музыкальных инструментах:</w:t>
      </w:r>
    </w:p>
    <w:p w14:paraId="03E1D784"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0A15A5A5"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7B805160"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5.  Театрализованная деятельность:</w:t>
      </w:r>
    </w:p>
    <w:p w14:paraId="04BED70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84CB4E9"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6. Культурно-досуговая деятельность:</w:t>
      </w:r>
    </w:p>
    <w:p w14:paraId="21C5286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едагог организует культурно-досуговую деятельность детей по интересам, обеспечивая эмоциональное благополучие и отдых</w:t>
      </w:r>
      <w:r>
        <w:rPr>
          <w:rFonts w:ascii="Times New Roman" w:hAnsi="Times New Roman" w:cs="Times New Roman"/>
          <w:sz w:val="24"/>
          <w:szCs w:val="24"/>
          <w:lang w:eastAsia="ru-RU"/>
        </w:rPr>
        <w:t>;</w:t>
      </w:r>
    </w:p>
    <w:p w14:paraId="23AC0EDA"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t>п</w:t>
      </w:r>
      <w:r w:rsidRPr="00CD2943">
        <w:rPr>
          <w:rFonts w:ascii="Times New Roman" w:hAnsi="Times New Roman" w:cs="Times New Roman"/>
          <w:sz w:val="24"/>
          <w:szCs w:val="24"/>
          <w:lang w:eastAsia="ru-RU"/>
        </w:rPr>
        <w:t xml:space="preserve">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w:t>
      </w:r>
      <w:r w:rsidRPr="00CD2943">
        <w:rPr>
          <w:rFonts w:ascii="Times New Roman" w:hAnsi="Times New Roman" w:cs="Times New Roman"/>
          <w:sz w:val="24"/>
          <w:szCs w:val="24"/>
          <w:lang w:eastAsia="ru-RU"/>
        </w:rPr>
        <w:lastRenderedPageBreak/>
        <w:t>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1AC27858"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318F95D2" w14:textId="77777777" w:rsidR="002C2336" w:rsidRPr="00CD2943" w:rsidRDefault="002C2336" w:rsidP="009471DD">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CD2943">
        <w:rPr>
          <w:rFonts w:ascii="Times New Roman" w:hAnsi="Times New Roman" w:cs="Times New Roman"/>
          <w:b/>
          <w:bCs/>
          <w:sz w:val="24"/>
          <w:szCs w:val="24"/>
          <w:lang w:eastAsia="ru-RU"/>
        </w:rPr>
        <w:t>От 4 лет до 5 лет.</w:t>
      </w:r>
    </w:p>
    <w:p w14:paraId="6C736890"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 В области художественно-эстетического развития основными </w:t>
      </w:r>
      <w:r w:rsidRPr="00731126">
        <w:rPr>
          <w:rFonts w:ascii="Times New Roman" w:hAnsi="Times New Roman" w:cs="Times New Roman"/>
          <w:b/>
          <w:bCs/>
          <w:sz w:val="24"/>
          <w:szCs w:val="24"/>
          <w:lang w:eastAsia="ru-RU"/>
        </w:rPr>
        <w:t xml:space="preserve">задачами </w:t>
      </w:r>
      <w:r w:rsidRPr="00CD2943">
        <w:rPr>
          <w:rFonts w:ascii="Times New Roman" w:hAnsi="Times New Roman" w:cs="Times New Roman"/>
          <w:sz w:val="24"/>
          <w:szCs w:val="24"/>
          <w:lang w:eastAsia="ru-RU"/>
        </w:rPr>
        <w:t>образовательной деятельности являются:</w:t>
      </w:r>
    </w:p>
    <w:p w14:paraId="227F3CE6"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Приобщение к искусству:</w:t>
      </w:r>
    </w:p>
    <w:p w14:paraId="064FFC47"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58DF686"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умение сравнивать произведения различных видов искусства;</w:t>
      </w:r>
    </w:p>
    <w:p w14:paraId="72375E80"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отзывчивость и эстетическое сопереживание на красоту окружающей действительности;</w:t>
      </w:r>
    </w:p>
    <w:p w14:paraId="51313CF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у детей интерес к искусству как виду творческой деятельности человека;</w:t>
      </w:r>
    </w:p>
    <w:p w14:paraId="68FC1835"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познакомить детей с видами и жанрами искусства, историей его возникновения, средствами выразительности разных видов искусства;</w:t>
      </w:r>
    </w:p>
    <w:p w14:paraId="2A39929B"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понимание красоты произведений искусства, потребность общения с искусством;</w:t>
      </w:r>
    </w:p>
    <w:p w14:paraId="7DBA069E"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интерес к детским выставкам, спектаклям; желание посещать театр, музей и тому подобное;</w:t>
      </w:r>
    </w:p>
    <w:p w14:paraId="649CD215"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приобщать детей к лучшим образцам отечественного и мирового искусства.</w:t>
      </w:r>
    </w:p>
    <w:p w14:paraId="6F34650A"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воспитывать патриотизм и чувства гордости за свою страну, край в процессе ознакомления с различными видами искусства;</w:t>
      </w:r>
    </w:p>
    <w:p w14:paraId="481522AC"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Изобразительная деятельность:</w:t>
      </w:r>
    </w:p>
    <w:p w14:paraId="6DE00C01"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продолжать развивать интерес детей и положительный отклик к различным видам изобразительной деятельности;</w:t>
      </w:r>
    </w:p>
    <w:p w14:paraId="4739754E"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0255FD64" w14:textId="77777777" w:rsidR="002C2336"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w:t>
      </w:r>
    </w:p>
    <w:p w14:paraId="37E6A6D1"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соотносить увиденное с собственным опытом;</w:t>
      </w:r>
    </w:p>
    <w:p w14:paraId="269A7054"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продолжать формировать у детей умение рассматривать и обследовать предметы, в том числе с помощью рук;</w:t>
      </w:r>
    </w:p>
    <w:p w14:paraId="0DD40D2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1B0A35D7"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умение выделять и использовать средства выразительности в рисовании, лепке, аппликации;</w:t>
      </w:r>
    </w:p>
    <w:p w14:paraId="71C03F50"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продолжать формировать у детей умение создавать коллективные произведения в рисовании, лепке, аппликации;</w:t>
      </w:r>
    </w:p>
    <w:p w14:paraId="7749C177"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638FF787"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приучать детей быть аккуратными: сохранять свое рабочее место в порядке, по окончании работы убирать все со стола;</w:t>
      </w:r>
    </w:p>
    <w:p w14:paraId="2517D547"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1E5DD977"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художественно-творческие способности у детей в различных видах изобразительной деятельности;</w:t>
      </w:r>
    </w:p>
    <w:p w14:paraId="116C677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6C9699E"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lastRenderedPageBreak/>
        <w:t>3. Конструктивная деятельность:</w:t>
      </w:r>
    </w:p>
    <w:p w14:paraId="77E586C5"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14:paraId="3B70327F"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умение у детей сооружать постройки из крупного и мелкого строительного материала;</w:t>
      </w:r>
    </w:p>
    <w:p w14:paraId="5A4E0096"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обучать конструированию из бумаги;</w:t>
      </w:r>
    </w:p>
    <w:p w14:paraId="7D795B25"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приобщать детей к изготовлению поделок из природного материала.</w:t>
      </w:r>
    </w:p>
    <w:p w14:paraId="33AAA6C8"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Музыкальная деятельность:</w:t>
      </w:r>
    </w:p>
    <w:p w14:paraId="34CD28B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14:paraId="3DA0AB95"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обогащать музыкальные впечатления детей, способствовать дальнейшему развитию основ музыкальной культуры;</w:t>
      </w:r>
    </w:p>
    <w:p w14:paraId="57E3538F"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воспитывать </w:t>
      </w:r>
      <w:proofErr w:type="spellStart"/>
      <w:r w:rsidRPr="00CD2943">
        <w:rPr>
          <w:rFonts w:ascii="Times New Roman" w:hAnsi="Times New Roman" w:cs="Times New Roman"/>
          <w:sz w:val="24"/>
          <w:szCs w:val="24"/>
          <w:lang w:eastAsia="ru-RU"/>
        </w:rPr>
        <w:t>слушательскую</w:t>
      </w:r>
      <w:proofErr w:type="spellEnd"/>
      <w:r w:rsidRPr="00CD2943">
        <w:rPr>
          <w:rFonts w:ascii="Times New Roman" w:hAnsi="Times New Roman" w:cs="Times New Roman"/>
          <w:sz w:val="24"/>
          <w:szCs w:val="24"/>
          <w:lang w:eastAsia="ru-RU"/>
        </w:rPr>
        <w:t xml:space="preserve"> культуру детей;</w:t>
      </w:r>
    </w:p>
    <w:p w14:paraId="47098C6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музыкальность детей;</w:t>
      </w:r>
    </w:p>
    <w:p w14:paraId="545B79F8"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воспитывать интерес и любовь к высокохудожественной музыке;</w:t>
      </w:r>
    </w:p>
    <w:p w14:paraId="54630E4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продолжать формировать умение у детей различать средства выразительности в музыке, различать звуки по высоте;</w:t>
      </w:r>
    </w:p>
    <w:p w14:paraId="7727F5A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поддерживать у детей интерес к пению;</w:t>
      </w:r>
    </w:p>
    <w:p w14:paraId="5307565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5B891A34"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способствовать освоению детьми приемов игры на детских музыкальных инструментах;</w:t>
      </w:r>
    </w:p>
    <w:p w14:paraId="35BF36BA"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поощрять желание детей самостоятельно заниматься музыкальной деятельностью;</w:t>
      </w:r>
    </w:p>
    <w:p w14:paraId="03A33E63"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5. Театрализованная деятельность:</w:t>
      </w:r>
    </w:p>
    <w:p w14:paraId="289D140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продолжать развивать интерес детей к театрализованной деятельности;</w:t>
      </w:r>
    </w:p>
    <w:p w14:paraId="2D158BD6"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опыт социальных навыков поведения, создавать условия для развития творческой активности детей;</w:t>
      </w:r>
    </w:p>
    <w:p w14:paraId="2EA254EE"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учить элементам художественно-образных выразительных средств (интонация, мимика, пантомимика);</w:t>
      </w:r>
    </w:p>
    <w:p w14:paraId="24A0ED2E"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активизировать словарь детей, совершенствовать звуковую культуру речи, интонационный строй, диалогическую речь;</w:t>
      </w:r>
    </w:p>
    <w:p w14:paraId="4CB7B276"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познакомить детей с различными видами театра (кукольный, музыкальный, детский, театр зверей и другое);</w:t>
      </w:r>
    </w:p>
    <w:p w14:paraId="3E462DE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простейшие образно-выразительные умения, имитировать характерные движения сказочных животных;</w:t>
      </w:r>
    </w:p>
    <w:p w14:paraId="255C23B4"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эстетический вкус, воспитывать чувство прекрасного, побуждать нравственно-эстетические и эмоциональные переживания;</w:t>
      </w:r>
    </w:p>
    <w:p w14:paraId="5AD284FC"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побуждать интерес творческим проявлениям в игре и игровому общению со сверстниками.</w:t>
      </w:r>
    </w:p>
    <w:p w14:paraId="59449428"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6. Культурно-досуговая деятельность:</w:t>
      </w:r>
    </w:p>
    <w:p w14:paraId="36F4AFDA"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умение организовывать свободное время с пользой;</w:t>
      </w:r>
    </w:p>
    <w:p w14:paraId="640B188F"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18BA020A"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интерес к развлечениям, знакомящим с культурой и традициями народов страны;</w:t>
      </w:r>
    </w:p>
    <w:p w14:paraId="32ECF62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осуществлять патриотическое и нравственное воспитание, приобщать к художественной культуре, эстетико-эмоциональному творчеству;</w:t>
      </w:r>
    </w:p>
    <w:p w14:paraId="47ACED32"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приобщать к праздничной культуре, развивать желание принимать участие в праздниках (календарных, государственных, народных);</w:t>
      </w:r>
    </w:p>
    <w:p w14:paraId="501470A1"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lastRenderedPageBreak/>
        <w:t>формировать чувства причастности к событиям, происходящим в стране;</w:t>
      </w:r>
    </w:p>
    <w:p w14:paraId="3B31A5AF"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индивидуальные творческие способности и художественные наклонности ребенка;</w:t>
      </w:r>
    </w:p>
    <w:p w14:paraId="7AADF234"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вовлекать детей в процесс подготовки разных видов развлечений; формир</w:t>
      </w:r>
      <w:r w:rsidRPr="0080384C">
        <w:rPr>
          <w:rFonts w:ascii="Times New Roman" w:hAnsi="Times New Roman" w:cs="Times New Roman"/>
          <w:sz w:val="24"/>
          <w:szCs w:val="24"/>
          <w:lang w:eastAsia="ru-RU"/>
        </w:rPr>
        <w:t xml:space="preserve">овать желание участвовать в кукольном спектакле, музыкальных и литературных композициях, </w:t>
      </w:r>
      <w:r w:rsidRPr="00094A51">
        <w:rPr>
          <w:rFonts w:ascii="Times New Roman" w:hAnsi="Times New Roman" w:cs="Times New Roman"/>
          <w:sz w:val="24"/>
          <w:szCs w:val="24"/>
          <w:lang w:eastAsia="ru-RU"/>
        </w:rPr>
        <w:t>концертах.</w:t>
      </w:r>
    </w:p>
    <w:p w14:paraId="7E31A79A"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094A51">
        <w:rPr>
          <w:rFonts w:ascii="Times New Roman" w:hAnsi="Times New Roman" w:cs="Times New Roman"/>
          <w:b/>
          <w:bCs/>
          <w:sz w:val="24"/>
          <w:szCs w:val="24"/>
          <w:lang w:eastAsia="ru-RU"/>
        </w:rPr>
        <w:t>Содержание образовательной деятельности.</w:t>
      </w:r>
    </w:p>
    <w:p w14:paraId="51F7C2BE"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Приобщение к искусству:</w:t>
      </w:r>
    </w:p>
    <w:p w14:paraId="28F6E05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r>
        <w:rPr>
          <w:rFonts w:ascii="Times New Roman" w:hAnsi="Times New Roman" w:cs="Times New Roman"/>
          <w:sz w:val="24"/>
          <w:szCs w:val="24"/>
          <w:lang w:eastAsia="ru-RU"/>
        </w:rPr>
        <w:t>;</w:t>
      </w:r>
    </w:p>
    <w:p w14:paraId="22096A56"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r>
        <w:rPr>
          <w:rFonts w:ascii="Times New Roman" w:hAnsi="Times New Roman" w:cs="Times New Roman"/>
          <w:sz w:val="24"/>
          <w:szCs w:val="24"/>
          <w:lang w:eastAsia="ru-RU"/>
        </w:rPr>
        <w:t>;</w:t>
      </w:r>
    </w:p>
    <w:p w14:paraId="5E411AF7"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r>
        <w:rPr>
          <w:rFonts w:ascii="Times New Roman" w:hAnsi="Times New Roman" w:cs="Times New Roman"/>
          <w:sz w:val="24"/>
          <w:szCs w:val="24"/>
          <w:lang w:eastAsia="ru-RU"/>
        </w:rPr>
        <w:t>;</w:t>
      </w:r>
    </w:p>
    <w:p w14:paraId="02B458A4"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w:t>
      </w:r>
      <w:proofErr w:type="spellStart"/>
      <w:r w:rsidRPr="00094A51">
        <w:rPr>
          <w:rFonts w:ascii="Times New Roman" w:hAnsi="Times New Roman" w:cs="Times New Roman"/>
          <w:sz w:val="24"/>
          <w:szCs w:val="24"/>
          <w:lang w:eastAsia="ru-RU"/>
        </w:rPr>
        <w:t>анималистика</w:t>
      </w:r>
      <w:proofErr w:type="spellEnd"/>
      <w:r w:rsidRPr="00094A51">
        <w:rPr>
          <w:rFonts w:ascii="Times New Roman" w:hAnsi="Times New Roman" w:cs="Times New Roman"/>
          <w:sz w:val="24"/>
          <w:szCs w:val="24"/>
          <w:lang w:eastAsia="ru-RU"/>
        </w:rPr>
        <w:t>), портреты человека и бытовые сценки</w:t>
      </w:r>
      <w:r>
        <w:rPr>
          <w:rFonts w:ascii="Times New Roman" w:hAnsi="Times New Roman" w:cs="Times New Roman"/>
          <w:sz w:val="24"/>
          <w:szCs w:val="24"/>
          <w:lang w:eastAsia="ru-RU"/>
        </w:rPr>
        <w:t>;</w:t>
      </w:r>
    </w:p>
    <w:p w14:paraId="5BB93610"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r>
        <w:rPr>
          <w:rFonts w:ascii="Times New Roman" w:hAnsi="Times New Roman" w:cs="Times New Roman"/>
          <w:sz w:val="24"/>
          <w:szCs w:val="24"/>
          <w:lang w:eastAsia="ru-RU"/>
        </w:rPr>
        <w:t>;</w:t>
      </w:r>
    </w:p>
    <w:p w14:paraId="6B5BDD47"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r>
        <w:rPr>
          <w:rFonts w:ascii="Times New Roman" w:hAnsi="Times New Roman" w:cs="Times New Roman"/>
          <w:sz w:val="24"/>
          <w:szCs w:val="24"/>
          <w:lang w:eastAsia="ru-RU"/>
        </w:rPr>
        <w:t>;</w:t>
      </w:r>
    </w:p>
    <w:p w14:paraId="3E44D8FD"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закрепляет знания детей о книге, книжной иллюстрации; знакомит детей с библиотекой как центром хранения книг, созданных писателями и поэтами</w:t>
      </w:r>
      <w:r>
        <w:rPr>
          <w:rFonts w:ascii="Times New Roman" w:hAnsi="Times New Roman" w:cs="Times New Roman"/>
          <w:sz w:val="24"/>
          <w:szCs w:val="24"/>
          <w:lang w:eastAsia="ru-RU"/>
        </w:rPr>
        <w:t>;</w:t>
      </w:r>
    </w:p>
    <w:p w14:paraId="724546D6"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 xml:space="preserve">едагог знакомит детей с произведениями народного искусства (потешки, сказки, загадки, песни, хороводы, </w:t>
      </w:r>
      <w:proofErr w:type="spellStart"/>
      <w:r w:rsidRPr="00094A51">
        <w:rPr>
          <w:rFonts w:ascii="Times New Roman" w:hAnsi="Times New Roman" w:cs="Times New Roman"/>
          <w:sz w:val="24"/>
          <w:szCs w:val="24"/>
          <w:lang w:eastAsia="ru-RU"/>
        </w:rPr>
        <w:t>заклички</w:t>
      </w:r>
      <w:proofErr w:type="spellEnd"/>
      <w:r w:rsidRPr="00094A51">
        <w:rPr>
          <w:rFonts w:ascii="Times New Roman" w:hAnsi="Times New Roman" w:cs="Times New Roman"/>
          <w:sz w:val="24"/>
          <w:szCs w:val="24"/>
          <w:lang w:eastAsia="ru-RU"/>
        </w:rPr>
        <w:t>, изделия народного декоративно</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прикладного искусства)</w:t>
      </w:r>
      <w:r>
        <w:rPr>
          <w:rFonts w:ascii="Times New Roman" w:hAnsi="Times New Roman" w:cs="Times New Roman"/>
          <w:sz w:val="24"/>
          <w:szCs w:val="24"/>
          <w:lang w:eastAsia="ru-RU"/>
        </w:rPr>
        <w:t>;</w:t>
      </w:r>
    </w:p>
    <w:p w14:paraId="66BB734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0426E98"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lastRenderedPageBreak/>
        <w:t>2. Изобразительная деятельность.</w:t>
      </w:r>
    </w:p>
    <w:p w14:paraId="4F99841A"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Рисование:</w:t>
      </w:r>
    </w:p>
    <w:p w14:paraId="4F6DACD7"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3D8C9450"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Народное декоративно-прикладное искусство:</w:t>
      </w:r>
    </w:p>
    <w:p w14:paraId="5522A39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педагог продолжает у детей формировать умение создавать декоративные композиции по мотивам дымковских, </w:t>
      </w:r>
      <w:proofErr w:type="spellStart"/>
      <w:r w:rsidRPr="00094A51">
        <w:rPr>
          <w:rFonts w:ascii="Times New Roman" w:hAnsi="Times New Roman" w:cs="Times New Roman"/>
          <w:sz w:val="24"/>
          <w:szCs w:val="24"/>
          <w:lang w:eastAsia="ru-RU"/>
        </w:rPr>
        <w:t>филимоновских</w:t>
      </w:r>
      <w:proofErr w:type="spellEnd"/>
      <w:r w:rsidRPr="00094A51">
        <w:rPr>
          <w:rFonts w:ascii="Times New Roman" w:hAnsi="Times New Roman" w:cs="Times New Roman"/>
          <w:sz w:val="24"/>
          <w:szCs w:val="24"/>
          <w:lang w:eastAsia="ru-RU"/>
        </w:rPr>
        <w:t xml:space="preserve"> узоров. Учит детей использовать дымковские и </w:t>
      </w:r>
      <w:proofErr w:type="spellStart"/>
      <w:r w:rsidRPr="00094A51">
        <w:rPr>
          <w:rFonts w:ascii="Times New Roman" w:hAnsi="Times New Roman" w:cs="Times New Roman"/>
          <w:sz w:val="24"/>
          <w:szCs w:val="24"/>
          <w:lang w:eastAsia="ru-RU"/>
        </w:rPr>
        <w:t>филимоновские</w:t>
      </w:r>
      <w:proofErr w:type="spellEnd"/>
      <w:r w:rsidRPr="00094A51">
        <w:rPr>
          <w:rFonts w:ascii="Times New Roman" w:hAnsi="Times New Roman" w:cs="Times New Roman"/>
          <w:sz w:val="24"/>
          <w:szCs w:val="24"/>
          <w:lang w:eastAsia="ru-RU"/>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2CEAD297"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Лепка:</w:t>
      </w:r>
    </w:p>
    <w:p w14:paraId="479DB290"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094A51">
        <w:rPr>
          <w:rFonts w:ascii="Times New Roman" w:hAnsi="Times New Roman" w:cs="Times New Roman"/>
          <w:sz w:val="24"/>
          <w:szCs w:val="24"/>
          <w:lang w:eastAsia="ru-RU"/>
        </w:rPr>
        <w:t>прищипыванию</w:t>
      </w:r>
      <w:proofErr w:type="spellEnd"/>
      <w:r w:rsidRPr="00094A51">
        <w:rPr>
          <w:rFonts w:ascii="Times New Roman" w:hAnsi="Times New Roman" w:cs="Times New Roman"/>
          <w:sz w:val="24"/>
          <w:szCs w:val="24"/>
          <w:lang w:eastAsia="ru-RU"/>
        </w:rPr>
        <w:t xml:space="preserve"> с легким оттягиванием всех краев сплюснутого шара, вытягиванию отдельных частей из целого куска, </w:t>
      </w:r>
      <w:proofErr w:type="spellStart"/>
      <w:r w:rsidRPr="00094A51">
        <w:rPr>
          <w:rFonts w:ascii="Times New Roman" w:hAnsi="Times New Roman" w:cs="Times New Roman"/>
          <w:sz w:val="24"/>
          <w:szCs w:val="24"/>
          <w:lang w:eastAsia="ru-RU"/>
        </w:rPr>
        <w:t>прищипыванию</w:t>
      </w:r>
      <w:proofErr w:type="spellEnd"/>
      <w:r w:rsidRPr="00094A51">
        <w:rPr>
          <w:rFonts w:ascii="Times New Roman" w:hAnsi="Times New Roman" w:cs="Times New Roman"/>
          <w:sz w:val="24"/>
          <w:szCs w:val="24"/>
          <w:lang w:eastAsia="ru-RU"/>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07D811A3"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Аппликация:</w:t>
      </w:r>
    </w:p>
    <w:p w14:paraId="07294D1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w:t>
      </w:r>
      <w:r w:rsidRPr="00094A51">
        <w:rPr>
          <w:rFonts w:ascii="Times New Roman" w:hAnsi="Times New Roman" w:cs="Times New Roman"/>
          <w:sz w:val="24"/>
          <w:szCs w:val="24"/>
          <w:lang w:eastAsia="ru-RU"/>
        </w:rPr>
        <w:lastRenderedPageBreak/>
        <w:t xml:space="preserve">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w:t>
      </w:r>
      <w:proofErr w:type="spellStart"/>
      <w:r w:rsidRPr="00094A51">
        <w:rPr>
          <w:rFonts w:ascii="Times New Roman" w:hAnsi="Times New Roman" w:cs="Times New Roman"/>
          <w:sz w:val="24"/>
          <w:szCs w:val="24"/>
          <w:lang w:eastAsia="ru-RU"/>
        </w:rPr>
        <w:t>преобразовыватьэти</w:t>
      </w:r>
      <w:proofErr w:type="spellEnd"/>
      <w:r w:rsidRPr="00094A51">
        <w:rPr>
          <w:rFonts w:ascii="Times New Roman" w:hAnsi="Times New Roman" w:cs="Times New Roman"/>
          <w:sz w:val="24"/>
          <w:szCs w:val="24"/>
          <w:lang w:eastAsia="ru-RU"/>
        </w:rPr>
        <w:t xml:space="preserve">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567F5202"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3. Конструктивная деятельность:</w:t>
      </w:r>
    </w:p>
    <w:p w14:paraId="6D79EAB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r>
        <w:rPr>
          <w:rFonts w:ascii="Times New Roman" w:hAnsi="Times New Roman" w:cs="Times New Roman"/>
          <w:sz w:val="24"/>
          <w:szCs w:val="24"/>
          <w:lang w:eastAsia="ru-RU"/>
        </w:rPr>
        <w:t>;</w:t>
      </w:r>
    </w:p>
    <w:p w14:paraId="792E866F"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r>
        <w:rPr>
          <w:rFonts w:ascii="Times New Roman" w:hAnsi="Times New Roman" w:cs="Times New Roman"/>
          <w:sz w:val="24"/>
          <w:szCs w:val="24"/>
          <w:lang w:eastAsia="ru-RU"/>
        </w:rPr>
        <w:t>;</w:t>
      </w:r>
    </w:p>
    <w:p w14:paraId="08E83841"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r>
        <w:rPr>
          <w:rFonts w:ascii="Times New Roman" w:hAnsi="Times New Roman" w:cs="Times New Roman"/>
          <w:sz w:val="24"/>
          <w:szCs w:val="24"/>
          <w:lang w:eastAsia="ru-RU"/>
        </w:rPr>
        <w:t>;</w:t>
      </w:r>
    </w:p>
    <w:p w14:paraId="4FC2C6B1"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учит детей договариваться о том, что они будут строить, распределять между собой материал, согласовывать действия и совместны</w:t>
      </w:r>
      <w:r>
        <w:rPr>
          <w:rFonts w:ascii="Times New Roman" w:hAnsi="Times New Roman" w:cs="Times New Roman"/>
          <w:sz w:val="24"/>
          <w:szCs w:val="24"/>
          <w:lang w:eastAsia="ru-RU"/>
        </w:rPr>
        <w:t>ми усилиями достигать результат;</w:t>
      </w:r>
    </w:p>
    <w:p w14:paraId="7E4D4D2A"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76962E6E"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Музыкальная деятельность.</w:t>
      </w:r>
    </w:p>
    <w:p w14:paraId="7A801AA2"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F8AAF9D"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67FF021"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lastRenderedPageBreak/>
        <w:t>Песенное творчество: педагог учит детей самостоятельно сочинять мелодию колыбельной песни и отвечать на музыкальные вопросы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Как тебя зовут?</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Что ты хочешь, кошечка?</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Где ты?</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формирует у детей умение импровизировать мелодии на заданный текст.</w:t>
      </w:r>
    </w:p>
    <w:p w14:paraId="152BF084"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торжественная</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 спокойная,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таинственная</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бег: легкий, стремительный).</w:t>
      </w:r>
    </w:p>
    <w:p w14:paraId="51B6B937"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9EC54D6"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Игра на детских музыкальных </w:t>
      </w:r>
      <w:proofErr w:type="spellStart"/>
      <w:proofErr w:type="gramStart"/>
      <w:r w:rsidRPr="00094A51">
        <w:rPr>
          <w:rFonts w:ascii="Times New Roman" w:hAnsi="Times New Roman" w:cs="Times New Roman"/>
          <w:sz w:val="24"/>
          <w:szCs w:val="24"/>
          <w:lang w:eastAsia="ru-RU"/>
        </w:rPr>
        <w:t>инструментах:педагог</w:t>
      </w:r>
      <w:proofErr w:type="spellEnd"/>
      <w:proofErr w:type="gramEnd"/>
      <w:r w:rsidRPr="00094A51">
        <w:rPr>
          <w:rFonts w:ascii="Times New Roman" w:hAnsi="Times New Roman" w:cs="Times New Roman"/>
          <w:sz w:val="24"/>
          <w:szCs w:val="24"/>
          <w:lang w:eastAsia="ru-RU"/>
        </w:rPr>
        <w:t xml:space="preserve"> формирует у детей умение подыгрывать простейшие мелодии на деревянных ложках, погремушках, барабане, металлофоне;</w:t>
      </w:r>
    </w:p>
    <w:p w14:paraId="2A7F7820"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14:paraId="77302A0E"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5. Театрализованная деятельность:</w:t>
      </w:r>
    </w:p>
    <w:p w14:paraId="0DCA5167" w14:textId="77777777" w:rsidR="002C2336"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w:t>
      </w:r>
      <w:r>
        <w:rPr>
          <w:rFonts w:ascii="Times New Roman" w:hAnsi="Times New Roman" w:cs="Times New Roman"/>
          <w:sz w:val="24"/>
          <w:szCs w:val="24"/>
          <w:lang w:eastAsia="ru-RU"/>
        </w:rPr>
        <w:t>;</w:t>
      </w:r>
    </w:p>
    <w:p w14:paraId="25A188B4"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1062247"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6. Культурно-досуговая деятельность:</w:t>
      </w:r>
    </w:p>
    <w:p w14:paraId="235DE32C"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 xml:space="preserve">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w:t>
      </w:r>
      <w:r w:rsidRPr="00094A51">
        <w:rPr>
          <w:rFonts w:ascii="Times New Roman" w:hAnsi="Times New Roman" w:cs="Times New Roman"/>
          <w:sz w:val="24"/>
          <w:szCs w:val="24"/>
          <w:lang w:eastAsia="ru-RU"/>
        </w:rPr>
        <w:lastRenderedPageBreak/>
        <w:t>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63E0DF9B" w14:textId="77777777" w:rsidR="002C2336" w:rsidRDefault="002C2336" w:rsidP="009471DD">
      <w:pPr>
        <w:widowControl w:val="0"/>
        <w:autoSpaceDE w:val="0"/>
        <w:autoSpaceDN w:val="0"/>
        <w:adjustRightInd w:val="0"/>
        <w:spacing w:after="0" w:line="240" w:lineRule="auto"/>
        <w:jc w:val="both"/>
        <w:outlineLvl w:val="3"/>
        <w:rPr>
          <w:rFonts w:ascii="Times New Roman" w:hAnsi="Times New Roman" w:cs="Times New Roman"/>
          <w:sz w:val="24"/>
          <w:szCs w:val="24"/>
          <w:lang w:eastAsia="ru-RU"/>
        </w:rPr>
      </w:pPr>
    </w:p>
    <w:p w14:paraId="44EF283B" w14:textId="77777777" w:rsidR="002C2336" w:rsidRPr="00094A51" w:rsidRDefault="002C2336" w:rsidP="009471DD">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094A51">
        <w:rPr>
          <w:rFonts w:ascii="Times New Roman" w:hAnsi="Times New Roman" w:cs="Times New Roman"/>
          <w:b/>
          <w:bCs/>
          <w:sz w:val="24"/>
          <w:szCs w:val="24"/>
          <w:lang w:eastAsia="ru-RU"/>
        </w:rPr>
        <w:t>От 5 лет до 6 лет.</w:t>
      </w:r>
    </w:p>
    <w:p w14:paraId="25E740FE"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 В области художественно-эстетического развития основными </w:t>
      </w:r>
      <w:r w:rsidRPr="00E86517">
        <w:rPr>
          <w:rFonts w:ascii="Times New Roman" w:hAnsi="Times New Roman" w:cs="Times New Roman"/>
          <w:b/>
          <w:bCs/>
          <w:sz w:val="24"/>
          <w:szCs w:val="24"/>
          <w:lang w:eastAsia="ru-RU"/>
        </w:rPr>
        <w:t xml:space="preserve">задачами </w:t>
      </w:r>
      <w:r w:rsidRPr="00094A51">
        <w:rPr>
          <w:rFonts w:ascii="Times New Roman" w:hAnsi="Times New Roman" w:cs="Times New Roman"/>
          <w:sz w:val="24"/>
          <w:szCs w:val="24"/>
          <w:lang w:eastAsia="ru-RU"/>
        </w:rPr>
        <w:t>образовательной деятельности являются:</w:t>
      </w:r>
    </w:p>
    <w:p w14:paraId="33B516C8"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Приобщение к искусству:</w:t>
      </w:r>
    </w:p>
    <w:p w14:paraId="4537CD93"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8D64ED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209BE1D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духовно-нравственные качества, в процессе ознакомления с различными видами искусства духовно-нравственного содержания;</w:t>
      </w:r>
    </w:p>
    <w:p w14:paraId="17344E2D"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бережное отношение к произведениям искусства;</w:t>
      </w:r>
    </w:p>
    <w:p w14:paraId="4CA7CFFD"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активизировать проявление эстетического отношения к окружающему миру (искусству, природе, предметам быта, игрушкам, социальным явлениям);</w:t>
      </w:r>
    </w:p>
    <w:p w14:paraId="5CE30D3A"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0D7F4EA1"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развивать у детей стремление к познанию культурных традиций своего народа через творческую деятельность;</w:t>
      </w:r>
    </w:p>
    <w:p w14:paraId="67F820D2"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5100A2E"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знакомить детей с жанрами изобразительного и музыкального искусства; продолжать знакомить детей с архитектурой;</w:t>
      </w:r>
    </w:p>
    <w:p w14:paraId="43636426"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5705CCB0"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148A4F56" w14:textId="77777777" w:rsidR="002C2336" w:rsidRPr="00094A51" w:rsidRDefault="002C2336" w:rsidP="009471DD">
      <w:pPr>
        <w:widowControl w:val="0"/>
        <w:autoSpaceDE w:val="0"/>
        <w:autoSpaceDN w:val="0"/>
        <w:adjustRightInd w:val="0"/>
        <w:spacing w:after="0" w:line="240" w:lineRule="auto"/>
        <w:ind w:left="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уметь называть вид художественной деятельности, профессию и людей, которые работают в том или ином виде искусства;</w:t>
      </w:r>
    </w:p>
    <w:p w14:paraId="19125017"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6E973E85"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организовать посещение выставки, театра, музея, цирка;</w:t>
      </w:r>
    </w:p>
    <w:p w14:paraId="3B466F0D"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Изобразительная деятельность:</w:t>
      </w:r>
    </w:p>
    <w:p w14:paraId="181F0D95"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развивать интерес детей к изобразительной деятельности;</w:t>
      </w:r>
    </w:p>
    <w:p w14:paraId="7A58C805"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художественно-творческих способностей в продуктивных видах детской деятельности;</w:t>
      </w:r>
    </w:p>
    <w:p w14:paraId="3AFE5F2E"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обогащать у детей сенсорный опыт, развивая органы восприятия: зрение, слух, обоняние, осязание, вкус;</w:t>
      </w:r>
    </w:p>
    <w:p w14:paraId="4B9628D3"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закреплять у детей знания об основных формах предметов и объектов природы;</w:t>
      </w:r>
    </w:p>
    <w:p w14:paraId="5AA8FA92"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lastRenderedPageBreak/>
        <w:t>развивать у детей эстетическое восприятие, желание созерцать красоту окружающего мира;</w:t>
      </w:r>
    </w:p>
    <w:p w14:paraId="1FA19DAA"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162A4872"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6F29EE0A"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совершенствовать у детей изобразительные навыки и умения, формировать художественно-творческие способности;</w:t>
      </w:r>
    </w:p>
    <w:p w14:paraId="369DF16A"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у детей чувство формы, цвета, пропорций;</w:t>
      </w:r>
    </w:p>
    <w:p w14:paraId="64434C0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C9285A"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обогащать содержание изобразительной деятельности в соответствии с задачами познавательного и социального развития детей;</w:t>
      </w:r>
    </w:p>
    <w:p w14:paraId="341DBCD1"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3E179A3"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продолжать знакомить детей с народным декоративно-прикладным искусством (Городецкая роспись, </w:t>
      </w:r>
      <w:proofErr w:type="spellStart"/>
      <w:r w:rsidRPr="00094A51">
        <w:rPr>
          <w:rFonts w:ascii="Times New Roman" w:hAnsi="Times New Roman" w:cs="Times New Roman"/>
          <w:sz w:val="24"/>
          <w:szCs w:val="24"/>
          <w:lang w:eastAsia="ru-RU"/>
        </w:rPr>
        <w:t>Полховско-майданская</w:t>
      </w:r>
      <w:proofErr w:type="spellEnd"/>
      <w:r w:rsidRPr="00094A51">
        <w:rPr>
          <w:rFonts w:ascii="Times New Roman" w:hAnsi="Times New Roman" w:cs="Times New Roman"/>
          <w:sz w:val="24"/>
          <w:szCs w:val="24"/>
          <w:lang w:eastAsia="ru-RU"/>
        </w:rPr>
        <w:t xml:space="preserve"> роспись, Гжельская роспись), расширять представления о народных игрушках (городецкая игрушка, богородская игрушка, матрешка, бирюльки);</w:t>
      </w:r>
    </w:p>
    <w:p w14:paraId="2C0448A5"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декоративное творчество детей (в том числе коллективное);</w:t>
      </w:r>
    </w:p>
    <w:p w14:paraId="3B63A11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w:t>
      </w:r>
    </w:p>
    <w:p w14:paraId="7828675D"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411263D4"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3</w:t>
      </w:r>
      <w:r>
        <w:rPr>
          <w:rFonts w:ascii="Times New Roman" w:hAnsi="Times New Roman" w:cs="Times New Roman"/>
          <w:sz w:val="24"/>
          <w:szCs w:val="24"/>
          <w:lang w:eastAsia="ru-RU"/>
        </w:rPr>
        <w:t>.К</w:t>
      </w:r>
      <w:r w:rsidRPr="00094A51">
        <w:rPr>
          <w:rFonts w:ascii="Times New Roman" w:hAnsi="Times New Roman" w:cs="Times New Roman"/>
          <w:sz w:val="24"/>
          <w:szCs w:val="24"/>
          <w:lang w:eastAsia="ru-RU"/>
        </w:rPr>
        <w:t>онструктивная деятельность:</w:t>
      </w:r>
    </w:p>
    <w:p w14:paraId="798C9E65"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22A5757D"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поощрять у детей самостоятельность, творчество, инициативу, дружелюбие;</w:t>
      </w:r>
    </w:p>
    <w:p w14:paraId="40990C5C"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Музыкальная деятельность:</w:t>
      </w:r>
    </w:p>
    <w:p w14:paraId="4A7BF7FE" w14:textId="77777777" w:rsidR="002C2336" w:rsidRPr="00094A51" w:rsidRDefault="002C2336" w:rsidP="00AE08BD">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формировать у детей эстетическое восприятие музыки, умение различать жанры музыкальных произведений (песня, танец, марш);</w:t>
      </w:r>
    </w:p>
    <w:p w14:paraId="10E5AB8F" w14:textId="77777777" w:rsidR="002C2336" w:rsidRPr="00094A51" w:rsidRDefault="002C2336" w:rsidP="00AE08BD">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у детей музыкальную память, умение различать на слух звуки по высоте, музыкальные инструменты;</w:t>
      </w:r>
    </w:p>
    <w:p w14:paraId="55F35015" w14:textId="77777777" w:rsidR="002C2336" w:rsidRPr="00094A51" w:rsidRDefault="002C2336" w:rsidP="00AE08BD">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72542C3D" w14:textId="77777777" w:rsidR="002C2336" w:rsidRPr="00094A51" w:rsidRDefault="002C2336" w:rsidP="00AE08BD">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развивать у детей интерес и любовь к музыке, музыкальную отзывчивость на нее;</w:t>
      </w:r>
    </w:p>
    <w:p w14:paraId="22320E9B" w14:textId="77777777" w:rsidR="002C2336" w:rsidRPr="00094A51" w:rsidRDefault="002C2336" w:rsidP="00AE08BD">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продолжать развивать у детей музыкальные способности детей: </w:t>
      </w:r>
      <w:proofErr w:type="spellStart"/>
      <w:r w:rsidRPr="00094A51">
        <w:rPr>
          <w:rFonts w:ascii="Times New Roman" w:hAnsi="Times New Roman" w:cs="Times New Roman"/>
          <w:sz w:val="24"/>
          <w:szCs w:val="24"/>
          <w:lang w:eastAsia="ru-RU"/>
        </w:rPr>
        <w:t>звуковысотный</w:t>
      </w:r>
      <w:proofErr w:type="spellEnd"/>
      <w:r w:rsidRPr="00094A51">
        <w:rPr>
          <w:rFonts w:ascii="Times New Roman" w:hAnsi="Times New Roman" w:cs="Times New Roman"/>
          <w:sz w:val="24"/>
          <w:szCs w:val="24"/>
          <w:lang w:eastAsia="ru-RU"/>
        </w:rPr>
        <w:t>, ритмический, тембровый, динамический слух;</w:t>
      </w:r>
    </w:p>
    <w:p w14:paraId="75672041" w14:textId="77777777" w:rsidR="002C2336" w:rsidRPr="00094A51" w:rsidRDefault="002C2336" w:rsidP="00AE08BD">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у детей умение творческой интерпретации музыки разными средствами художественной выразительности;</w:t>
      </w:r>
    </w:p>
    <w:p w14:paraId="104D568D" w14:textId="77777777" w:rsidR="002C2336" w:rsidRPr="00094A51" w:rsidRDefault="002C2336" w:rsidP="00AE08BD">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способствовать дальнейшему развитию у детей навыков пения, движений под </w:t>
      </w:r>
      <w:r w:rsidRPr="00094A51">
        <w:rPr>
          <w:rFonts w:ascii="Times New Roman" w:hAnsi="Times New Roman" w:cs="Times New Roman"/>
          <w:sz w:val="24"/>
          <w:szCs w:val="24"/>
          <w:lang w:eastAsia="ru-RU"/>
        </w:rPr>
        <w:lastRenderedPageBreak/>
        <w:t>музыку, игры и импровизации мелодий на детских музыкальных инструментах; творческой активности детей;</w:t>
      </w:r>
    </w:p>
    <w:p w14:paraId="01FE194C" w14:textId="77777777" w:rsidR="002C2336" w:rsidRPr="00094A51" w:rsidRDefault="002C2336" w:rsidP="00AE08BD">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у детей умение сотрудничества в коллективной музыкальной деятельности;</w:t>
      </w:r>
    </w:p>
    <w:p w14:paraId="0C1D2352"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5. Театрализованная деятельность:</w:t>
      </w:r>
    </w:p>
    <w:p w14:paraId="54E0C8CC"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знакомить детей с различными видами театрального искусства (кукольный театр, балет, опера и прочее);</w:t>
      </w:r>
    </w:p>
    <w:p w14:paraId="4E8419EF"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знакомить детей с театральной терминологией (акт, актер, антракт, кулисы и так далее);</w:t>
      </w:r>
    </w:p>
    <w:p w14:paraId="3CE3BC97"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интерес к сценическому искусству;</w:t>
      </w:r>
    </w:p>
    <w:p w14:paraId="07C6D3BC"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создавать атмосферу творческого выбора и инициативы для каждого ребенка;</w:t>
      </w:r>
    </w:p>
    <w:p w14:paraId="71B595D5"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личностные качеств (коммуникативные навыки, партнерские взаимоотношения;</w:t>
      </w:r>
    </w:p>
    <w:p w14:paraId="5E41F19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воспитывать доброжелательность и контактность в отношениях со сверстниками;</w:t>
      </w:r>
    </w:p>
    <w:p w14:paraId="22DEB06F"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навыки действий с воображаемыми предметами;</w:t>
      </w:r>
    </w:p>
    <w:p w14:paraId="5423661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способствовать развитию навыков передачи образа различными способами (речь, мимика, жест, пантомима и прочее);</w:t>
      </w:r>
    </w:p>
    <w:p w14:paraId="6D108367"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2D8DFAB5"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6. Культурно-досуговая деятельность:</w:t>
      </w:r>
    </w:p>
    <w:p w14:paraId="3AD7C7FF"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03205E1A"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создавать условия для проявления культурных потребностей и интересов, а также их использования в организации своего досуга;</w:t>
      </w:r>
    </w:p>
    <w:p w14:paraId="0BC6C47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понятия праздничный и будний день, понимать их различия;</w:t>
      </w:r>
    </w:p>
    <w:p w14:paraId="636BEBD6"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знакомить с историей возникновения праздников, воспитывать бережное отношение к народным праздничным традициям и обычаям;</w:t>
      </w:r>
    </w:p>
    <w:p w14:paraId="3E436313"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A3CA180"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430C7DEC"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1479914"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поддерживать интерес к участию в творческих объединениях дополнительного образования в ДОО и вне ее.</w:t>
      </w:r>
    </w:p>
    <w:p w14:paraId="42C88602" w14:textId="77777777" w:rsidR="002C2336" w:rsidRPr="00912FF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12FFD">
        <w:rPr>
          <w:rFonts w:ascii="Times New Roman" w:hAnsi="Times New Roman" w:cs="Times New Roman"/>
          <w:b/>
          <w:bCs/>
          <w:sz w:val="24"/>
          <w:szCs w:val="24"/>
          <w:lang w:eastAsia="ru-RU"/>
        </w:rPr>
        <w:t>Содержание образовательной деятельности.</w:t>
      </w:r>
    </w:p>
    <w:p w14:paraId="21C9CA3A"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Приобщение к искусству:</w:t>
      </w:r>
    </w:p>
    <w:p w14:paraId="555FE232"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r>
        <w:rPr>
          <w:rFonts w:ascii="Times New Roman" w:hAnsi="Times New Roman" w:cs="Times New Roman"/>
          <w:sz w:val="24"/>
          <w:szCs w:val="24"/>
          <w:lang w:eastAsia="ru-RU"/>
        </w:rPr>
        <w:t>;</w:t>
      </w:r>
    </w:p>
    <w:p w14:paraId="5A756ACF"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r>
        <w:rPr>
          <w:rFonts w:ascii="Times New Roman" w:hAnsi="Times New Roman" w:cs="Times New Roman"/>
          <w:sz w:val="24"/>
          <w:szCs w:val="24"/>
          <w:lang w:eastAsia="ru-RU"/>
        </w:rPr>
        <w:t>;</w:t>
      </w:r>
    </w:p>
    <w:p w14:paraId="658F6E73"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пе</w:t>
      </w:r>
      <w:r w:rsidRPr="00094A51">
        <w:rPr>
          <w:rFonts w:ascii="Times New Roman" w:hAnsi="Times New Roman" w:cs="Times New Roman"/>
          <w:sz w:val="24"/>
          <w:szCs w:val="24"/>
          <w:lang w:eastAsia="ru-RU"/>
        </w:rPr>
        <w:t>дагог формирует духовно-нравственные качества в процессе ознакомления с различными видами искусства духовно-нравственного содержания;</w:t>
      </w:r>
    </w:p>
    <w:p w14:paraId="4A8D172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r>
        <w:rPr>
          <w:rFonts w:ascii="Times New Roman" w:hAnsi="Times New Roman" w:cs="Times New Roman"/>
          <w:sz w:val="24"/>
          <w:szCs w:val="24"/>
          <w:lang w:eastAsia="ru-RU"/>
        </w:rPr>
        <w:t>;</w:t>
      </w:r>
    </w:p>
    <w:p w14:paraId="21BE2A2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 xml:space="preserve">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w:t>
      </w:r>
      <w:proofErr w:type="spellStart"/>
      <w:r w:rsidRPr="00094A51">
        <w:rPr>
          <w:rFonts w:ascii="Times New Roman" w:hAnsi="Times New Roman" w:cs="Times New Roman"/>
          <w:sz w:val="24"/>
          <w:szCs w:val="24"/>
          <w:lang w:eastAsia="ru-RU"/>
        </w:rPr>
        <w:t>Рачев</w:t>
      </w:r>
      <w:proofErr w:type="spellEnd"/>
      <w:r w:rsidRPr="00094A51">
        <w:rPr>
          <w:rFonts w:ascii="Times New Roman" w:hAnsi="Times New Roman" w:cs="Times New Roman"/>
          <w:sz w:val="24"/>
          <w:szCs w:val="24"/>
          <w:lang w:eastAsia="ru-RU"/>
        </w:rPr>
        <w:t>,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r>
        <w:rPr>
          <w:rFonts w:ascii="Times New Roman" w:hAnsi="Times New Roman" w:cs="Times New Roman"/>
          <w:sz w:val="24"/>
          <w:szCs w:val="24"/>
          <w:lang w:eastAsia="ru-RU"/>
        </w:rPr>
        <w:t>);</w:t>
      </w:r>
    </w:p>
    <w:p w14:paraId="1764051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r>
        <w:rPr>
          <w:rFonts w:ascii="Times New Roman" w:hAnsi="Times New Roman" w:cs="Times New Roman"/>
          <w:sz w:val="24"/>
          <w:szCs w:val="24"/>
          <w:lang w:eastAsia="ru-RU"/>
        </w:rPr>
        <w:t>;</w:t>
      </w:r>
    </w:p>
    <w:p w14:paraId="732424E9"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р</w:t>
      </w:r>
      <w:r w:rsidRPr="00094A51">
        <w:rPr>
          <w:rFonts w:ascii="Times New Roman" w:hAnsi="Times New Roman" w:cs="Times New Roman"/>
          <w:sz w:val="24"/>
          <w:szCs w:val="24"/>
          <w:lang w:eastAsia="ru-RU"/>
        </w:rPr>
        <w:t>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r>
        <w:rPr>
          <w:rFonts w:ascii="Times New Roman" w:hAnsi="Times New Roman" w:cs="Times New Roman"/>
          <w:sz w:val="24"/>
          <w:szCs w:val="24"/>
          <w:lang w:eastAsia="ru-RU"/>
        </w:rPr>
        <w:t>;</w:t>
      </w:r>
    </w:p>
    <w:p w14:paraId="4CA8EB84"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поощряет активное участие детей в художественной деятельности как по собственному желанию, так и под руководством взрослых</w:t>
      </w:r>
      <w:r>
        <w:rPr>
          <w:rFonts w:ascii="Times New Roman" w:hAnsi="Times New Roman" w:cs="Times New Roman"/>
          <w:sz w:val="24"/>
          <w:szCs w:val="24"/>
          <w:lang w:eastAsia="ru-RU"/>
        </w:rPr>
        <w:t>;</w:t>
      </w:r>
    </w:p>
    <w:p w14:paraId="075FFDF3"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089E0256"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Изобразительная деятельность:</w:t>
      </w:r>
    </w:p>
    <w:p w14:paraId="30CC536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продолжает развивать интерес детей к изобразительной деятельности. Выявляет задатки у детей и развивает на их основе художественно</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w:t>
      </w:r>
      <w:r w:rsidRPr="00094A51">
        <w:rPr>
          <w:rFonts w:ascii="Times New Roman" w:hAnsi="Times New Roman" w:cs="Times New Roman"/>
          <w:sz w:val="24"/>
          <w:szCs w:val="24"/>
          <w:lang w:eastAsia="ru-RU"/>
        </w:rPr>
        <w:lastRenderedPageBreak/>
        <w:t>достигнутому результату, замечать и выделять выразительные решения изображений.</w:t>
      </w:r>
    </w:p>
    <w:p w14:paraId="29A8EFDD" w14:textId="77777777" w:rsidR="002C2336"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Предметное рисование: </w:t>
      </w:r>
    </w:p>
    <w:p w14:paraId="5106A96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079DD67F"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4D3A8633" w14:textId="77777777" w:rsidR="002C2336"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Сюжетное рисование: </w:t>
      </w:r>
    </w:p>
    <w:p w14:paraId="593B37F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педагог учит детей создавать сюжетные композиции на темы окружающей жизни и на темы литературных произведений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Кого встретил Колобок</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Два жадных медвежонка</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Где обедал воробей?</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4FDF6FC6" w14:textId="77777777" w:rsidR="002C2336"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Декоративное рисование: </w:t>
      </w:r>
    </w:p>
    <w:p w14:paraId="49CFE5B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педагог продолжает знакомить детей с изделиями народных промыслов, закрепляет и углубляет знания о дымковской и </w:t>
      </w:r>
      <w:proofErr w:type="spellStart"/>
      <w:r w:rsidRPr="00094A51">
        <w:rPr>
          <w:rFonts w:ascii="Times New Roman" w:hAnsi="Times New Roman" w:cs="Times New Roman"/>
          <w:sz w:val="24"/>
          <w:szCs w:val="24"/>
          <w:lang w:eastAsia="ru-RU"/>
        </w:rPr>
        <w:t>филимоновской</w:t>
      </w:r>
      <w:proofErr w:type="spellEnd"/>
      <w:r w:rsidRPr="00094A51">
        <w:rPr>
          <w:rFonts w:ascii="Times New Roman" w:hAnsi="Times New Roman" w:cs="Times New Roman"/>
          <w:sz w:val="24"/>
          <w:szCs w:val="24"/>
          <w:lang w:eastAsia="ru-RU"/>
        </w:rPr>
        <w:t xml:space="preserve">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094A51">
        <w:rPr>
          <w:rFonts w:ascii="Times New Roman" w:hAnsi="Times New Roman" w:cs="Times New Roman"/>
          <w:sz w:val="24"/>
          <w:szCs w:val="24"/>
          <w:lang w:eastAsia="ru-RU"/>
        </w:rPr>
        <w:t>Полхов</w:t>
      </w:r>
      <w:proofErr w:type="spellEnd"/>
      <w:r w:rsidRPr="00094A51">
        <w:rPr>
          <w:rFonts w:ascii="Times New Roman" w:hAnsi="Times New Roman" w:cs="Times New Roman"/>
          <w:sz w:val="24"/>
          <w:szCs w:val="24"/>
          <w:lang w:eastAsia="ru-RU"/>
        </w:rPr>
        <w:t xml:space="preserve">-Майдана. Педагог включает городецкую и </w:t>
      </w:r>
      <w:proofErr w:type="spellStart"/>
      <w:r w:rsidRPr="00094A51">
        <w:rPr>
          <w:rFonts w:ascii="Times New Roman" w:hAnsi="Times New Roman" w:cs="Times New Roman"/>
          <w:sz w:val="24"/>
          <w:szCs w:val="24"/>
          <w:lang w:eastAsia="ru-RU"/>
        </w:rPr>
        <w:t>полхов-майданскую</w:t>
      </w:r>
      <w:proofErr w:type="spellEnd"/>
      <w:r w:rsidRPr="00094A51">
        <w:rPr>
          <w:rFonts w:ascii="Times New Roman" w:hAnsi="Times New Roman" w:cs="Times New Roman"/>
          <w:sz w:val="24"/>
          <w:szCs w:val="24"/>
          <w:lang w:eastAsia="ru-RU"/>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094A51">
        <w:rPr>
          <w:rFonts w:ascii="Times New Roman" w:hAnsi="Times New Roman" w:cs="Times New Roman"/>
          <w:sz w:val="24"/>
          <w:szCs w:val="24"/>
          <w:lang w:eastAsia="ru-RU"/>
        </w:rPr>
        <w:t>полхов-майданской</w:t>
      </w:r>
      <w:proofErr w:type="spellEnd"/>
      <w:r w:rsidRPr="00094A51">
        <w:rPr>
          <w:rFonts w:ascii="Times New Roman" w:hAnsi="Times New Roman" w:cs="Times New Roman"/>
          <w:sz w:val="24"/>
          <w:szCs w:val="24"/>
          <w:lang w:eastAsia="ru-RU"/>
        </w:rPr>
        <w:t xml:space="preserve">,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w:t>
      </w:r>
      <w:r w:rsidRPr="00094A51">
        <w:rPr>
          <w:rFonts w:ascii="Times New Roman" w:hAnsi="Times New Roman" w:cs="Times New Roman"/>
          <w:sz w:val="24"/>
          <w:szCs w:val="24"/>
          <w:lang w:eastAsia="ru-RU"/>
        </w:rPr>
        <w:lastRenderedPageBreak/>
        <w:t>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47AD18DD"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Лепка:</w:t>
      </w:r>
    </w:p>
    <w:p w14:paraId="569FBFA2"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Курица с цыплятами</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Два жадных медвежонка нашли сыр</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Дети на прогулке</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49879287" w14:textId="77777777" w:rsidR="002C2336"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Декоративная лепка: </w:t>
      </w:r>
    </w:p>
    <w:p w14:paraId="710D155D"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sidRPr="00094A51">
        <w:rPr>
          <w:rFonts w:ascii="Times New Roman" w:hAnsi="Times New Roman" w:cs="Times New Roman"/>
          <w:sz w:val="24"/>
          <w:szCs w:val="24"/>
          <w:lang w:eastAsia="ru-RU"/>
        </w:rPr>
        <w:t>филимоновской</w:t>
      </w:r>
      <w:proofErr w:type="spellEnd"/>
      <w:r w:rsidRPr="00094A51">
        <w:rPr>
          <w:rFonts w:ascii="Times New Roman" w:hAnsi="Times New Roman" w:cs="Times New Roman"/>
          <w:sz w:val="24"/>
          <w:szCs w:val="24"/>
          <w:lang w:eastAsia="ru-RU"/>
        </w:rPr>
        <w:t xml:space="preserve">,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094A51">
        <w:rPr>
          <w:rFonts w:ascii="Times New Roman" w:hAnsi="Times New Roman" w:cs="Times New Roman"/>
          <w:sz w:val="24"/>
          <w:szCs w:val="24"/>
          <w:lang w:eastAsia="ru-RU"/>
        </w:rPr>
        <w:t>налепами</w:t>
      </w:r>
      <w:proofErr w:type="spellEnd"/>
      <w:r w:rsidRPr="00094A51">
        <w:rPr>
          <w:rFonts w:ascii="Times New Roman" w:hAnsi="Times New Roman" w:cs="Times New Roman"/>
          <w:sz w:val="24"/>
          <w:szCs w:val="24"/>
          <w:lang w:eastAsia="ru-RU"/>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DF98633"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Аппликация:</w:t>
      </w:r>
    </w:p>
    <w:p w14:paraId="089E1E49"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34FC7C22"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Прикладное творчество:</w:t>
      </w:r>
    </w:p>
    <w:p w14:paraId="5533053C"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w:t>
      </w:r>
      <w:r w:rsidRPr="00094A51">
        <w:rPr>
          <w:rFonts w:ascii="Times New Roman" w:hAnsi="Times New Roman" w:cs="Times New Roman"/>
          <w:sz w:val="24"/>
          <w:szCs w:val="24"/>
          <w:lang w:eastAsia="ru-RU"/>
        </w:rPr>
        <w:lastRenderedPageBreak/>
        <w:t>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215CA351"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3. Конструктивная деятельность:</w:t>
      </w:r>
    </w:p>
    <w:p w14:paraId="79F23011"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5B2AED9E"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Музыкальная деятельность.</w:t>
      </w:r>
    </w:p>
    <w:p w14:paraId="18EAA08A"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7C1D9550"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Пение: педагог формирует у детей певческие навыки, умение петь легким звуком в диапазоне от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ре</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 первой октавы до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до</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15F60D55"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1B6A45AE"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Музыкально-ритмические движения: педагог развивает у детей чувство ритма, умение передавать через движения характер музыки, ее эмоционально</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56FFE8D8"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w:t>
      </w:r>
      <w:r w:rsidRPr="00094A51">
        <w:rPr>
          <w:rFonts w:ascii="Times New Roman" w:hAnsi="Times New Roman" w:cs="Times New Roman"/>
          <w:sz w:val="24"/>
          <w:szCs w:val="24"/>
          <w:lang w:eastAsia="ru-RU"/>
        </w:rPr>
        <w:lastRenderedPageBreak/>
        <w:t>содержания песен, хороводов.</w:t>
      </w:r>
    </w:p>
    <w:p w14:paraId="32948EFF"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083E8F07"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14:paraId="6301B078"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5. Театрализованная деятельность:</w:t>
      </w:r>
    </w:p>
    <w:p w14:paraId="52DBDCE2"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57B5BC84"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6. Культурно-досуговая деятельность:</w:t>
      </w:r>
    </w:p>
    <w:p w14:paraId="720DFBCD"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1D81DE3D"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1A3779E4" w14:textId="77777777" w:rsidR="002C2336" w:rsidRPr="00094A51" w:rsidRDefault="002C2336" w:rsidP="009471DD">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094A51">
        <w:rPr>
          <w:rFonts w:ascii="Times New Roman" w:hAnsi="Times New Roman" w:cs="Times New Roman"/>
          <w:b/>
          <w:bCs/>
          <w:sz w:val="24"/>
          <w:szCs w:val="24"/>
          <w:lang w:eastAsia="ru-RU"/>
        </w:rPr>
        <w:t>От 6 лет до</w:t>
      </w:r>
      <w:r>
        <w:rPr>
          <w:rFonts w:ascii="Times New Roman" w:hAnsi="Times New Roman" w:cs="Times New Roman"/>
          <w:b/>
          <w:bCs/>
          <w:sz w:val="24"/>
          <w:szCs w:val="24"/>
          <w:lang w:eastAsia="ru-RU"/>
        </w:rPr>
        <w:t>8</w:t>
      </w:r>
      <w:r w:rsidRPr="00094A51">
        <w:rPr>
          <w:rFonts w:ascii="Times New Roman" w:hAnsi="Times New Roman" w:cs="Times New Roman"/>
          <w:b/>
          <w:bCs/>
          <w:sz w:val="24"/>
          <w:szCs w:val="24"/>
          <w:lang w:eastAsia="ru-RU"/>
        </w:rPr>
        <w:t xml:space="preserve"> лет.</w:t>
      </w:r>
    </w:p>
    <w:p w14:paraId="5D4BEE5A"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 В области художественно-эстетического развития основными </w:t>
      </w:r>
      <w:r w:rsidRPr="000D4A70">
        <w:rPr>
          <w:rFonts w:ascii="Times New Roman" w:hAnsi="Times New Roman" w:cs="Times New Roman"/>
          <w:b/>
          <w:bCs/>
          <w:sz w:val="24"/>
          <w:szCs w:val="24"/>
          <w:lang w:eastAsia="ru-RU"/>
        </w:rPr>
        <w:t xml:space="preserve">задачами </w:t>
      </w:r>
      <w:r w:rsidRPr="00094A51">
        <w:rPr>
          <w:rFonts w:ascii="Times New Roman" w:hAnsi="Times New Roman" w:cs="Times New Roman"/>
          <w:sz w:val="24"/>
          <w:szCs w:val="24"/>
          <w:lang w:eastAsia="ru-RU"/>
        </w:rPr>
        <w:t>образовательной деятельности являются:</w:t>
      </w:r>
    </w:p>
    <w:p w14:paraId="4503DA52"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Приобщение к искусству:</w:t>
      </w:r>
    </w:p>
    <w:p w14:paraId="3FDB5DA5"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DA46552"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воспитывать уважительное отношение и чувство гордости за свою страну, в процессе ознакомления с разными видами искусства;</w:t>
      </w:r>
    </w:p>
    <w:p w14:paraId="06CFE797"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закреплять знания детей о видах искусства (изобразительное, декоративно</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прикладное искусство, музыка, архитектура, театр, танец, кино, цирк);</w:t>
      </w:r>
    </w:p>
    <w:p w14:paraId="70F43570"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63B3029F"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5786E31"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гуманное отношение к людям и окружающей природе;</w:t>
      </w:r>
    </w:p>
    <w:p w14:paraId="5828453C"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духовно-нравственное отношение и чувство сопричастности к культурному наследию своего народа;</w:t>
      </w:r>
    </w:p>
    <w:p w14:paraId="1BF4FD2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закреплять у детей знания об искусстве как виде творческой деятельности людей;</w:t>
      </w:r>
    </w:p>
    <w:p w14:paraId="20A12374"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помогать детям различать народное и профессиональное искусство;</w:t>
      </w:r>
    </w:p>
    <w:p w14:paraId="60D9E1E5"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lastRenderedPageBreak/>
        <w:t>формировать у детей основы художественной культуры;</w:t>
      </w:r>
    </w:p>
    <w:p w14:paraId="21BBF65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расширять знания детей об изобразительном искусстве, музыке, театре;</w:t>
      </w:r>
    </w:p>
    <w:p w14:paraId="42E653E1"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расширять знания детей о творчестве известных художников и композиторов;</w:t>
      </w:r>
    </w:p>
    <w:p w14:paraId="192CA446"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расширять знания детей о творческой деятельности, ее особенностях;</w:t>
      </w:r>
    </w:p>
    <w:p w14:paraId="60A6DA7C"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называть виды художественной деятельности, профессию деятеля искусства;</w:t>
      </w:r>
    </w:p>
    <w:p w14:paraId="7C18A4B4"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организовать посещение выставки, театра, музея, цирка (совместно с родителями (законными представителями));</w:t>
      </w:r>
    </w:p>
    <w:p w14:paraId="58738F8A"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Изобразительная деятельность:</w:t>
      </w:r>
    </w:p>
    <w:p w14:paraId="64568E9A"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у детей устойчивый интерес к изобразительной деятельности;</w:t>
      </w:r>
    </w:p>
    <w:p w14:paraId="67A9923E"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художественный вкус, творческое воображение, наблюдательность и любознательность;</w:t>
      </w:r>
    </w:p>
    <w:p w14:paraId="6F5C4EB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обогащать у детей сенсорный опыт, включать в процесс ознакомления с предметами движения рук по предмету;</w:t>
      </w:r>
    </w:p>
    <w:p w14:paraId="43453F97"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52A54DCF"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2AA6E2C1"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F55D6CF"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7B1EB516"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создавать условия для свободного, самостоятельного, разнопланового экспериментирования с художественными материалами;</w:t>
      </w:r>
    </w:p>
    <w:p w14:paraId="641610CA"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поощрять стремление детей сделать свое произведение красивым, содержательным, выразительным;</w:t>
      </w:r>
    </w:p>
    <w:p w14:paraId="3D8F02B4"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32678DC1"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9B60133"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художественно-творческие способности детей в изобразительной деятельности;</w:t>
      </w:r>
    </w:p>
    <w:p w14:paraId="6658E46E"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развивать у детей коллективное творчество;</w:t>
      </w:r>
    </w:p>
    <w:p w14:paraId="7B40472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6BF73C72"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06D6DD20"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7BEDC3E7"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3. Конструктивная деятельность:</w:t>
      </w:r>
    </w:p>
    <w:p w14:paraId="6B81665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умение у детей видеть конструкцию объекта и анализировать ее основные части, их функциональное назначение;</w:t>
      </w:r>
    </w:p>
    <w:p w14:paraId="5E40B18F"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закреплять у детей навыки коллективной работы: умение распределять обязанности, </w:t>
      </w:r>
      <w:r w:rsidRPr="00094A51">
        <w:rPr>
          <w:rFonts w:ascii="Times New Roman" w:hAnsi="Times New Roman" w:cs="Times New Roman"/>
          <w:sz w:val="24"/>
          <w:szCs w:val="24"/>
          <w:lang w:eastAsia="ru-RU"/>
        </w:rPr>
        <w:lastRenderedPageBreak/>
        <w:t>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2E8A891"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знакомить детей с профессиями дизайнера, конструктора, архитектора, строителя и прочее;</w:t>
      </w:r>
    </w:p>
    <w:p w14:paraId="6297B8E9"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у детей художественно-творческие способности и самостоятельную творческую конструктивную деятельность детей;</w:t>
      </w:r>
    </w:p>
    <w:p w14:paraId="719DB4C2"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Музыкальная деятельность:</w:t>
      </w:r>
    </w:p>
    <w:p w14:paraId="4A2C68D1"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воспитывать гражданско-патриотические чувства через изучение Государственного гимна Российской Федерации;</w:t>
      </w:r>
    </w:p>
    <w:p w14:paraId="24BDFAF6"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приобщать детей к музыкальной культуре, воспитывать музыкально-эстетический вкус;</w:t>
      </w:r>
    </w:p>
    <w:p w14:paraId="27516B76"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79945B44"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у детей музыкальные способности: поэтический и музыкальный слух, чувство ритма, музыкальную память;</w:t>
      </w:r>
    </w:p>
    <w:p w14:paraId="4B7E31E5"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14:paraId="434CF123"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79CBA879"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совершенствовать у детей </w:t>
      </w:r>
      <w:proofErr w:type="spellStart"/>
      <w:r w:rsidRPr="00094A51">
        <w:rPr>
          <w:rFonts w:ascii="Times New Roman" w:hAnsi="Times New Roman" w:cs="Times New Roman"/>
          <w:sz w:val="24"/>
          <w:szCs w:val="24"/>
          <w:lang w:eastAsia="ru-RU"/>
        </w:rPr>
        <w:t>звуковысотный</w:t>
      </w:r>
      <w:proofErr w:type="spellEnd"/>
      <w:r w:rsidRPr="00094A51">
        <w:rPr>
          <w:rFonts w:ascii="Times New Roman" w:hAnsi="Times New Roman" w:cs="Times New Roman"/>
          <w:sz w:val="24"/>
          <w:szCs w:val="24"/>
          <w:lang w:eastAsia="ru-RU"/>
        </w:rPr>
        <w:t>, ритмический, тембровый и динамический слух; способствовать дальнейшему формированию певческого голоса;</w:t>
      </w:r>
    </w:p>
    <w:p w14:paraId="150B2538"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у детей навык движения под музыку;</w:t>
      </w:r>
    </w:p>
    <w:p w14:paraId="679F812D"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обучать детей игре на детских музыкальных инструментах;</w:t>
      </w:r>
    </w:p>
    <w:p w14:paraId="6D2B7F26"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знакомить детей с элементарными музыкальными понятиями;</w:t>
      </w:r>
    </w:p>
    <w:p w14:paraId="38B9D2E9"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у детей умение использовать полученные знания и навыки в быту и на досуге;</w:t>
      </w:r>
    </w:p>
    <w:p w14:paraId="4BDD0318"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5. Театрализованная деятельность:</w:t>
      </w:r>
    </w:p>
    <w:p w14:paraId="78CC9060"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продолжать приобщение детей к театральному искусству через знакомство с историей театра, его жанрами, устройством и профессиями;</w:t>
      </w:r>
    </w:p>
    <w:p w14:paraId="5ACB98DA"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продолжать знакомить детей с разными видами театрализованной деятельности;</w:t>
      </w:r>
    </w:p>
    <w:p w14:paraId="4FB3C547"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3EA405B7"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57C1DEA"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продолжать развивать навыки </w:t>
      </w:r>
      <w:proofErr w:type="spellStart"/>
      <w:r w:rsidRPr="00B27CCC">
        <w:rPr>
          <w:rFonts w:ascii="Times New Roman" w:hAnsi="Times New Roman" w:cs="Times New Roman"/>
          <w:sz w:val="24"/>
          <w:szCs w:val="24"/>
          <w:lang w:eastAsia="ru-RU"/>
        </w:rPr>
        <w:t>кукловождения</w:t>
      </w:r>
      <w:proofErr w:type="spellEnd"/>
      <w:r w:rsidRPr="00B27CCC">
        <w:rPr>
          <w:rFonts w:ascii="Times New Roman" w:hAnsi="Times New Roman" w:cs="Times New Roman"/>
          <w:sz w:val="24"/>
          <w:szCs w:val="24"/>
          <w:lang w:eastAsia="ru-RU"/>
        </w:rPr>
        <w:t xml:space="preserve"> в различных театральных системах (перчаточными, тростевыми, марионеткам и так далее);</w:t>
      </w:r>
    </w:p>
    <w:p w14:paraId="75946B14"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формировать умение согласовывать свои действия с партнерами, приучать правильно оценивать действия персонажей в спектакле;</w:t>
      </w:r>
    </w:p>
    <w:p w14:paraId="59DCCCA2"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06A35220"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поощрять способность творчески передавать образ в играх драматизациях, спектаклях;</w:t>
      </w:r>
    </w:p>
    <w:p w14:paraId="42923EFC"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6. Культурно-досуговая деятельность:</w:t>
      </w:r>
    </w:p>
    <w:p w14:paraId="7F872D93"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продолжать формировать интерес к полезной деятельности в свободное время (отдых, творчество, самообразование);</w:t>
      </w:r>
    </w:p>
    <w:p w14:paraId="7FEC4D0B"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2754ADE3"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lastRenderedPageBreak/>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769F9FEC"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воспитывать уважительное отношение к своей стране в ходе предпраздничной подготовки;</w:t>
      </w:r>
    </w:p>
    <w:p w14:paraId="64C7255B"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формировать чувство удовлетворения от участия в коллективной досуговой деятельности;</w:t>
      </w:r>
    </w:p>
    <w:p w14:paraId="46F10161"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26CEC09B"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27CCC">
        <w:rPr>
          <w:rFonts w:ascii="Times New Roman" w:hAnsi="Times New Roman" w:cs="Times New Roman"/>
          <w:b/>
          <w:bCs/>
          <w:sz w:val="24"/>
          <w:szCs w:val="24"/>
          <w:lang w:eastAsia="ru-RU"/>
        </w:rPr>
        <w:t>Содержание образовательной деятельности.</w:t>
      </w:r>
    </w:p>
    <w:p w14:paraId="64BFB008"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Приобщение к искусству:</w:t>
      </w:r>
    </w:p>
    <w:p w14:paraId="28D105D0"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r>
        <w:rPr>
          <w:rFonts w:ascii="Times New Roman" w:hAnsi="Times New Roman" w:cs="Times New Roman"/>
          <w:sz w:val="24"/>
          <w:szCs w:val="24"/>
          <w:lang w:eastAsia="ru-RU"/>
        </w:rPr>
        <w:t>;</w:t>
      </w:r>
    </w:p>
    <w:p w14:paraId="75D8CD68"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воспитывает гражданско-патриотические чувства средствами различных видов и жанров искусства</w:t>
      </w:r>
      <w:r>
        <w:rPr>
          <w:rFonts w:ascii="Times New Roman" w:hAnsi="Times New Roman" w:cs="Times New Roman"/>
          <w:sz w:val="24"/>
          <w:szCs w:val="24"/>
          <w:lang w:eastAsia="ru-RU"/>
        </w:rPr>
        <w:t>;</w:t>
      </w:r>
    </w:p>
    <w:p w14:paraId="194D0E9D"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w:t>
      </w:r>
      <w:r>
        <w:rPr>
          <w:rFonts w:ascii="Times New Roman" w:hAnsi="Times New Roman" w:cs="Times New Roman"/>
          <w:sz w:val="24"/>
          <w:szCs w:val="24"/>
          <w:lang w:eastAsia="ru-RU"/>
        </w:rPr>
        <w:t>тво;</w:t>
      </w:r>
    </w:p>
    <w:p w14:paraId="3C364C04"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r>
        <w:rPr>
          <w:rFonts w:ascii="Times New Roman" w:hAnsi="Times New Roman" w:cs="Times New Roman"/>
          <w:sz w:val="24"/>
          <w:szCs w:val="24"/>
          <w:lang w:eastAsia="ru-RU"/>
        </w:rPr>
        <w:t>;</w:t>
      </w:r>
    </w:p>
    <w:p w14:paraId="0A0F0B06"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r>
        <w:rPr>
          <w:rFonts w:ascii="Times New Roman" w:hAnsi="Times New Roman" w:cs="Times New Roman"/>
          <w:sz w:val="24"/>
          <w:szCs w:val="24"/>
          <w:lang w:eastAsia="ru-RU"/>
        </w:rPr>
        <w:t>;</w:t>
      </w:r>
    </w:p>
    <w:p w14:paraId="7E26A949"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r>
        <w:rPr>
          <w:rFonts w:ascii="Times New Roman" w:hAnsi="Times New Roman" w:cs="Times New Roman"/>
          <w:sz w:val="24"/>
          <w:szCs w:val="24"/>
          <w:lang w:eastAsia="ru-RU"/>
        </w:rPr>
        <w:t>;</w:t>
      </w:r>
    </w:p>
    <w:p w14:paraId="2C3959FF"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r>
        <w:rPr>
          <w:rFonts w:ascii="Times New Roman" w:hAnsi="Times New Roman" w:cs="Times New Roman"/>
          <w:sz w:val="24"/>
          <w:szCs w:val="24"/>
          <w:lang w:eastAsia="ru-RU"/>
        </w:rPr>
        <w:t>;</w:t>
      </w:r>
    </w:p>
    <w:p w14:paraId="2F3E4482"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r>
        <w:rPr>
          <w:rFonts w:ascii="Times New Roman" w:hAnsi="Times New Roman" w:cs="Times New Roman"/>
          <w:sz w:val="24"/>
          <w:szCs w:val="24"/>
          <w:lang w:eastAsia="ru-RU"/>
        </w:rPr>
        <w:t>;</w:t>
      </w:r>
    </w:p>
    <w:p w14:paraId="02D703E6"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w:t>
      </w:r>
      <w:r>
        <w:rPr>
          <w:rFonts w:ascii="Times New Roman" w:hAnsi="Times New Roman" w:cs="Times New Roman"/>
          <w:sz w:val="24"/>
          <w:szCs w:val="24"/>
          <w:lang w:eastAsia="ru-RU"/>
        </w:rPr>
        <w:t>дков, М.И. Дунаевский и другие);</w:t>
      </w:r>
    </w:p>
    <w:p w14:paraId="0DBD4BC6"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 xml:space="preserve">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sidRPr="00B27CCC">
        <w:rPr>
          <w:rFonts w:ascii="Times New Roman" w:hAnsi="Times New Roman" w:cs="Times New Roman"/>
          <w:sz w:val="24"/>
          <w:szCs w:val="24"/>
          <w:lang w:eastAsia="ru-RU"/>
        </w:rPr>
        <w:t>жостовская</w:t>
      </w:r>
      <w:proofErr w:type="spellEnd"/>
      <w:r w:rsidRPr="00B27CCC">
        <w:rPr>
          <w:rFonts w:ascii="Times New Roman" w:hAnsi="Times New Roman" w:cs="Times New Roman"/>
          <w:sz w:val="24"/>
          <w:szCs w:val="24"/>
          <w:lang w:eastAsia="ru-RU"/>
        </w:rPr>
        <w:t xml:space="preserve">, мезенская роспись), с керамическими изделиями, народными игрушками. Расширяет представления о разнообразии народного </w:t>
      </w:r>
      <w:r w:rsidRPr="00B27CCC">
        <w:rPr>
          <w:rFonts w:ascii="Times New Roman" w:hAnsi="Times New Roman" w:cs="Times New Roman"/>
          <w:sz w:val="24"/>
          <w:szCs w:val="24"/>
          <w:lang w:eastAsia="ru-RU"/>
        </w:rPr>
        <w:lastRenderedPageBreak/>
        <w:t>искусства, художественных промыслов (различные виды материалов, разные регионы страны и мира). Воспитывает и</w:t>
      </w:r>
      <w:r>
        <w:rPr>
          <w:rFonts w:ascii="Times New Roman" w:hAnsi="Times New Roman" w:cs="Times New Roman"/>
          <w:sz w:val="24"/>
          <w:szCs w:val="24"/>
          <w:lang w:eastAsia="ru-RU"/>
        </w:rPr>
        <w:t>нтерес к искусству родного края;</w:t>
      </w:r>
    </w:p>
    <w:p w14:paraId="3210ADC5"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r>
        <w:rPr>
          <w:rFonts w:ascii="Times New Roman" w:hAnsi="Times New Roman" w:cs="Times New Roman"/>
          <w:sz w:val="24"/>
          <w:szCs w:val="24"/>
          <w:lang w:eastAsia="ru-RU"/>
        </w:rPr>
        <w:t>;</w:t>
      </w:r>
    </w:p>
    <w:p w14:paraId="44E729F2"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7340F869"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Изобразительная деятельность.</w:t>
      </w:r>
    </w:p>
    <w:p w14:paraId="1E86C9A2" w14:textId="77777777" w:rsidR="002C2336"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Предметное рисование: </w:t>
      </w:r>
    </w:p>
    <w:p w14:paraId="33F21E80" w14:textId="77777777" w:rsidR="002C2336"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r>
        <w:rPr>
          <w:rFonts w:ascii="Times New Roman" w:hAnsi="Times New Roman" w:cs="Times New Roman"/>
          <w:sz w:val="24"/>
          <w:szCs w:val="24"/>
          <w:lang w:eastAsia="ru-RU"/>
        </w:rPr>
        <w:t>;</w:t>
      </w:r>
    </w:p>
    <w:p w14:paraId="6A88D563" w14:textId="77777777" w:rsidR="002C2336"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B27CCC">
        <w:rPr>
          <w:rFonts w:ascii="Times New Roman" w:hAnsi="Times New Roman" w:cs="Times New Roman"/>
          <w:sz w:val="24"/>
          <w:szCs w:val="24"/>
          <w:lang w:eastAsia="ru-RU"/>
        </w:rPr>
        <w:t>городец</w:t>
      </w:r>
      <w:proofErr w:type="spellEnd"/>
      <w:r w:rsidRPr="00B27CCC">
        <w:rPr>
          <w:rFonts w:ascii="Times New Roman" w:hAnsi="Times New Roman" w:cs="Times New Roman"/>
          <w:sz w:val="24"/>
          <w:szCs w:val="24"/>
          <w:lang w:eastAsia="ru-RU"/>
        </w:rPr>
        <w:t>) и тому подобного</w:t>
      </w:r>
      <w:r>
        <w:rPr>
          <w:rFonts w:ascii="Times New Roman" w:hAnsi="Times New Roman" w:cs="Times New Roman"/>
          <w:sz w:val="24"/>
          <w:szCs w:val="24"/>
          <w:lang w:eastAsia="ru-RU"/>
        </w:rPr>
        <w:t>;</w:t>
      </w:r>
    </w:p>
    <w:p w14:paraId="1E6F1C58"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 xml:space="preserve">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w:t>
      </w:r>
      <w:r w:rsidRPr="00B27CCC">
        <w:rPr>
          <w:rFonts w:ascii="Times New Roman" w:hAnsi="Times New Roman" w:cs="Times New Roman"/>
          <w:sz w:val="24"/>
          <w:szCs w:val="24"/>
          <w:lang w:eastAsia="ru-RU"/>
        </w:rPr>
        <w:lastRenderedPageBreak/>
        <w:t>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79F2C98" w14:textId="77777777" w:rsidR="002C2336"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Сюжетное рисование: </w:t>
      </w:r>
    </w:p>
    <w:p w14:paraId="207E87C8"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312BBEDA" w14:textId="77777777" w:rsidR="002C2336"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Декоративное рисование: </w:t>
      </w:r>
    </w:p>
    <w:p w14:paraId="764577B3"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B27CCC">
        <w:rPr>
          <w:rFonts w:ascii="Times New Roman" w:hAnsi="Times New Roman" w:cs="Times New Roman"/>
          <w:sz w:val="24"/>
          <w:szCs w:val="24"/>
          <w:lang w:eastAsia="ru-RU"/>
        </w:rPr>
        <w:t>жостовская</w:t>
      </w:r>
      <w:proofErr w:type="spellEnd"/>
      <w:r w:rsidRPr="00B27CCC">
        <w:rPr>
          <w:rFonts w:ascii="Times New Roman" w:hAnsi="Times New Roman" w:cs="Times New Roman"/>
          <w:sz w:val="24"/>
          <w:szCs w:val="24"/>
          <w:lang w:eastAsia="ru-RU"/>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Лепка:</w:t>
      </w:r>
    </w:p>
    <w:p w14:paraId="620E0B4E"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FD4A426" w14:textId="77777777" w:rsidR="002C2336"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Декоративная лепка: </w:t>
      </w:r>
    </w:p>
    <w:p w14:paraId="2BAA2677"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прод</w:t>
      </w:r>
      <w:r>
        <w:rPr>
          <w:rFonts w:ascii="Times New Roman" w:hAnsi="Times New Roman" w:cs="Times New Roman"/>
          <w:sz w:val="24"/>
          <w:szCs w:val="24"/>
          <w:lang w:eastAsia="ru-RU"/>
        </w:rPr>
        <w:t xml:space="preserve">олжает развивать у детей навыки </w:t>
      </w:r>
      <w:r w:rsidRPr="00B27CCC">
        <w:rPr>
          <w:rFonts w:ascii="Times New Roman" w:hAnsi="Times New Roman" w:cs="Times New Roman"/>
          <w:sz w:val="24"/>
          <w:szCs w:val="24"/>
          <w:lang w:eastAsia="ru-RU"/>
        </w:rPr>
        <w:t>декоративной лепки; учит использовать разные способы лепки (</w:t>
      </w:r>
      <w:proofErr w:type="spellStart"/>
      <w:r w:rsidRPr="00B27CCC">
        <w:rPr>
          <w:rFonts w:ascii="Times New Roman" w:hAnsi="Times New Roman" w:cs="Times New Roman"/>
          <w:sz w:val="24"/>
          <w:szCs w:val="24"/>
          <w:lang w:eastAsia="ru-RU"/>
        </w:rPr>
        <w:t>налеп</w:t>
      </w:r>
      <w:proofErr w:type="spellEnd"/>
      <w:r w:rsidRPr="00B27CCC">
        <w:rPr>
          <w:rFonts w:ascii="Times New Roman" w:hAnsi="Times New Roman" w:cs="Times New Roman"/>
          <w:sz w:val="24"/>
          <w:szCs w:val="24"/>
          <w:lang w:eastAsia="ru-RU"/>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399262D8"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Аппликация:</w:t>
      </w:r>
    </w:p>
    <w:p w14:paraId="3FE6DA7A" w14:textId="77777777" w:rsidR="002C2336"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w:t>
      </w:r>
      <w:r w:rsidRPr="00B27CCC">
        <w:rPr>
          <w:rFonts w:ascii="Times New Roman" w:hAnsi="Times New Roman" w:cs="Times New Roman"/>
          <w:sz w:val="24"/>
          <w:szCs w:val="24"/>
          <w:lang w:eastAsia="ru-RU"/>
        </w:rPr>
        <w:lastRenderedPageBreak/>
        <w:t>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6584447"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Прикладное творчество:</w:t>
      </w:r>
    </w:p>
    <w:p w14:paraId="534015FC"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вперед иголку</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Лесная поляна</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Сказочные герои</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Педагог закрепляет умение детей аккуратно и экономно использовать материалы. Развивает у детей фантазию, воображение.</w:t>
      </w:r>
    </w:p>
    <w:p w14:paraId="5C98353E"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Народное декоративно-прикладное искусство:</w:t>
      </w:r>
    </w:p>
    <w:p w14:paraId="563F7D6A"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педагог продолжает развивать у декоративного творчества детей; умение создавать узоры по мотивам народных росписей, уже знакомых детям и новых (городецкая, гжельская, хохломская, </w:t>
      </w:r>
      <w:proofErr w:type="spellStart"/>
      <w:r w:rsidRPr="00B27CCC">
        <w:rPr>
          <w:rFonts w:ascii="Times New Roman" w:hAnsi="Times New Roman" w:cs="Times New Roman"/>
          <w:sz w:val="24"/>
          <w:szCs w:val="24"/>
          <w:lang w:eastAsia="ru-RU"/>
        </w:rPr>
        <w:t>жостовская</w:t>
      </w:r>
      <w:proofErr w:type="spellEnd"/>
      <w:r w:rsidRPr="00B27CCC">
        <w:rPr>
          <w:rFonts w:ascii="Times New Roman" w:hAnsi="Times New Roman" w:cs="Times New Roman"/>
          <w:sz w:val="24"/>
          <w:szCs w:val="24"/>
          <w:lang w:eastAsia="ru-RU"/>
        </w:rP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B27CCC">
        <w:rPr>
          <w:rFonts w:ascii="Times New Roman" w:hAnsi="Times New Roman" w:cs="Times New Roman"/>
          <w:sz w:val="24"/>
          <w:szCs w:val="24"/>
          <w:lang w:eastAsia="ru-RU"/>
        </w:rPr>
        <w:t>городец</w:t>
      </w:r>
      <w:proofErr w:type="spellEnd"/>
      <w:r w:rsidRPr="00B27CCC">
        <w:rPr>
          <w:rFonts w:ascii="Times New Roman" w:hAnsi="Times New Roman" w:cs="Times New Roman"/>
          <w:sz w:val="24"/>
          <w:szCs w:val="24"/>
          <w:lang w:eastAsia="ru-RU"/>
        </w:rP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B27CCC">
        <w:rPr>
          <w:rFonts w:ascii="Times New Roman" w:hAnsi="Times New Roman" w:cs="Times New Roman"/>
          <w:sz w:val="24"/>
          <w:szCs w:val="24"/>
          <w:lang w:eastAsia="ru-RU"/>
        </w:rPr>
        <w:t>налеп</w:t>
      </w:r>
      <w:proofErr w:type="spellEnd"/>
      <w:r w:rsidRPr="00B27CCC">
        <w:rPr>
          <w:rFonts w:ascii="Times New Roman" w:hAnsi="Times New Roman" w:cs="Times New Roman"/>
          <w:sz w:val="24"/>
          <w:szCs w:val="24"/>
          <w:lang w:eastAsia="ru-RU"/>
        </w:rPr>
        <w:t>, углубленный рельеф), применять стеку.</w:t>
      </w:r>
    </w:p>
    <w:p w14:paraId="5CBB28F1"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3. Конструктивная деятельность:</w:t>
      </w:r>
    </w:p>
    <w:p w14:paraId="131E92CD"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r>
        <w:rPr>
          <w:rFonts w:ascii="Times New Roman" w:hAnsi="Times New Roman" w:cs="Times New Roman"/>
          <w:sz w:val="24"/>
          <w:szCs w:val="24"/>
          <w:lang w:eastAsia="ru-RU"/>
        </w:rPr>
        <w:t>;</w:t>
      </w:r>
    </w:p>
    <w:p w14:paraId="16F26F82"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к</w:t>
      </w:r>
      <w:r w:rsidRPr="00B27CCC">
        <w:rPr>
          <w:rFonts w:ascii="Times New Roman" w:hAnsi="Times New Roman" w:cs="Times New Roman"/>
          <w:sz w:val="24"/>
          <w:szCs w:val="24"/>
          <w:lang w:eastAsia="ru-RU"/>
        </w:rPr>
        <w:t xml:space="preserve">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w:t>
      </w:r>
      <w:r w:rsidRPr="00B27CCC">
        <w:rPr>
          <w:rFonts w:ascii="Times New Roman" w:hAnsi="Times New Roman" w:cs="Times New Roman"/>
          <w:sz w:val="24"/>
          <w:szCs w:val="24"/>
          <w:lang w:eastAsia="ru-RU"/>
        </w:rPr>
        <w:lastRenderedPageBreak/>
        <w:t>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r>
        <w:rPr>
          <w:rFonts w:ascii="Times New Roman" w:hAnsi="Times New Roman" w:cs="Times New Roman"/>
          <w:sz w:val="24"/>
          <w:szCs w:val="24"/>
          <w:lang w:eastAsia="ru-RU"/>
        </w:rPr>
        <w:t>;</w:t>
      </w:r>
    </w:p>
    <w:p w14:paraId="6DAC8812"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к</w:t>
      </w:r>
      <w:r w:rsidRPr="00B27CCC">
        <w:rPr>
          <w:rFonts w:ascii="Times New Roman" w:hAnsi="Times New Roman" w:cs="Times New Roman"/>
          <w:sz w:val="24"/>
          <w:szCs w:val="24"/>
          <w:lang w:eastAsia="ru-RU"/>
        </w:rPr>
        <w:t>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0EECFD13"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Музыкальная деятельность.</w:t>
      </w:r>
    </w:p>
    <w:p w14:paraId="34B56FFC"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2F95E539"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Пение: педагог совершенствует у детей певческий голос и вокально</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24878AE9"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7EE8BFE4"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42169752"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77B80A9D"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6A7C2377"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Педагог активизирует использование песен, музыкально-ритмических движений, игру на </w:t>
      </w:r>
      <w:r w:rsidRPr="00B27CCC">
        <w:rPr>
          <w:rFonts w:ascii="Times New Roman" w:hAnsi="Times New Roman" w:cs="Times New Roman"/>
          <w:sz w:val="24"/>
          <w:szCs w:val="24"/>
          <w:lang w:eastAsia="ru-RU"/>
        </w:rPr>
        <w:lastRenderedPageBreak/>
        <w:t>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14:paraId="376984F1"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5. Театрализованная деятельность:</w:t>
      </w:r>
    </w:p>
    <w:p w14:paraId="661DDCED"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22B165F6"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6. Культурно-досуговая деятельность:</w:t>
      </w:r>
    </w:p>
    <w:p w14:paraId="0AA15D7F"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B8C7D6B" w14:textId="77777777" w:rsidR="002C2336"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07B45920" w14:textId="77777777" w:rsidR="002C2336" w:rsidRPr="00733535" w:rsidRDefault="002C2336" w:rsidP="009471DD">
      <w:pPr>
        <w:widowControl w:val="0"/>
        <w:autoSpaceDE w:val="0"/>
        <w:autoSpaceDN w:val="0"/>
        <w:adjustRightInd w:val="0"/>
        <w:spacing w:after="0" w:line="240" w:lineRule="auto"/>
        <w:ind w:firstLine="708"/>
        <w:jc w:val="both"/>
        <w:rPr>
          <w:rFonts w:ascii="Times New Roman" w:hAnsi="Times New Roman" w:cs="Times New Roman"/>
          <w:b/>
          <w:bCs/>
          <w:sz w:val="24"/>
          <w:szCs w:val="24"/>
          <w:lang w:eastAsia="ru-RU"/>
        </w:rPr>
      </w:pPr>
      <w:r w:rsidRPr="00733535">
        <w:rPr>
          <w:rFonts w:ascii="Times New Roman" w:hAnsi="Times New Roman" w:cs="Times New Roman"/>
          <w:b/>
          <w:bCs/>
          <w:sz w:val="24"/>
          <w:szCs w:val="24"/>
          <w:lang w:eastAsia="ru-RU"/>
        </w:rPr>
        <w:t xml:space="preserve">Решение совокупных задач воспитания в рамках образовательной области </w:t>
      </w:r>
      <w:r>
        <w:rPr>
          <w:rFonts w:ascii="Times New Roman" w:hAnsi="Times New Roman" w:cs="Times New Roman"/>
          <w:b/>
          <w:bCs/>
          <w:sz w:val="24"/>
          <w:szCs w:val="24"/>
          <w:lang w:eastAsia="ru-RU"/>
        </w:rPr>
        <w:t>«</w:t>
      </w:r>
      <w:r w:rsidRPr="00733535">
        <w:rPr>
          <w:rFonts w:ascii="Times New Roman" w:hAnsi="Times New Roman" w:cs="Times New Roman"/>
          <w:b/>
          <w:bCs/>
          <w:sz w:val="24"/>
          <w:szCs w:val="24"/>
          <w:lang w:eastAsia="ru-RU"/>
        </w:rPr>
        <w:t>Художественно-эстетическое развитие</w:t>
      </w:r>
      <w:r>
        <w:rPr>
          <w:rFonts w:ascii="Times New Roman" w:hAnsi="Times New Roman" w:cs="Times New Roman"/>
          <w:b/>
          <w:bCs/>
          <w:sz w:val="24"/>
          <w:szCs w:val="24"/>
          <w:lang w:eastAsia="ru-RU"/>
        </w:rPr>
        <w:t>»</w:t>
      </w:r>
      <w:r w:rsidRPr="00733535">
        <w:rPr>
          <w:rFonts w:ascii="Times New Roman" w:hAnsi="Times New Roman" w:cs="Times New Roman"/>
          <w:b/>
          <w:bCs/>
          <w:sz w:val="24"/>
          <w:szCs w:val="24"/>
          <w:lang w:eastAsia="ru-RU"/>
        </w:rPr>
        <w:t xml:space="preserve"> направлено на приобщение детей к ценностям </w:t>
      </w:r>
      <w:r>
        <w:rPr>
          <w:rFonts w:ascii="Times New Roman" w:hAnsi="Times New Roman" w:cs="Times New Roman"/>
          <w:b/>
          <w:bCs/>
          <w:sz w:val="24"/>
          <w:szCs w:val="24"/>
          <w:lang w:eastAsia="ru-RU"/>
        </w:rPr>
        <w:t>«</w:t>
      </w:r>
      <w:r w:rsidRPr="00733535">
        <w:rPr>
          <w:rFonts w:ascii="Times New Roman" w:hAnsi="Times New Roman" w:cs="Times New Roman"/>
          <w:b/>
          <w:bCs/>
          <w:sz w:val="24"/>
          <w:szCs w:val="24"/>
          <w:lang w:eastAsia="ru-RU"/>
        </w:rPr>
        <w:t>Культура</w:t>
      </w:r>
      <w:r>
        <w:rPr>
          <w:rFonts w:ascii="Times New Roman" w:hAnsi="Times New Roman" w:cs="Times New Roman"/>
          <w:b/>
          <w:bCs/>
          <w:sz w:val="24"/>
          <w:szCs w:val="24"/>
          <w:lang w:eastAsia="ru-RU"/>
        </w:rPr>
        <w:t>»</w:t>
      </w:r>
      <w:r w:rsidRPr="00733535">
        <w:rPr>
          <w:rFonts w:ascii="Times New Roman" w:hAnsi="Times New Roman" w:cs="Times New Roman"/>
          <w:b/>
          <w:bCs/>
          <w:sz w:val="24"/>
          <w:szCs w:val="24"/>
          <w:lang w:eastAsia="ru-RU"/>
        </w:rPr>
        <w:t xml:space="preserve"> и </w:t>
      </w:r>
      <w:r>
        <w:rPr>
          <w:rFonts w:ascii="Times New Roman" w:hAnsi="Times New Roman" w:cs="Times New Roman"/>
          <w:b/>
          <w:bCs/>
          <w:sz w:val="24"/>
          <w:szCs w:val="24"/>
          <w:lang w:eastAsia="ru-RU"/>
        </w:rPr>
        <w:t>«</w:t>
      </w:r>
      <w:r w:rsidRPr="00733535">
        <w:rPr>
          <w:rFonts w:ascii="Times New Roman" w:hAnsi="Times New Roman" w:cs="Times New Roman"/>
          <w:b/>
          <w:bCs/>
          <w:sz w:val="24"/>
          <w:szCs w:val="24"/>
          <w:lang w:eastAsia="ru-RU"/>
        </w:rPr>
        <w:t>Красота</w:t>
      </w:r>
      <w:r>
        <w:rPr>
          <w:rFonts w:ascii="Times New Roman" w:hAnsi="Times New Roman" w:cs="Times New Roman"/>
          <w:b/>
          <w:bCs/>
          <w:sz w:val="24"/>
          <w:szCs w:val="24"/>
          <w:lang w:eastAsia="ru-RU"/>
        </w:rPr>
        <w:t>»</w:t>
      </w:r>
      <w:r w:rsidRPr="00733535">
        <w:rPr>
          <w:rFonts w:ascii="Times New Roman" w:hAnsi="Times New Roman" w:cs="Times New Roman"/>
          <w:b/>
          <w:bCs/>
          <w:sz w:val="24"/>
          <w:szCs w:val="24"/>
          <w:lang w:eastAsia="ru-RU"/>
        </w:rPr>
        <w:t>, что предполагает:</w:t>
      </w:r>
    </w:p>
    <w:p w14:paraId="2CCBDFCB"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245526F2"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приобщение к традициям и великому культурному наследию российского народа, шедеврам мировой художественной культуры;</w:t>
      </w:r>
    </w:p>
    <w:p w14:paraId="71C3CE3B"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становление эстетического, эмоционально-ценностного отношения к окружающему миру для гармонизации внешнего и внутреннего мира ребенка;</w:t>
      </w:r>
    </w:p>
    <w:p w14:paraId="7FCB8FBC"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создание условий для раскрытия детьми базовых ценностей и их проживания в разных видах художественно-творческой деятельности;</w:t>
      </w:r>
    </w:p>
    <w:p w14:paraId="3F562B7D"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формирование целостной картины мира на основе интеграции интеллектуального и </w:t>
      </w:r>
      <w:r w:rsidRPr="00B27CCC">
        <w:rPr>
          <w:rFonts w:ascii="Times New Roman" w:hAnsi="Times New Roman" w:cs="Times New Roman"/>
          <w:sz w:val="24"/>
          <w:szCs w:val="24"/>
          <w:lang w:eastAsia="ru-RU"/>
        </w:rPr>
        <w:lastRenderedPageBreak/>
        <w:t>эмоционально-образного способов его освоения детьми;</w:t>
      </w:r>
    </w:p>
    <w:p w14:paraId="67CF2E8D"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1239D6C1" w14:textId="77777777" w:rsidR="002C2336" w:rsidRDefault="002C2336" w:rsidP="003C2838">
      <w:pPr>
        <w:pStyle w:val="ConsPlusNormal"/>
        <w:ind w:firstLine="708"/>
        <w:jc w:val="both"/>
      </w:pPr>
    </w:p>
    <w:p w14:paraId="4FF0636F" w14:textId="77777777" w:rsidR="002C2336" w:rsidRPr="00BC3B16" w:rsidRDefault="002C2336" w:rsidP="00975BF1">
      <w:pPr>
        <w:pStyle w:val="ConsPlusNormal"/>
        <w:ind w:firstLine="708"/>
        <w:jc w:val="center"/>
        <w:rPr>
          <w:b/>
          <w:bCs/>
        </w:rPr>
      </w:pPr>
      <w:r w:rsidRPr="00BC3B16">
        <w:rPr>
          <w:b/>
          <w:bCs/>
        </w:rPr>
        <w:t>Образовательная область «Физическое развитие»</w:t>
      </w:r>
    </w:p>
    <w:p w14:paraId="54237170" w14:textId="77777777" w:rsidR="002C2336" w:rsidRDefault="002C2336" w:rsidP="003C2838">
      <w:pPr>
        <w:pStyle w:val="ConsPlusNormal"/>
        <w:ind w:firstLine="708"/>
        <w:jc w:val="both"/>
      </w:pPr>
      <w: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14:paraId="6EC3C6E7" w14:textId="77777777" w:rsidR="002C2336" w:rsidRDefault="002C2336" w:rsidP="00D229EA">
      <w:pPr>
        <w:pStyle w:val="ConsPlusNormal"/>
        <w:jc w:val="both"/>
      </w:pPr>
      <w:r>
        <w:t>ФГОС ДО (п.2.6.)</w:t>
      </w:r>
    </w:p>
    <w:p w14:paraId="67B2775D" w14:textId="77777777" w:rsidR="002C2336" w:rsidRDefault="002C2336" w:rsidP="00D229EA">
      <w:pPr>
        <w:pStyle w:val="ConsPlusNormal"/>
        <w:jc w:val="both"/>
        <w:rPr>
          <w:i/>
          <w:iCs/>
          <w:color w:val="FF0000"/>
        </w:rPr>
      </w:pPr>
    </w:p>
    <w:p w14:paraId="449A16E8" w14:textId="77777777" w:rsidR="002C2336" w:rsidRPr="00975BF1" w:rsidRDefault="002C2336" w:rsidP="00975BF1">
      <w:pPr>
        <w:widowControl w:val="0"/>
        <w:autoSpaceDE w:val="0"/>
        <w:autoSpaceDN w:val="0"/>
        <w:adjustRightInd w:val="0"/>
        <w:spacing w:after="0" w:line="240" w:lineRule="auto"/>
        <w:jc w:val="center"/>
        <w:outlineLvl w:val="2"/>
        <w:rPr>
          <w:rFonts w:ascii="Times New Roman" w:hAnsi="Times New Roman" w:cs="Times New Roman"/>
          <w:b/>
          <w:bCs/>
          <w:sz w:val="24"/>
          <w:szCs w:val="24"/>
          <w:lang w:eastAsia="ru-RU"/>
        </w:rPr>
      </w:pPr>
      <w:r w:rsidRPr="00B27CCC">
        <w:rPr>
          <w:rFonts w:ascii="Times New Roman" w:hAnsi="Times New Roman" w:cs="Times New Roman"/>
          <w:b/>
          <w:bCs/>
          <w:sz w:val="24"/>
          <w:szCs w:val="24"/>
          <w:lang w:eastAsia="ru-RU"/>
        </w:rPr>
        <w:t>Физическое развити</w:t>
      </w:r>
      <w:r>
        <w:rPr>
          <w:rFonts w:ascii="Times New Roman" w:hAnsi="Times New Roman" w:cs="Times New Roman"/>
          <w:b/>
          <w:bCs/>
          <w:sz w:val="24"/>
          <w:szCs w:val="24"/>
          <w:lang w:eastAsia="ru-RU"/>
        </w:rPr>
        <w:t>е</w:t>
      </w:r>
    </w:p>
    <w:p w14:paraId="666DA03D" w14:textId="77777777" w:rsidR="002C2336" w:rsidRPr="007F011F" w:rsidRDefault="002C2336" w:rsidP="009D4425">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 xml:space="preserve">От </w:t>
      </w:r>
      <w:r>
        <w:rPr>
          <w:rFonts w:ascii="Times New Roman" w:hAnsi="Times New Roman" w:cs="Times New Roman"/>
          <w:b/>
          <w:bCs/>
          <w:sz w:val="24"/>
          <w:szCs w:val="24"/>
          <w:lang w:eastAsia="ru-RU"/>
        </w:rPr>
        <w:t>1,5</w:t>
      </w:r>
      <w:r w:rsidRPr="007F011F">
        <w:rPr>
          <w:rFonts w:ascii="Times New Roman" w:hAnsi="Times New Roman" w:cs="Times New Roman"/>
          <w:b/>
          <w:bCs/>
          <w:sz w:val="24"/>
          <w:szCs w:val="24"/>
          <w:lang w:eastAsia="ru-RU"/>
        </w:rPr>
        <w:t xml:space="preserve"> лет до 3 лет.</w:t>
      </w:r>
    </w:p>
    <w:p w14:paraId="16A93BD3"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Основные </w:t>
      </w:r>
      <w:r w:rsidRPr="0061674E">
        <w:rPr>
          <w:rFonts w:ascii="Times New Roman" w:hAnsi="Times New Roman" w:cs="Times New Roman"/>
          <w:b/>
          <w:bCs/>
          <w:sz w:val="24"/>
          <w:szCs w:val="24"/>
          <w:lang w:eastAsia="ru-RU"/>
        </w:rPr>
        <w:t>задачи</w:t>
      </w:r>
      <w:r w:rsidRPr="00B27CCC">
        <w:rPr>
          <w:rFonts w:ascii="Times New Roman" w:hAnsi="Times New Roman" w:cs="Times New Roman"/>
          <w:sz w:val="24"/>
          <w:szCs w:val="24"/>
          <w:lang w:eastAsia="ru-RU"/>
        </w:rPr>
        <w:t xml:space="preserve"> образовательной деятельности в области физического развития:</w:t>
      </w:r>
    </w:p>
    <w:p w14:paraId="7568C432"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4F3BBB5B"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развивать психофизические качества, равновесие и ориентировку в пространстве;</w:t>
      </w:r>
    </w:p>
    <w:p w14:paraId="418F8260"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поддерживать у детей желание играть в подвижные игры вместе с педагогом в небольших подгруппах;</w:t>
      </w:r>
    </w:p>
    <w:p w14:paraId="3989816E"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формировать интерес и положительное отношение к выполнению физических упражнений, совместным двигательным действиям;</w:t>
      </w:r>
    </w:p>
    <w:p w14:paraId="6B3729A8"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3E4603EC" w14:textId="77777777" w:rsidR="002C2336" w:rsidRPr="001131F8"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1131F8">
        <w:rPr>
          <w:rFonts w:ascii="Times New Roman" w:hAnsi="Times New Roman" w:cs="Times New Roman"/>
          <w:b/>
          <w:bCs/>
          <w:sz w:val="24"/>
          <w:szCs w:val="24"/>
          <w:lang w:eastAsia="ru-RU"/>
        </w:rPr>
        <w:t>Содержание образовательной деятельности.</w:t>
      </w:r>
    </w:p>
    <w:p w14:paraId="1F11522C"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14:paraId="768A28DD"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1. Основная гимнастика (основные движения, общеразвивающие упражнения).</w:t>
      </w:r>
    </w:p>
    <w:p w14:paraId="2D4EA00C"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Основные движения:</w:t>
      </w:r>
    </w:p>
    <w:p w14:paraId="3C5EA648"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14:paraId="161DDB4B"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ползание и лазанье: ползание на животе, на четвереньках до погремушки (флажка) 3 </w:t>
      </w:r>
      <w:r w:rsidRPr="00B27CCC">
        <w:rPr>
          <w:rFonts w:ascii="Times New Roman" w:hAnsi="Times New Roman" w:cs="Times New Roman"/>
          <w:sz w:val="24"/>
          <w:szCs w:val="24"/>
          <w:lang w:eastAsia="ru-RU"/>
        </w:rPr>
        <w:lastRenderedPageBreak/>
        <w:t xml:space="preserve">- 4 м (взяв ее, встать, выпрямиться), по доске, лежащей на полу, по наклонной доске, приподнятой одним концом на 20 - 30 см; по гимнастической скамейке; </w:t>
      </w:r>
      <w:proofErr w:type="spellStart"/>
      <w:r w:rsidRPr="00B27CCC">
        <w:rPr>
          <w:rFonts w:ascii="Times New Roman" w:hAnsi="Times New Roman" w:cs="Times New Roman"/>
          <w:sz w:val="24"/>
          <w:szCs w:val="24"/>
          <w:lang w:eastAsia="ru-RU"/>
        </w:rPr>
        <w:t>проползание</w:t>
      </w:r>
      <w:proofErr w:type="spellEnd"/>
      <w:r w:rsidRPr="00B27CCC">
        <w:rPr>
          <w:rFonts w:ascii="Times New Roman" w:hAnsi="Times New Roman" w:cs="Times New Roman"/>
          <w:sz w:val="24"/>
          <w:szCs w:val="24"/>
          <w:lang w:eastAsia="ru-RU"/>
        </w:rPr>
        <w:t xml:space="preserve"> под дугой (30 - 40 см); влезание на лесенку-стремянку и спуск с нее произвольным способом;</w:t>
      </w:r>
    </w:p>
    <w:p w14:paraId="12729C7F"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51EA7C38"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14:paraId="2BAC4025"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14:paraId="0A259014"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14:paraId="5E15116D"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694A6B58"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Общеразвивающие упражнения:</w:t>
      </w:r>
    </w:p>
    <w:p w14:paraId="67050C9F"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7C2210E"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7D7AE222"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6E424090"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пружинка</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приставные шаги вперед-назад, кружение на носочках, имитационные упражнения.</w:t>
      </w:r>
    </w:p>
    <w:p w14:paraId="7EB3CB38"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52882DBC"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 xml:space="preserve">2.  Подвижные игры: </w:t>
      </w:r>
    </w:p>
    <w:p w14:paraId="4D4F7204"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7BD5F2CB"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 xml:space="preserve">3. Формирование основ здорового образа жизни: </w:t>
      </w:r>
    </w:p>
    <w:p w14:paraId="59D052CD"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lastRenderedPageBreak/>
        <w:t>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28056275"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719EF020" w14:textId="77777777" w:rsidR="002C2336" w:rsidRPr="00B27CCC" w:rsidRDefault="002C2336" w:rsidP="00BC3B16">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B27CCC">
        <w:rPr>
          <w:rFonts w:ascii="Times New Roman" w:hAnsi="Times New Roman" w:cs="Times New Roman"/>
          <w:b/>
          <w:bCs/>
          <w:sz w:val="24"/>
          <w:szCs w:val="24"/>
          <w:lang w:eastAsia="ru-RU"/>
        </w:rPr>
        <w:t>От 3 лет до 4 лет.</w:t>
      </w:r>
    </w:p>
    <w:p w14:paraId="796F02B8"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Основные </w:t>
      </w:r>
      <w:r w:rsidRPr="0061674E">
        <w:rPr>
          <w:rFonts w:ascii="Times New Roman" w:hAnsi="Times New Roman" w:cs="Times New Roman"/>
          <w:b/>
          <w:bCs/>
          <w:sz w:val="24"/>
          <w:szCs w:val="24"/>
          <w:lang w:eastAsia="ru-RU"/>
        </w:rPr>
        <w:t>задачи</w:t>
      </w:r>
      <w:r w:rsidRPr="00B27CCC">
        <w:rPr>
          <w:rFonts w:ascii="Times New Roman" w:hAnsi="Times New Roman" w:cs="Times New Roman"/>
          <w:sz w:val="24"/>
          <w:szCs w:val="24"/>
          <w:lang w:eastAsia="ru-RU"/>
        </w:rPr>
        <w:t xml:space="preserve"> образовательной деятельности в области физического развития:</w:t>
      </w:r>
    </w:p>
    <w:p w14:paraId="32C839DE"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660B837"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развивать психофизические качества, ориентировку в пространстве, координацию, равновесие, способность быстро реагировать на сигнал;</w:t>
      </w:r>
    </w:p>
    <w:p w14:paraId="0787E329"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формировать интерес и положительное отношение к занятиям физической культурой и активному отдыху, воспитывать самостоятельность;</w:t>
      </w:r>
    </w:p>
    <w:p w14:paraId="032252D2"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56CFFB3C"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закреплять культурно-гигиенические навыки и навыки самообслуживания, формируя полезные привычки, приобщая к здоровому образу жизни.</w:t>
      </w:r>
    </w:p>
    <w:p w14:paraId="03E60871" w14:textId="77777777" w:rsidR="002C2336" w:rsidRPr="00BF1273"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F1273">
        <w:rPr>
          <w:rFonts w:ascii="Times New Roman" w:hAnsi="Times New Roman" w:cs="Times New Roman"/>
          <w:b/>
          <w:bCs/>
          <w:sz w:val="24"/>
          <w:szCs w:val="24"/>
          <w:lang w:eastAsia="ru-RU"/>
        </w:rPr>
        <w:t>Содержание образовательной деятельности.</w:t>
      </w:r>
    </w:p>
    <w:p w14:paraId="2ADE80CA"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4FF7F87"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48CC3615"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1. Основная гимнастика (основные движения, общеразвивающие и строевые упражнения).</w:t>
      </w:r>
    </w:p>
    <w:p w14:paraId="5D43ADE0"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Основные движения:</w:t>
      </w:r>
    </w:p>
    <w:p w14:paraId="087259F2"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14:paraId="25F15E26"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w:t>
      </w:r>
      <w:proofErr w:type="spellStart"/>
      <w:r w:rsidRPr="00B27CCC">
        <w:rPr>
          <w:rFonts w:ascii="Times New Roman" w:hAnsi="Times New Roman" w:cs="Times New Roman"/>
          <w:sz w:val="24"/>
          <w:szCs w:val="24"/>
          <w:lang w:eastAsia="ru-RU"/>
        </w:rPr>
        <w:t>проползание</w:t>
      </w:r>
      <w:proofErr w:type="spellEnd"/>
      <w:r w:rsidRPr="00B27CCC">
        <w:rPr>
          <w:rFonts w:ascii="Times New Roman" w:hAnsi="Times New Roman" w:cs="Times New Roman"/>
          <w:sz w:val="24"/>
          <w:szCs w:val="24"/>
          <w:lang w:eastAsia="ru-RU"/>
        </w:rPr>
        <w:t xml:space="preserve"> на четвереньках под 3 - 4 дугами (высота 50 см, расстояние 1 м); ползание на четвереньках с опорой на ладони и ступни по доске; влезание </w:t>
      </w:r>
      <w:r w:rsidRPr="00B27CCC">
        <w:rPr>
          <w:rFonts w:ascii="Times New Roman" w:hAnsi="Times New Roman" w:cs="Times New Roman"/>
          <w:sz w:val="24"/>
          <w:szCs w:val="24"/>
          <w:lang w:eastAsia="ru-RU"/>
        </w:rPr>
        <w:lastRenderedPageBreak/>
        <w:t xml:space="preserve">на лесенку-стремянку или гимнастическую стенку произвольным способом (не пропуская реек) и спуск с нее; </w:t>
      </w:r>
      <w:proofErr w:type="spellStart"/>
      <w:r w:rsidRPr="00B27CCC">
        <w:rPr>
          <w:rFonts w:ascii="Times New Roman" w:hAnsi="Times New Roman" w:cs="Times New Roman"/>
          <w:sz w:val="24"/>
          <w:szCs w:val="24"/>
          <w:lang w:eastAsia="ru-RU"/>
        </w:rPr>
        <w:t>подлезание</w:t>
      </w:r>
      <w:proofErr w:type="spellEnd"/>
      <w:r w:rsidRPr="00B27CCC">
        <w:rPr>
          <w:rFonts w:ascii="Times New Roman" w:hAnsi="Times New Roman" w:cs="Times New Roman"/>
          <w:sz w:val="24"/>
          <w:szCs w:val="24"/>
          <w:lang w:eastAsia="ru-RU"/>
        </w:rPr>
        <w:t xml:space="preserve"> под дугу, не касаясь руками пола;</w:t>
      </w:r>
    </w:p>
    <w:p w14:paraId="37B5AB5A"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ходьба: ходьба в заданном направлении, небольшими группами, друг за другом по ориентирам (по прямой, по кругу, обходя предметы, врассыпную, </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змейкой</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4F7B637A"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14:paraId="4BA4199C"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14:paraId="71774ACA"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87D0E6A"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Общеразвивающие упражнения:</w:t>
      </w:r>
    </w:p>
    <w:p w14:paraId="409EA2B1"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20D44442"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0A4B574B"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7609E62"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20A8C9AE"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Строевые упражнения:</w:t>
      </w:r>
    </w:p>
    <w:p w14:paraId="064DD4E8"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2ED80B3"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1C6F4A9E"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 xml:space="preserve">2. Подвижные игры: </w:t>
      </w:r>
    </w:p>
    <w:p w14:paraId="748E3EFA"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w:t>
      </w:r>
      <w:r w:rsidRPr="00B27CCC">
        <w:rPr>
          <w:rFonts w:ascii="Times New Roman" w:hAnsi="Times New Roman" w:cs="Times New Roman"/>
          <w:sz w:val="24"/>
          <w:szCs w:val="24"/>
          <w:lang w:eastAsia="ru-RU"/>
        </w:rPr>
        <w:lastRenderedPageBreak/>
        <w:t>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1012E3C6"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 xml:space="preserve">3. Спортивные упражнения: </w:t>
      </w:r>
    </w:p>
    <w:p w14:paraId="3FB8EC96"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458FF2C"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Катание на санках: по прямой, перевозя игрушки или друг друга, и самостоятельно с невысокой горки.</w:t>
      </w:r>
    </w:p>
    <w:p w14:paraId="55421C2A"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 xml:space="preserve">4. Формирование основ здорового образа жизни: </w:t>
      </w:r>
    </w:p>
    <w:p w14:paraId="643F67A6"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F7836D3"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5. Активный отдых.</w:t>
      </w:r>
    </w:p>
    <w:p w14:paraId="71DC2F97"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271AA646"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44698CFE"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2052C3A4" w14:textId="77777777" w:rsidR="002C2336" w:rsidRPr="00B27CCC" w:rsidRDefault="002C2336" w:rsidP="00BC3B16">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B27CCC">
        <w:rPr>
          <w:rFonts w:ascii="Times New Roman" w:hAnsi="Times New Roman" w:cs="Times New Roman"/>
          <w:b/>
          <w:bCs/>
          <w:sz w:val="24"/>
          <w:szCs w:val="24"/>
          <w:lang w:eastAsia="ru-RU"/>
        </w:rPr>
        <w:t>От 4 лет до 5 лет.</w:t>
      </w:r>
    </w:p>
    <w:p w14:paraId="22283C7A"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Основные </w:t>
      </w:r>
      <w:r w:rsidRPr="0061674E">
        <w:rPr>
          <w:rFonts w:ascii="Times New Roman" w:hAnsi="Times New Roman" w:cs="Times New Roman"/>
          <w:b/>
          <w:bCs/>
          <w:sz w:val="24"/>
          <w:szCs w:val="24"/>
          <w:lang w:eastAsia="ru-RU"/>
        </w:rPr>
        <w:t>задачи</w:t>
      </w:r>
      <w:r w:rsidRPr="00B27CCC">
        <w:rPr>
          <w:rFonts w:ascii="Times New Roman" w:hAnsi="Times New Roman" w:cs="Times New Roman"/>
          <w:sz w:val="24"/>
          <w:szCs w:val="24"/>
          <w:lang w:eastAsia="ru-RU"/>
        </w:rPr>
        <w:t xml:space="preserve"> образовательной деятельности в области физического развития:</w:t>
      </w:r>
    </w:p>
    <w:p w14:paraId="7CA4DC40"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5BA26B79"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101F447"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4304E9D0"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2E8A95E0"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14:paraId="15A471FE"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60B5D8EA" w14:textId="77777777" w:rsidR="002C2336" w:rsidRPr="00D53C71"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D53C71">
        <w:rPr>
          <w:rFonts w:ascii="Times New Roman" w:hAnsi="Times New Roman" w:cs="Times New Roman"/>
          <w:b/>
          <w:bCs/>
          <w:sz w:val="24"/>
          <w:szCs w:val="24"/>
          <w:lang w:eastAsia="ru-RU"/>
        </w:rPr>
        <w:t>Содержание образовательной деятельности.</w:t>
      </w:r>
    </w:p>
    <w:p w14:paraId="3B4F7953"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w:t>
      </w:r>
      <w:r w:rsidRPr="00B27CCC">
        <w:rPr>
          <w:rFonts w:ascii="Times New Roman" w:hAnsi="Times New Roman" w:cs="Times New Roman"/>
          <w:sz w:val="24"/>
          <w:szCs w:val="24"/>
          <w:lang w:eastAsia="ru-RU"/>
        </w:rPr>
        <w:lastRenderedPageBreak/>
        <w:t>словесную инструкцию; поощряет проявление целеустремленности и упорства в достижении цели, стремление к творчеству.</w:t>
      </w:r>
    </w:p>
    <w:p w14:paraId="72EE49B4"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3A8E7574"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1. Основная гимнастика (основные движения, общеразвивающие упражнения, ритмическая гимнастика и строевые упражнения).</w:t>
      </w:r>
    </w:p>
    <w:p w14:paraId="063CAEBF"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Основные движения:</w:t>
      </w:r>
    </w:p>
    <w:p w14:paraId="6108936D"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14:paraId="210CA5B9"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ползание, лазанье: ползание на четвереньках </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змейкой</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xml:space="preserve"> между расставленными кеглями, по наклонной доске, по гимнастической скамейке на животе, подтягиваясь руками; </w:t>
      </w:r>
      <w:proofErr w:type="spellStart"/>
      <w:r w:rsidRPr="00B27CCC">
        <w:rPr>
          <w:rFonts w:ascii="Times New Roman" w:hAnsi="Times New Roman" w:cs="Times New Roman"/>
          <w:sz w:val="24"/>
          <w:szCs w:val="24"/>
          <w:lang w:eastAsia="ru-RU"/>
        </w:rPr>
        <w:t>проползание</w:t>
      </w:r>
      <w:proofErr w:type="spellEnd"/>
      <w:r w:rsidRPr="00B27CCC">
        <w:rPr>
          <w:rFonts w:ascii="Times New Roman" w:hAnsi="Times New Roman" w:cs="Times New Roman"/>
          <w:sz w:val="24"/>
          <w:szCs w:val="24"/>
          <w:lang w:eastAsia="ru-RU"/>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w:t>
      </w:r>
      <w:proofErr w:type="spellStart"/>
      <w:r w:rsidRPr="00B27CCC">
        <w:rPr>
          <w:rFonts w:ascii="Times New Roman" w:hAnsi="Times New Roman" w:cs="Times New Roman"/>
          <w:sz w:val="24"/>
          <w:szCs w:val="24"/>
          <w:lang w:eastAsia="ru-RU"/>
        </w:rPr>
        <w:t>подлезание</w:t>
      </w:r>
      <w:proofErr w:type="spellEnd"/>
      <w:r w:rsidRPr="00B27CCC">
        <w:rPr>
          <w:rFonts w:ascii="Times New Roman" w:hAnsi="Times New Roman" w:cs="Times New Roman"/>
          <w:sz w:val="24"/>
          <w:szCs w:val="24"/>
          <w:lang w:eastAsia="ru-RU"/>
        </w:rPr>
        <w:t xml:space="preserve"> под веревку или дугу, не касаясь руками пола прямо и боком;</w:t>
      </w:r>
    </w:p>
    <w:p w14:paraId="7D3E7DF9"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змейкой</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6173BC81"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w:t>
      </w:r>
      <w:proofErr w:type="spellStart"/>
      <w:r w:rsidRPr="00B27CCC">
        <w:rPr>
          <w:rFonts w:ascii="Times New Roman" w:hAnsi="Times New Roman" w:cs="Times New Roman"/>
          <w:sz w:val="24"/>
          <w:szCs w:val="24"/>
          <w:lang w:eastAsia="ru-RU"/>
        </w:rPr>
        <w:t>пробегание</w:t>
      </w:r>
      <w:proofErr w:type="spellEnd"/>
      <w:r w:rsidRPr="00B27CCC">
        <w:rPr>
          <w:rFonts w:ascii="Times New Roman" w:hAnsi="Times New Roman" w:cs="Times New Roman"/>
          <w:sz w:val="24"/>
          <w:szCs w:val="24"/>
          <w:lang w:eastAsia="ru-RU"/>
        </w:rPr>
        <w:t xml:space="preserve"> 30 - 40 м в чередовании с ходьбой 2 - 3 раза; медленный бег 150 - 200 м; бег на скорость 20 м; челночный бег 2x5 м; </w:t>
      </w:r>
      <w:proofErr w:type="spellStart"/>
      <w:r w:rsidRPr="00B27CCC">
        <w:rPr>
          <w:rFonts w:ascii="Times New Roman" w:hAnsi="Times New Roman" w:cs="Times New Roman"/>
          <w:sz w:val="24"/>
          <w:szCs w:val="24"/>
          <w:lang w:eastAsia="ru-RU"/>
        </w:rPr>
        <w:t>перебегание</w:t>
      </w:r>
      <w:proofErr w:type="spellEnd"/>
      <w:r w:rsidRPr="00B27CCC">
        <w:rPr>
          <w:rFonts w:ascii="Times New Roman" w:hAnsi="Times New Roman" w:cs="Times New Roman"/>
          <w:sz w:val="24"/>
          <w:szCs w:val="24"/>
          <w:lang w:eastAsia="ru-RU"/>
        </w:rPr>
        <w:t xml:space="preserve"> подгруппами по 5 - 6 человек с одной стороны площадки на другую; бег врассыпную с ловлей и </w:t>
      </w:r>
      <w:proofErr w:type="spellStart"/>
      <w:r w:rsidRPr="00B27CCC">
        <w:rPr>
          <w:rFonts w:ascii="Times New Roman" w:hAnsi="Times New Roman" w:cs="Times New Roman"/>
          <w:sz w:val="24"/>
          <w:szCs w:val="24"/>
          <w:lang w:eastAsia="ru-RU"/>
        </w:rPr>
        <w:t>увертыванием</w:t>
      </w:r>
      <w:proofErr w:type="spellEnd"/>
      <w:r w:rsidRPr="00B27CCC">
        <w:rPr>
          <w:rFonts w:ascii="Times New Roman" w:hAnsi="Times New Roman" w:cs="Times New Roman"/>
          <w:sz w:val="24"/>
          <w:szCs w:val="24"/>
          <w:lang w:eastAsia="ru-RU"/>
        </w:rPr>
        <w:t>;</w:t>
      </w:r>
    </w:p>
    <w:p w14:paraId="3013953A"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7A50AF47"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sidRPr="00B27CCC">
        <w:rPr>
          <w:rFonts w:ascii="Times New Roman" w:hAnsi="Times New Roman" w:cs="Times New Roman"/>
          <w:sz w:val="24"/>
          <w:szCs w:val="24"/>
          <w:lang w:eastAsia="ru-RU"/>
        </w:rPr>
        <w:t>пробегание</w:t>
      </w:r>
      <w:proofErr w:type="spellEnd"/>
      <w:r w:rsidRPr="00B27CCC">
        <w:rPr>
          <w:rFonts w:ascii="Times New Roman" w:hAnsi="Times New Roman" w:cs="Times New Roman"/>
          <w:sz w:val="24"/>
          <w:szCs w:val="24"/>
          <w:lang w:eastAsia="ru-RU"/>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04613580"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lastRenderedPageBreak/>
        <w:t>Педагог обучает разнообразным упражнениям, которые дети могут переносить в самостоятельную двигательную деятельность.</w:t>
      </w:r>
    </w:p>
    <w:p w14:paraId="204E28F9"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Общеразвивающие упражнения:</w:t>
      </w:r>
    </w:p>
    <w:p w14:paraId="71869825"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5387AC6A"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16EE4AC8"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4EB7A030"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758940DA"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Ритмическая гимнастика:</w:t>
      </w:r>
    </w:p>
    <w:p w14:paraId="2D89EF38"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выбрасывание</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xml:space="preserve">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1FAB1348"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Строевые упражнения:</w:t>
      </w:r>
    </w:p>
    <w:p w14:paraId="010F8621"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B9952B7"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 xml:space="preserve">2. Подвижные игры: </w:t>
      </w:r>
    </w:p>
    <w:p w14:paraId="54070F32"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2DDED8DE"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 xml:space="preserve">3. Спортивные упражнения: </w:t>
      </w:r>
    </w:p>
    <w:p w14:paraId="59327F1C"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01433370"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lastRenderedPageBreak/>
        <w:t>Катание на санках: подъем с санками на гору, скатывание с горки, торможение при спуске, катание на санках друг друга.</w:t>
      </w:r>
    </w:p>
    <w:p w14:paraId="0A18F023"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 xml:space="preserve">4. Формирование основ здорового образа жизни: </w:t>
      </w:r>
    </w:p>
    <w:p w14:paraId="79C114C7"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педагог уточняет </w:t>
      </w:r>
      <w:r w:rsidRPr="00B27CCC">
        <w:rPr>
          <w:rFonts w:ascii="Times New Roman" w:hAnsi="Times New Roman" w:cs="Times New Roman"/>
          <w:sz w:val="24"/>
          <w:szCs w:val="24"/>
          <w:lang w:eastAsia="ru-RU"/>
        </w:rPr>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7F47061F" w14:textId="77777777" w:rsidR="002C2336" w:rsidRPr="00E125DF"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125DF">
        <w:rPr>
          <w:rFonts w:ascii="Times New Roman" w:hAnsi="Times New Roman" w:cs="Times New Roman"/>
          <w:b/>
          <w:bCs/>
          <w:sz w:val="24"/>
          <w:szCs w:val="24"/>
          <w:lang w:eastAsia="ru-RU"/>
        </w:rPr>
        <w:t>5. Активный отдых.</w:t>
      </w:r>
    </w:p>
    <w:p w14:paraId="62C2C42D"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14:paraId="64ECE85C"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ритмические и танцевальные упражнения.</w:t>
      </w:r>
    </w:p>
    <w:p w14:paraId="6F9AEE7B"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25BBD574"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31F884DB"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260D8480" w14:textId="77777777" w:rsidR="002C2336" w:rsidRPr="00B27CCC" w:rsidRDefault="002C2336" w:rsidP="00BC3B16">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B27CCC">
        <w:rPr>
          <w:rFonts w:ascii="Times New Roman" w:hAnsi="Times New Roman" w:cs="Times New Roman"/>
          <w:b/>
          <w:bCs/>
          <w:sz w:val="24"/>
          <w:szCs w:val="24"/>
          <w:lang w:eastAsia="ru-RU"/>
        </w:rPr>
        <w:t>От 5 лет до 6 лет.</w:t>
      </w:r>
    </w:p>
    <w:p w14:paraId="6FA0EC27"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 Основные </w:t>
      </w:r>
      <w:r w:rsidRPr="0061674E">
        <w:rPr>
          <w:rFonts w:ascii="Times New Roman" w:hAnsi="Times New Roman" w:cs="Times New Roman"/>
          <w:b/>
          <w:bCs/>
          <w:sz w:val="24"/>
          <w:szCs w:val="24"/>
          <w:lang w:eastAsia="ru-RU"/>
        </w:rPr>
        <w:t>задачи</w:t>
      </w:r>
      <w:r w:rsidRPr="00B27CCC">
        <w:rPr>
          <w:rFonts w:ascii="Times New Roman" w:hAnsi="Times New Roman" w:cs="Times New Roman"/>
          <w:sz w:val="24"/>
          <w:szCs w:val="24"/>
          <w:lang w:eastAsia="ru-RU"/>
        </w:rPr>
        <w:t xml:space="preserve"> образовательной деятельности в области физического развития:</w:t>
      </w:r>
    </w:p>
    <w:p w14:paraId="0B908337"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42068FF3"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0CD353F"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воспитывать патриотические чувства и нравственно-волевые качества в подвижных и спортивных играх, формах активного отдыха;</w:t>
      </w:r>
    </w:p>
    <w:p w14:paraId="2B806ECE"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7927A229"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14:paraId="0084EA1F"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616580B"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23C5AFE" w14:textId="77777777" w:rsidR="002C2336" w:rsidRPr="008538D0"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538D0">
        <w:rPr>
          <w:rFonts w:ascii="Times New Roman" w:hAnsi="Times New Roman" w:cs="Times New Roman"/>
          <w:b/>
          <w:bCs/>
          <w:sz w:val="24"/>
          <w:szCs w:val="24"/>
          <w:lang w:eastAsia="ru-RU"/>
        </w:rPr>
        <w:t>Содержание образовательной деятельности.</w:t>
      </w:r>
    </w:p>
    <w:p w14:paraId="007B7BB5"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w:t>
      </w:r>
      <w:r w:rsidRPr="00B27CCC">
        <w:rPr>
          <w:rFonts w:ascii="Times New Roman" w:hAnsi="Times New Roman" w:cs="Times New Roman"/>
          <w:sz w:val="24"/>
          <w:szCs w:val="24"/>
          <w:lang w:eastAsia="ru-RU"/>
        </w:rPr>
        <w:lastRenderedPageBreak/>
        <w:t>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1C457023"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2EEBB257" w14:textId="77777777" w:rsidR="002C2336" w:rsidRPr="00E125DF"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125DF">
        <w:rPr>
          <w:rFonts w:ascii="Times New Roman" w:hAnsi="Times New Roman" w:cs="Times New Roman"/>
          <w:b/>
          <w:bCs/>
          <w:sz w:val="24"/>
          <w:szCs w:val="24"/>
          <w:lang w:eastAsia="ru-RU"/>
        </w:rPr>
        <w:t>1. Основная гимнастика (основные движения, общеразвивающие упражнения, ритмическая гимнастика и строевые упражнения).</w:t>
      </w:r>
    </w:p>
    <w:p w14:paraId="2325831B" w14:textId="77777777" w:rsidR="002C2336" w:rsidRPr="00E125DF"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125DF">
        <w:rPr>
          <w:rFonts w:ascii="Times New Roman" w:hAnsi="Times New Roman" w:cs="Times New Roman"/>
          <w:b/>
          <w:bCs/>
          <w:sz w:val="24"/>
          <w:szCs w:val="24"/>
          <w:lang w:eastAsia="ru-RU"/>
        </w:rPr>
        <w:t>Основные движения:</w:t>
      </w:r>
    </w:p>
    <w:p w14:paraId="712371EE"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14:paraId="77D6B078"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w:t>
      </w:r>
      <w:proofErr w:type="spellStart"/>
      <w:r w:rsidRPr="00B27CCC">
        <w:rPr>
          <w:rFonts w:ascii="Times New Roman" w:hAnsi="Times New Roman" w:cs="Times New Roman"/>
          <w:sz w:val="24"/>
          <w:szCs w:val="24"/>
          <w:lang w:eastAsia="ru-RU"/>
        </w:rPr>
        <w:t>переползание</w:t>
      </w:r>
      <w:proofErr w:type="spellEnd"/>
      <w:r w:rsidRPr="00B27CCC">
        <w:rPr>
          <w:rFonts w:ascii="Times New Roman" w:hAnsi="Times New Roman" w:cs="Times New Roman"/>
          <w:sz w:val="24"/>
          <w:szCs w:val="24"/>
          <w:lang w:eastAsia="ru-RU"/>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B27CCC">
        <w:rPr>
          <w:rFonts w:ascii="Times New Roman" w:hAnsi="Times New Roman" w:cs="Times New Roman"/>
          <w:sz w:val="24"/>
          <w:szCs w:val="24"/>
          <w:lang w:eastAsia="ru-RU"/>
        </w:rPr>
        <w:t>проползание</w:t>
      </w:r>
      <w:proofErr w:type="spellEnd"/>
      <w:r w:rsidRPr="00B27CCC">
        <w:rPr>
          <w:rFonts w:ascii="Times New Roman" w:hAnsi="Times New Roman" w:cs="Times New Roman"/>
          <w:sz w:val="24"/>
          <w:szCs w:val="24"/>
          <w:lang w:eastAsia="ru-RU"/>
        </w:rPr>
        <w:t xml:space="preserve"> под скамейкой; лазанье по гимнастической стенке чередующимся шагом;</w:t>
      </w:r>
    </w:p>
    <w:p w14:paraId="023CD2ED"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змейкой</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xml:space="preserve"> без ориентиров; в колонне по одному и по два вдоль границ зала, обозначая повороты;</w:t>
      </w:r>
    </w:p>
    <w:p w14:paraId="72746DCA"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бег: бег в колонне по одному, </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змейкой</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xml:space="preserve">, с перестроением на ходу в пары, звенья, со сменой ведущих; бег с пролезанием в обруч; с ловлей и </w:t>
      </w:r>
      <w:proofErr w:type="spellStart"/>
      <w:r w:rsidRPr="00B27CCC">
        <w:rPr>
          <w:rFonts w:ascii="Times New Roman" w:hAnsi="Times New Roman" w:cs="Times New Roman"/>
          <w:sz w:val="24"/>
          <w:szCs w:val="24"/>
          <w:lang w:eastAsia="ru-RU"/>
        </w:rPr>
        <w:t>увертыванием</w:t>
      </w:r>
      <w:proofErr w:type="spellEnd"/>
      <w:r w:rsidRPr="00B27CCC">
        <w:rPr>
          <w:rFonts w:ascii="Times New Roman" w:hAnsi="Times New Roman" w:cs="Times New Roman"/>
          <w:sz w:val="24"/>
          <w:szCs w:val="24"/>
          <w:lang w:eastAsia="ru-RU"/>
        </w:rP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w:t>
      </w:r>
      <w:proofErr w:type="spellStart"/>
      <w:r w:rsidRPr="00B27CCC">
        <w:rPr>
          <w:rFonts w:ascii="Times New Roman" w:hAnsi="Times New Roman" w:cs="Times New Roman"/>
          <w:sz w:val="24"/>
          <w:szCs w:val="24"/>
          <w:lang w:eastAsia="ru-RU"/>
        </w:rPr>
        <w:t>пробегание</w:t>
      </w:r>
      <w:proofErr w:type="spellEnd"/>
      <w:r w:rsidRPr="00B27CCC">
        <w:rPr>
          <w:rFonts w:ascii="Times New Roman" w:hAnsi="Times New Roman" w:cs="Times New Roman"/>
          <w:sz w:val="24"/>
          <w:szCs w:val="24"/>
          <w:lang w:eastAsia="ru-RU"/>
        </w:rPr>
        <w:t xml:space="preserve"> на скорость 20 м; бег под вращающейся скакалкой;</w:t>
      </w:r>
    </w:p>
    <w:p w14:paraId="77A4D837"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прыжки: подпрыгивание на месте одна нога вперед-другая назад, ноги </w:t>
      </w:r>
      <w:proofErr w:type="spellStart"/>
      <w:r w:rsidRPr="00B27CCC">
        <w:rPr>
          <w:rFonts w:ascii="Times New Roman" w:hAnsi="Times New Roman" w:cs="Times New Roman"/>
          <w:sz w:val="24"/>
          <w:szCs w:val="24"/>
          <w:lang w:eastAsia="ru-RU"/>
        </w:rPr>
        <w:t>скрестно</w:t>
      </w:r>
      <w:proofErr w:type="spellEnd"/>
      <w:r w:rsidRPr="00B27CCC">
        <w:rPr>
          <w:rFonts w:ascii="Times New Roman" w:hAnsi="Times New Roman" w:cs="Times New Roman"/>
          <w:sz w:val="24"/>
          <w:szCs w:val="24"/>
          <w:lang w:eastAsia="ru-RU"/>
        </w:rP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0A07B43D"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649A3E2E"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w:t>
      </w:r>
      <w:r w:rsidRPr="00B27CCC">
        <w:rPr>
          <w:rFonts w:ascii="Times New Roman" w:hAnsi="Times New Roman" w:cs="Times New Roman"/>
          <w:sz w:val="24"/>
          <w:szCs w:val="24"/>
          <w:lang w:eastAsia="ru-RU"/>
        </w:rPr>
        <w:lastRenderedPageBreak/>
        <w:t xml:space="preserve">поднимание на носки и опускание на всю стопу, стоя на скамье; </w:t>
      </w:r>
      <w:proofErr w:type="spellStart"/>
      <w:r w:rsidRPr="00B27CCC">
        <w:rPr>
          <w:rFonts w:ascii="Times New Roman" w:hAnsi="Times New Roman" w:cs="Times New Roman"/>
          <w:sz w:val="24"/>
          <w:szCs w:val="24"/>
          <w:lang w:eastAsia="ru-RU"/>
        </w:rPr>
        <w:t>пробегание</w:t>
      </w:r>
      <w:proofErr w:type="spellEnd"/>
      <w:r w:rsidRPr="00B27CCC">
        <w:rPr>
          <w:rFonts w:ascii="Times New Roman" w:hAnsi="Times New Roman" w:cs="Times New Roman"/>
          <w:sz w:val="24"/>
          <w:szCs w:val="24"/>
          <w:lang w:eastAsia="ru-RU"/>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ласточка</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w:t>
      </w:r>
    </w:p>
    <w:p w14:paraId="0C50697E"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3EBC724"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Общеразвивающие упражнения:</w:t>
      </w:r>
    </w:p>
    <w:p w14:paraId="074364AE"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F7A2E51"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4D4FC1BA"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07C7D06B"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1793562A"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Разученные упражнения включаются в комплексы утренней гимнастики и другие формы физкультурно-оздоровительной работы.</w:t>
      </w:r>
    </w:p>
    <w:p w14:paraId="0A5D5311"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Ритмическая гимнастика:</w:t>
      </w:r>
    </w:p>
    <w:p w14:paraId="3948636E"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B27CCC">
        <w:rPr>
          <w:rFonts w:ascii="Times New Roman" w:hAnsi="Times New Roman" w:cs="Times New Roman"/>
          <w:sz w:val="24"/>
          <w:szCs w:val="24"/>
          <w:lang w:eastAsia="ru-RU"/>
        </w:rPr>
        <w:t>полупальцах</w:t>
      </w:r>
      <w:proofErr w:type="spellEnd"/>
      <w:r w:rsidRPr="00B27CCC">
        <w:rPr>
          <w:rFonts w:ascii="Times New Roman" w:hAnsi="Times New Roman" w:cs="Times New Roman"/>
          <w:sz w:val="24"/>
          <w:szCs w:val="24"/>
          <w:lang w:eastAsia="ru-RU"/>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291B4BE7" w14:textId="77777777" w:rsidR="002C2336" w:rsidRPr="00E125DF"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125DF">
        <w:rPr>
          <w:rFonts w:ascii="Times New Roman" w:hAnsi="Times New Roman" w:cs="Times New Roman"/>
          <w:b/>
          <w:bCs/>
          <w:sz w:val="24"/>
          <w:szCs w:val="24"/>
          <w:lang w:eastAsia="ru-RU"/>
        </w:rPr>
        <w:t>Строевые упражнения:</w:t>
      </w:r>
    </w:p>
    <w:p w14:paraId="173BA7B3"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669D3C24" w14:textId="77777777" w:rsidR="002C2336" w:rsidRPr="00E125DF"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125DF">
        <w:rPr>
          <w:rFonts w:ascii="Times New Roman" w:hAnsi="Times New Roman" w:cs="Times New Roman"/>
          <w:b/>
          <w:bCs/>
          <w:sz w:val="24"/>
          <w:szCs w:val="24"/>
          <w:lang w:eastAsia="ru-RU"/>
        </w:rPr>
        <w:t xml:space="preserve">2. Подвижные игры: </w:t>
      </w:r>
    </w:p>
    <w:p w14:paraId="3919212C"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w:t>
      </w:r>
      <w:r w:rsidRPr="00B27CCC">
        <w:rPr>
          <w:rFonts w:ascii="Times New Roman" w:hAnsi="Times New Roman" w:cs="Times New Roman"/>
          <w:sz w:val="24"/>
          <w:szCs w:val="24"/>
          <w:lang w:eastAsia="ru-RU"/>
        </w:rPr>
        <w:lastRenderedPageBreak/>
        <w:t>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41A64A3"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39377E9" w14:textId="77777777" w:rsidR="002C2336" w:rsidRPr="00E125DF" w:rsidRDefault="002C2336" w:rsidP="00E125DF">
      <w:pPr>
        <w:pStyle w:val="aa"/>
        <w:widowControl w:val="0"/>
        <w:numPr>
          <w:ilvl w:val="0"/>
          <w:numId w:val="1"/>
        </w:numPr>
        <w:tabs>
          <w:tab w:val="left" w:pos="284"/>
        </w:tabs>
        <w:autoSpaceDE w:val="0"/>
        <w:autoSpaceDN w:val="0"/>
        <w:adjustRightInd w:val="0"/>
        <w:spacing w:after="0" w:line="240" w:lineRule="auto"/>
        <w:ind w:left="142" w:hanging="142"/>
        <w:jc w:val="both"/>
        <w:rPr>
          <w:rFonts w:ascii="Times New Roman" w:hAnsi="Times New Roman" w:cs="Times New Roman"/>
          <w:b/>
          <w:bCs/>
          <w:sz w:val="24"/>
          <w:szCs w:val="24"/>
          <w:lang w:eastAsia="ru-RU"/>
        </w:rPr>
      </w:pPr>
      <w:r w:rsidRPr="00E125DF">
        <w:rPr>
          <w:rFonts w:ascii="Times New Roman" w:hAnsi="Times New Roman" w:cs="Times New Roman"/>
          <w:b/>
          <w:bCs/>
          <w:sz w:val="24"/>
          <w:szCs w:val="24"/>
          <w:lang w:eastAsia="ru-RU"/>
        </w:rPr>
        <w:t xml:space="preserve">Спортивные игры: </w:t>
      </w:r>
    </w:p>
    <w:p w14:paraId="5B6C1669" w14:textId="77777777" w:rsidR="002C2336" w:rsidRPr="008D2ADD" w:rsidRDefault="002C2336" w:rsidP="00BC3B16">
      <w:pPr>
        <w:widowControl w:val="0"/>
        <w:autoSpaceDE w:val="0"/>
        <w:autoSpaceDN w:val="0"/>
        <w:adjustRightInd w:val="0"/>
        <w:spacing w:after="0" w:line="240" w:lineRule="auto"/>
        <w:ind w:firstLine="360"/>
        <w:jc w:val="both"/>
        <w:rPr>
          <w:rFonts w:ascii="Times New Roman" w:hAnsi="Times New Roman" w:cs="Times New Roman"/>
          <w:sz w:val="24"/>
          <w:szCs w:val="24"/>
          <w:lang w:eastAsia="ru-RU"/>
        </w:rPr>
      </w:pPr>
      <w:r w:rsidRPr="008D2ADD">
        <w:rPr>
          <w:rFonts w:ascii="Times New Roman" w:hAnsi="Times New Roman" w:cs="Times New Roman"/>
          <w:sz w:val="24"/>
          <w:szCs w:val="24"/>
          <w:lang w:eastAsia="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5CA4A225" w14:textId="77777777" w:rsidR="002C2336" w:rsidRPr="00B27CCC" w:rsidRDefault="002C2336" w:rsidP="00BC3B16">
      <w:pPr>
        <w:widowControl w:val="0"/>
        <w:autoSpaceDE w:val="0"/>
        <w:autoSpaceDN w:val="0"/>
        <w:adjustRightInd w:val="0"/>
        <w:spacing w:after="0" w:line="240" w:lineRule="auto"/>
        <w:ind w:firstLine="360"/>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Городки: бросание биты сбоку, выбивание городка с кона (5 - 6 м) и </w:t>
      </w:r>
      <w:proofErr w:type="spellStart"/>
      <w:r w:rsidRPr="00B27CCC">
        <w:rPr>
          <w:rFonts w:ascii="Times New Roman" w:hAnsi="Times New Roman" w:cs="Times New Roman"/>
          <w:sz w:val="24"/>
          <w:szCs w:val="24"/>
          <w:lang w:eastAsia="ru-RU"/>
        </w:rPr>
        <w:t>полукона</w:t>
      </w:r>
      <w:proofErr w:type="spellEnd"/>
      <w:r w:rsidRPr="00B27CCC">
        <w:rPr>
          <w:rFonts w:ascii="Times New Roman" w:hAnsi="Times New Roman" w:cs="Times New Roman"/>
          <w:sz w:val="24"/>
          <w:szCs w:val="24"/>
          <w:lang w:eastAsia="ru-RU"/>
        </w:rPr>
        <w:t xml:space="preserve"> (2 - 3 м); знание 3 - 4 фигур.</w:t>
      </w:r>
    </w:p>
    <w:p w14:paraId="32ED43C7" w14:textId="77777777" w:rsidR="002C2336" w:rsidRPr="00B27CCC" w:rsidRDefault="002C2336" w:rsidP="00BC3B16">
      <w:pPr>
        <w:widowControl w:val="0"/>
        <w:autoSpaceDE w:val="0"/>
        <w:autoSpaceDN w:val="0"/>
        <w:adjustRightInd w:val="0"/>
        <w:spacing w:after="0" w:line="240" w:lineRule="auto"/>
        <w:ind w:firstLine="360"/>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534DF711" w14:textId="77777777" w:rsidR="002C2336" w:rsidRPr="00B27CCC" w:rsidRDefault="002C2336" w:rsidP="00BC3B16">
      <w:pPr>
        <w:widowControl w:val="0"/>
        <w:autoSpaceDE w:val="0"/>
        <w:autoSpaceDN w:val="0"/>
        <w:adjustRightInd w:val="0"/>
        <w:spacing w:after="0" w:line="240" w:lineRule="auto"/>
        <w:ind w:firstLine="360"/>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Бадминтон: отбивание волана ракеткой в заданном направлении; игра с педагогом.</w:t>
      </w:r>
    </w:p>
    <w:p w14:paraId="710C35D8" w14:textId="77777777" w:rsidR="002C2336" w:rsidRPr="00B27CCC" w:rsidRDefault="002C2336" w:rsidP="00BC3B16">
      <w:pPr>
        <w:widowControl w:val="0"/>
        <w:autoSpaceDE w:val="0"/>
        <w:autoSpaceDN w:val="0"/>
        <w:adjustRightInd w:val="0"/>
        <w:spacing w:after="0" w:line="240" w:lineRule="auto"/>
        <w:ind w:firstLine="360"/>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14:paraId="7C7A842B" w14:textId="77777777" w:rsidR="002C2336"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4</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xml:space="preserve"> Спортивные упражнения: </w:t>
      </w:r>
    </w:p>
    <w:p w14:paraId="032D6A9F"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00601920" w14:textId="77777777" w:rsidR="002C2336" w:rsidRPr="00975BF1" w:rsidRDefault="002C2336" w:rsidP="00975BF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Катание на санках: по прямой, со скоростью, с горки, подъем с санками в гору, с </w:t>
      </w:r>
      <w:r>
        <w:rPr>
          <w:rFonts w:ascii="Times New Roman" w:hAnsi="Times New Roman" w:cs="Times New Roman"/>
          <w:sz w:val="24"/>
          <w:szCs w:val="24"/>
          <w:lang w:eastAsia="ru-RU"/>
        </w:rPr>
        <w:t>торможением при спуске с горки.</w:t>
      </w:r>
    </w:p>
    <w:p w14:paraId="01B09F6C" w14:textId="77777777" w:rsidR="002C2336"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5</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xml:space="preserve"> Формирование основ здорового образа жизни: </w:t>
      </w:r>
    </w:p>
    <w:p w14:paraId="6FE09E95"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w:t>
      </w:r>
      <w:r w:rsidRPr="0080384C">
        <w:rPr>
          <w:rFonts w:ascii="Times New Roman" w:hAnsi="Times New Roman" w:cs="Times New Roman"/>
          <w:sz w:val="24"/>
          <w:szCs w:val="24"/>
          <w:lang w:eastAsia="ru-RU"/>
        </w:rPr>
        <w:t xml:space="preserve">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w:t>
      </w:r>
      <w:r w:rsidRPr="00EF6499">
        <w:rPr>
          <w:rFonts w:ascii="Times New Roman" w:hAnsi="Times New Roman" w:cs="Times New Roman"/>
          <w:sz w:val="24"/>
          <w:szCs w:val="24"/>
          <w:lang w:eastAsia="ru-RU"/>
        </w:rPr>
        <w:t>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1730BE77" w14:textId="77777777" w:rsidR="002C2336" w:rsidRPr="00EF6499"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6</w:t>
      </w:r>
      <w:r>
        <w:rPr>
          <w:rFonts w:ascii="Times New Roman" w:hAnsi="Times New Roman" w:cs="Times New Roman"/>
          <w:sz w:val="24"/>
          <w:szCs w:val="24"/>
          <w:lang w:eastAsia="ru-RU"/>
        </w:rPr>
        <w:t>.</w:t>
      </w:r>
      <w:r w:rsidRPr="00EF6499">
        <w:rPr>
          <w:rFonts w:ascii="Times New Roman" w:hAnsi="Times New Roman" w:cs="Times New Roman"/>
          <w:sz w:val="24"/>
          <w:szCs w:val="24"/>
          <w:lang w:eastAsia="ru-RU"/>
        </w:rPr>
        <w:t xml:space="preserve"> Активный отдых.</w:t>
      </w:r>
    </w:p>
    <w:p w14:paraId="44079573"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71FD3BC9"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w:t>
      </w:r>
      <w:r w:rsidRPr="00EF6499">
        <w:rPr>
          <w:rFonts w:ascii="Times New Roman" w:hAnsi="Times New Roman" w:cs="Times New Roman"/>
          <w:sz w:val="24"/>
          <w:szCs w:val="24"/>
          <w:lang w:eastAsia="ru-RU"/>
        </w:rPr>
        <w:lastRenderedPageBreak/>
        <w:t>игры, игры-эстафеты, музыкально-ритмические упражнения, творческие задания.</w:t>
      </w:r>
    </w:p>
    <w:p w14:paraId="1AEB7426" w14:textId="77777777" w:rsidR="002C2336" w:rsidRPr="00EF6499"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55D39F75"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Дни здоровья: педагог проводит 1 раз в квартал. В этот день проводятся оздоровительные мероприятия и туристские прогулки.</w:t>
      </w:r>
    </w:p>
    <w:p w14:paraId="32993A8C" w14:textId="77777777" w:rsidR="002C2336"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
    <w:p w14:paraId="3B67EE0B"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1D23E607" w14:textId="77777777" w:rsidR="002C2336" w:rsidRPr="00EF6499"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053C5FB5" w14:textId="77777777" w:rsidR="002C2336" w:rsidRPr="00EF6499" w:rsidRDefault="002C2336" w:rsidP="00BC3B16">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EF6499">
        <w:rPr>
          <w:rFonts w:ascii="Times New Roman" w:hAnsi="Times New Roman" w:cs="Times New Roman"/>
          <w:b/>
          <w:bCs/>
          <w:sz w:val="24"/>
          <w:szCs w:val="24"/>
          <w:lang w:eastAsia="ru-RU"/>
        </w:rPr>
        <w:t xml:space="preserve">От 6 лет до </w:t>
      </w:r>
      <w:r>
        <w:rPr>
          <w:rFonts w:ascii="Times New Roman" w:hAnsi="Times New Roman" w:cs="Times New Roman"/>
          <w:b/>
          <w:bCs/>
          <w:sz w:val="24"/>
          <w:szCs w:val="24"/>
          <w:lang w:eastAsia="ru-RU"/>
        </w:rPr>
        <w:t>8</w:t>
      </w:r>
      <w:r w:rsidRPr="00EF6499">
        <w:rPr>
          <w:rFonts w:ascii="Times New Roman" w:hAnsi="Times New Roman" w:cs="Times New Roman"/>
          <w:b/>
          <w:bCs/>
          <w:sz w:val="24"/>
          <w:szCs w:val="24"/>
          <w:lang w:eastAsia="ru-RU"/>
        </w:rPr>
        <w:t xml:space="preserve"> лет.</w:t>
      </w:r>
    </w:p>
    <w:p w14:paraId="783048F7"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Основные </w:t>
      </w:r>
      <w:r w:rsidRPr="0061674E">
        <w:rPr>
          <w:rFonts w:ascii="Times New Roman" w:hAnsi="Times New Roman" w:cs="Times New Roman"/>
          <w:b/>
          <w:bCs/>
          <w:sz w:val="24"/>
          <w:szCs w:val="24"/>
          <w:lang w:eastAsia="ru-RU"/>
        </w:rPr>
        <w:t xml:space="preserve">задачи </w:t>
      </w:r>
      <w:r w:rsidRPr="00EF6499">
        <w:rPr>
          <w:rFonts w:ascii="Times New Roman" w:hAnsi="Times New Roman" w:cs="Times New Roman"/>
          <w:sz w:val="24"/>
          <w:szCs w:val="24"/>
          <w:lang w:eastAsia="ru-RU"/>
        </w:rPr>
        <w:t>образовательной деятельности в области физического развития:</w:t>
      </w:r>
    </w:p>
    <w:p w14:paraId="6F6C1DFE"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21C799A1"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015D6ED0" w14:textId="77777777" w:rsidR="002C2336" w:rsidRPr="00EF6499"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14:paraId="7870D350" w14:textId="77777777" w:rsidR="002C2336" w:rsidRPr="00EF6499"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B679548"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6FD6BBDA"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BF18C17"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1C98056E" w14:textId="77777777" w:rsidR="002C2336" w:rsidRPr="00EF6499"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F6499">
        <w:rPr>
          <w:rFonts w:ascii="Times New Roman" w:hAnsi="Times New Roman" w:cs="Times New Roman"/>
          <w:b/>
          <w:bCs/>
          <w:sz w:val="24"/>
          <w:szCs w:val="24"/>
          <w:lang w:eastAsia="ru-RU"/>
        </w:rPr>
        <w:t>Содержание образовательной деятельности.</w:t>
      </w:r>
    </w:p>
    <w:p w14:paraId="0F1513D9"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6A718DD"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4371B67E"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lastRenderedPageBreak/>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7C72E24D"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5E609EB4" w14:textId="77777777" w:rsidR="002C2336" w:rsidRPr="00975BF1"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75BF1">
        <w:rPr>
          <w:rFonts w:ascii="Times New Roman" w:hAnsi="Times New Roman" w:cs="Times New Roman"/>
          <w:b/>
          <w:bCs/>
          <w:sz w:val="24"/>
          <w:szCs w:val="24"/>
          <w:lang w:eastAsia="ru-RU"/>
        </w:rPr>
        <w:t>1.  Основная гимнастика (основные движения, общеразвивающие упражнения, ритмическая гимнастика и строевые упражнения).</w:t>
      </w:r>
    </w:p>
    <w:p w14:paraId="3BB54D9C" w14:textId="77777777" w:rsidR="002C2336" w:rsidRPr="00975BF1"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75BF1">
        <w:rPr>
          <w:rFonts w:ascii="Times New Roman" w:hAnsi="Times New Roman" w:cs="Times New Roman"/>
          <w:b/>
          <w:bCs/>
          <w:sz w:val="24"/>
          <w:szCs w:val="24"/>
          <w:lang w:eastAsia="ru-RU"/>
        </w:rPr>
        <w:t>Основные движения:</w:t>
      </w:r>
    </w:p>
    <w:p w14:paraId="356F3AEE"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07348D76"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EF6499">
        <w:rPr>
          <w:rFonts w:ascii="Times New Roman" w:hAnsi="Times New Roman" w:cs="Times New Roman"/>
          <w:sz w:val="24"/>
          <w:szCs w:val="24"/>
          <w:lang w:eastAsia="ru-RU"/>
        </w:rPr>
        <w:t>перелезание</w:t>
      </w:r>
      <w:proofErr w:type="spellEnd"/>
      <w:r w:rsidRPr="00EF6499">
        <w:rPr>
          <w:rFonts w:ascii="Times New Roman" w:hAnsi="Times New Roman" w:cs="Times New Roman"/>
          <w:sz w:val="24"/>
          <w:szCs w:val="24"/>
          <w:lang w:eastAsia="ru-RU"/>
        </w:rP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0623A8E9"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ходьба: ходьба обычная, гимнастическим шагом, </w:t>
      </w:r>
      <w:proofErr w:type="spellStart"/>
      <w:r w:rsidRPr="00EF6499">
        <w:rPr>
          <w:rFonts w:ascii="Times New Roman" w:hAnsi="Times New Roman" w:cs="Times New Roman"/>
          <w:sz w:val="24"/>
          <w:szCs w:val="24"/>
          <w:lang w:eastAsia="ru-RU"/>
        </w:rPr>
        <w:t>скрестным</w:t>
      </w:r>
      <w:proofErr w:type="spellEnd"/>
      <w:r w:rsidRPr="00EF6499">
        <w:rPr>
          <w:rFonts w:ascii="Times New Roman" w:hAnsi="Times New Roman" w:cs="Times New Roman"/>
          <w:sz w:val="24"/>
          <w:szCs w:val="24"/>
          <w:lang w:eastAsia="ru-RU"/>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2113993C"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07EA5B2E"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44B8B905"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EF6499">
        <w:rPr>
          <w:rFonts w:ascii="Times New Roman" w:hAnsi="Times New Roman" w:cs="Times New Roman"/>
          <w:sz w:val="24"/>
          <w:szCs w:val="24"/>
          <w:lang w:eastAsia="ru-RU"/>
        </w:rPr>
        <w:t>пробегание</w:t>
      </w:r>
      <w:proofErr w:type="spellEnd"/>
      <w:r w:rsidRPr="00EF6499">
        <w:rPr>
          <w:rFonts w:ascii="Times New Roman" w:hAnsi="Times New Roman" w:cs="Times New Roman"/>
          <w:sz w:val="24"/>
          <w:szCs w:val="24"/>
          <w:lang w:eastAsia="ru-RU"/>
        </w:rPr>
        <w:t xml:space="preserve"> под вращающейся скакалкой, прыжки через вращающуюся скакалку с места; </w:t>
      </w:r>
      <w:proofErr w:type="spellStart"/>
      <w:r w:rsidRPr="00EF6499">
        <w:rPr>
          <w:rFonts w:ascii="Times New Roman" w:hAnsi="Times New Roman" w:cs="Times New Roman"/>
          <w:sz w:val="24"/>
          <w:szCs w:val="24"/>
          <w:lang w:eastAsia="ru-RU"/>
        </w:rPr>
        <w:t>вбегание</w:t>
      </w:r>
      <w:proofErr w:type="spellEnd"/>
      <w:r w:rsidRPr="00EF6499">
        <w:rPr>
          <w:rFonts w:ascii="Times New Roman" w:hAnsi="Times New Roman" w:cs="Times New Roman"/>
          <w:sz w:val="24"/>
          <w:szCs w:val="24"/>
          <w:lang w:eastAsia="ru-RU"/>
        </w:rPr>
        <w:t xml:space="preserve"> под вращающуюся скакалку - прыжок - выбегание; </w:t>
      </w:r>
      <w:proofErr w:type="spellStart"/>
      <w:r w:rsidRPr="00EF6499">
        <w:rPr>
          <w:rFonts w:ascii="Times New Roman" w:hAnsi="Times New Roman" w:cs="Times New Roman"/>
          <w:sz w:val="24"/>
          <w:szCs w:val="24"/>
          <w:lang w:eastAsia="ru-RU"/>
        </w:rPr>
        <w:t>пробегание</w:t>
      </w:r>
      <w:proofErr w:type="spellEnd"/>
      <w:r w:rsidRPr="00EF6499">
        <w:rPr>
          <w:rFonts w:ascii="Times New Roman" w:hAnsi="Times New Roman" w:cs="Times New Roman"/>
          <w:sz w:val="24"/>
          <w:szCs w:val="24"/>
          <w:lang w:eastAsia="ru-RU"/>
        </w:rPr>
        <w:t xml:space="preserve"> под вращающейся скакалкой парами</w:t>
      </w:r>
      <w:r>
        <w:rPr>
          <w:rFonts w:ascii="Times New Roman" w:hAnsi="Times New Roman" w:cs="Times New Roman"/>
          <w:sz w:val="24"/>
          <w:szCs w:val="24"/>
          <w:lang w:eastAsia="ru-RU"/>
        </w:rPr>
        <w:t>;</w:t>
      </w:r>
    </w:p>
    <w:p w14:paraId="7D9ECF54"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w:t>
      </w:r>
      <w:r w:rsidRPr="00EF6499">
        <w:rPr>
          <w:rFonts w:ascii="Times New Roman" w:hAnsi="Times New Roman" w:cs="Times New Roman"/>
          <w:sz w:val="24"/>
          <w:szCs w:val="24"/>
          <w:lang w:eastAsia="ru-RU"/>
        </w:rPr>
        <w:lastRenderedPageBreak/>
        <w:t xml:space="preserve">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w:t>
      </w:r>
      <w:r>
        <w:rPr>
          <w:rFonts w:ascii="Times New Roman" w:hAnsi="Times New Roman" w:cs="Times New Roman"/>
          <w:sz w:val="24"/>
          <w:szCs w:val="24"/>
          <w:lang w:eastAsia="ru-RU"/>
        </w:rPr>
        <w:t>«ласточки»</w:t>
      </w:r>
      <w:r w:rsidRPr="00EF6499">
        <w:rPr>
          <w:rFonts w:ascii="Times New Roman" w:hAnsi="Times New Roman" w:cs="Times New Roman"/>
          <w:sz w:val="24"/>
          <w:szCs w:val="24"/>
          <w:lang w:eastAsia="ru-RU"/>
        </w:rPr>
        <w:t>.</w:t>
      </w:r>
    </w:p>
    <w:p w14:paraId="5084B38A"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0DE88FE0" w14:textId="77777777" w:rsidR="002C2336" w:rsidRPr="00EF6499"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Общеразвивающие упражнения:</w:t>
      </w:r>
    </w:p>
    <w:p w14:paraId="2DE43694"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упражнения для кистей рук, развития и укрепления мышц рук и плечевого пояса: поднимание и опускание рук (одновременное, поочередное </w:t>
      </w:r>
      <w:proofErr w:type="spellStart"/>
      <w:r w:rsidRPr="00EF6499">
        <w:rPr>
          <w:rFonts w:ascii="Times New Roman" w:hAnsi="Times New Roman" w:cs="Times New Roman"/>
          <w:sz w:val="24"/>
          <w:szCs w:val="24"/>
          <w:lang w:eastAsia="ru-RU"/>
        </w:rPr>
        <w:t>ипоследовательное</w:t>
      </w:r>
      <w:proofErr w:type="spellEnd"/>
      <w:r w:rsidRPr="00EF6499">
        <w:rPr>
          <w:rFonts w:ascii="Times New Roman" w:hAnsi="Times New Roman" w:cs="Times New Roman"/>
          <w:sz w:val="24"/>
          <w:szCs w:val="24"/>
          <w:lang w:eastAsia="ru-RU"/>
        </w:rPr>
        <w:t>)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270E9A11"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763950E5"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0FE14F6A"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1B0507A" w14:textId="77777777" w:rsidR="002C2336" w:rsidRPr="00EF6499"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Ритмическая гимнастика:</w:t>
      </w:r>
    </w:p>
    <w:p w14:paraId="740C3049"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w:t>
      </w:r>
      <w:r>
        <w:rPr>
          <w:rFonts w:ascii="Times New Roman" w:hAnsi="Times New Roman" w:cs="Times New Roman"/>
          <w:sz w:val="24"/>
          <w:szCs w:val="24"/>
          <w:lang w:eastAsia="ru-RU"/>
        </w:rPr>
        <w:t>в</w:t>
      </w:r>
      <w:r w:rsidRPr="00EF6499">
        <w:rPr>
          <w:rFonts w:ascii="Times New Roman" w:hAnsi="Times New Roman" w:cs="Times New Roman"/>
          <w:sz w:val="24"/>
          <w:szCs w:val="24"/>
          <w:lang w:eastAsia="ru-RU"/>
        </w:rPr>
        <w:t xml:space="preserve">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12A543CD" w14:textId="77777777" w:rsidR="002C2336" w:rsidRPr="00EF6499"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Строевые упражнения:</w:t>
      </w:r>
    </w:p>
    <w:p w14:paraId="6926DCDF"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w:t>
      </w:r>
      <w:r w:rsidRPr="00EF6499">
        <w:rPr>
          <w:rFonts w:ascii="Times New Roman" w:hAnsi="Times New Roman" w:cs="Times New Roman"/>
          <w:sz w:val="24"/>
          <w:szCs w:val="24"/>
          <w:lang w:eastAsia="ru-RU"/>
        </w:rPr>
        <w:lastRenderedPageBreak/>
        <w:t>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12F44935" w14:textId="77777777" w:rsidR="002C2336" w:rsidRPr="00975BF1"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75BF1">
        <w:rPr>
          <w:rFonts w:ascii="Times New Roman" w:hAnsi="Times New Roman" w:cs="Times New Roman"/>
          <w:b/>
          <w:bCs/>
          <w:sz w:val="24"/>
          <w:szCs w:val="24"/>
          <w:lang w:eastAsia="ru-RU"/>
        </w:rPr>
        <w:t xml:space="preserve">2. Подвижные игры: </w:t>
      </w:r>
    </w:p>
    <w:p w14:paraId="40A922D6"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33AA4881"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Pr>
          <w:rFonts w:ascii="Times New Roman" w:hAnsi="Times New Roman" w:cs="Times New Roman"/>
          <w:sz w:val="24"/>
          <w:szCs w:val="24"/>
          <w:lang w:eastAsia="ru-RU"/>
        </w:rPr>
        <w:t>-</w:t>
      </w:r>
      <w:r w:rsidRPr="00EF6499">
        <w:rPr>
          <w:rFonts w:ascii="Times New Roman" w:hAnsi="Times New Roman" w:cs="Times New Roman"/>
          <w:sz w:val="24"/>
          <w:szCs w:val="24"/>
          <w:lang w:eastAsia="ru-RU"/>
        </w:rPr>
        <w:t>нравственных качеств, основ патриотизма и гражданской идентичности.</w:t>
      </w:r>
    </w:p>
    <w:p w14:paraId="26AC51C2" w14:textId="77777777" w:rsidR="002C2336" w:rsidRPr="00975BF1"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75BF1">
        <w:rPr>
          <w:rFonts w:ascii="Times New Roman" w:hAnsi="Times New Roman" w:cs="Times New Roman"/>
          <w:b/>
          <w:bCs/>
          <w:sz w:val="24"/>
          <w:szCs w:val="24"/>
          <w:lang w:eastAsia="ru-RU"/>
        </w:rPr>
        <w:t xml:space="preserve">3. Спортивные игры: </w:t>
      </w:r>
    </w:p>
    <w:p w14:paraId="3BC95199"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54C376B"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Городки: бросание биты сбоку, от плеча, занимая правильное исходное положение; знание 4 - 5 фигур, выбивание городков с </w:t>
      </w:r>
      <w:proofErr w:type="spellStart"/>
      <w:r w:rsidRPr="00EF6499">
        <w:rPr>
          <w:rFonts w:ascii="Times New Roman" w:hAnsi="Times New Roman" w:cs="Times New Roman"/>
          <w:sz w:val="24"/>
          <w:szCs w:val="24"/>
          <w:lang w:eastAsia="ru-RU"/>
        </w:rPr>
        <w:t>полукона</w:t>
      </w:r>
      <w:proofErr w:type="spellEnd"/>
      <w:r w:rsidRPr="00EF6499">
        <w:rPr>
          <w:rFonts w:ascii="Times New Roman" w:hAnsi="Times New Roman" w:cs="Times New Roman"/>
          <w:sz w:val="24"/>
          <w:szCs w:val="24"/>
          <w:lang w:eastAsia="ru-RU"/>
        </w:rPr>
        <w:t xml:space="preserve"> и кона при наименьшем количестве бросков бит.</w:t>
      </w:r>
    </w:p>
    <w:p w14:paraId="47F6DFBC"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64F1FD4C"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Элементы футбола: передача мяча друг другу, отбивая его правой и левой ногой, стоя на месте; ведение мяч </w:t>
      </w:r>
      <w:r>
        <w:rPr>
          <w:rFonts w:ascii="Times New Roman" w:hAnsi="Times New Roman" w:cs="Times New Roman"/>
          <w:sz w:val="24"/>
          <w:szCs w:val="24"/>
          <w:lang w:eastAsia="ru-RU"/>
        </w:rPr>
        <w:t>«</w:t>
      </w:r>
      <w:r w:rsidRPr="00EF6499">
        <w:rPr>
          <w:rFonts w:ascii="Times New Roman" w:hAnsi="Times New Roman" w:cs="Times New Roman"/>
          <w:sz w:val="24"/>
          <w:szCs w:val="24"/>
          <w:lang w:eastAsia="ru-RU"/>
        </w:rPr>
        <w:t>змейкой</w:t>
      </w:r>
      <w:r>
        <w:rPr>
          <w:rFonts w:ascii="Times New Roman" w:hAnsi="Times New Roman" w:cs="Times New Roman"/>
          <w:sz w:val="24"/>
          <w:szCs w:val="24"/>
          <w:lang w:eastAsia="ru-RU"/>
        </w:rPr>
        <w:t>»</w:t>
      </w:r>
      <w:r w:rsidRPr="00EF6499">
        <w:rPr>
          <w:rFonts w:ascii="Times New Roman" w:hAnsi="Times New Roman" w:cs="Times New Roman"/>
          <w:sz w:val="24"/>
          <w:szCs w:val="24"/>
          <w:lang w:eastAsia="ru-RU"/>
        </w:rPr>
        <w:t xml:space="preserve"> между расставленными предметами, попадание в предметы, забивание мяча в ворота, игра по упрощенным правилам.</w:t>
      </w:r>
    </w:p>
    <w:p w14:paraId="328F29D2"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394435A1"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Бадминтон: перебрасывание волана ракеткой на сторону партнера без сетки, через сетку, правильно удерживая ракетку.</w:t>
      </w:r>
    </w:p>
    <w:p w14:paraId="08CA4140"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235ECF8" w14:textId="77777777" w:rsidR="002C2336" w:rsidRPr="00975BF1"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75BF1">
        <w:rPr>
          <w:rFonts w:ascii="Times New Roman" w:hAnsi="Times New Roman" w:cs="Times New Roman"/>
          <w:b/>
          <w:bCs/>
          <w:sz w:val="24"/>
          <w:szCs w:val="24"/>
          <w:lang w:eastAsia="ru-RU"/>
        </w:rPr>
        <w:t xml:space="preserve">4. Спортивные упражнения: </w:t>
      </w:r>
    </w:p>
    <w:p w14:paraId="79D0D330"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5B42C442"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Катание на санках: игровые задания и соревнования в катании на санях на скорость.</w:t>
      </w:r>
    </w:p>
    <w:p w14:paraId="2B700081" w14:textId="77777777" w:rsidR="002C2336" w:rsidRPr="00975BF1"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75BF1">
        <w:rPr>
          <w:rFonts w:ascii="Times New Roman" w:hAnsi="Times New Roman" w:cs="Times New Roman"/>
          <w:b/>
          <w:bCs/>
          <w:sz w:val="24"/>
          <w:szCs w:val="24"/>
          <w:lang w:eastAsia="ru-RU"/>
        </w:rPr>
        <w:t xml:space="preserve">5. Формирование основ здорового образа жизни: </w:t>
      </w:r>
    </w:p>
    <w:p w14:paraId="02D01741"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w:t>
      </w:r>
      <w:r w:rsidRPr="00EF6499">
        <w:rPr>
          <w:rFonts w:ascii="Times New Roman" w:hAnsi="Times New Roman" w:cs="Times New Roman"/>
          <w:sz w:val="24"/>
          <w:szCs w:val="24"/>
          <w:lang w:eastAsia="ru-RU"/>
        </w:rPr>
        <w:lastRenderedPageBreak/>
        <w:t>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0418C98C" w14:textId="77777777" w:rsidR="002C2336" w:rsidRPr="00975BF1"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75BF1">
        <w:rPr>
          <w:rFonts w:ascii="Times New Roman" w:hAnsi="Times New Roman" w:cs="Times New Roman"/>
          <w:b/>
          <w:bCs/>
          <w:sz w:val="24"/>
          <w:szCs w:val="24"/>
          <w:lang w:eastAsia="ru-RU"/>
        </w:rPr>
        <w:t>6. Активный отдых.</w:t>
      </w:r>
    </w:p>
    <w:p w14:paraId="45F8A46D"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6EC8CCA4"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285FA571"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785AAF3F"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4A0203DD"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4A5B186A"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3C48043"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44795771" w14:textId="77777777" w:rsidR="002C2336"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7E1C605D" w14:textId="77777777" w:rsidR="002C2336" w:rsidRPr="00D468EA"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D468EA">
        <w:rPr>
          <w:rFonts w:ascii="Times New Roman" w:hAnsi="Times New Roman" w:cs="Times New Roman"/>
          <w:b/>
          <w:bCs/>
          <w:sz w:val="24"/>
          <w:szCs w:val="24"/>
          <w:lang w:eastAsia="ru-RU"/>
        </w:rPr>
        <w:t xml:space="preserve">Решение совокупных задач воспитания в рамках образовательной области </w:t>
      </w:r>
      <w:r>
        <w:rPr>
          <w:rFonts w:ascii="Times New Roman" w:hAnsi="Times New Roman" w:cs="Times New Roman"/>
          <w:b/>
          <w:bCs/>
          <w:sz w:val="24"/>
          <w:szCs w:val="24"/>
          <w:lang w:eastAsia="ru-RU"/>
        </w:rPr>
        <w:t>«</w:t>
      </w:r>
      <w:r w:rsidRPr="00D468EA">
        <w:rPr>
          <w:rFonts w:ascii="Times New Roman" w:hAnsi="Times New Roman" w:cs="Times New Roman"/>
          <w:b/>
          <w:bCs/>
          <w:sz w:val="24"/>
          <w:szCs w:val="24"/>
          <w:lang w:eastAsia="ru-RU"/>
        </w:rPr>
        <w:t>Физическое развитие</w:t>
      </w:r>
      <w:r>
        <w:rPr>
          <w:rFonts w:ascii="Times New Roman" w:hAnsi="Times New Roman" w:cs="Times New Roman"/>
          <w:b/>
          <w:bCs/>
          <w:sz w:val="24"/>
          <w:szCs w:val="24"/>
          <w:lang w:eastAsia="ru-RU"/>
        </w:rPr>
        <w:t>»</w:t>
      </w:r>
      <w:r w:rsidRPr="00D468EA">
        <w:rPr>
          <w:rFonts w:ascii="Times New Roman" w:hAnsi="Times New Roman" w:cs="Times New Roman"/>
          <w:b/>
          <w:bCs/>
          <w:sz w:val="24"/>
          <w:szCs w:val="24"/>
          <w:lang w:eastAsia="ru-RU"/>
        </w:rPr>
        <w:t xml:space="preserve"> направлено на приобщение детей к ценностям </w:t>
      </w:r>
      <w:r>
        <w:rPr>
          <w:rFonts w:ascii="Times New Roman" w:hAnsi="Times New Roman" w:cs="Times New Roman"/>
          <w:b/>
          <w:bCs/>
          <w:sz w:val="24"/>
          <w:szCs w:val="24"/>
          <w:lang w:eastAsia="ru-RU"/>
        </w:rPr>
        <w:t>«</w:t>
      </w:r>
      <w:r w:rsidRPr="00D468EA">
        <w:rPr>
          <w:rFonts w:ascii="Times New Roman" w:hAnsi="Times New Roman" w:cs="Times New Roman"/>
          <w:b/>
          <w:bCs/>
          <w:sz w:val="24"/>
          <w:szCs w:val="24"/>
          <w:lang w:eastAsia="ru-RU"/>
        </w:rPr>
        <w:t>Жизнь</w:t>
      </w:r>
      <w:r>
        <w:rPr>
          <w:rFonts w:ascii="Times New Roman" w:hAnsi="Times New Roman" w:cs="Times New Roman"/>
          <w:b/>
          <w:bCs/>
          <w:sz w:val="24"/>
          <w:szCs w:val="24"/>
          <w:lang w:eastAsia="ru-RU"/>
        </w:rPr>
        <w:t>»</w:t>
      </w:r>
      <w:r w:rsidRPr="00D468EA">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w:t>
      </w:r>
      <w:r w:rsidRPr="00D468EA">
        <w:rPr>
          <w:rFonts w:ascii="Times New Roman" w:hAnsi="Times New Roman" w:cs="Times New Roman"/>
          <w:b/>
          <w:bCs/>
          <w:sz w:val="24"/>
          <w:szCs w:val="24"/>
          <w:lang w:eastAsia="ru-RU"/>
        </w:rPr>
        <w:t>Здоровье</w:t>
      </w:r>
      <w:r>
        <w:rPr>
          <w:rFonts w:ascii="Times New Roman" w:hAnsi="Times New Roman" w:cs="Times New Roman"/>
          <w:b/>
          <w:bCs/>
          <w:sz w:val="24"/>
          <w:szCs w:val="24"/>
          <w:lang w:eastAsia="ru-RU"/>
        </w:rPr>
        <w:t>»</w:t>
      </w:r>
      <w:r w:rsidRPr="00D468EA">
        <w:rPr>
          <w:rFonts w:ascii="Times New Roman" w:hAnsi="Times New Roman" w:cs="Times New Roman"/>
          <w:b/>
          <w:bCs/>
          <w:sz w:val="24"/>
          <w:szCs w:val="24"/>
          <w:lang w:eastAsia="ru-RU"/>
        </w:rPr>
        <w:t>, что предполагает:</w:t>
      </w:r>
    </w:p>
    <w:p w14:paraId="21A9D995"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0C0CDE1B" w14:textId="77777777" w:rsidR="002C2336" w:rsidRPr="00EF6499"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формирование у ребенка </w:t>
      </w:r>
      <w:proofErr w:type="spellStart"/>
      <w:r w:rsidRPr="00EF6499">
        <w:rPr>
          <w:rFonts w:ascii="Times New Roman" w:hAnsi="Times New Roman" w:cs="Times New Roman"/>
          <w:sz w:val="24"/>
          <w:szCs w:val="24"/>
          <w:lang w:eastAsia="ru-RU"/>
        </w:rPr>
        <w:t>возрастосообразных</w:t>
      </w:r>
      <w:proofErr w:type="spellEnd"/>
      <w:r w:rsidRPr="00EF6499">
        <w:rPr>
          <w:rFonts w:ascii="Times New Roman" w:hAnsi="Times New Roman" w:cs="Times New Roman"/>
          <w:sz w:val="24"/>
          <w:szCs w:val="24"/>
          <w:lang w:eastAsia="ru-RU"/>
        </w:rPr>
        <w:t xml:space="preserve"> представлений и знаний в области физической культуры, здоровья и безопасного образа жизни;</w:t>
      </w:r>
    </w:p>
    <w:p w14:paraId="64B17564"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становление эмоционально-ценностного отношения к здоровому образу жизни, </w:t>
      </w:r>
      <w:r w:rsidRPr="00EF6499">
        <w:rPr>
          <w:rFonts w:ascii="Times New Roman" w:hAnsi="Times New Roman" w:cs="Times New Roman"/>
          <w:sz w:val="24"/>
          <w:szCs w:val="24"/>
          <w:lang w:eastAsia="ru-RU"/>
        </w:rPr>
        <w:lastRenderedPageBreak/>
        <w:t>физическим упражнениям, подвижным играм, закаливанию организма, гигиеническим нормам и правилам;</w:t>
      </w:r>
    </w:p>
    <w:p w14:paraId="06F17764"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воспитание активности, самостоятельности, самоуважения,</w:t>
      </w:r>
    </w:p>
    <w:p w14:paraId="787DE6AE"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коммуникабельности, уверенности и других личностных качеств;</w:t>
      </w:r>
    </w:p>
    <w:p w14:paraId="110799A0"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приобщение детей к ценностям, нормам и знаниям физической культуры в целях их физического развития и саморазвития;</w:t>
      </w:r>
    </w:p>
    <w:p w14:paraId="6B9D3EB4" w14:textId="77777777" w:rsidR="002C2336" w:rsidRDefault="002C2336" w:rsidP="00EF2938">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формирование у ребенка основных гигиенических навыков, предста</w:t>
      </w:r>
      <w:r>
        <w:rPr>
          <w:rFonts w:ascii="Times New Roman" w:hAnsi="Times New Roman" w:cs="Times New Roman"/>
          <w:sz w:val="24"/>
          <w:szCs w:val="24"/>
          <w:lang w:eastAsia="ru-RU"/>
        </w:rPr>
        <w:t>влений о здоровом образе жизни.</w:t>
      </w:r>
    </w:p>
    <w:p w14:paraId="0A7B6659" w14:textId="77777777" w:rsidR="002C2336" w:rsidRPr="00EF2938" w:rsidRDefault="002C2336" w:rsidP="00EF2938">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p>
    <w:p w14:paraId="3B1207A0" w14:textId="77777777" w:rsidR="002C2336" w:rsidRPr="0073299B" w:rsidRDefault="002C2336" w:rsidP="00975BF1">
      <w:pPr>
        <w:pStyle w:val="aa"/>
        <w:widowControl w:val="0"/>
        <w:numPr>
          <w:ilvl w:val="1"/>
          <w:numId w:val="16"/>
        </w:numPr>
        <w:tabs>
          <w:tab w:val="left" w:pos="426"/>
          <w:tab w:val="left" w:pos="2855"/>
          <w:tab w:val="left" w:pos="3900"/>
          <w:tab w:val="left" w:pos="5078"/>
          <w:tab w:val="left" w:pos="6113"/>
          <w:tab w:val="left" w:pos="6468"/>
          <w:tab w:val="left" w:pos="7622"/>
          <w:tab w:val="left" w:pos="9104"/>
        </w:tabs>
        <w:autoSpaceDE w:val="0"/>
        <w:autoSpaceDN w:val="0"/>
        <w:spacing w:after="0" w:line="276" w:lineRule="auto"/>
        <w:ind w:right="246"/>
        <w:jc w:val="center"/>
        <w:outlineLvl w:val="0"/>
        <w:rPr>
          <w:rFonts w:ascii="Times New Roman" w:hAnsi="Times New Roman" w:cs="Times New Roman"/>
          <w:b/>
          <w:bCs/>
          <w:sz w:val="24"/>
          <w:szCs w:val="24"/>
        </w:rPr>
      </w:pPr>
      <w:r w:rsidRPr="0073299B">
        <w:rPr>
          <w:rFonts w:ascii="Times New Roman" w:hAnsi="Times New Roman" w:cs="Times New Roman"/>
          <w:b/>
          <w:bCs/>
          <w:sz w:val="24"/>
          <w:szCs w:val="24"/>
        </w:rPr>
        <w:t xml:space="preserve">Вариативные формы, способы, методы и средства реализации </w:t>
      </w:r>
      <w:r w:rsidRPr="0073299B">
        <w:rPr>
          <w:rFonts w:ascii="Times New Roman" w:hAnsi="Times New Roman" w:cs="Times New Roman"/>
          <w:b/>
          <w:bCs/>
          <w:spacing w:val="-1"/>
          <w:sz w:val="24"/>
          <w:szCs w:val="24"/>
        </w:rPr>
        <w:t>Программы</w:t>
      </w:r>
    </w:p>
    <w:p w14:paraId="3DBB4DCE" w14:textId="77777777" w:rsidR="002C2336" w:rsidRDefault="002C2336" w:rsidP="00025220">
      <w:pPr>
        <w:widowControl w:val="0"/>
        <w:tabs>
          <w:tab w:val="left" w:pos="426"/>
        </w:tabs>
        <w:autoSpaceDE w:val="0"/>
        <w:autoSpaceDN w:val="0"/>
        <w:spacing w:after="0" w:line="240" w:lineRule="auto"/>
        <w:jc w:val="both"/>
        <w:rPr>
          <w:rFonts w:ascii="Times New Roman" w:hAnsi="Times New Roman" w:cs="Times New Roman"/>
          <w:sz w:val="24"/>
          <w:szCs w:val="24"/>
        </w:rPr>
      </w:pPr>
      <w:r w:rsidRPr="003B6CC9">
        <w:rPr>
          <w:rFonts w:ascii="Times New Roman" w:hAnsi="Times New Roman" w:cs="Times New Roman"/>
          <w:sz w:val="24"/>
          <w:szCs w:val="24"/>
        </w:rPr>
        <w:tab/>
      </w:r>
      <w:r w:rsidRPr="00025220">
        <w:rPr>
          <w:rFonts w:ascii="Times New Roman" w:hAnsi="Times New Roman" w:cs="Times New Roman"/>
          <w:sz w:val="24"/>
          <w:szCs w:val="24"/>
        </w:rPr>
        <w:t xml:space="preserve">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14:paraId="55A4B904" w14:textId="77777777" w:rsidR="002C2336" w:rsidRDefault="002C2336" w:rsidP="00025220">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025220">
        <w:rPr>
          <w:rFonts w:ascii="Times New Roman" w:hAnsi="Times New Roman" w:cs="Times New Roman"/>
          <w:sz w:val="24"/>
          <w:szCs w:val="24"/>
        </w:rPr>
        <w:t>Существенное значение имеют сформировавшиеся у педагога практики воспитания и обучения детей, оценка рез</w:t>
      </w:r>
      <w:r>
        <w:rPr>
          <w:rFonts w:ascii="Times New Roman" w:hAnsi="Times New Roman" w:cs="Times New Roman"/>
          <w:sz w:val="24"/>
          <w:szCs w:val="24"/>
        </w:rPr>
        <w:t>ультативности форм, методов,</w:t>
      </w:r>
      <w:r w:rsidRPr="00025220">
        <w:rPr>
          <w:rFonts w:ascii="Times New Roman" w:hAnsi="Times New Roman" w:cs="Times New Roman"/>
          <w:sz w:val="24"/>
          <w:szCs w:val="24"/>
        </w:rPr>
        <w:t xml:space="preserve"> средств образовательной деятельности применительно к конкретной возрастной группе детей.</w:t>
      </w:r>
      <w:r w:rsidRPr="003B6CC9">
        <w:rPr>
          <w:rFonts w:ascii="Times New Roman" w:hAnsi="Times New Roman" w:cs="Times New Roman"/>
          <w:sz w:val="24"/>
          <w:szCs w:val="24"/>
        </w:rPr>
        <w:tab/>
      </w:r>
    </w:p>
    <w:p w14:paraId="2B5ABED9" w14:textId="77777777" w:rsidR="002C2336" w:rsidRPr="00025220" w:rsidRDefault="002C2336" w:rsidP="00025220">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025220">
        <w:rPr>
          <w:rFonts w:ascii="Times New Roman" w:hAnsi="Times New Roman" w:cs="Times New Roman"/>
          <w:sz w:val="24"/>
          <w:szCs w:val="24"/>
        </w:rPr>
        <w:t xml:space="preserve">Согласно ФГОС </w:t>
      </w:r>
      <w:proofErr w:type="gramStart"/>
      <w:r w:rsidRPr="00025220">
        <w:rPr>
          <w:rFonts w:ascii="Times New Roman" w:hAnsi="Times New Roman" w:cs="Times New Roman"/>
          <w:sz w:val="24"/>
          <w:szCs w:val="24"/>
        </w:rPr>
        <w:t>ДО педагога</w:t>
      </w:r>
      <w:proofErr w:type="gramEnd"/>
      <w:r w:rsidRPr="00025220">
        <w:rPr>
          <w:rFonts w:ascii="Times New Roman" w:hAnsi="Times New Roman" w:cs="Times New Roman"/>
          <w:sz w:val="24"/>
          <w:szCs w:val="24"/>
        </w:rPr>
        <w:t xml:space="preserve"> может использовать различные формы реализации </w:t>
      </w:r>
      <w:r>
        <w:rPr>
          <w:rFonts w:ascii="Times New Roman" w:hAnsi="Times New Roman" w:cs="Times New Roman"/>
          <w:sz w:val="24"/>
          <w:szCs w:val="24"/>
        </w:rPr>
        <w:t>П</w:t>
      </w:r>
      <w:r w:rsidRPr="00025220">
        <w:rPr>
          <w:rFonts w:ascii="Times New Roman" w:hAnsi="Times New Roman" w:cs="Times New Roman"/>
          <w:sz w:val="24"/>
          <w:szCs w:val="24"/>
        </w:rPr>
        <w:t>рограммы в соответствии с видом детской деятельности и возрастными особенностями детей:</w:t>
      </w:r>
    </w:p>
    <w:p w14:paraId="53584FFD" w14:textId="77777777" w:rsidR="002C2336" w:rsidRPr="009D4425" w:rsidRDefault="002C2336" w:rsidP="009D4425">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proofErr w:type="spellStart"/>
      <w:r w:rsidRPr="003B6CC9">
        <w:rPr>
          <w:rFonts w:ascii="Times New Roman" w:hAnsi="Times New Roman" w:cs="Times New Roman"/>
          <w:sz w:val="24"/>
          <w:szCs w:val="24"/>
        </w:rPr>
        <w:t>Враннемвозрасте</w:t>
      </w:r>
      <w:proofErr w:type="spellEnd"/>
      <w:r w:rsidRPr="003B6CC9">
        <w:rPr>
          <w:rFonts w:ascii="Times New Roman" w:hAnsi="Times New Roman" w:cs="Times New Roman"/>
          <w:sz w:val="24"/>
          <w:szCs w:val="24"/>
        </w:rPr>
        <w:t xml:space="preserve"> (</w:t>
      </w:r>
      <w:r w:rsidRPr="009D4425">
        <w:rPr>
          <w:rFonts w:ascii="Times New Roman" w:hAnsi="Times New Roman" w:cs="Times New Roman"/>
          <w:sz w:val="24"/>
          <w:szCs w:val="24"/>
          <w:lang w:eastAsia="ru-RU"/>
        </w:rPr>
        <w:t xml:space="preserve">1,5 лет </w:t>
      </w:r>
      <w:r>
        <w:rPr>
          <w:rFonts w:ascii="Times New Roman" w:hAnsi="Times New Roman" w:cs="Times New Roman"/>
          <w:sz w:val="24"/>
          <w:szCs w:val="24"/>
          <w:lang w:eastAsia="ru-RU"/>
        </w:rPr>
        <w:t>-</w:t>
      </w:r>
      <w:r w:rsidRPr="009D4425">
        <w:rPr>
          <w:rFonts w:ascii="Times New Roman" w:hAnsi="Times New Roman" w:cs="Times New Roman"/>
          <w:sz w:val="24"/>
          <w:szCs w:val="24"/>
          <w:lang w:eastAsia="ru-RU"/>
        </w:rPr>
        <w:t xml:space="preserve"> 3 лет</w:t>
      </w:r>
      <w:r w:rsidRPr="003B6CC9">
        <w:rPr>
          <w:rFonts w:ascii="Times New Roman" w:hAnsi="Times New Roman" w:cs="Times New Roman"/>
          <w:sz w:val="24"/>
          <w:szCs w:val="24"/>
        </w:rPr>
        <w:t>)</w:t>
      </w:r>
    </w:p>
    <w:p w14:paraId="7E018FD9"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proofErr w:type="gramStart"/>
      <w:r w:rsidRPr="003B6CC9">
        <w:rPr>
          <w:rFonts w:ascii="Times New Roman" w:hAnsi="Times New Roman" w:cs="Times New Roman"/>
          <w:sz w:val="24"/>
          <w:szCs w:val="24"/>
        </w:rPr>
        <w:t>предметнаядеятельность(</w:t>
      </w:r>
      <w:proofErr w:type="gramEnd"/>
      <w:r w:rsidRPr="003B6CC9">
        <w:rPr>
          <w:rFonts w:ascii="Times New Roman" w:hAnsi="Times New Roman" w:cs="Times New Roman"/>
          <w:sz w:val="24"/>
          <w:szCs w:val="24"/>
        </w:rPr>
        <w:t>орудийно-предметныедействия–естложкой,пьетизкружкии др.);</w:t>
      </w:r>
    </w:p>
    <w:p w14:paraId="1CF86A1A"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экспериментированиесматериаламиивеществами(</w:t>
      </w:r>
      <w:proofErr w:type="gramStart"/>
      <w:r w:rsidRPr="003B6CC9">
        <w:rPr>
          <w:rFonts w:ascii="Times New Roman" w:hAnsi="Times New Roman" w:cs="Times New Roman"/>
          <w:sz w:val="24"/>
          <w:szCs w:val="24"/>
        </w:rPr>
        <w:t>песок,вода</w:t>
      </w:r>
      <w:proofErr w:type="gramEnd"/>
      <w:r w:rsidRPr="003B6CC9">
        <w:rPr>
          <w:rFonts w:ascii="Times New Roman" w:hAnsi="Times New Roman" w:cs="Times New Roman"/>
          <w:sz w:val="24"/>
          <w:szCs w:val="24"/>
        </w:rPr>
        <w:t>,тестоидр.);</w:t>
      </w:r>
    </w:p>
    <w:p w14:paraId="010B1B13"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ситуативно-деловоеобщениесовзрослымиэмоционально-практическоесосверстникамиподруководством взрослого;</w:t>
      </w:r>
    </w:p>
    <w:p w14:paraId="221A6126"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двигательнаядеятельность(</w:t>
      </w:r>
      <w:proofErr w:type="gramStart"/>
      <w:r w:rsidRPr="003B6CC9">
        <w:rPr>
          <w:rFonts w:ascii="Times New Roman" w:hAnsi="Times New Roman" w:cs="Times New Roman"/>
          <w:sz w:val="24"/>
          <w:szCs w:val="24"/>
        </w:rPr>
        <w:t>основныедвижения,общеразвивающиеупражнения</w:t>
      </w:r>
      <w:proofErr w:type="gramEnd"/>
      <w:r w:rsidRPr="003B6CC9">
        <w:rPr>
          <w:rFonts w:ascii="Times New Roman" w:hAnsi="Times New Roman" w:cs="Times New Roman"/>
          <w:sz w:val="24"/>
          <w:szCs w:val="24"/>
        </w:rPr>
        <w:t>,простыеподвижныеигры);</w:t>
      </w:r>
    </w:p>
    <w:p w14:paraId="690DBFF3"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игроваядеятельность(</w:t>
      </w:r>
      <w:proofErr w:type="gramStart"/>
      <w:r w:rsidRPr="003B6CC9">
        <w:rPr>
          <w:rFonts w:ascii="Times New Roman" w:hAnsi="Times New Roman" w:cs="Times New Roman"/>
          <w:sz w:val="24"/>
          <w:szCs w:val="24"/>
        </w:rPr>
        <w:t>отобразительная,сюжетно</w:t>
      </w:r>
      <w:proofErr w:type="gramEnd"/>
      <w:r w:rsidRPr="003B6CC9">
        <w:rPr>
          <w:rFonts w:ascii="Times New Roman" w:hAnsi="Times New Roman" w:cs="Times New Roman"/>
          <w:sz w:val="24"/>
          <w:szCs w:val="24"/>
        </w:rPr>
        <w:t>-отобразительная,игрысдидактическимиигрушками);</w:t>
      </w:r>
    </w:p>
    <w:p w14:paraId="4F89CE1E"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речевая (понимание речи взрослого, слушание и понимание стихов, активная речь</w:t>
      </w:r>
      <w:proofErr w:type="gramStart"/>
      <w:r w:rsidRPr="003B6CC9">
        <w:rPr>
          <w:rFonts w:ascii="Times New Roman" w:hAnsi="Times New Roman" w:cs="Times New Roman"/>
          <w:sz w:val="24"/>
          <w:szCs w:val="24"/>
        </w:rPr>
        <w:t>);изобразительнаядеятельность</w:t>
      </w:r>
      <w:proofErr w:type="gramEnd"/>
      <w:r w:rsidRPr="003B6CC9">
        <w:rPr>
          <w:rFonts w:ascii="Times New Roman" w:hAnsi="Times New Roman" w:cs="Times New Roman"/>
          <w:sz w:val="24"/>
          <w:szCs w:val="24"/>
        </w:rPr>
        <w:t>(рисование,лепка)иконструированиеизмелкогоикрупного</w:t>
      </w:r>
    </w:p>
    <w:p w14:paraId="74B52837"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proofErr w:type="spellStart"/>
      <w:r w:rsidRPr="003B6CC9">
        <w:rPr>
          <w:rFonts w:ascii="Times New Roman" w:hAnsi="Times New Roman" w:cs="Times New Roman"/>
          <w:sz w:val="24"/>
          <w:szCs w:val="24"/>
        </w:rPr>
        <w:t>строительногоматериала</w:t>
      </w:r>
      <w:proofErr w:type="spellEnd"/>
      <w:r w:rsidRPr="003B6CC9">
        <w:rPr>
          <w:rFonts w:ascii="Times New Roman" w:hAnsi="Times New Roman" w:cs="Times New Roman"/>
          <w:sz w:val="24"/>
          <w:szCs w:val="24"/>
        </w:rPr>
        <w:t>;</w:t>
      </w:r>
    </w:p>
    <w:p w14:paraId="64D4C595"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proofErr w:type="gramStart"/>
      <w:r w:rsidRPr="003B6CC9">
        <w:rPr>
          <w:rFonts w:ascii="Times New Roman" w:hAnsi="Times New Roman" w:cs="Times New Roman"/>
          <w:sz w:val="24"/>
          <w:szCs w:val="24"/>
        </w:rPr>
        <w:t>самообслуживаниеиэлементарныетрудовыедействия(</w:t>
      </w:r>
      <w:proofErr w:type="gramEnd"/>
      <w:r w:rsidRPr="003B6CC9">
        <w:rPr>
          <w:rFonts w:ascii="Times New Roman" w:hAnsi="Times New Roman" w:cs="Times New Roman"/>
          <w:sz w:val="24"/>
          <w:szCs w:val="24"/>
        </w:rPr>
        <w:t>убираетигрушки,подметаетвеником,поливает цветы из лейки и др.);</w:t>
      </w:r>
    </w:p>
    <w:p w14:paraId="51ACCBDB"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музыкальнаядеятельность(</w:t>
      </w:r>
      <w:proofErr w:type="gramStart"/>
      <w:r w:rsidRPr="003B6CC9">
        <w:rPr>
          <w:rFonts w:ascii="Times New Roman" w:hAnsi="Times New Roman" w:cs="Times New Roman"/>
          <w:sz w:val="24"/>
          <w:szCs w:val="24"/>
        </w:rPr>
        <w:t>слушаниемузыкииисполнительство,музыкально</w:t>
      </w:r>
      <w:proofErr w:type="gramEnd"/>
      <w:r w:rsidRPr="003B6CC9">
        <w:rPr>
          <w:rFonts w:ascii="Times New Roman" w:hAnsi="Times New Roman" w:cs="Times New Roman"/>
          <w:sz w:val="24"/>
          <w:szCs w:val="24"/>
        </w:rPr>
        <w:t>-ритмическиедвижения).</w:t>
      </w:r>
    </w:p>
    <w:p w14:paraId="6D156B85" w14:textId="77777777" w:rsidR="002C2336" w:rsidRPr="003B6CC9" w:rsidRDefault="002C2336" w:rsidP="003B6CC9">
      <w:pPr>
        <w:widowControl w:val="0"/>
        <w:tabs>
          <w:tab w:val="left" w:pos="426"/>
          <w:tab w:val="left" w:pos="993"/>
        </w:tabs>
        <w:autoSpaceDE w:val="0"/>
        <w:autoSpaceDN w:val="0"/>
        <w:spacing w:after="0" w:line="240" w:lineRule="auto"/>
        <w:jc w:val="both"/>
        <w:rPr>
          <w:rFonts w:ascii="Times New Roman" w:hAnsi="Times New Roman" w:cs="Times New Roman"/>
          <w:sz w:val="24"/>
          <w:szCs w:val="24"/>
        </w:rPr>
      </w:pPr>
      <w:proofErr w:type="spellStart"/>
      <w:r w:rsidRPr="003B6CC9">
        <w:rPr>
          <w:rFonts w:ascii="Times New Roman" w:hAnsi="Times New Roman" w:cs="Times New Roman"/>
          <w:sz w:val="24"/>
          <w:szCs w:val="24"/>
        </w:rPr>
        <w:t>Вдошкольномвозрасте</w:t>
      </w:r>
      <w:proofErr w:type="spellEnd"/>
      <w:r w:rsidRPr="003B6CC9">
        <w:rPr>
          <w:rFonts w:ascii="Times New Roman" w:hAnsi="Times New Roman" w:cs="Times New Roman"/>
          <w:sz w:val="24"/>
          <w:szCs w:val="24"/>
        </w:rPr>
        <w:t xml:space="preserve"> (3года-8лет)</w:t>
      </w:r>
    </w:p>
    <w:p w14:paraId="69CABAC9"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proofErr w:type="gramStart"/>
      <w:r w:rsidRPr="003B6CC9">
        <w:rPr>
          <w:rFonts w:ascii="Times New Roman" w:hAnsi="Times New Roman" w:cs="Times New Roman"/>
          <w:sz w:val="24"/>
          <w:szCs w:val="24"/>
        </w:rPr>
        <w:t>игроваядеятельность(</w:t>
      </w:r>
      <w:proofErr w:type="gramEnd"/>
      <w:r w:rsidRPr="003B6CC9">
        <w:rPr>
          <w:rFonts w:ascii="Times New Roman" w:hAnsi="Times New Roman" w:cs="Times New Roman"/>
          <w:sz w:val="24"/>
          <w:szCs w:val="24"/>
        </w:rPr>
        <w:t>сюжетно-ролевая,театрализованная,режиссерская,строительно-конструктивная,дидактическая,подвижная и др.);</w:t>
      </w:r>
    </w:p>
    <w:p w14:paraId="216C9966"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общениесовзрослым(ситуативно-</w:t>
      </w:r>
      <w:proofErr w:type="gramStart"/>
      <w:r w:rsidRPr="003B6CC9">
        <w:rPr>
          <w:rFonts w:ascii="Times New Roman" w:hAnsi="Times New Roman" w:cs="Times New Roman"/>
          <w:sz w:val="24"/>
          <w:szCs w:val="24"/>
        </w:rPr>
        <w:t>деловое,внеситуативно</w:t>
      </w:r>
      <w:proofErr w:type="gramEnd"/>
      <w:r w:rsidRPr="003B6CC9">
        <w:rPr>
          <w:rFonts w:ascii="Times New Roman" w:hAnsi="Times New Roman" w:cs="Times New Roman"/>
          <w:sz w:val="24"/>
          <w:szCs w:val="24"/>
        </w:rPr>
        <w:t xml:space="preserve">-познавательное,внеситуативно-личностное)исверстниками(ситуативно-деловое, </w:t>
      </w:r>
      <w:proofErr w:type="spellStart"/>
      <w:r w:rsidRPr="003B6CC9">
        <w:rPr>
          <w:rFonts w:ascii="Times New Roman" w:hAnsi="Times New Roman" w:cs="Times New Roman"/>
          <w:sz w:val="24"/>
          <w:szCs w:val="24"/>
        </w:rPr>
        <w:t>внеситуативно</w:t>
      </w:r>
      <w:proofErr w:type="spellEnd"/>
      <w:r w:rsidRPr="003B6CC9">
        <w:rPr>
          <w:rFonts w:ascii="Times New Roman" w:hAnsi="Times New Roman" w:cs="Times New Roman"/>
          <w:sz w:val="24"/>
          <w:szCs w:val="24"/>
        </w:rPr>
        <w:t>-деловое);</w:t>
      </w:r>
    </w:p>
    <w:p w14:paraId="5E459281"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речеваядеятельность(</w:t>
      </w:r>
      <w:proofErr w:type="gramStart"/>
      <w:r w:rsidRPr="003B6CC9">
        <w:rPr>
          <w:rFonts w:ascii="Times New Roman" w:hAnsi="Times New Roman" w:cs="Times New Roman"/>
          <w:sz w:val="24"/>
          <w:szCs w:val="24"/>
        </w:rPr>
        <w:t>слушаниеречивзрослогоисверстников,активнаядиалогическаяимонологическаяречь</w:t>
      </w:r>
      <w:proofErr w:type="gramEnd"/>
      <w:r w:rsidRPr="003B6CC9">
        <w:rPr>
          <w:rFonts w:ascii="Times New Roman" w:hAnsi="Times New Roman" w:cs="Times New Roman"/>
          <w:sz w:val="24"/>
          <w:szCs w:val="24"/>
        </w:rPr>
        <w:t>);</w:t>
      </w:r>
    </w:p>
    <w:p w14:paraId="2E123E66"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познавательно-исследовательскаядеятельностьиэкспериментирование;</w:t>
      </w:r>
    </w:p>
    <w:p w14:paraId="0CF0993D"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изобразительнаядеятельность(</w:t>
      </w:r>
      <w:proofErr w:type="gramStart"/>
      <w:r w:rsidRPr="003B6CC9">
        <w:rPr>
          <w:rFonts w:ascii="Times New Roman" w:hAnsi="Times New Roman" w:cs="Times New Roman"/>
          <w:sz w:val="24"/>
          <w:szCs w:val="24"/>
        </w:rPr>
        <w:t>рисование,лепка</w:t>
      </w:r>
      <w:proofErr w:type="gramEnd"/>
      <w:r w:rsidRPr="003B6CC9">
        <w:rPr>
          <w:rFonts w:ascii="Times New Roman" w:hAnsi="Times New Roman" w:cs="Times New Roman"/>
          <w:sz w:val="24"/>
          <w:szCs w:val="24"/>
        </w:rPr>
        <w:t xml:space="preserve">,аппликация)иконструированиеизразных </w:t>
      </w:r>
      <w:proofErr w:type="spellStart"/>
      <w:r w:rsidRPr="003B6CC9">
        <w:rPr>
          <w:rFonts w:ascii="Times New Roman" w:hAnsi="Times New Roman" w:cs="Times New Roman"/>
          <w:sz w:val="24"/>
          <w:szCs w:val="24"/>
        </w:rPr>
        <w:t>материаловпообразцу,условию</w:t>
      </w:r>
      <w:proofErr w:type="spellEnd"/>
      <w:r w:rsidRPr="003B6CC9">
        <w:rPr>
          <w:rFonts w:ascii="Times New Roman" w:hAnsi="Times New Roman" w:cs="Times New Roman"/>
          <w:sz w:val="24"/>
          <w:szCs w:val="24"/>
        </w:rPr>
        <w:t xml:space="preserve"> и </w:t>
      </w:r>
      <w:proofErr w:type="spellStart"/>
      <w:r w:rsidRPr="003B6CC9">
        <w:rPr>
          <w:rFonts w:ascii="Times New Roman" w:hAnsi="Times New Roman" w:cs="Times New Roman"/>
          <w:sz w:val="24"/>
          <w:szCs w:val="24"/>
        </w:rPr>
        <w:t>замыслуребенка</w:t>
      </w:r>
      <w:proofErr w:type="spellEnd"/>
      <w:r w:rsidRPr="003B6CC9">
        <w:rPr>
          <w:rFonts w:ascii="Times New Roman" w:hAnsi="Times New Roman" w:cs="Times New Roman"/>
          <w:sz w:val="24"/>
          <w:szCs w:val="24"/>
        </w:rPr>
        <w:t>;</w:t>
      </w:r>
    </w:p>
    <w:p w14:paraId="053365E5"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proofErr w:type="gramStart"/>
      <w:r w:rsidRPr="003B6CC9">
        <w:rPr>
          <w:rFonts w:ascii="Times New Roman" w:hAnsi="Times New Roman" w:cs="Times New Roman"/>
          <w:sz w:val="24"/>
          <w:szCs w:val="24"/>
        </w:rPr>
        <w:t>двигательнаядеятельность(</w:t>
      </w:r>
      <w:proofErr w:type="gramEnd"/>
      <w:r w:rsidRPr="003B6CC9">
        <w:rPr>
          <w:rFonts w:ascii="Times New Roman" w:hAnsi="Times New Roman" w:cs="Times New Roman"/>
          <w:sz w:val="24"/>
          <w:szCs w:val="24"/>
        </w:rPr>
        <w:t xml:space="preserve">основныевидыдвижений,общеразвивающиеиспортивныеупражнения,подвижныеи элементы спортивных </w:t>
      </w:r>
      <w:proofErr w:type="spellStart"/>
      <w:r w:rsidRPr="003B6CC9">
        <w:rPr>
          <w:rFonts w:ascii="Times New Roman" w:hAnsi="Times New Roman" w:cs="Times New Roman"/>
          <w:sz w:val="24"/>
          <w:szCs w:val="24"/>
        </w:rPr>
        <w:t>игри</w:t>
      </w:r>
      <w:proofErr w:type="spellEnd"/>
      <w:r w:rsidRPr="003B6CC9">
        <w:rPr>
          <w:rFonts w:ascii="Times New Roman" w:hAnsi="Times New Roman" w:cs="Times New Roman"/>
          <w:sz w:val="24"/>
          <w:szCs w:val="24"/>
        </w:rPr>
        <w:t xml:space="preserve"> др.);</w:t>
      </w:r>
    </w:p>
    <w:p w14:paraId="1FD8C687"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 xml:space="preserve">элементарная трудовая деятельность (самообслуживание, хозяйственно-бытовой труд, </w:t>
      </w:r>
      <w:proofErr w:type="spellStart"/>
      <w:r w:rsidRPr="003B6CC9">
        <w:rPr>
          <w:rFonts w:ascii="Times New Roman" w:hAnsi="Times New Roman" w:cs="Times New Roman"/>
          <w:sz w:val="24"/>
          <w:szCs w:val="24"/>
        </w:rPr>
        <w:lastRenderedPageBreak/>
        <w:t>трудвприроде</w:t>
      </w:r>
      <w:proofErr w:type="spellEnd"/>
      <w:r w:rsidRPr="003B6CC9">
        <w:rPr>
          <w:rFonts w:ascii="Times New Roman" w:hAnsi="Times New Roman" w:cs="Times New Roman"/>
          <w:sz w:val="24"/>
          <w:szCs w:val="24"/>
        </w:rPr>
        <w:t>, ручной труд);</w:t>
      </w:r>
    </w:p>
    <w:p w14:paraId="5A44F5B1"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proofErr w:type="gramStart"/>
      <w:r w:rsidRPr="003B6CC9">
        <w:rPr>
          <w:rFonts w:ascii="Times New Roman" w:hAnsi="Times New Roman" w:cs="Times New Roman"/>
          <w:sz w:val="24"/>
          <w:szCs w:val="24"/>
        </w:rPr>
        <w:t>музыкальнаядеятельность(</w:t>
      </w:r>
      <w:proofErr w:type="gramEnd"/>
      <w:r w:rsidRPr="003B6CC9">
        <w:rPr>
          <w:rFonts w:ascii="Times New Roman" w:hAnsi="Times New Roman" w:cs="Times New Roman"/>
          <w:sz w:val="24"/>
          <w:szCs w:val="24"/>
        </w:rPr>
        <w:t>слушаниеипониманиемузыкальныхпроизведений,пение,музыкально-ритмическиедвижения,игранадетскихмузыкальных инструментах).</w:t>
      </w:r>
    </w:p>
    <w:p w14:paraId="22928089" w14:textId="77777777" w:rsidR="002C2336" w:rsidRPr="003B6CC9" w:rsidRDefault="002C2336" w:rsidP="003B6CC9">
      <w:pPr>
        <w:widowControl w:val="0"/>
        <w:tabs>
          <w:tab w:val="left" w:pos="426"/>
          <w:tab w:val="left" w:pos="993"/>
        </w:tabs>
        <w:autoSpaceDE w:val="0"/>
        <w:autoSpaceDN w:val="0"/>
        <w:spacing w:after="0" w:line="240" w:lineRule="auto"/>
        <w:jc w:val="both"/>
        <w:rPr>
          <w:rFonts w:ascii="Times New Roman" w:hAnsi="Times New Roman" w:cs="Times New Roman"/>
          <w:i/>
          <w:iCs/>
          <w:sz w:val="24"/>
          <w:szCs w:val="24"/>
        </w:rPr>
      </w:pPr>
      <w:r w:rsidRPr="003B6CC9">
        <w:rPr>
          <w:rFonts w:ascii="Times New Roman" w:hAnsi="Times New Roman" w:cs="Times New Roman"/>
          <w:sz w:val="24"/>
          <w:szCs w:val="24"/>
        </w:rPr>
        <w:tab/>
        <w:t>ДлядостижениязадачвоспитаниявходереализацииПрограммыобразованияпедагогможетиспользоватьследующиеметоды:</w:t>
      </w:r>
    </w:p>
    <w:p w14:paraId="6959DD8F"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организацииопытаповеденияидеятельности(</w:t>
      </w:r>
      <w:proofErr w:type="gramStart"/>
      <w:r w:rsidRPr="003B6CC9">
        <w:rPr>
          <w:rFonts w:ascii="Times New Roman" w:hAnsi="Times New Roman" w:cs="Times New Roman"/>
          <w:sz w:val="24"/>
          <w:szCs w:val="24"/>
        </w:rPr>
        <w:t>приучениекположительнымформамобщественногоповедения,упражнение</w:t>
      </w:r>
      <w:proofErr w:type="gramEnd"/>
      <w:r w:rsidRPr="003B6CC9">
        <w:rPr>
          <w:rFonts w:ascii="Times New Roman" w:hAnsi="Times New Roman" w:cs="Times New Roman"/>
          <w:sz w:val="24"/>
          <w:szCs w:val="24"/>
        </w:rPr>
        <w:t>,воспитывающиеситуации,игровыеметоды);</w:t>
      </w:r>
    </w:p>
    <w:p w14:paraId="3795B654"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proofErr w:type="gramStart"/>
      <w:r w:rsidRPr="003B6CC9">
        <w:rPr>
          <w:rFonts w:ascii="Times New Roman" w:hAnsi="Times New Roman" w:cs="Times New Roman"/>
          <w:sz w:val="24"/>
          <w:szCs w:val="24"/>
        </w:rPr>
        <w:t>осознаниядетьмиопытаповеденияидеятельности(</w:t>
      </w:r>
      <w:proofErr w:type="gramEnd"/>
      <w:r w:rsidRPr="003B6CC9">
        <w:rPr>
          <w:rFonts w:ascii="Times New Roman" w:hAnsi="Times New Roman" w:cs="Times New Roman"/>
          <w:sz w:val="24"/>
          <w:szCs w:val="24"/>
        </w:rPr>
        <w:t xml:space="preserve">рассказнаморальныетемы,разъяснение норм и правил поведения, чтение художественной литературы, этические </w:t>
      </w:r>
      <w:proofErr w:type="spellStart"/>
      <w:r w:rsidRPr="003B6CC9">
        <w:rPr>
          <w:rFonts w:ascii="Times New Roman" w:hAnsi="Times New Roman" w:cs="Times New Roman"/>
          <w:sz w:val="24"/>
          <w:szCs w:val="24"/>
        </w:rPr>
        <w:t>беседы,обсуждениепоступковижизненныхситуаций,личныйпример</w:t>
      </w:r>
      <w:proofErr w:type="spellEnd"/>
      <w:r w:rsidRPr="003B6CC9">
        <w:rPr>
          <w:rFonts w:ascii="Times New Roman" w:hAnsi="Times New Roman" w:cs="Times New Roman"/>
          <w:sz w:val="24"/>
          <w:szCs w:val="24"/>
        </w:rPr>
        <w:t>);</w:t>
      </w:r>
    </w:p>
    <w:p w14:paraId="05808644"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 xml:space="preserve">мотивации опыта поведения и деятельности (поощрение, методы развития эмоций, </w:t>
      </w:r>
      <w:proofErr w:type="spellStart"/>
      <w:proofErr w:type="gramStart"/>
      <w:r w:rsidRPr="003B6CC9">
        <w:rPr>
          <w:rFonts w:ascii="Times New Roman" w:hAnsi="Times New Roman" w:cs="Times New Roman"/>
          <w:sz w:val="24"/>
          <w:szCs w:val="24"/>
        </w:rPr>
        <w:t>игры,соревнования</w:t>
      </w:r>
      <w:proofErr w:type="gramEnd"/>
      <w:r w:rsidRPr="003B6CC9">
        <w:rPr>
          <w:rFonts w:ascii="Times New Roman" w:hAnsi="Times New Roman" w:cs="Times New Roman"/>
          <w:sz w:val="24"/>
          <w:szCs w:val="24"/>
        </w:rPr>
        <w:t>,проектныеметоды</w:t>
      </w:r>
      <w:proofErr w:type="spellEnd"/>
      <w:r w:rsidRPr="003B6CC9">
        <w:rPr>
          <w:rFonts w:ascii="Times New Roman" w:hAnsi="Times New Roman" w:cs="Times New Roman"/>
          <w:sz w:val="24"/>
          <w:szCs w:val="24"/>
        </w:rPr>
        <w:t>);</w:t>
      </w:r>
    </w:p>
    <w:p w14:paraId="2EAB98B3" w14:textId="77777777" w:rsidR="002C2336" w:rsidRDefault="002C2336" w:rsidP="003B6CC9">
      <w:pPr>
        <w:widowControl w:val="0"/>
        <w:tabs>
          <w:tab w:val="left" w:pos="426"/>
        </w:tabs>
        <w:autoSpaceDE w:val="0"/>
        <w:autoSpaceDN w:val="0"/>
        <w:spacing w:after="0" w:line="240" w:lineRule="auto"/>
        <w:jc w:val="both"/>
        <w:rPr>
          <w:rFonts w:ascii="Times New Roman" w:hAnsi="Times New Roman" w:cs="Times New Roman"/>
          <w:sz w:val="24"/>
          <w:szCs w:val="24"/>
        </w:rPr>
      </w:pPr>
      <w:r w:rsidRPr="003B6CC9">
        <w:rPr>
          <w:rFonts w:ascii="Times New Roman" w:hAnsi="Times New Roman" w:cs="Times New Roman"/>
          <w:sz w:val="24"/>
          <w:szCs w:val="24"/>
        </w:rPr>
        <w:tab/>
        <w:t xml:space="preserve">При </w:t>
      </w:r>
      <w:proofErr w:type="spellStart"/>
      <w:r w:rsidRPr="003B6CC9">
        <w:rPr>
          <w:rFonts w:ascii="Times New Roman" w:hAnsi="Times New Roman" w:cs="Times New Roman"/>
          <w:sz w:val="24"/>
          <w:szCs w:val="24"/>
        </w:rPr>
        <w:t>организацииобучениятрадиционные</w:t>
      </w:r>
      <w:proofErr w:type="spellEnd"/>
      <w:r w:rsidRPr="003B6CC9">
        <w:rPr>
          <w:rFonts w:ascii="Times New Roman" w:hAnsi="Times New Roman" w:cs="Times New Roman"/>
          <w:sz w:val="24"/>
          <w:szCs w:val="24"/>
        </w:rPr>
        <w:t xml:space="preserve"> методы (</w:t>
      </w:r>
      <w:proofErr w:type="spellStart"/>
      <w:proofErr w:type="gramStart"/>
      <w:r w:rsidRPr="003B6CC9">
        <w:rPr>
          <w:rFonts w:ascii="Times New Roman" w:hAnsi="Times New Roman" w:cs="Times New Roman"/>
          <w:sz w:val="24"/>
          <w:szCs w:val="24"/>
        </w:rPr>
        <w:t>словесные,наглядные</w:t>
      </w:r>
      <w:proofErr w:type="spellEnd"/>
      <w:proofErr w:type="gramEnd"/>
      <w:r w:rsidRPr="003B6CC9">
        <w:rPr>
          <w:rFonts w:ascii="Times New Roman" w:hAnsi="Times New Roman" w:cs="Times New Roman"/>
          <w:sz w:val="24"/>
          <w:szCs w:val="24"/>
        </w:rPr>
        <w:t xml:space="preserve">, практические) дополняются методами, в основу которых положен характер </w:t>
      </w:r>
      <w:proofErr w:type="spellStart"/>
      <w:r w:rsidRPr="003B6CC9">
        <w:rPr>
          <w:rFonts w:ascii="Times New Roman" w:hAnsi="Times New Roman" w:cs="Times New Roman"/>
          <w:sz w:val="24"/>
          <w:szCs w:val="24"/>
        </w:rPr>
        <w:t>познавательнойдеятельностидетей</w:t>
      </w:r>
      <w:proofErr w:type="spellEnd"/>
      <w:r w:rsidRPr="003B6CC9">
        <w:rPr>
          <w:rFonts w:ascii="Times New Roman" w:hAnsi="Times New Roman" w:cs="Times New Roman"/>
          <w:sz w:val="24"/>
          <w:szCs w:val="24"/>
        </w:rPr>
        <w:t>:</w:t>
      </w:r>
    </w:p>
    <w:p w14:paraId="080DD523" w14:textId="77777777" w:rsidR="002C2336" w:rsidRDefault="002C2336" w:rsidP="003B6CC9">
      <w:pPr>
        <w:widowControl w:val="0"/>
        <w:tabs>
          <w:tab w:val="left" w:pos="426"/>
        </w:tabs>
        <w:autoSpaceDE w:val="0"/>
        <w:autoSpaceDN w:val="0"/>
        <w:spacing w:after="0" w:line="240" w:lineRule="auto"/>
        <w:jc w:val="both"/>
        <w:rPr>
          <w:rFonts w:ascii="Times New Roman" w:hAnsi="Times New Roman" w:cs="Times New Roman"/>
          <w:sz w:val="24"/>
          <w:szCs w:val="24"/>
        </w:rPr>
      </w:pPr>
    </w:p>
    <w:tbl>
      <w:tblPr>
        <w:tblW w:w="944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2"/>
        <w:gridCol w:w="3413"/>
        <w:gridCol w:w="3818"/>
      </w:tblGrid>
      <w:tr w:rsidR="002C2336" w:rsidRPr="00706AFE" w14:paraId="3590CE74" w14:textId="77777777">
        <w:tc>
          <w:tcPr>
            <w:tcW w:w="2058" w:type="dxa"/>
          </w:tcPr>
          <w:p w14:paraId="15B6457B" w14:textId="77777777" w:rsidR="002C2336" w:rsidRPr="00706AFE" w:rsidRDefault="002C2336" w:rsidP="00706AFE">
            <w:pPr>
              <w:widowControl w:val="0"/>
              <w:tabs>
                <w:tab w:val="left" w:pos="426"/>
              </w:tabs>
              <w:autoSpaceDE w:val="0"/>
              <w:autoSpaceDN w:val="0"/>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Название метода</w:t>
            </w:r>
          </w:p>
        </w:tc>
        <w:tc>
          <w:tcPr>
            <w:tcW w:w="3466" w:type="dxa"/>
          </w:tcPr>
          <w:p w14:paraId="0C944825" w14:textId="77777777" w:rsidR="002C2336" w:rsidRPr="00706AFE" w:rsidRDefault="002C2336" w:rsidP="00706AFE">
            <w:pPr>
              <w:widowControl w:val="0"/>
              <w:tabs>
                <w:tab w:val="left" w:pos="426"/>
              </w:tabs>
              <w:autoSpaceDE w:val="0"/>
              <w:autoSpaceDN w:val="0"/>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Определение метода</w:t>
            </w:r>
          </w:p>
        </w:tc>
        <w:tc>
          <w:tcPr>
            <w:tcW w:w="3918" w:type="dxa"/>
          </w:tcPr>
          <w:p w14:paraId="2FA0595B" w14:textId="77777777" w:rsidR="002C2336" w:rsidRPr="00706AFE" w:rsidRDefault="002C2336" w:rsidP="00706AFE">
            <w:pPr>
              <w:widowControl w:val="0"/>
              <w:tabs>
                <w:tab w:val="left" w:pos="426"/>
              </w:tabs>
              <w:autoSpaceDE w:val="0"/>
              <w:autoSpaceDN w:val="0"/>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Средства</w:t>
            </w:r>
          </w:p>
        </w:tc>
      </w:tr>
      <w:tr w:rsidR="002C2336" w:rsidRPr="00706AFE" w14:paraId="1773217E" w14:textId="77777777">
        <w:tc>
          <w:tcPr>
            <w:tcW w:w="9443" w:type="dxa"/>
            <w:gridSpan w:val="3"/>
          </w:tcPr>
          <w:p w14:paraId="0F4CFC2E" w14:textId="77777777" w:rsidR="002C2336" w:rsidRPr="00706AFE" w:rsidRDefault="002C2336" w:rsidP="00706AFE">
            <w:pPr>
              <w:widowControl w:val="0"/>
              <w:tabs>
                <w:tab w:val="left" w:pos="426"/>
              </w:tabs>
              <w:autoSpaceDE w:val="0"/>
              <w:autoSpaceDN w:val="0"/>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Методы по источнику знаний</w:t>
            </w:r>
          </w:p>
        </w:tc>
      </w:tr>
      <w:tr w:rsidR="002C2336" w:rsidRPr="00706AFE" w14:paraId="4845E09A" w14:textId="77777777">
        <w:tc>
          <w:tcPr>
            <w:tcW w:w="2058" w:type="dxa"/>
          </w:tcPr>
          <w:p w14:paraId="36D89BC4"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Словесные</w:t>
            </w:r>
          </w:p>
        </w:tc>
        <w:tc>
          <w:tcPr>
            <w:tcW w:w="3466" w:type="dxa"/>
          </w:tcPr>
          <w:p w14:paraId="2EDC8280"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Словесные методы подразделяются на следующие виды: рассказ, объяснение, беседа.</w:t>
            </w:r>
          </w:p>
        </w:tc>
        <w:tc>
          <w:tcPr>
            <w:tcW w:w="3918" w:type="dxa"/>
          </w:tcPr>
          <w:p w14:paraId="5C87293D"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Словесные методы позволяют в кратчайший срок передать информацию детям.</w:t>
            </w:r>
          </w:p>
        </w:tc>
      </w:tr>
      <w:tr w:rsidR="002C2336" w:rsidRPr="00706AFE" w14:paraId="4B9CB5E4" w14:textId="77777777">
        <w:tc>
          <w:tcPr>
            <w:tcW w:w="2058" w:type="dxa"/>
          </w:tcPr>
          <w:p w14:paraId="3BC64CD0"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Наглядные</w:t>
            </w:r>
          </w:p>
        </w:tc>
        <w:tc>
          <w:tcPr>
            <w:tcW w:w="3466" w:type="dxa"/>
          </w:tcPr>
          <w:p w14:paraId="417D8B5F"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tc>
        <w:tc>
          <w:tcPr>
            <w:tcW w:w="3918" w:type="dxa"/>
          </w:tcPr>
          <w:p w14:paraId="0858A41E"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Метод иллюстраций предполагает показ детям иллюстративных пособий: плакатов, картин, зарисовок на доске и пр. Метод демонстраций связан с показом мультфильмов,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Программы.</w:t>
            </w:r>
          </w:p>
        </w:tc>
      </w:tr>
      <w:tr w:rsidR="002C2336" w:rsidRPr="00706AFE" w14:paraId="38E9CDE5" w14:textId="77777777">
        <w:tc>
          <w:tcPr>
            <w:tcW w:w="2058" w:type="dxa"/>
          </w:tcPr>
          <w:p w14:paraId="55FABEFF"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Практические</w:t>
            </w:r>
          </w:p>
        </w:tc>
        <w:tc>
          <w:tcPr>
            <w:tcW w:w="3466" w:type="dxa"/>
          </w:tcPr>
          <w:p w14:paraId="0F7E2E4E"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Практические методы </w:t>
            </w:r>
            <w:r w:rsidRPr="00706AFE">
              <w:rPr>
                <w:rFonts w:ascii="Times New Roman" w:hAnsi="Times New Roman" w:cs="Times New Roman"/>
                <w:sz w:val="24"/>
                <w:szCs w:val="24"/>
              </w:rPr>
              <w:lastRenderedPageBreak/>
              <w:t xml:space="preserve">обучения основаны на практической деятельности детей и формируют практические умения и навыки. </w:t>
            </w:r>
          </w:p>
        </w:tc>
        <w:tc>
          <w:tcPr>
            <w:tcW w:w="3918" w:type="dxa"/>
          </w:tcPr>
          <w:p w14:paraId="76C32EDD"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lastRenderedPageBreak/>
              <w:t xml:space="preserve">Выполнение практических заданий </w:t>
            </w:r>
            <w:r w:rsidRPr="00706AFE">
              <w:rPr>
                <w:rFonts w:ascii="Times New Roman" w:hAnsi="Times New Roman" w:cs="Times New Roman"/>
                <w:sz w:val="24"/>
                <w:szCs w:val="24"/>
              </w:rPr>
              <w:lastRenderedPageBreak/>
              <w:t>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p>
        </w:tc>
      </w:tr>
      <w:tr w:rsidR="002C2336" w:rsidRPr="00706AFE" w14:paraId="395E2583" w14:textId="77777777">
        <w:tc>
          <w:tcPr>
            <w:tcW w:w="9443" w:type="dxa"/>
            <w:gridSpan w:val="3"/>
          </w:tcPr>
          <w:p w14:paraId="7C8C9C89" w14:textId="77777777" w:rsidR="002C2336" w:rsidRPr="00706AFE" w:rsidRDefault="002C2336" w:rsidP="00706AFE">
            <w:pPr>
              <w:widowControl w:val="0"/>
              <w:tabs>
                <w:tab w:val="left" w:pos="426"/>
              </w:tabs>
              <w:autoSpaceDE w:val="0"/>
              <w:autoSpaceDN w:val="0"/>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lastRenderedPageBreak/>
              <w:t>Методы по характеру образовательной деятельности детей</w:t>
            </w:r>
          </w:p>
        </w:tc>
      </w:tr>
      <w:tr w:rsidR="002C2336" w:rsidRPr="00706AFE" w14:paraId="08B3E00D" w14:textId="77777777">
        <w:tc>
          <w:tcPr>
            <w:tcW w:w="2058" w:type="dxa"/>
          </w:tcPr>
          <w:p w14:paraId="6BD1E23C"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Информационно- </w:t>
            </w:r>
          </w:p>
          <w:p w14:paraId="6DE11B38"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рецептивный </w:t>
            </w:r>
          </w:p>
        </w:tc>
        <w:tc>
          <w:tcPr>
            <w:tcW w:w="3466" w:type="dxa"/>
          </w:tcPr>
          <w:p w14:paraId="6FDE2442"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c>
          <w:tcPr>
            <w:tcW w:w="3918" w:type="dxa"/>
          </w:tcPr>
          <w:p w14:paraId="3821EDFD"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2C2336" w:rsidRPr="00706AFE" w14:paraId="34A4AB8E" w14:textId="77777777">
        <w:tc>
          <w:tcPr>
            <w:tcW w:w="2058" w:type="dxa"/>
          </w:tcPr>
          <w:p w14:paraId="77A6FDBA"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Репродуктивный </w:t>
            </w:r>
          </w:p>
        </w:tc>
        <w:tc>
          <w:tcPr>
            <w:tcW w:w="3466" w:type="dxa"/>
          </w:tcPr>
          <w:p w14:paraId="5C60D2D0"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c>
          <w:tcPr>
            <w:tcW w:w="3918" w:type="dxa"/>
          </w:tcPr>
          <w:p w14:paraId="0984545A"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Деятельность воспитателя заключается в разработке и сообщении образца, а деятельность детей – в выполнении действий по образцу.</w:t>
            </w:r>
          </w:p>
        </w:tc>
      </w:tr>
      <w:tr w:rsidR="002C2336" w:rsidRPr="00706AFE" w14:paraId="20885B30" w14:textId="77777777">
        <w:tc>
          <w:tcPr>
            <w:tcW w:w="2058" w:type="dxa"/>
          </w:tcPr>
          <w:p w14:paraId="2C563C88"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Проблемное изложение </w:t>
            </w:r>
          </w:p>
        </w:tc>
        <w:tc>
          <w:tcPr>
            <w:tcW w:w="3466" w:type="dxa"/>
          </w:tcPr>
          <w:p w14:paraId="035CEE00"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Представляет собой постановку проблемы и раскрытие пути её решения в процессе организации опытов, наблюдений.</w:t>
            </w:r>
          </w:p>
        </w:tc>
        <w:tc>
          <w:tcPr>
            <w:tcW w:w="3918" w:type="dxa"/>
          </w:tcPr>
          <w:p w14:paraId="1F231925"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Дети следят за логикой решения проблемы, получая эталон научного мышления и познания, образец культуры развертывания познавательных действий.</w:t>
            </w:r>
          </w:p>
        </w:tc>
      </w:tr>
      <w:tr w:rsidR="002C2336" w:rsidRPr="00706AFE" w14:paraId="0735F95A" w14:textId="77777777">
        <w:tc>
          <w:tcPr>
            <w:tcW w:w="2058" w:type="dxa"/>
          </w:tcPr>
          <w:p w14:paraId="2A1F0380"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Эвристический (частично-поисковый) </w:t>
            </w:r>
          </w:p>
        </w:tc>
        <w:tc>
          <w:tcPr>
            <w:tcW w:w="3466" w:type="dxa"/>
          </w:tcPr>
          <w:p w14:paraId="02D60EC9"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Проблемная задача делится на части - проблемы, в решении которых принимают участие дети (применение представлений в новых условиях).</w:t>
            </w:r>
          </w:p>
        </w:tc>
        <w:tc>
          <w:tcPr>
            <w:tcW w:w="3918" w:type="dxa"/>
          </w:tcPr>
          <w:p w14:paraId="6901DADB"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Каждый шаг предполагает творческую деятельность, но целостное решение проблемы пока отсутствует.</w:t>
            </w:r>
          </w:p>
        </w:tc>
      </w:tr>
      <w:tr w:rsidR="002C2336" w:rsidRPr="00706AFE" w14:paraId="3C0013DB" w14:textId="77777777">
        <w:tc>
          <w:tcPr>
            <w:tcW w:w="2058" w:type="dxa"/>
          </w:tcPr>
          <w:p w14:paraId="3CABAA7E"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Исследовательский </w:t>
            </w:r>
          </w:p>
        </w:tc>
        <w:tc>
          <w:tcPr>
            <w:tcW w:w="3466" w:type="dxa"/>
          </w:tcPr>
          <w:p w14:paraId="20B8717A"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c>
          <w:tcPr>
            <w:tcW w:w="3918" w:type="dxa"/>
          </w:tcPr>
          <w:p w14:paraId="5EE616A8"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 В процессе </w:t>
            </w:r>
            <w:r w:rsidRPr="00706AFE">
              <w:rPr>
                <w:rFonts w:ascii="Times New Roman" w:hAnsi="Times New Roman" w:cs="Times New Roman"/>
                <w:sz w:val="24"/>
                <w:szCs w:val="24"/>
              </w:rPr>
              <w:lastRenderedPageBreak/>
              <w:t xml:space="preserve">образовательной деятельности дети овладевают методами познания, так формируется их опыт </w:t>
            </w:r>
            <w:proofErr w:type="spellStart"/>
            <w:r w:rsidRPr="00706AFE">
              <w:rPr>
                <w:rFonts w:ascii="Times New Roman" w:hAnsi="Times New Roman" w:cs="Times New Roman"/>
                <w:sz w:val="24"/>
                <w:szCs w:val="24"/>
              </w:rPr>
              <w:t>поисково</w:t>
            </w:r>
            <w:proofErr w:type="spellEnd"/>
            <w:r w:rsidRPr="00706AFE">
              <w:rPr>
                <w:rFonts w:ascii="Times New Roman" w:hAnsi="Times New Roman" w:cs="Times New Roman"/>
                <w:sz w:val="24"/>
                <w:szCs w:val="24"/>
              </w:rPr>
              <w:t xml:space="preserve"> - исследовательской деятельности.</w:t>
            </w:r>
          </w:p>
        </w:tc>
      </w:tr>
      <w:tr w:rsidR="002C2336" w:rsidRPr="00706AFE" w14:paraId="3F56438E" w14:textId="77777777">
        <w:tc>
          <w:tcPr>
            <w:tcW w:w="2058" w:type="dxa"/>
          </w:tcPr>
          <w:p w14:paraId="6A0696D1"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lastRenderedPageBreak/>
              <w:t xml:space="preserve">Активные методы </w:t>
            </w:r>
          </w:p>
        </w:tc>
        <w:tc>
          <w:tcPr>
            <w:tcW w:w="3466" w:type="dxa"/>
          </w:tcPr>
          <w:p w14:paraId="19D4BD19"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Активные методы предоставляют дошкольникам возможность обучаться на собственном опыте, приобретать разнообразный субъективный опыт.</w:t>
            </w:r>
          </w:p>
        </w:tc>
        <w:tc>
          <w:tcPr>
            <w:tcW w:w="3918" w:type="dxa"/>
          </w:tcPr>
          <w:p w14:paraId="11673483"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152 ситуаций, дидактическим играм. Активные методы должны применяться по мере их усложнения. 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w:t>
            </w:r>
          </w:p>
        </w:tc>
      </w:tr>
    </w:tbl>
    <w:p w14:paraId="6B6A80BD" w14:textId="77777777" w:rsidR="002C2336" w:rsidRDefault="002C2336" w:rsidP="003B6CC9">
      <w:pPr>
        <w:widowControl w:val="0"/>
        <w:tabs>
          <w:tab w:val="left" w:pos="426"/>
        </w:tabs>
        <w:autoSpaceDE w:val="0"/>
        <w:autoSpaceDN w:val="0"/>
        <w:spacing w:after="0" w:line="240" w:lineRule="auto"/>
        <w:jc w:val="both"/>
        <w:rPr>
          <w:rFonts w:ascii="Times New Roman" w:hAnsi="Times New Roman" w:cs="Times New Roman"/>
          <w:sz w:val="24"/>
          <w:szCs w:val="24"/>
        </w:rPr>
      </w:pPr>
    </w:p>
    <w:p w14:paraId="6FD9D0E9"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C102BC">
        <w:rPr>
          <w:rFonts w:ascii="Times New Roman" w:hAnsi="Times New Roman" w:cs="Times New Roman"/>
          <w:sz w:val="24"/>
          <w:szCs w:val="24"/>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p>
    <w:p w14:paraId="12307D66"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C6D66">
        <w:rPr>
          <w:rFonts w:ascii="Times New Roman" w:hAnsi="Times New Roman" w:cs="Times New Roman"/>
          <w:sz w:val="24"/>
          <w:szCs w:val="24"/>
        </w:rPr>
        <w:t xml:space="preserve">При реализации Федеральной программы педагог может использовать различные средства, представленные совокупностью материальных и идеальных объектов: </w:t>
      </w:r>
    </w:p>
    <w:p w14:paraId="6947642E"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C6D66">
        <w:rPr>
          <w:rFonts w:ascii="Times New Roman" w:hAnsi="Times New Roman" w:cs="Times New Roman"/>
          <w:sz w:val="24"/>
          <w:szCs w:val="24"/>
        </w:rPr>
        <w:t xml:space="preserve"> демонстрационные и раздаточные; </w:t>
      </w:r>
    </w:p>
    <w:p w14:paraId="72DB2667"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C6D66">
        <w:rPr>
          <w:rFonts w:ascii="Times New Roman" w:hAnsi="Times New Roman" w:cs="Times New Roman"/>
          <w:sz w:val="24"/>
          <w:szCs w:val="24"/>
        </w:rPr>
        <w:t xml:space="preserve"> визуальные, </w:t>
      </w:r>
      <w:proofErr w:type="spellStart"/>
      <w:r w:rsidRPr="00EC6D66">
        <w:rPr>
          <w:rFonts w:ascii="Times New Roman" w:hAnsi="Times New Roman" w:cs="Times New Roman"/>
          <w:sz w:val="24"/>
          <w:szCs w:val="24"/>
        </w:rPr>
        <w:t>аудийные</w:t>
      </w:r>
      <w:proofErr w:type="spellEnd"/>
      <w:r w:rsidRPr="00EC6D66">
        <w:rPr>
          <w:rFonts w:ascii="Times New Roman" w:hAnsi="Times New Roman" w:cs="Times New Roman"/>
          <w:sz w:val="24"/>
          <w:szCs w:val="24"/>
        </w:rPr>
        <w:t xml:space="preserve">, аудиовизуальные; </w:t>
      </w:r>
    </w:p>
    <w:p w14:paraId="5C5D3A9F"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C6D66">
        <w:rPr>
          <w:rFonts w:ascii="Times New Roman" w:hAnsi="Times New Roman" w:cs="Times New Roman"/>
          <w:sz w:val="24"/>
          <w:szCs w:val="24"/>
        </w:rPr>
        <w:t xml:space="preserve"> естественные и искусственные; </w:t>
      </w:r>
    </w:p>
    <w:p w14:paraId="7F9ED3AE"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C6D66">
        <w:rPr>
          <w:rFonts w:ascii="Times New Roman" w:hAnsi="Times New Roman" w:cs="Times New Roman"/>
          <w:sz w:val="24"/>
          <w:szCs w:val="24"/>
        </w:rPr>
        <w:t xml:space="preserve"> реальные и виртуальные. </w:t>
      </w:r>
    </w:p>
    <w:p w14:paraId="0B2BA5F6"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C6D66">
        <w:rPr>
          <w:rFonts w:ascii="Times New Roman" w:hAnsi="Times New Roman" w:cs="Times New Roman"/>
          <w:sz w:val="24"/>
          <w:szCs w:val="24"/>
        </w:rPr>
        <w:t xml:space="preserve">Данные средства Программы, используются для развития следующих видов деятельности детей: </w:t>
      </w:r>
    </w:p>
    <w:p w14:paraId="248A89A3"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C6D66">
        <w:rPr>
          <w:rFonts w:ascii="Times New Roman" w:hAnsi="Times New Roman" w:cs="Times New Roman"/>
          <w:sz w:val="24"/>
          <w:szCs w:val="24"/>
        </w:rPr>
        <w:t xml:space="preserve"> двигательной (оборудование для ходьбы, бега, ползания, лазанья, прыгания, занятий с мячом и другое); </w:t>
      </w:r>
    </w:p>
    <w:p w14:paraId="71CEFFB0"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C6D66">
        <w:rPr>
          <w:rFonts w:ascii="Times New Roman" w:hAnsi="Times New Roman" w:cs="Times New Roman"/>
          <w:sz w:val="24"/>
          <w:szCs w:val="24"/>
        </w:rPr>
        <w:t xml:space="preserve">предметной (образные и дидактические игрушки, реальные предметы и другое); </w:t>
      </w:r>
    </w:p>
    <w:p w14:paraId="2D33FC19"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C6D66">
        <w:rPr>
          <w:rFonts w:ascii="Times New Roman" w:hAnsi="Times New Roman" w:cs="Times New Roman"/>
          <w:sz w:val="24"/>
          <w:szCs w:val="24"/>
        </w:rPr>
        <w:t xml:space="preserve">игровой (игры, игрушки, игровое оборудование и другое); </w:t>
      </w:r>
    </w:p>
    <w:p w14:paraId="3E5B19FB"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C6D66">
        <w:rPr>
          <w:rFonts w:ascii="Times New Roman" w:hAnsi="Times New Roman" w:cs="Times New Roman"/>
          <w:sz w:val="24"/>
          <w:szCs w:val="24"/>
        </w:rPr>
        <w:t xml:space="preserve"> коммуникативной (дидактический материал, предметы, игрушки, видеофильмы и другое); </w:t>
      </w:r>
      <w:r>
        <w:rPr>
          <w:rFonts w:ascii="Times New Roman" w:hAnsi="Times New Roman" w:cs="Times New Roman"/>
          <w:sz w:val="24"/>
          <w:szCs w:val="24"/>
        </w:rPr>
        <w:t>-</w:t>
      </w:r>
      <w:r w:rsidRPr="00EC6D66">
        <w:rPr>
          <w:rFonts w:ascii="Times New Roman" w:hAnsi="Times New Roman" w:cs="Times New Roman"/>
          <w:sz w:val="24"/>
          <w:szCs w:val="24"/>
        </w:rPr>
        <w:t xml:space="preserve">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 </w:t>
      </w:r>
    </w:p>
    <w:p w14:paraId="4800964A"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C6D66">
        <w:rPr>
          <w:rFonts w:ascii="Times New Roman" w:hAnsi="Times New Roman" w:cs="Times New Roman"/>
          <w:sz w:val="24"/>
          <w:szCs w:val="24"/>
        </w:rPr>
        <w:t xml:space="preserve"> чтения художественной литературы (книги для детского чтения, в том числе аудиокниги, иллюстративный материал); </w:t>
      </w:r>
    </w:p>
    <w:p w14:paraId="59926222"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C6D66">
        <w:rPr>
          <w:rFonts w:ascii="Times New Roman" w:hAnsi="Times New Roman" w:cs="Times New Roman"/>
          <w:sz w:val="24"/>
          <w:szCs w:val="24"/>
        </w:rPr>
        <w:t xml:space="preserve"> трудовой (оборудование и инвентарь для всех видов труда); </w:t>
      </w:r>
    </w:p>
    <w:p w14:paraId="5FCB969B"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C6D66">
        <w:rPr>
          <w:rFonts w:ascii="Times New Roman" w:hAnsi="Times New Roman" w:cs="Times New Roman"/>
          <w:sz w:val="24"/>
          <w:szCs w:val="24"/>
        </w:rPr>
        <w:t xml:space="preserve"> продуктивной (оборудование и материалы для лепки, аппликации, рисования и конструирования); </w:t>
      </w:r>
    </w:p>
    <w:p w14:paraId="205D9380" w14:textId="77777777" w:rsidR="002C2336" w:rsidRPr="00EC6D6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C6D66">
        <w:rPr>
          <w:rFonts w:ascii="Times New Roman" w:hAnsi="Times New Roman" w:cs="Times New Roman"/>
          <w:sz w:val="24"/>
          <w:szCs w:val="24"/>
        </w:rPr>
        <w:t xml:space="preserve"> музыкальной (детские музыкальные инструменты,</w:t>
      </w:r>
      <w:r>
        <w:rPr>
          <w:rFonts w:ascii="Times New Roman" w:hAnsi="Times New Roman" w:cs="Times New Roman"/>
          <w:sz w:val="24"/>
          <w:szCs w:val="24"/>
        </w:rPr>
        <w:t xml:space="preserve"> дидактический материал</w:t>
      </w:r>
      <w:r w:rsidRPr="00EC6D66">
        <w:rPr>
          <w:rFonts w:ascii="Times New Roman" w:hAnsi="Times New Roman" w:cs="Times New Roman"/>
          <w:sz w:val="24"/>
          <w:szCs w:val="24"/>
        </w:rPr>
        <w:t>).</w:t>
      </w:r>
    </w:p>
    <w:p w14:paraId="40F04B26" w14:textId="77777777" w:rsidR="002C2336" w:rsidRDefault="002C2336" w:rsidP="00781766">
      <w:pPr>
        <w:pStyle w:val="ConsPlusNormal"/>
        <w:jc w:val="both"/>
        <w:rPr>
          <w:b/>
          <w:bCs/>
        </w:rPr>
      </w:pPr>
    </w:p>
    <w:p w14:paraId="5D7FCCBD" w14:textId="77777777" w:rsidR="002C2336" w:rsidRDefault="002C2336" w:rsidP="00C31337">
      <w:pPr>
        <w:pStyle w:val="ConsPlusNormal"/>
        <w:jc w:val="center"/>
        <w:rPr>
          <w:b/>
          <w:bCs/>
        </w:rPr>
      </w:pPr>
      <w:r>
        <w:rPr>
          <w:b/>
          <w:bCs/>
        </w:rPr>
        <w:t>2.3</w:t>
      </w:r>
      <w:r w:rsidRPr="00781766">
        <w:rPr>
          <w:b/>
          <w:bCs/>
        </w:rPr>
        <w:t>. Особенности образовательной деятельности разных видов и культурных практик</w:t>
      </w:r>
    </w:p>
    <w:p w14:paraId="0ADE69FF"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Образовательная деятельность в ДОО включает:</w:t>
      </w:r>
    </w:p>
    <w:p w14:paraId="11950E5E"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r w:rsidRPr="0061674E">
        <w:rPr>
          <w:rFonts w:ascii="Times New Roman" w:hAnsi="Times New Roman" w:cs="Times New Roman"/>
          <w:sz w:val="24"/>
          <w:szCs w:val="24"/>
          <w:lang w:eastAsia="ru-RU"/>
        </w:rPr>
        <w:t>образовательную деятельность, осуществляемую в процессе организации различных видов детской деятельности;</w:t>
      </w:r>
    </w:p>
    <w:p w14:paraId="1E54DE81"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образовательную деятельность, осуществляемую в ходе режимных процессов;</w:t>
      </w:r>
    </w:p>
    <w:p w14:paraId="38E8B0BD"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самостоятельную деятельность детей;</w:t>
      </w:r>
    </w:p>
    <w:p w14:paraId="51D10D23"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взаимодействие с семьями детей по реализации образовательной программы ДО.</w:t>
      </w:r>
    </w:p>
    <w:p w14:paraId="5BF1E6AF"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6A2BA1C9"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 С</w:t>
      </w:r>
      <w:r w:rsidRPr="0061674E">
        <w:rPr>
          <w:rFonts w:ascii="Times New Roman" w:hAnsi="Times New Roman" w:cs="Times New Roman"/>
          <w:sz w:val="24"/>
          <w:szCs w:val="24"/>
          <w:lang w:eastAsia="ru-RU"/>
        </w:rPr>
        <w:t>овместная деятельность педагога с ребенком, где, взаимодействуя с ребенком, он выполняет функции педагога: обучает ребенка чему-то новому;</w:t>
      </w:r>
    </w:p>
    <w:p w14:paraId="26EA9089"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 С</w:t>
      </w:r>
      <w:r w:rsidRPr="0061674E">
        <w:rPr>
          <w:rFonts w:ascii="Times New Roman" w:hAnsi="Times New Roman" w:cs="Times New Roman"/>
          <w:sz w:val="24"/>
          <w:szCs w:val="24"/>
          <w:lang w:eastAsia="ru-RU"/>
        </w:rPr>
        <w:t>овместная деятельность ребенка с педагогом, при которой ребенок и педагог - равноправные партнеры;</w:t>
      </w:r>
    </w:p>
    <w:p w14:paraId="0FB79C8F"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 С</w:t>
      </w:r>
      <w:r w:rsidRPr="0061674E">
        <w:rPr>
          <w:rFonts w:ascii="Times New Roman" w:hAnsi="Times New Roman" w:cs="Times New Roman"/>
          <w:sz w:val="24"/>
          <w:szCs w:val="24"/>
          <w:lang w:eastAsia="ru-RU"/>
        </w:rPr>
        <w:t>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11FDC3B0"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4. С</w:t>
      </w:r>
      <w:r w:rsidRPr="0061674E">
        <w:rPr>
          <w:rFonts w:ascii="Times New Roman" w:hAnsi="Times New Roman" w:cs="Times New Roman"/>
          <w:sz w:val="24"/>
          <w:szCs w:val="24"/>
          <w:lang w:eastAsia="ru-RU"/>
        </w:rPr>
        <w:t>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4F48F115"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 С</w:t>
      </w:r>
      <w:r w:rsidRPr="0061674E">
        <w:rPr>
          <w:rFonts w:ascii="Times New Roman" w:hAnsi="Times New Roman" w:cs="Times New Roman"/>
          <w:sz w:val="24"/>
          <w:szCs w:val="24"/>
          <w:lang w:eastAsia="ru-RU"/>
        </w:rPr>
        <w:t>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C558AAC"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38B5AC5F"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2CA281B8"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71573513"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61674E">
        <w:rPr>
          <w:rFonts w:ascii="Times New Roman" w:hAnsi="Times New Roman" w:cs="Times New Roman"/>
          <w:sz w:val="24"/>
          <w:szCs w:val="24"/>
          <w:lang w:eastAsia="ru-RU"/>
        </w:rPr>
        <w:t>эмоциогенную</w:t>
      </w:r>
      <w:proofErr w:type="spellEnd"/>
      <w:r w:rsidRPr="0061674E">
        <w:rPr>
          <w:rFonts w:ascii="Times New Roman" w:hAnsi="Times New Roman" w:cs="Times New Roman"/>
          <w:sz w:val="24"/>
          <w:szCs w:val="24"/>
          <w:lang w:eastAsia="ru-RU"/>
        </w:rPr>
        <w:t>, развлекательную, диагностическую, психотерапевтическую и другие.</w:t>
      </w:r>
    </w:p>
    <w:p w14:paraId="399C13D0"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В образовательном процессе игра занимает особое место, выступая как форма </w:t>
      </w:r>
      <w:r w:rsidRPr="0061674E">
        <w:rPr>
          <w:rFonts w:ascii="Times New Roman" w:hAnsi="Times New Roman" w:cs="Times New Roman"/>
          <w:sz w:val="24"/>
          <w:szCs w:val="24"/>
          <w:lang w:eastAsia="ru-RU"/>
        </w:rPr>
        <w:lastRenderedPageBreak/>
        <w:t>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14:paraId="33B0DA6B"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14:paraId="22B81C21" w14:textId="77777777" w:rsidR="002C2336" w:rsidRPr="00242A40"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w:t>
      </w:r>
      <w:r w:rsidRPr="00242A40">
        <w:rPr>
          <w:rFonts w:ascii="Times New Roman" w:hAnsi="Times New Roman" w:cs="Times New Roman"/>
          <w:sz w:val="24"/>
          <w:szCs w:val="24"/>
          <w:lang w:eastAsia="ru-RU"/>
        </w:rPr>
        <w:t>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0C1BEEFD" w14:textId="77777777" w:rsidR="002C2336" w:rsidRPr="00242A40"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242A40">
        <w:rPr>
          <w:rFonts w:ascii="Times New Roman" w:hAnsi="Times New Roman" w:cs="Times New Roman"/>
          <w:sz w:val="24"/>
          <w:szCs w:val="24"/>
          <w:lang w:eastAsia="ru-RU"/>
        </w:rPr>
        <w:t xml:space="preserve"> Образовательная деятельность, осуществляемая в утренний отрезок времени, может включать:</w:t>
      </w:r>
    </w:p>
    <w:p w14:paraId="26AC20F3" w14:textId="77777777" w:rsidR="002C2336" w:rsidRPr="00242A40"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242A40">
        <w:rPr>
          <w:rFonts w:ascii="Times New Roman" w:hAnsi="Times New Roman" w:cs="Times New Roman"/>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478D73B" w14:textId="77777777" w:rsidR="002C2336" w:rsidRPr="00242A40"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242A40">
        <w:rPr>
          <w:rFonts w:ascii="Times New Roman" w:hAnsi="Times New Roman" w:cs="Times New Roman"/>
          <w:sz w:val="24"/>
          <w:szCs w:val="24"/>
          <w:lang w:eastAsia="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AE5BAD1"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242A40">
        <w:rPr>
          <w:rFonts w:ascii="Times New Roman" w:hAnsi="Times New Roman" w:cs="Times New Roman"/>
          <w:sz w:val="24"/>
          <w:szCs w:val="24"/>
          <w:lang w:eastAsia="ru-RU"/>
        </w:rPr>
        <w:t xml:space="preserve">практические, проблемные ситуации, упражнения </w:t>
      </w:r>
      <w:r w:rsidRPr="0061674E">
        <w:rPr>
          <w:rFonts w:ascii="Times New Roman" w:hAnsi="Times New Roman" w:cs="Times New Roman"/>
          <w:sz w:val="24"/>
          <w:szCs w:val="24"/>
          <w:lang w:eastAsia="ru-RU"/>
        </w:rPr>
        <w:t>(по освоению культурно</w:t>
      </w: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гигиенических навыков и культуры здоровья, правил и норм поведения и другие);</w:t>
      </w:r>
    </w:p>
    <w:p w14:paraId="7A3CA93B"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наблюдения за объектами и явлениями природы, трудом взрослых;</w:t>
      </w:r>
    </w:p>
    <w:p w14:paraId="04353D50"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трудовые поручения и дежурства (сервировка стола к приему пищи, уход за комнатными растениями и другое);</w:t>
      </w:r>
    </w:p>
    <w:p w14:paraId="097DE9BA"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индивидуальную работу с детьми в соответствии с задачами разных образовательных областей;</w:t>
      </w:r>
    </w:p>
    <w:p w14:paraId="3E7C38DF"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продуктивную деятельность детей по интересам детей (рисование, конструирование, лепка и другое);</w:t>
      </w:r>
    </w:p>
    <w:p w14:paraId="3E9E949C"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64B7F717"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Согласно </w:t>
      </w:r>
      <w:proofErr w:type="spellStart"/>
      <w:r w:rsidRPr="0061674E">
        <w:rPr>
          <w:rFonts w:ascii="Times New Roman" w:hAnsi="Times New Roman" w:cs="Times New Roman"/>
          <w:sz w:val="24"/>
          <w:szCs w:val="24"/>
          <w:lang w:eastAsia="ru-RU"/>
        </w:rPr>
        <w:t>требованиям</w:t>
      </w:r>
      <w:r w:rsidRPr="003B27CB">
        <w:rPr>
          <w:rFonts w:ascii="Times New Roman" w:hAnsi="Times New Roman" w:cs="Times New Roman"/>
          <w:sz w:val="24"/>
          <w:szCs w:val="24"/>
          <w:lang w:eastAsia="ru-RU"/>
        </w:rPr>
        <w:t>СанПиН</w:t>
      </w:r>
      <w:proofErr w:type="spellEnd"/>
      <w:r w:rsidRPr="003B27CB">
        <w:rPr>
          <w:rFonts w:ascii="Times New Roman" w:hAnsi="Times New Roman" w:cs="Times New Roman"/>
          <w:sz w:val="24"/>
          <w:szCs w:val="24"/>
          <w:lang w:eastAsia="ru-RU"/>
        </w:rPr>
        <w:t xml:space="preserve"> 1.2.3685-21 </w:t>
      </w:r>
      <w:r w:rsidRPr="0061674E">
        <w:rPr>
          <w:rFonts w:ascii="Times New Roman" w:hAnsi="Times New Roman" w:cs="Times New Roman"/>
          <w:sz w:val="24"/>
          <w:szCs w:val="24"/>
          <w:lang w:eastAsia="ru-RU"/>
        </w:rPr>
        <w:t>в режиме дня предусмотрено время для проведения занятий.</w:t>
      </w:r>
    </w:p>
    <w:p w14:paraId="008F2612" w14:textId="77777777" w:rsidR="002C2336" w:rsidRPr="00242A40"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w:t>
      </w:r>
      <w:r w:rsidRPr="00242A40">
        <w:rPr>
          <w:rFonts w:ascii="Times New Roman" w:hAnsi="Times New Roman" w:cs="Times New Roman"/>
          <w:sz w:val="24"/>
          <w:szCs w:val="24"/>
          <w:lang w:eastAsia="ru-RU"/>
        </w:rPr>
        <w:t>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0EB4258F" w14:textId="77777777" w:rsidR="002C2336" w:rsidRPr="003B27CB"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242A40">
        <w:rPr>
          <w:rFonts w:ascii="Times New Roman" w:hAnsi="Times New Roman" w:cs="Times New Roman"/>
          <w:sz w:val="24"/>
          <w:szCs w:val="24"/>
          <w:lang w:eastAsia="ru-RU"/>
        </w:rPr>
        <w:t xml:space="preserve"> При организации занятий педагог использует опыт, накопленный </w:t>
      </w:r>
      <w:r w:rsidRPr="0061674E">
        <w:rPr>
          <w:rFonts w:ascii="Times New Roman" w:hAnsi="Times New Roman" w:cs="Times New Roman"/>
          <w:sz w:val="24"/>
          <w:szCs w:val="24"/>
          <w:lang w:eastAsia="ru-RU"/>
        </w:rPr>
        <w:t xml:space="preserve">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r w:rsidRPr="003B27CB">
        <w:rPr>
          <w:rFonts w:ascii="Times New Roman" w:hAnsi="Times New Roman" w:cs="Times New Roman"/>
          <w:sz w:val="24"/>
          <w:szCs w:val="24"/>
          <w:lang w:eastAsia="ru-RU"/>
        </w:rPr>
        <w:t>СанПиН 1.2.3685-21.</w:t>
      </w:r>
    </w:p>
    <w:p w14:paraId="30118816" w14:textId="77777777" w:rsidR="002C2336" w:rsidRPr="00242A40"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Введение термина </w:t>
      </w: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занятие</w:t>
      </w: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не означает регламентацию процесса. Термин фиксирует форму организации образовательной деятельности. Содержание и педагогически </w:t>
      </w:r>
      <w:r w:rsidRPr="00242A40">
        <w:rPr>
          <w:rFonts w:ascii="Times New Roman" w:hAnsi="Times New Roman" w:cs="Times New Roman"/>
          <w:sz w:val="24"/>
          <w:szCs w:val="24"/>
          <w:lang w:eastAsia="ru-RU"/>
        </w:rPr>
        <w:t>обоснованную методику проведения занятий педагог может выбирать самостоятельно.</w:t>
      </w:r>
    </w:p>
    <w:p w14:paraId="2B9E8E9F" w14:textId="77777777" w:rsidR="002C2336" w:rsidRPr="00242A40"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242A40">
        <w:rPr>
          <w:rFonts w:ascii="Times New Roman" w:hAnsi="Times New Roman" w:cs="Times New Roman"/>
          <w:sz w:val="24"/>
          <w:szCs w:val="24"/>
          <w:lang w:eastAsia="ru-RU"/>
        </w:rPr>
        <w:t xml:space="preserve"> Образовательная деятельность, осуществляемая во время прогулки, включает:</w:t>
      </w:r>
    </w:p>
    <w:p w14:paraId="7CD224B0"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42A40">
        <w:rPr>
          <w:rFonts w:ascii="Times New Roman" w:hAnsi="Times New Roman" w:cs="Times New Roman"/>
          <w:sz w:val="24"/>
          <w:szCs w:val="24"/>
          <w:lang w:eastAsia="ru-RU"/>
        </w:rPr>
        <w:t xml:space="preserve">- наблюдения за объектами и явлениями природы, направленные на установление </w:t>
      </w:r>
      <w:r w:rsidRPr="00242A40">
        <w:rPr>
          <w:rFonts w:ascii="Times New Roman" w:hAnsi="Times New Roman" w:cs="Times New Roman"/>
          <w:sz w:val="24"/>
          <w:szCs w:val="24"/>
          <w:lang w:eastAsia="ru-RU"/>
        </w:rPr>
        <w:lastRenderedPageBreak/>
        <w:t xml:space="preserve">разнообразных связей и зависимостей в природе, воспитание отношения </w:t>
      </w:r>
      <w:r w:rsidRPr="0061674E">
        <w:rPr>
          <w:rFonts w:ascii="Times New Roman" w:hAnsi="Times New Roman" w:cs="Times New Roman"/>
          <w:sz w:val="24"/>
          <w:szCs w:val="24"/>
          <w:lang w:eastAsia="ru-RU"/>
        </w:rPr>
        <w:t>к ней;</w:t>
      </w:r>
    </w:p>
    <w:p w14:paraId="24D681F7"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подвижные игры и спортивные упражнения, направленные на оптимизацию режима двигательной активности и укрепление здоровья детей;</w:t>
      </w:r>
    </w:p>
    <w:p w14:paraId="5444B2ED"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экспериментирование с объектами неживой природы;</w:t>
      </w:r>
    </w:p>
    <w:p w14:paraId="6A9111E6"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сюжетно-ролевые и конструктивные игры (с песком, со снегом, с природным материалом);</w:t>
      </w:r>
    </w:p>
    <w:p w14:paraId="5A68A2A8"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элементарную трудовую деятельность детей на участке ДОО;</w:t>
      </w:r>
    </w:p>
    <w:p w14:paraId="7B34FBC4"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свободное общение педагога с детьми, индивидуальную работу;</w:t>
      </w:r>
    </w:p>
    <w:p w14:paraId="3AAB8E42"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проведение спортивных праздников (при необходимости).</w:t>
      </w:r>
    </w:p>
    <w:p w14:paraId="627D3DC9" w14:textId="77777777" w:rsidR="002C2336" w:rsidRPr="00242A40"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Образовательная деятельность, </w:t>
      </w:r>
      <w:r w:rsidRPr="00242A40">
        <w:rPr>
          <w:rFonts w:ascii="Times New Roman" w:hAnsi="Times New Roman" w:cs="Times New Roman"/>
          <w:sz w:val="24"/>
          <w:szCs w:val="24"/>
          <w:lang w:eastAsia="ru-RU"/>
        </w:rPr>
        <w:t>осуществляемая во вторую половину дня, может включать:</w:t>
      </w:r>
    </w:p>
    <w:p w14:paraId="79B8309E"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42A40">
        <w:rPr>
          <w:rFonts w:ascii="Times New Roman" w:hAnsi="Times New Roman" w:cs="Times New Roman"/>
          <w:sz w:val="24"/>
          <w:szCs w:val="24"/>
          <w:lang w:eastAsia="ru-RU"/>
        </w:rPr>
        <w:t xml:space="preserve">-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w:t>
      </w:r>
      <w:r w:rsidRPr="0061674E">
        <w:rPr>
          <w:rFonts w:ascii="Times New Roman" w:hAnsi="Times New Roman" w:cs="Times New Roman"/>
          <w:sz w:val="24"/>
          <w:szCs w:val="24"/>
          <w:lang w:eastAsia="ru-RU"/>
        </w:rPr>
        <w:t>игр малышей);</w:t>
      </w:r>
    </w:p>
    <w:p w14:paraId="2A2E0D1E"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43BA0B25"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34A5CB6"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опыты и эксперименты, практико-ориентированные проекты, коллекционирование и другое;</w:t>
      </w:r>
    </w:p>
    <w:p w14:paraId="66D39CE3"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5F36AA72"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слушание и исполнение музыкальных произведений, музыкально-ритмические движения, музыкальные игры и импровизации;</w:t>
      </w:r>
    </w:p>
    <w:p w14:paraId="4F35CC87"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DF42D36"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индивидуальную работу по всем видам деятельности и образовательным областям;</w:t>
      </w:r>
    </w:p>
    <w:p w14:paraId="7B77461B"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работу с родителями (законными представителями).</w:t>
      </w:r>
    </w:p>
    <w:p w14:paraId="29C983AE" w14:textId="77777777" w:rsidR="002C2336" w:rsidRPr="00242A40"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w:t>
      </w:r>
      <w:r w:rsidRPr="00242A40">
        <w:rPr>
          <w:rFonts w:ascii="Times New Roman" w:hAnsi="Times New Roman" w:cs="Times New Roman"/>
          <w:sz w:val="24"/>
          <w:szCs w:val="24"/>
          <w:lang w:eastAsia="ru-RU"/>
        </w:rPr>
        <w:t>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32CD6614" w14:textId="77777777" w:rsidR="002C2336" w:rsidRPr="00242A40"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242A40">
        <w:rPr>
          <w:rFonts w:ascii="Times New Roman" w:hAnsi="Times New Roman" w:cs="Times New Roman"/>
          <w:sz w:val="24"/>
          <w:szCs w:val="24"/>
          <w:lang w:eastAsia="ru-RU"/>
        </w:rPr>
        <w:t xml:space="preserve">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0CD1EC21" w14:textId="77777777" w:rsidR="002C2336" w:rsidRPr="00242A40"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242A40">
        <w:rPr>
          <w:rFonts w:ascii="Times New Roman" w:hAnsi="Times New Roman" w:cs="Times New Roman"/>
          <w:sz w:val="24"/>
          <w:szCs w:val="24"/>
          <w:lang w:eastAsia="ru-RU"/>
        </w:rPr>
        <w:t xml:space="preserve">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6C5C5FD0"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242A40">
        <w:rPr>
          <w:rFonts w:ascii="Times New Roman" w:hAnsi="Times New Roman" w:cs="Times New Roman"/>
          <w:sz w:val="24"/>
          <w:szCs w:val="24"/>
          <w:lang w:eastAsia="ru-RU"/>
        </w:rPr>
        <w:t xml:space="preserve"> Культурные практики предоставляют ребенку возможность проявить свою субъектность с разных сторон, что, в свою очередь, способс</w:t>
      </w:r>
      <w:r w:rsidRPr="0061674E">
        <w:rPr>
          <w:rFonts w:ascii="Times New Roman" w:hAnsi="Times New Roman" w:cs="Times New Roman"/>
          <w:sz w:val="24"/>
          <w:szCs w:val="24"/>
          <w:lang w:eastAsia="ru-RU"/>
        </w:rPr>
        <w:t>твует становлению разных видов детских инициатив:</w:t>
      </w:r>
    </w:p>
    <w:p w14:paraId="2ED4A6C0"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в игровой практике ребенок проявляет себя как творческий субъект (творческая инициатива);</w:t>
      </w:r>
    </w:p>
    <w:p w14:paraId="2F0DD4B7"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в продуктивной - созидающий и волевой субъект (инициатива целеполагания);</w:t>
      </w:r>
    </w:p>
    <w:p w14:paraId="40A63677"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в познавательно-исследовательской практике - как субъект исследования (познавательная инициатива);</w:t>
      </w:r>
    </w:p>
    <w:p w14:paraId="43843FBB"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r w:rsidRPr="0061674E">
        <w:rPr>
          <w:rFonts w:ascii="Times New Roman" w:hAnsi="Times New Roman" w:cs="Times New Roman"/>
          <w:sz w:val="24"/>
          <w:szCs w:val="24"/>
          <w:lang w:eastAsia="ru-RU"/>
        </w:rPr>
        <w:t>коммуникативной практике - как партнер по взаимодействию и собеседник (коммуникативная инициатива);</w:t>
      </w:r>
    </w:p>
    <w:p w14:paraId="438DD43B"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исследовательской, продуктивной деятельности).</w:t>
      </w:r>
    </w:p>
    <w:p w14:paraId="3313B978"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6BF08DD"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39C3B8B6" w14:textId="77777777" w:rsidR="002C2336" w:rsidRDefault="002C2336" w:rsidP="00781766">
      <w:pPr>
        <w:pStyle w:val="ConsPlusNormal"/>
        <w:jc w:val="both"/>
        <w:rPr>
          <w:b/>
          <w:bCs/>
        </w:rPr>
      </w:pPr>
    </w:p>
    <w:p w14:paraId="24920153" w14:textId="77777777" w:rsidR="002C2336" w:rsidRDefault="002C2336" w:rsidP="00C31337">
      <w:pPr>
        <w:pStyle w:val="ConsPlusNormal"/>
        <w:jc w:val="center"/>
        <w:rPr>
          <w:b/>
          <w:bCs/>
        </w:rPr>
      </w:pPr>
    </w:p>
    <w:p w14:paraId="10499383" w14:textId="77777777" w:rsidR="002C2336" w:rsidRDefault="002C2336" w:rsidP="00C31337">
      <w:pPr>
        <w:pStyle w:val="ConsPlusNormal"/>
        <w:jc w:val="center"/>
        <w:rPr>
          <w:i/>
          <w:iCs/>
          <w:color w:val="FF0000"/>
        </w:rPr>
      </w:pPr>
      <w:r>
        <w:rPr>
          <w:b/>
          <w:bCs/>
        </w:rPr>
        <w:t>2.4. С</w:t>
      </w:r>
      <w:r w:rsidRPr="00781766">
        <w:rPr>
          <w:b/>
          <w:bCs/>
        </w:rPr>
        <w:t>пособы и направления поддержки детской инициативы</w:t>
      </w:r>
    </w:p>
    <w:p w14:paraId="71ACD191" w14:textId="77777777" w:rsidR="002C2336" w:rsidRDefault="002C2336" w:rsidP="00026D7A">
      <w:pPr>
        <w:pStyle w:val="ConsPlusNormal"/>
        <w:ind w:firstLine="709"/>
        <w:jc w:val="both"/>
      </w:pPr>
      <w: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 </w:t>
      </w:r>
    </w:p>
    <w:p w14:paraId="0DF0A4BC" w14:textId="77777777" w:rsidR="002C2336" w:rsidRDefault="002C2336" w:rsidP="00026D7A">
      <w:pPr>
        <w:pStyle w:val="ConsPlusNormal"/>
        <w:ind w:firstLine="709"/>
        <w:jc w:val="both"/>
      </w:pPr>
      <w: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 </w:t>
      </w:r>
    </w:p>
    <w:p w14:paraId="63EC79EA" w14:textId="77777777" w:rsidR="002C2336" w:rsidRDefault="002C2336" w:rsidP="00026D7A">
      <w:pPr>
        <w:pStyle w:val="ConsPlusNormal"/>
        <w:ind w:firstLine="709"/>
        <w:jc w:val="both"/>
      </w:pPr>
      <w:r>
        <w:t xml:space="preserve">Любая деятельность ребёнка в ДОО может протекать в форме самостоятельной инициативной деятельности, например: </w:t>
      </w:r>
    </w:p>
    <w:p w14:paraId="020DFA00" w14:textId="77777777" w:rsidR="002C2336" w:rsidRDefault="002C2336" w:rsidP="00026D7A">
      <w:pPr>
        <w:pStyle w:val="ConsPlusNormal"/>
        <w:jc w:val="both"/>
      </w:pPr>
      <w:r>
        <w:t xml:space="preserve">- самостоятельная исследовательская деятельность и экспериментирование; </w:t>
      </w:r>
    </w:p>
    <w:p w14:paraId="6D3C8C5E" w14:textId="77777777" w:rsidR="002C2336" w:rsidRDefault="002C2336" w:rsidP="00026D7A">
      <w:pPr>
        <w:pStyle w:val="ConsPlusNormal"/>
        <w:jc w:val="both"/>
      </w:pPr>
      <w:r>
        <w:t xml:space="preserve">- свободные сюжетно-ролевые, театрализованные, режиссерские игры; игры импровизации и музыкальные игры; </w:t>
      </w:r>
    </w:p>
    <w:p w14:paraId="46E1DF19" w14:textId="77777777" w:rsidR="002C2336" w:rsidRDefault="002C2336" w:rsidP="00026D7A">
      <w:pPr>
        <w:pStyle w:val="ConsPlusNormal"/>
        <w:jc w:val="both"/>
      </w:pPr>
      <w:r>
        <w:t xml:space="preserve">- речевые и словесные игры, игры с буквами, слогами, звуками; </w:t>
      </w:r>
    </w:p>
    <w:p w14:paraId="623890AE" w14:textId="77777777" w:rsidR="002C2336" w:rsidRDefault="002C2336" w:rsidP="00026D7A">
      <w:pPr>
        <w:pStyle w:val="ConsPlusNormal"/>
        <w:jc w:val="both"/>
      </w:pPr>
      <w:r>
        <w:t xml:space="preserve">- логические игры, развивающие игры математического содержания; самостоятельная деятельность в книжном уголке; </w:t>
      </w:r>
    </w:p>
    <w:p w14:paraId="2F1351CE" w14:textId="77777777" w:rsidR="002C2336" w:rsidRDefault="002C2336" w:rsidP="00026D7A">
      <w:pPr>
        <w:pStyle w:val="ConsPlusNormal"/>
        <w:jc w:val="both"/>
      </w:pPr>
      <w:r>
        <w:t>- самостоятельная изобразительная деятельность, конструирование; самостоятельная двигательная деятельность, подвижные игры, выполнение ритмических и танцевальных движений.</w:t>
      </w:r>
    </w:p>
    <w:p w14:paraId="13362993" w14:textId="77777777" w:rsidR="002C2336" w:rsidRPr="0061674E" w:rsidRDefault="002C2336" w:rsidP="00C5292B">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Для поддержки детской инициативы педагог </w:t>
      </w:r>
      <w:r w:rsidRPr="00026D7A">
        <w:rPr>
          <w:rFonts w:ascii="Times New Roman" w:hAnsi="Times New Roman" w:cs="Times New Roman"/>
          <w:sz w:val="24"/>
          <w:szCs w:val="24"/>
          <w:lang w:eastAsia="ru-RU"/>
        </w:rPr>
        <w:t>у</w:t>
      </w:r>
      <w:r w:rsidRPr="0061674E">
        <w:rPr>
          <w:rFonts w:ascii="Times New Roman" w:hAnsi="Times New Roman" w:cs="Times New Roman"/>
          <w:sz w:val="24"/>
          <w:szCs w:val="24"/>
          <w:lang w:eastAsia="ru-RU"/>
        </w:rPr>
        <w:t>читыва</w:t>
      </w:r>
      <w:r>
        <w:rPr>
          <w:rFonts w:ascii="Times New Roman" w:hAnsi="Times New Roman" w:cs="Times New Roman"/>
          <w:sz w:val="24"/>
          <w:szCs w:val="24"/>
          <w:lang w:eastAsia="ru-RU"/>
        </w:rPr>
        <w:t xml:space="preserve">ет </w:t>
      </w:r>
      <w:r w:rsidRPr="0061674E">
        <w:rPr>
          <w:rFonts w:ascii="Times New Roman" w:hAnsi="Times New Roman" w:cs="Times New Roman"/>
          <w:sz w:val="24"/>
          <w:szCs w:val="24"/>
          <w:lang w:eastAsia="ru-RU"/>
        </w:rPr>
        <w:t>следующие условия:</w:t>
      </w:r>
    </w:p>
    <w:p w14:paraId="1FE5A8CC"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у</w:t>
      </w:r>
      <w:r w:rsidRPr="0061674E">
        <w:rPr>
          <w:rFonts w:ascii="Times New Roman" w:hAnsi="Times New Roman" w:cs="Times New Roman"/>
          <w:sz w:val="24"/>
          <w:szCs w:val="24"/>
          <w:lang w:eastAsia="ru-RU"/>
        </w:rPr>
        <w:t>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48895D05"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58C26A86"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 xml:space="preserve">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357D6B20"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поощрять проявление детской инициативы в течение всего дня пребывания ребенка в ДОО, используя приемы поддержки, одобрения, похвалы;</w:t>
      </w:r>
    </w:p>
    <w:p w14:paraId="2783794D"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79D14E2B"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w:t>
      </w:r>
      <w:r w:rsidRPr="0061674E">
        <w:rPr>
          <w:rFonts w:ascii="Times New Roman" w:hAnsi="Times New Roman" w:cs="Times New Roman"/>
          <w:sz w:val="24"/>
          <w:szCs w:val="24"/>
          <w:lang w:eastAsia="ru-RU"/>
        </w:rPr>
        <w:lastRenderedPageBreak/>
        <w:t>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6DB0C799"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31E61BB7"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63C1FAF1" w14:textId="77777777" w:rsidR="002C2336" w:rsidRPr="0061674E" w:rsidRDefault="002C2336" w:rsidP="00C5292B">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23C4E9FC" w14:textId="0824176F" w:rsidR="002C2336" w:rsidRPr="0061674E" w:rsidRDefault="002C2336" w:rsidP="00C5292B">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r w:rsidR="001C4073">
        <w:rPr>
          <w:rFonts w:ascii="Times New Roman" w:hAnsi="Times New Roman" w:cs="Times New Roman"/>
          <w:sz w:val="24"/>
          <w:szCs w:val="24"/>
          <w:lang w:eastAsia="ru-RU"/>
        </w:rPr>
        <w:t xml:space="preserve"> </w:t>
      </w:r>
      <w:proofErr w:type="spellStart"/>
      <w:proofErr w:type="gramStart"/>
      <w:r w:rsidRPr="0061674E">
        <w:rPr>
          <w:rFonts w:ascii="Times New Roman" w:hAnsi="Times New Roman" w:cs="Times New Roman"/>
          <w:sz w:val="24"/>
          <w:szCs w:val="24"/>
          <w:lang w:eastAsia="ru-RU"/>
        </w:rPr>
        <w:t>Важно,чтобы</w:t>
      </w:r>
      <w:proofErr w:type="spellEnd"/>
      <w:proofErr w:type="gramEnd"/>
      <w:r w:rsidRPr="0061674E">
        <w:rPr>
          <w:rFonts w:ascii="Times New Roman" w:hAnsi="Times New Roman" w:cs="Times New Roman"/>
          <w:sz w:val="24"/>
          <w:szCs w:val="24"/>
          <w:lang w:eastAsia="ru-RU"/>
        </w:rPr>
        <w:t xml:space="preserve">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54513ABE" w14:textId="77777777" w:rsidR="002C2336" w:rsidRPr="0061674E" w:rsidRDefault="002C2336" w:rsidP="00C5292B">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w:t>
      </w:r>
      <w:r w:rsidRPr="0061674E">
        <w:rPr>
          <w:rFonts w:ascii="Times New Roman" w:hAnsi="Times New Roman" w:cs="Times New Roman"/>
          <w:sz w:val="24"/>
          <w:szCs w:val="24"/>
          <w:lang w:eastAsia="ru-RU"/>
        </w:rPr>
        <w:lastRenderedPageBreak/>
        <w:t>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14:paraId="4B476ED4" w14:textId="77777777" w:rsidR="002C2336" w:rsidRPr="0061674E" w:rsidRDefault="002C2336" w:rsidP="00C5292B">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Для поддержки детской инициативы педагогу рекомендуется использовать ряд способов и приемов.</w:t>
      </w:r>
    </w:p>
    <w:p w14:paraId="0E7392C3"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1</w:t>
      </w: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02D1EADB"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2</w:t>
      </w: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4A2B86E2"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3</w:t>
      </w: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02E27635"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4</w:t>
      </w: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44DD7B29"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5</w:t>
      </w: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14:paraId="7FCABEAB"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6</w:t>
      </w: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Педагог уделяет особое внимание обогащению </w:t>
      </w:r>
      <w:r>
        <w:rPr>
          <w:rFonts w:ascii="Times New Roman" w:hAnsi="Times New Roman" w:cs="Times New Roman"/>
          <w:sz w:val="24"/>
          <w:szCs w:val="24"/>
          <w:lang w:eastAsia="ru-RU"/>
        </w:rPr>
        <w:t>развивающей предметно-пространственной среды</w:t>
      </w:r>
      <w:r w:rsidRPr="0061674E">
        <w:rPr>
          <w:rFonts w:ascii="Times New Roman" w:hAnsi="Times New Roman" w:cs="Times New Roman"/>
          <w:sz w:val="24"/>
          <w:szCs w:val="24"/>
          <w:lang w:eastAsia="ru-RU"/>
        </w:rPr>
        <w:t>,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200190BF" w14:textId="77777777" w:rsidR="002C2336" w:rsidRDefault="002C2336" w:rsidP="007D0B3E">
      <w:pPr>
        <w:pStyle w:val="ConsPlusNormal"/>
        <w:jc w:val="both"/>
        <w:rPr>
          <w:i/>
          <w:iCs/>
          <w:color w:val="FF0000"/>
        </w:rPr>
      </w:pPr>
    </w:p>
    <w:p w14:paraId="771AB524" w14:textId="77777777" w:rsidR="002C2336" w:rsidRPr="00C31337" w:rsidRDefault="002C2336" w:rsidP="00C31337">
      <w:pPr>
        <w:pStyle w:val="ConsPlusNormal"/>
        <w:jc w:val="center"/>
        <w:rPr>
          <w:b/>
          <w:bCs/>
          <w:i/>
          <w:iCs/>
          <w:color w:val="FF0000"/>
        </w:rPr>
      </w:pPr>
      <w:r w:rsidRPr="00C5292B">
        <w:rPr>
          <w:b/>
          <w:bCs/>
        </w:rPr>
        <w:t>2.5. Особенности взаимодействия педагогического коллектива с семьями воспитанников</w:t>
      </w:r>
    </w:p>
    <w:p w14:paraId="56A42A67" w14:textId="77777777" w:rsidR="002C2336" w:rsidRDefault="002C2336" w:rsidP="003C2838">
      <w:pPr>
        <w:pStyle w:val="ConsPlusNormal"/>
        <w:ind w:firstLine="708"/>
        <w:jc w:val="both"/>
      </w:pPr>
      <w:r>
        <w:t xml:space="preserve">Главными целями взаимодействия педагогического коллектива ДОО с семьями обучающихся дошкольного возраста являются: </w:t>
      </w:r>
    </w:p>
    <w:p w14:paraId="72FB82DD" w14:textId="77777777" w:rsidR="002C2336" w:rsidRDefault="002C2336" w:rsidP="00C5292B">
      <w:pPr>
        <w:pStyle w:val="ConsPlusNormal"/>
        <w:jc w:val="both"/>
      </w:pPr>
      <w:r>
        <w:t xml:space="preserve">- обеспечение психолого-педагогической поддержки семьи и повышение компетентности </w:t>
      </w:r>
      <w:r>
        <w:lastRenderedPageBreak/>
        <w:t xml:space="preserve">родителей (законных представителей) в вопросах образования, охраны и укрепления здоровья детей раннего и дошкольного возрастов; </w:t>
      </w:r>
    </w:p>
    <w:p w14:paraId="35D84322" w14:textId="77777777" w:rsidR="002C2336" w:rsidRDefault="002C2336" w:rsidP="00C5292B">
      <w:pPr>
        <w:pStyle w:val="ConsPlusNormal"/>
        <w:jc w:val="both"/>
      </w:pPr>
      <w:r>
        <w:t xml:space="preserve">- обеспечение единства подходов к воспитанию и обучению детей в условиях ДОО и семьи; повышение воспитательного потенциала семьи. </w:t>
      </w:r>
    </w:p>
    <w:p w14:paraId="44944A17" w14:textId="77777777" w:rsidR="002C2336" w:rsidRDefault="002C2336" w:rsidP="00C5292B">
      <w:pPr>
        <w:pStyle w:val="ConsPlusNormal"/>
        <w:ind w:firstLine="708"/>
        <w:jc w:val="both"/>
      </w:pPr>
      <w:r>
        <w:t xml:space="preserve">Достижение этих целей должно осуществляться через решение основных задач: </w:t>
      </w:r>
    </w:p>
    <w:p w14:paraId="07EB2CED" w14:textId="77777777" w:rsidR="002C2336" w:rsidRDefault="002C2336" w:rsidP="00C5292B">
      <w:pPr>
        <w:pStyle w:val="ConsPlusNormal"/>
        <w:jc w:val="both"/>
      </w:pPr>
      <w: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14:paraId="64272808" w14:textId="77777777" w:rsidR="002C2336" w:rsidRDefault="002C2336" w:rsidP="00C5292B">
      <w:pPr>
        <w:pStyle w:val="ConsPlusNormal"/>
        <w:jc w:val="both"/>
      </w:pPr>
      <w: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14:paraId="4D37B3FD" w14:textId="77777777" w:rsidR="002C2336" w:rsidRDefault="002C2336" w:rsidP="00C5292B">
      <w:pPr>
        <w:pStyle w:val="ConsPlusNormal"/>
        <w:jc w:val="both"/>
      </w:pPr>
      <w:r>
        <w:t xml:space="preserve">3. способствование развитию ответственного и осознанного родительства, как базовой основы благополучия семьи; </w:t>
      </w:r>
    </w:p>
    <w:p w14:paraId="6D00DF21" w14:textId="77777777" w:rsidR="002C2336" w:rsidRDefault="002C2336" w:rsidP="00C5292B">
      <w:pPr>
        <w:pStyle w:val="ConsPlusNormal"/>
        <w:jc w:val="both"/>
      </w:pPr>
      <w:r>
        <w:t xml:space="preserve">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14:paraId="557CD63F" w14:textId="77777777" w:rsidR="002C2336" w:rsidRDefault="002C2336" w:rsidP="00C5292B">
      <w:pPr>
        <w:pStyle w:val="ConsPlusNormal"/>
        <w:jc w:val="both"/>
      </w:pPr>
      <w:r>
        <w:t xml:space="preserve">5. вовлечение родителей (законных представителей) в образовательный процесс. </w:t>
      </w:r>
    </w:p>
    <w:p w14:paraId="31340009" w14:textId="77777777" w:rsidR="002C2336" w:rsidRDefault="002C2336" w:rsidP="00C5292B">
      <w:pPr>
        <w:pStyle w:val="ConsPlusNormal"/>
        <w:jc w:val="both"/>
      </w:pPr>
      <w:r>
        <w:tab/>
        <w:t xml:space="preserve">Построение взаимодействия с родителями (законными представителями) должно придерживаться следующих принципов: </w:t>
      </w:r>
    </w:p>
    <w:p w14:paraId="32F2283F" w14:textId="77777777" w:rsidR="002C2336" w:rsidRDefault="002C2336" w:rsidP="00C5292B">
      <w:pPr>
        <w:pStyle w:val="ConsPlusNormal"/>
        <w:jc w:val="both"/>
      </w:pPr>
      <w:r>
        <w:t xml:space="preserve">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14:paraId="0EFEBD99" w14:textId="77777777" w:rsidR="002C2336" w:rsidRDefault="002C2336" w:rsidP="00C5292B">
      <w:pPr>
        <w:pStyle w:val="ConsPlusNormal"/>
        <w:jc w:val="both"/>
      </w:pPr>
      <w:r>
        <w:t xml:space="preserve">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 </w:t>
      </w:r>
    </w:p>
    <w:p w14:paraId="5DBC5FB6" w14:textId="77777777" w:rsidR="002C2336" w:rsidRDefault="002C2336" w:rsidP="00C5292B">
      <w:pPr>
        <w:pStyle w:val="ConsPlusNormal"/>
        <w:jc w:val="both"/>
      </w:pPr>
      <w: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14:paraId="1EB0ADC0" w14:textId="77777777" w:rsidR="002C2336" w:rsidRDefault="002C2336" w:rsidP="00C5292B">
      <w:pPr>
        <w:pStyle w:val="ConsPlusNormal"/>
        <w:jc w:val="both"/>
      </w:pPr>
      <w:r>
        <w:t xml:space="preserve">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14:paraId="7B06500D" w14:textId="77777777" w:rsidR="002C2336" w:rsidRDefault="002C2336" w:rsidP="00C5292B">
      <w:pPr>
        <w:pStyle w:val="ConsPlusNormal"/>
        <w:jc w:val="both"/>
      </w:pPr>
      <w:r>
        <w:t xml:space="preserve">5. </w:t>
      </w:r>
      <w:proofErr w:type="spellStart"/>
      <w:r>
        <w:t>возрастосообразность</w:t>
      </w:r>
      <w:proofErr w:type="spellEnd"/>
      <w:r>
        <w:t xml:space="preserve">: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14:paraId="3C39F07E" w14:textId="77777777" w:rsidR="002C2336" w:rsidRDefault="002C2336" w:rsidP="003C24FE">
      <w:pPr>
        <w:pStyle w:val="ConsPlusNormal"/>
        <w:ind w:firstLine="708"/>
        <w:jc w:val="both"/>
      </w:pPr>
      <w: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 </w:t>
      </w:r>
    </w:p>
    <w:p w14:paraId="15CBEFA9" w14:textId="77777777" w:rsidR="002C2336" w:rsidRDefault="002C2336" w:rsidP="003C24FE">
      <w:pPr>
        <w:pStyle w:val="ConsPlusNormal"/>
        <w:jc w:val="both"/>
      </w:pPr>
      <w:r>
        <w:t xml:space="preserve">1. </w:t>
      </w:r>
      <w:proofErr w:type="spellStart"/>
      <w:r>
        <w:t>диагностико</w:t>
      </w:r>
      <w:proofErr w:type="spellEnd"/>
      <w:r>
        <w:t xml:space="preserve">-аналитическое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 </w:t>
      </w:r>
    </w:p>
    <w:p w14:paraId="4BB5F0B9" w14:textId="77777777" w:rsidR="002C2336" w:rsidRDefault="002C2336" w:rsidP="003C24FE">
      <w:pPr>
        <w:pStyle w:val="ConsPlusNormal"/>
        <w:jc w:val="both"/>
      </w:pPr>
      <w:r>
        <w:lastRenderedPageBreak/>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 </w:t>
      </w:r>
    </w:p>
    <w:p w14:paraId="1DE0CA3E" w14:textId="77777777" w:rsidR="002C2336" w:rsidRDefault="002C2336" w:rsidP="003C24FE">
      <w:pPr>
        <w:pStyle w:val="ConsPlusNormal"/>
        <w:jc w:val="both"/>
      </w:pPr>
      <w: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53BB689D" w14:textId="77777777" w:rsidR="002C2336" w:rsidRDefault="002C2336" w:rsidP="00361EA0">
      <w:pPr>
        <w:pStyle w:val="ConsPlusNormal"/>
        <w:ind w:firstLine="708"/>
        <w:jc w:val="both"/>
      </w:pPr>
      <w: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57A942CC" w14:textId="77777777" w:rsidR="002C2336" w:rsidRDefault="002C2336" w:rsidP="009B3EE6">
      <w:pPr>
        <w:pStyle w:val="ConsPlusNormal"/>
        <w:jc w:val="both"/>
        <w:rPr>
          <w:i/>
          <w:iCs/>
          <w:color w:val="FF0000"/>
        </w:rPr>
      </w:pPr>
    </w:p>
    <w:tbl>
      <w:tblPr>
        <w:tblW w:w="93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6095"/>
      </w:tblGrid>
      <w:tr w:rsidR="002C2336" w:rsidRPr="00706AFE" w14:paraId="5A2E6E22" w14:textId="77777777">
        <w:tc>
          <w:tcPr>
            <w:tcW w:w="3256" w:type="dxa"/>
          </w:tcPr>
          <w:p w14:paraId="13747E4E" w14:textId="77777777" w:rsidR="002C2336" w:rsidRPr="00706AFE" w:rsidRDefault="002C2336" w:rsidP="00706AFE">
            <w:pPr>
              <w:pStyle w:val="ConsPlusNormal"/>
              <w:jc w:val="center"/>
              <w:rPr>
                <w:b/>
                <w:bCs/>
                <w:i/>
                <w:iCs/>
                <w:color w:val="FF0000"/>
              </w:rPr>
            </w:pPr>
            <w:r w:rsidRPr="00706AFE">
              <w:rPr>
                <w:b/>
                <w:bCs/>
              </w:rPr>
              <w:t>Направления</w:t>
            </w:r>
          </w:p>
        </w:tc>
        <w:tc>
          <w:tcPr>
            <w:tcW w:w="6095" w:type="dxa"/>
          </w:tcPr>
          <w:p w14:paraId="771E22EA" w14:textId="77777777" w:rsidR="002C2336" w:rsidRPr="00706AFE" w:rsidRDefault="002C2336" w:rsidP="00706AFE">
            <w:pPr>
              <w:pStyle w:val="ConsPlusNormal"/>
              <w:jc w:val="center"/>
              <w:rPr>
                <w:b/>
                <w:bCs/>
                <w:i/>
                <w:iCs/>
                <w:color w:val="FF0000"/>
              </w:rPr>
            </w:pPr>
            <w:r w:rsidRPr="00706AFE">
              <w:rPr>
                <w:b/>
                <w:bCs/>
              </w:rPr>
              <w:t>Формы взаимодействия с родителями</w:t>
            </w:r>
          </w:p>
        </w:tc>
      </w:tr>
      <w:tr w:rsidR="002C2336" w:rsidRPr="00706AFE" w14:paraId="1F868F59" w14:textId="77777777">
        <w:tc>
          <w:tcPr>
            <w:tcW w:w="3256" w:type="dxa"/>
          </w:tcPr>
          <w:p w14:paraId="4243E365" w14:textId="77777777" w:rsidR="002C2336" w:rsidRPr="00706AFE" w:rsidRDefault="002C2336" w:rsidP="00706AFE">
            <w:pPr>
              <w:pStyle w:val="ConsPlusNormal"/>
              <w:jc w:val="both"/>
              <w:rPr>
                <w:i/>
                <w:iCs/>
                <w:color w:val="FF0000"/>
              </w:rPr>
            </w:pPr>
            <w:proofErr w:type="spellStart"/>
            <w:r w:rsidRPr="00706AFE">
              <w:t>Диагностико</w:t>
            </w:r>
            <w:proofErr w:type="spellEnd"/>
            <w:r w:rsidRPr="00706AFE">
              <w:t xml:space="preserve">-аналитическое </w:t>
            </w:r>
          </w:p>
        </w:tc>
        <w:tc>
          <w:tcPr>
            <w:tcW w:w="6095" w:type="dxa"/>
          </w:tcPr>
          <w:p w14:paraId="417779C0" w14:textId="77777777" w:rsidR="002C2336" w:rsidRPr="00706AFE" w:rsidRDefault="002C2336" w:rsidP="00706AFE">
            <w:pPr>
              <w:pStyle w:val="ConsPlusNormal"/>
              <w:jc w:val="both"/>
              <w:rPr>
                <w:i/>
                <w:iCs/>
                <w:color w:val="FF0000"/>
              </w:rPr>
            </w:pPr>
            <w:r w:rsidRPr="00706AFE">
              <w:t>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2C2336" w:rsidRPr="00706AFE" w14:paraId="3D7B2C5B" w14:textId="77777777">
        <w:tc>
          <w:tcPr>
            <w:tcW w:w="3256" w:type="dxa"/>
          </w:tcPr>
          <w:p w14:paraId="0835FF95" w14:textId="77777777" w:rsidR="002C2336" w:rsidRPr="00706AFE" w:rsidRDefault="002C2336" w:rsidP="00706AFE">
            <w:pPr>
              <w:pStyle w:val="ConsPlusNormal"/>
              <w:jc w:val="both"/>
              <w:rPr>
                <w:i/>
                <w:iCs/>
                <w:color w:val="FF0000"/>
              </w:rPr>
            </w:pPr>
            <w:r w:rsidRPr="00706AFE">
              <w:t xml:space="preserve">Просветительское и консультационное </w:t>
            </w:r>
          </w:p>
        </w:tc>
        <w:tc>
          <w:tcPr>
            <w:tcW w:w="6095" w:type="dxa"/>
          </w:tcPr>
          <w:p w14:paraId="1A9ABE17" w14:textId="77777777" w:rsidR="002C2336" w:rsidRPr="00706AFE" w:rsidRDefault="002C2336" w:rsidP="00706AFE">
            <w:pPr>
              <w:pStyle w:val="ConsPlusNormal"/>
              <w:jc w:val="both"/>
              <w:rPr>
                <w:i/>
                <w:iCs/>
                <w:color w:val="FF0000"/>
              </w:rPr>
            </w:pPr>
            <w:r w:rsidRPr="00706AFE">
              <w:t>Реализуются через групповые родительские собрания, конференции, круглые столы, семинары - практикумы, тренинги и ролевые игры, консультации, педагогические гостиные, родительские клубы и другое; информационные проспекты, стенды, ширмы, папки</w:t>
            </w:r>
            <w:r w:rsidRPr="00706AFE">
              <w:softHyphen/>
              <w:t xml:space="preserve">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706AFE">
              <w:t>медиарепортажи</w:t>
            </w:r>
            <w:proofErr w:type="spellEnd"/>
            <w:r w:rsidRPr="00706AFE">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w:t>
            </w:r>
          </w:p>
        </w:tc>
      </w:tr>
    </w:tbl>
    <w:p w14:paraId="39617B25" w14:textId="77777777" w:rsidR="002C2336" w:rsidRDefault="002C2336" w:rsidP="00DF678C">
      <w:pPr>
        <w:pStyle w:val="ConsPlusNormal"/>
        <w:ind w:firstLine="708"/>
        <w:jc w:val="both"/>
      </w:pPr>
    </w:p>
    <w:p w14:paraId="6BBE1D58" w14:textId="77777777" w:rsidR="002C2336" w:rsidRDefault="002C2336" w:rsidP="00DF678C">
      <w:pPr>
        <w:pStyle w:val="ConsPlusNormal"/>
        <w:ind w:firstLine="708"/>
        <w:jc w:val="both"/>
        <w:rPr>
          <w:b/>
          <w:bCs/>
        </w:rPr>
      </w:pPr>
      <w:r w:rsidRPr="00DF678C">
        <w:rPr>
          <w:b/>
          <w:bCs/>
        </w:rPr>
        <w:t>Направления взаимодействия с родителями в соответствии с ФГОС ДО:</w:t>
      </w:r>
    </w:p>
    <w:p w14:paraId="7778B02D" w14:textId="77777777" w:rsidR="002C2336" w:rsidRDefault="002C2336" w:rsidP="00DF678C">
      <w:pPr>
        <w:pStyle w:val="ConsPlusNormal"/>
        <w:ind w:firstLine="708"/>
        <w:jc w:val="both"/>
        <w:rPr>
          <w:b/>
          <w:bCs/>
        </w:rPr>
      </w:pPr>
    </w:p>
    <w:tbl>
      <w:tblPr>
        <w:tblW w:w="93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6095"/>
      </w:tblGrid>
      <w:tr w:rsidR="002C2336" w:rsidRPr="00706AFE" w14:paraId="0DFAEAF8" w14:textId="77777777">
        <w:tc>
          <w:tcPr>
            <w:tcW w:w="3256" w:type="dxa"/>
          </w:tcPr>
          <w:p w14:paraId="6C0BAE3F" w14:textId="77777777" w:rsidR="002C2336" w:rsidRPr="00706AFE" w:rsidRDefault="002C2336" w:rsidP="00706AFE">
            <w:pPr>
              <w:pStyle w:val="ConsPlusNormal"/>
              <w:jc w:val="center"/>
              <w:rPr>
                <w:b/>
                <w:bCs/>
              </w:rPr>
            </w:pPr>
            <w:r w:rsidRPr="00706AFE">
              <w:rPr>
                <w:b/>
                <w:bCs/>
              </w:rPr>
              <w:t>Направления</w:t>
            </w:r>
          </w:p>
        </w:tc>
        <w:tc>
          <w:tcPr>
            <w:tcW w:w="6095" w:type="dxa"/>
          </w:tcPr>
          <w:p w14:paraId="1728A97D" w14:textId="77777777" w:rsidR="002C2336" w:rsidRPr="00706AFE" w:rsidRDefault="002C2336" w:rsidP="00706AFE">
            <w:pPr>
              <w:pStyle w:val="ConsPlusNormal"/>
              <w:jc w:val="center"/>
              <w:rPr>
                <w:b/>
                <w:bCs/>
              </w:rPr>
            </w:pPr>
            <w:r w:rsidRPr="00706AFE">
              <w:rPr>
                <w:b/>
                <w:bCs/>
              </w:rPr>
              <w:t>Формы взаимодействия с родителями</w:t>
            </w:r>
          </w:p>
        </w:tc>
      </w:tr>
      <w:tr w:rsidR="002C2336" w:rsidRPr="00706AFE" w14:paraId="26481AA2" w14:textId="77777777">
        <w:tc>
          <w:tcPr>
            <w:tcW w:w="3256" w:type="dxa"/>
          </w:tcPr>
          <w:p w14:paraId="6E14D54D" w14:textId="77777777" w:rsidR="002C2336" w:rsidRPr="00706AFE" w:rsidRDefault="002C2336" w:rsidP="00706AFE">
            <w:pPr>
              <w:pStyle w:val="ConsPlusNormal"/>
              <w:jc w:val="both"/>
              <w:rPr>
                <w:b/>
                <w:bCs/>
              </w:rPr>
            </w:pPr>
            <w:r w:rsidRPr="00706AFE">
              <w:t xml:space="preserve">Обеспечение психолого-педагогической поддержки семьи и повышения компетентности родителей в вопросах развития и образования, охраны и </w:t>
            </w:r>
            <w:r w:rsidRPr="00706AFE">
              <w:lastRenderedPageBreak/>
              <w:t>укрепления здоровья детей.</w:t>
            </w:r>
          </w:p>
        </w:tc>
        <w:tc>
          <w:tcPr>
            <w:tcW w:w="6095" w:type="dxa"/>
            <w:vMerge w:val="restart"/>
          </w:tcPr>
          <w:p w14:paraId="3047E76E" w14:textId="77777777" w:rsidR="002C2336" w:rsidRPr="00706AFE" w:rsidRDefault="002C2336" w:rsidP="00706AFE">
            <w:pPr>
              <w:pStyle w:val="ConsPlusNormal"/>
              <w:jc w:val="both"/>
            </w:pPr>
            <w:r w:rsidRPr="00706AFE">
              <w:lastRenderedPageBreak/>
              <w:sym w:font="Symbol" w:char="F0B7"/>
            </w:r>
            <w:r w:rsidRPr="00706AFE">
              <w:t xml:space="preserve"> Презентация дошкольного учреждения. Активизация родителей за счет включения их в различные виды деятельности; организация экспертизы со стороны родителей; принятие во внимание предложений семей. </w:t>
            </w:r>
          </w:p>
          <w:p w14:paraId="5186358F" w14:textId="77777777" w:rsidR="002C2336" w:rsidRPr="00706AFE" w:rsidRDefault="002C2336" w:rsidP="00706AFE">
            <w:pPr>
              <w:pStyle w:val="ConsPlusNormal"/>
              <w:jc w:val="both"/>
            </w:pPr>
            <w:r w:rsidRPr="00706AFE">
              <w:sym w:font="Symbol" w:char="F0B7"/>
            </w:r>
            <w:r w:rsidRPr="00706AFE">
              <w:t xml:space="preserve"> Открытые занятия с детьми в ДОУ для родителей. </w:t>
            </w:r>
          </w:p>
          <w:p w14:paraId="24C19D8C" w14:textId="77777777" w:rsidR="002C2336" w:rsidRPr="00706AFE" w:rsidRDefault="002C2336" w:rsidP="00706AFE">
            <w:pPr>
              <w:pStyle w:val="ConsPlusNormal"/>
              <w:jc w:val="both"/>
            </w:pPr>
            <w:r w:rsidRPr="00706AFE">
              <w:lastRenderedPageBreak/>
              <w:t xml:space="preserve">Воспитатель при проведении занятия включает в него элемент беседы с родителями (ссылаясь на его компетентность в каких-то вопросах или, наоборот, стимулируя детей рассказать новое гостю). </w:t>
            </w:r>
          </w:p>
          <w:p w14:paraId="32C5BB3C" w14:textId="77777777" w:rsidR="002C2336" w:rsidRPr="00706AFE" w:rsidRDefault="002C2336" w:rsidP="00706AFE">
            <w:pPr>
              <w:pStyle w:val="ConsPlusNormal"/>
              <w:jc w:val="both"/>
            </w:pPr>
            <w:r w:rsidRPr="00706AFE">
              <w:sym w:font="Symbol" w:char="F0B7"/>
            </w:r>
            <w:r w:rsidRPr="00706AFE">
              <w:t xml:space="preserve"> Педагогические ситуации. </w:t>
            </w:r>
          </w:p>
          <w:p w14:paraId="66ACA930" w14:textId="77777777" w:rsidR="002C2336" w:rsidRPr="00706AFE" w:rsidRDefault="002C2336" w:rsidP="00706AFE">
            <w:pPr>
              <w:pStyle w:val="ConsPlusNormal"/>
              <w:jc w:val="both"/>
            </w:pPr>
            <w:r w:rsidRPr="00706AFE">
              <w:t xml:space="preserve">Решения типичных для конкретной семьи ситуаций при участии семей воспитанников. </w:t>
            </w:r>
          </w:p>
          <w:p w14:paraId="08E37FB7" w14:textId="77777777" w:rsidR="002C2336" w:rsidRPr="00706AFE" w:rsidRDefault="002C2336" w:rsidP="00706AFE">
            <w:pPr>
              <w:pStyle w:val="ConsPlusNormal"/>
              <w:jc w:val="both"/>
            </w:pPr>
            <w:r w:rsidRPr="00706AFE">
              <w:sym w:font="Symbol" w:char="F0B7"/>
            </w:r>
            <w:r w:rsidRPr="00706AFE">
              <w:t xml:space="preserve"> Педагогические беседы с родителями Целевой характер бесед (по запросам родителей), внесение элементов дискуссии и </w:t>
            </w:r>
            <w:proofErr w:type="spellStart"/>
            <w:r w:rsidRPr="00706AFE">
              <w:t>проблематизации</w:t>
            </w:r>
            <w:proofErr w:type="spellEnd"/>
            <w:r w:rsidRPr="00706AFE">
              <w:t xml:space="preserve">. </w:t>
            </w:r>
          </w:p>
          <w:p w14:paraId="1AA74AD4" w14:textId="77777777" w:rsidR="002C2336" w:rsidRPr="00706AFE" w:rsidRDefault="002C2336" w:rsidP="00706AFE">
            <w:pPr>
              <w:pStyle w:val="ConsPlusNormal"/>
              <w:jc w:val="both"/>
            </w:pPr>
            <w:r w:rsidRPr="00706AFE">
              <w:sym w:font="Symbol" w:char="F0B7"/>
            </w:r>
            <w:r w:rsidRPr="00706AFE">
              <w:t xml:space="preserve"> Тематические консультации. </w:t>
            </w:r>
          </w:p>
          <w:p w14:paraId="1EEE5519" w14:textId="77777777" w:rsidR="002C2336" w:rsidRPr="00706AFE" w:rsidRDefault="002C2336" w:rsidP="00706AFE">
            <w:pPr>
              <w:pStyle w:val="ConsPlusNormal"/>
              <w:jc w:val="both"/>
            </w:pPr>
            <w:r w:rsidRPr="00706AFE">
              <w:t xml:space="preserve">Исходя из запросов родителей. </w:t>
            </w:r>
          </w:p>
          <w:p w14:paraId="38436EC2" w14:textId="77777777" w:rsidR="002C2336" w:rsidRPr="00706AFE" w:rsidRDefault="002C2336" w:rsidP="00706AFE">
            <w:pPr>
              <w:pStyle w:val="ConsPlusNormal"/>
              <w:jc w:val="both"/>
            </w:pPr>
            <w:r w:rsidRPr="00706AFE">
              <w:sym w:font="Symbol" w:char="F0B7"/>
            </w:r>
            <w:r w:rsidRPr="00706AFE">
              <w:t xml:space="preserve"> Собрание, круглый стол с родителями. Использование активизирующих методик: метод групповой дискуссии, повышающий психолого-педагогическую грамотность родителей; метод игры, моделирующий проблемы и решения в триаде «ребенок-педагог-родитель»; метод совместных действий, основанный на выполнении родителем и педагогом совместных действий, заданий; метод конструктивного спора, который помогает сравнивать различные точки зрения родителей и педагогов на воспитание ребенка, на разрешение проблемных ситуаций; метод вербальной дискуссии, обучающий культуре диалога в семье, обществе. </w:t>
            </w:r>
          </w:p>
          <w:p w14:paraId="0DFCD7AE" w14:textId="77777777" w:rsidR="002C2336" w:rsidRPr="00706AFE" w:rsidRDefault="002C2336" w:rsidP="00706AFE">
            <w:pPr>
              <w:pStyle w:val="ConsPlusNormal"/>
              <w:jc w:val="both"/>
            </w:pPr>
            <w:r w:rsidRPr="00706AFE">
              <w:sym w:font="Symbol" w:char="F0B7"/>
            </w:r>
            <w:r w:rsidRPr="00706AFE">
              <w:t xml:space="preserve"> Конференции с родителями. </w:t>
            </w:r>
          </w:p>
          <w:p w14:paraId="37EAE176" w14:textId="77777777" w:rsidR="002C2336" w:rsidRPr="00706AFE" w:rsidRDefault="002C2336" w:rsidP="00706AFE">
            <w:pPr>
              <w:pStyle w:val="ConsPlusNormal"/>
              <w:jc w:val="both"/>
            </w:pPr>
            <w:r w:rsidRPr="00706AFE">
              <w:t xml:space="preserve">На конференции в занимательной форме педагоги, специалисты и родители моделируют жизненные ситуации, проигрывая их. Это дает возможность родителям не только накапливать профессиональные знания в области воспитания детей, но и способствует установлению доверительных отношений с педагогами и специалистами. </w:t>
            </w:r>
          </w:p>
          <w:p w14:paraId="48D84EFF" w14:textId="77777777" w:rsidR="002C2336" w:rsidRPr="00706AFE" w:rsidRDefault="002C2336" w:rsidP="00706AFE">
            <w:pPr>
              <w:pStyle w:val="ConsPlusNormal"/>
              <w:jc w:val="both"/>
            </w:pPr>
            <w:r w:rsidRPr="00706AFE">
              <w:sym w:font="Symbol" w:char="F0B7"/>
            </w:r>
            <w:r w:rsidRPr="00706AFE">
              <w:t xml:space="preserve"> Общие собрания родителей. </w:t>
            </w:r>
          </w:p>
          <w:p w14:paraId="2D5B7264" w14:textId="77777777" w:rsidR="002C2336" w:rsidRPr="00706AFE" w:rsidRDefault="002C2336" w:rsidP="00706AFE">
            <w:pPr>
              <w:pStyle w:val="ConsPlusNormal"/>
              <w:jc w:val="both"/>
            </w:pPr>
            <w:r w:rsidRPr="00706AFE">
              <w:t xml:space="preserve">Активное собрание родителей включает: элементы тренинга; мастер-классы; семинар-практикум; видеотренинг; видео презентацию; показ занятий на видеозаписи. </w:t>
            </w:r>
          </w:p>
          <w:p w14:paraId="2840336E" w14:textId="77777777" w:rsidR="002C2336" w:rsidRPr="00706AFE" w:rsidRDefault="002C2336" w:rsidP="00706AFE">
            <w:pPr>
              <w:pStyle w:val="ConsPlusNormal"/>
              <w:jc w:val="both"/>
            </w:pPr>
            <w:r w:rsidRPr="00706AFE">
              <w:sym w:font="Symbol" w:char="F0B7"/>
            </w:r>
            <w:r w:rsidRPr="00706AFE">
              <w:t xml:space="preserve"> Школа для родителей. </w:t>
            </w:r>
          </w:p>
          <w:p w14:paraId="4201D947" w14:textId="77777777" w:rsidR="002C2336" w:rsidRPr="00706AFE" w:rsidRDefault="002C2336" w:rsidP="00706AFE">
            <w:pPr>
              <w:pStyle w:val="ConsPlusNormal"/>
              <w:jc w:val="both"/>
            </w:pPr>
            <w:r w:rsidRPr="00706AFE">
              <w:t xml:space="preserve">Семья выступает не только в качестве объекта учения, но и обучающего (других родителей) субъекта. </w:t>
            </w:r>
          </w:p>
          <w:p w14:paraId="5BF95C39" w14:textId="77777777" w:rsidR="002C2336" w:rsidRPr="00706AFE" w:rsidRDefault="002C2336" w:rsidP="00706AFE">
            <w:pPr>
              <w:pStyle w:val="ConsPlusNormal"/>
              <w:jc w:val="both"/>
            </w:pPr>
            <w:r w:rsidRPr="00706AFE">
              <w:sym w:font="Symbol" w:char="F0B7"/>
            </w:r>
            <w:r w:rsidRPr="00706AFE">
              <w:t xml:space="preserve"> Тематические выставки. </w:t>
            </w:r>
          </w:p>
          <w:p w14:paraId="0853D1F9" w14:textId="77777777" w:rsidR="002C2336" w:rsidRPr="00706AFE" w:rsidRDefault="002C2336" w:rsidP="00706AFE">
            <w:pPr>
              <w:pStyle w:val="ConsPlusNormal"/>
              <w:jc w:val="both"/>
            </w:pPr>
            <w:r w:rsidRPr="00706AFE">
              <w:t xml:space="preserve">Выставки содержат материал о творчестве родителей, детей. Данная форма презентации творческих работ ребенка становится частью его портфолио. </w:t>
            </w:r>
          </w:p>
          <w:p w14:paraId="12AAFA14" w14:textId="77777777" w:rsidR="002C2336" w:rsidRPr="00706AFE" w:rsidRDefault="002C2336" w:rsidP="00706AFE">
            <w:pPr>
              <w:pStyle w:val="ConsPlusNormal"/>
              <w:jc w:val="both"/>
            </w:pPr>
            <w:r w:rsidRPr="00706AFE">
              <w:sym w:font="Symbol" w:char="F0B7"/>
            </w:r>
            <w:r w:rsidRPr="00706AFE">
              <w:t xml:space="preserve"> Тематические листовки. </w:t>
            </w:r>
          </w:p>
          <w:p w14:paraId="444882B8" w14:textId="77777777" w:rsidR="002C2336" w:rsidRPr="00706AFE" w:rsidRDefault="002C2336" w:rsidP="00706AFE">
            <w:pPr>
              <w:pStyle w:val="ConsPlusNormal"/>
              <w:jc w:val="both"/>
            </w:pPr>
            <w:r w:rsidRPr="00706AFE">
              <w:t xml:space="preserve">Инициатива выпуска принадлежит родителям. Они выбирают темы листовок. </w:t>
            </w:r>
          </w:p>
          <w:p w14:paraId="2CCBA230" w14:textId="77777777" w:rsidR="002C2336" w:rsidRPr="00706AFE" w:rsidRDefault="002C2336" w:rsidP="00706AFE">
            <w:pPr>
              <w:pStyle w:val="ConsPlusNormal"/>
              <w:jc w:val="both"/>
            </w:pPr>
            <w:r w:rsidRPr="00706AFE">
              <w:sym w:font="Symbol" w:char="F0B7"/>
            </w:r>
            <w:r w:rsidRPr="00706AFE">
              <w:t xml:space="preserve"> Настольная тематическая информация. Комплектация настольной тематической информации осуществляется родителями или педагогом по запросам, заявкам родителей </w:t>
            </w:r>
          </w:p>
          <w:p w14:paraId="1B19E102" w14:textId="77777777" w:rsidR="002C2336" w:rsidRPr="00706AFE" w:rsidRDefault="002C2336" w:rsidP="00706AFE">
            <w:pPr>
              <w:pStyle w:val="ConsPlusNormal"/>
              <w:jc w:val="both"/>
            </w:pPr>
            <w:r w:rsidRPr="00706AFE">
              <w:lastRenderedPageBreak/>
              <w:sym w:font="Symbol" w:char="F0B7"/>
            </w:r>
            <w:r w:rsidRPr="00706AFE">
              <w:t xml:space="preserve"> Анкетирование. </w:t>
            </w:r>
          </w:p>
          <w:p w14:paraId="4AD9CDD6" w14:textId="77777777" w:rsidR="002C2336" w:rsidRPr="00706AFE" w:rsidRDefault="002C2336" w:rsidP="00706AFE">
            <w:pPr>
              <w:pStyle w:val="ConsPlusNormal"/>
              <w:jc w:val="both"/>
            </w:pPr>
            <w:r w:rsidRPr="00706AFE">
              <w:t>Позволяет получать более достоверные данные по тем или иным проблемам воспитания.</w:t>
            </w:r>
          </w:p>
          <w:p w14:paraId="20BA68DB" w14:textId="77777777" w:rsidR="002C2336" w:rsidRPr="00706AFE" w:rsidRDefault="002C2336" w:rsidP="00706AFE">
            <w:pPr>
              <w:pStyle w:val="ConsPlusNormal"/>
              <w:jc w:val="both"/>
            </w:pPr>
            <w:r w:rsidRPr="00706AFE">
              <w:sym w:font="Symbol" w:char="F0B7"/>
            </w:r>
            <w:r w:rsidRPr="00706AFE">
              <w:t xml:space="preserve"> Тематические акции. </w:t>
            </w:r>
          </w:p>
          <w:p w14:paraId="2A55526E" w14:textId="77777777" w:rsidR="002C2336" w:rsidRPr="00706AFE" w:rsidRDefault="002C2336" w:rsidP="00706AFE">
            <w:pPr>
              <w:pStyle w:val="ConsPlusNormal"/>
              <w:jc w:val="both"/>
            </w:pPr>
            <w:r w:rsidRPr="00706AFE">
              <w:t>Позволяют организовать совместные мероприятие для детей и родителей. Инициатива может принадлежать детям, родителям или педагогам.</w:t>
            </w:r>
          </w:p>
        </w:tc>
      </w:tr>
      <w:tr w:rsidR="002C2336" w:rsidRPr="00706AFE" w14:paraId="5CD3649D" w14:textId="77777777">
        <w:tc>
          <w:tcPr>
            <w:tcW w:w="3256" w:type="dxa"/>
          </w:tcPr>
          <w:p w14:paraId="37327612" w14:textId="77777777" w:rsidR="002C2336" w:rsidRPr="00706AFE" w:rsidRDefault="002C2336" w:rsidP="00706AFE">
            <w:pPr>
              <w:pStyle w:val="ConsPlusNormal"/>
              <w:jc w:val="both"/>
              <w:rPr>
                <w:b/>
                <w:bCs/>
              </w:rPr>
            </w:pPr>
            <w:r w:rsidRPr="00706AFE">
              <w:lastRenderedPageBreak/>
              <w:t>Оказание помощи родителям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tc>
        <w:tc>
          <w:tcPr>
            <w:tcW w:w="6095" w:type="dxa"/>
            <w:vMerge/>
          </w:tcPr>
          <w:p w14:paraId="25E85361" w14:textId="77777777" w:rsidR="002C2336" w:rsidRPr="00706AFE" w:rsidRDefault="002C2336" w:rsidP="00706AFE">
            <w:pPr>
              <w:pStyle w:val="ConsPlusNormal"/>
              <w:jc w:val="both"/>
              <w:rPr>
                <w:b/>
                <w:bCs/>
              </w:rPr>
            </w:pPr>
          </w:p>
        </w:tc>
      </w:tr>
      <w:tr w:rsidR="002C2336" w:rsidRPr="00706AFE" w14:paraId="379DE89C" w14:textId="77777777">
        <w:tc>
          <w:tcPr>
            <w:tcW w:w="3256" w:type="dxa"/>
          </w:tcPr>
          <w:p w14:paraId="34C7B39A" w14:textId="77777777" w:rsidR="002C2336" w:rsidRPr="00706AFE" w:rsidRDefault="002C2336" w:rsidP="00706AFE">
            <w:pPr>
              <w:pStyle w:val="ConsPlusNormal"/>
              <w:jc w:val="both"/>
              <w:rPr>
                <w:b/>
                <w:bCs/>
              </w:rPr>
            </w:pPr>
            <w:r w:rsidRPr="00706AFE">
              <w:t>Создание условий для участия родителей в образовательной деятельности.</w:t>
            </w:r>
          </w:p>
        </w:tc>
        <w:tc>
          <w:tcPr>
            <w:tcW w:w="6095" w:type="dxa"/>
            <w:vMerge/>
          </w:tcPr>
          <w:p w14:paraId="6C41E93E" w14:textId="77777777" w:rsidR="002C2336" w:rsidRPr="00706AFE" w:rsidRDefault="002C2336" w:rsidP="00706AFE">
            <w:pPr>
              <w:pStyle w:val="ConsPlusNormal"/>
              <w:jc w:val="both"/>
              <w:rPr>
                <w:b/>
                <w:bCs/>
              </w:rPr>
            </w:pPr>
          </w:p>
        </w:tc>
      </w:tr>
      <w:tr w:rsidR="002C2336" w:rsidRPr="00706AFE" w14:paraId="648876F8" w14:textId="77777777">
        <w:tc>
          <w:tcPr>
            <w:tcW w:w="3256" w:type="dxa"/>
          </w:tcPr>
          <w:p w14:paraId="3FF17087" w14:textId="77777777" w:rsidR="002C2336" w:rsidRPr="00706AFE" w:rsidRDefault="002C2336" w:rsidP="00706AFE">
            <w:pPr>
              <w:pStyle w:val="ConsPlusNormal"/>
              <w:jc w:val="both"/>
              <w:rPr>
                <w:b/>
                <w:bCs/>
              </w:rPr>
            </w:pPr>
            <w:r w:rsidRPr="00706AFE">
              <w:t>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tc>
        <w:tc>
          <w:tcPr>
            <w:tcW w:w="6095" w:type="dxa"/>
            <w:vMerge/>
          </w:tcPr>
          <w:p w14:paraId="2C76CC4D" w14:textId="77777777" w:rsidR="002C2336" w:rsidRPr="00706AFE" w:rsidRDefault="002C2336" w:rsidP="00706AFE">
            <w:pPr>
              <w:pStyle w:val="ConsPlusNormal"/>
              <w:jc w:val="both"/>
              <w:rPr>
                <w:b/>
                <w:bCs/>
              </w:rPr>
            </w:pPr>
          </w:p>
        </w:tc>
      </w:tr>
      <w:tr w:rsidR="002C2336" w:rsidRPr="00706AFE" w14:paraId="03F542BD" w14:textId="77777777">
        <w:tc>
          <w:tcPr>
            <w:tcW w:w="3256" w:type="dxa"/>
          </w:tcPr>
          <w:p w14:paraId="6248EF7E" w14:textId="77777777" w:rsidR="002C2336" w:rsidRPr="00706AFE" w:rsidRDefault="002C2336" w:rsidP="00706AFE">
            <w:pPr>
              <w:pStyle w:val="ConsPlusNormal"/>
              <w:jc w:val="both"/>
              <w:rPr>
                <w:b/>
                <w:bCs/>
              </w:rPr>
            </w:pPr>
            <w:r w:rsidRPr="00706AFE">
              <w:t>Создание возможностей для обсуждения с родителями детей вопросов, связанных с реализацией Программы.</w:t>
            </w:r>
          </w:p>
        </w:tc>
        <w:tc>
          <w:tcPr>
            <w:tcW w:w="6095" w:type="dxa"/>
            <w:vMerge/>
          </w:tcPr>
          <w:p w14:paraId="2318A817" w14:textId="77777777" w:rsidR="002C2336" w:rsidRPr="00706AFE" w:rsidRDefault="002C2336" w:rsidP="00706AFE">
            <w:pPr>
              <w:pStyle w:val="ConsPlusNormal"/>
              <w:jc w:val="both"/>
              <w:rPr>
                <w:b/>
                <w:bCs/>
              </w:rPr>
            </w:pPr>
          </w:p>
        </w:tc>
      </w:tr>
    </w:tbl>
    <w:p w14:paraId="730E11F7" w14:textId="77777777" w:rsidR="002C2336" w:rsidRDefault="002C2336" w:rsidP="00DF678C">
      <w:pPr>
        <w:pStyle w:val="ConsPlusNormal"/>
        <w:ind w:firstLine="708"/>
        <w:jc w:val="both"/>
        <w:rPr>
          <w:b/>
          <w:bCs/>
        </w:rPr>
      </w:pPr>
    </w:p>
    <w:p w14:paraId="7DD4319B" w14:textId="77777777" w:rsidR="002C2336" w:rsidRDefault="002C2336" w:rsidP="00DF678C">
      <w:pPr>
        <w:pStyle w:val="ConsPlusNormal"/>
        <w:ind w:firstLine="708"/>
        <w:jc w:val="both"/>
        <w:rPr>
          <w:b/>
          <w:bCs/>
        </w:rPr>
      </w:pPr>
    </w:p>
    <w:p w14:paraId="507FF155" w14:textId="77777777" w:rsidR="002C2336" w:rsidRDefault="002C2336" w:rsidP="00C31337">
      <w:pPr>
        <w:widowControl w:val="0"/>
        <w:autoSpaceDE w:val="0"/>
        <w:autoSpaceDN w:val="0"/>
        <w:adjustRightInd w:val="0"/>
        <w:spacing w:after="0" w:line="240" w:lineRule="auto"/>
        <w:jc w:val="center"/>
        <w:outlineLvl w:val="2"/>
        <w:rPr>
          <w:rFonts w:ascii="Times New Roman" w:hAnsi="Times New Roman" w:cs="Times New Roman"/>
          <w:b/>
          <w:bCs/>
          <w:sz w:val="24"/>
          <w:szCs w:val="24"/>
          <w:lang w:eastAsia="ru-RU"/>
        </w:rPr>
      </w:pPr>
      <w:r>
        <w:rPr>
          <w:rFonts w:ascii="Times New Roman" w:hAnsi="Times New Roman" w:cs="Times New Roman"/>
          <w:b/>
          <w:bCs/>
          <w:sz w:val="24"/>
          <w:szCs w:val="24"/>
          <w:lang w:eastAsia="ru-RU"/>
        </w:rPr>
        <w:t>2.6</w:t>
      </w:r>
      <w:r w:rsidRPr="0061674E">
        <w:rPr>
          <w:rFonts w:ascii="Times New Roman" w:hAnsi="Times New Roman" w:cs="Times New Roman"/>
          <w:b/>
          <w:bCs/>
          <w:sz w:val="24"/>
          <w:szCs w:val="24"/>
          <w:lang w:eastAsia="ru-RU"/>
        </w:rPr>
        <w:t>. Направления и задачи коррекционно-развивающей работы</w:t>
      </w:r>
    </w:p>
    <w:p w14:paraId="575A249E" w14:textId="72B5A07C" w:rsidR="002C2336" w:rsidRPr="0082147A" w:rsidRDefault="002C2336" w:rsidP="0082147A">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2147A">
        <w:rPr>
          <w:rFonts w:ascii="Times New Roman" w:hAnsi="Times New Roman" w:cs="Times New Roman"/>
          <w:sz w:val="24"/>
          <w:szCs w:val="24"/>
        </w:rPr>
        <w:t>Коррекционно-развивающая</w:t>
      </w:r>
      <w:r w:rsidR="004D6572">
        <w:rPr>
          <w:rFonts w:ascii="Times New Roman" w:hAnsi="Times New Roman" w:cs="Times New Roman"/>
          <w:sz w:val="24"/>
          <w:szCs w:val="24"/>
        </w:rPr>
        <w:t xml:space="preserve"> </w:t>
      </w:r>
      <w:r w:rsidRPr="0082147A">
        <w:rPr>
          <w:rFonts w:ascii="Times New Roman" w:hAnsi="Times New Roman" w:cs="Times New Roman"/>
          <w:sz w:val="24"/>
          <w:szCs w:val="24"/>
        </w:rPr>
        <w:t>работа</w:t>
      </w:r>
      <w:r w:rsidR="004D6572">
        <w:rPr>
          <w:rFonts w:ascii="Times New Roman" w:hAnsi="Times New Roman" w:cs="Times New Roman"/>
          <w:sz w:val="24"/>
          <w:szCs w:val="24"/>
        </w:rPr>
        <w:t xml:space="preserve"> </w:t>
      </w:r>
      <w:r w:rsidRPr="0082147A">
        <w:rPr>
          <w:rFonts w:ascii="Times New Roman" w:hAnsi="Times New Roman" w:cs="Times New Roman"/>
          <w:sz w:val="24"/>
          <w:szCs w:val="24"/>
        </w:rPr>
        <w:t>и\или</w:t>
      </w:r>
      <w:r w:rsidR="004D6572">
        <w:rPr>
          <w:rFonts w:ascii="Times New Roman" w:hAnsi="Times New Roman" w:cs="Times New Roman"/>
          <w:sz w:val="24"/>
          <w:szCs w:val="24"/>
        </w:rPr>
        <w:t xml:space="preserve"> </w:t>
      </w:r>
      <w:r w:rsidRPr="0082147A">
        <w:rPr>
          <w:rFonts w:ascii="Times New Roman" w:hAnsi="Times New Roman" w:cs="Times New Roman"/>
          <w:sz w:val="24"/>
          <w:szCs w:val="24"/>
        </w:rPr>
        <w:t>инклюзивное</w:t>
      </w:r>
      <w:r w:rsidR="004D6572">
        <w:rPr>
          <w:rFonts w:ascii="Times New Roman" w:hAnsi="Times New Roman" w:cs="Times New Roman"/>
          <w:sz w:val="24"/>
          <w:szCs w:val="24"/>
        </w:rPr>
        <w:t xml:space="preserve"> </w:t>
      </w:r>
      <w:r w:rsidRPr="0082147A">
        <w:rPr>
          <w:rFonts w:ascii="Times New Roman" w:hAnsi="Times New Roman" w:cs="Times New Roman"/>
          <w:sz w:val="24"/>
          <w:szCs w:val="24"/>
        </w:rPr>
        <w:t>образование</w:t>
      </w:r>
      <w:r w:rsidR="004D6572">
        <w:rPr>
          <w:rFonts w:ascii="Times New Roman" w:hAnsi="Times New Roman" w:cs="Times New Roman"/>
          <w:sz w:val="24"/>
          <w:szCs w:val="24"/>
        </w:rPr>
        <w:t xml:space="preserve"> </w:t>
      </w:r>
      <w:r w:rsidRPr="0082147A">
        <w:rPr>
          <w:rFonts w:ascii="Times New Roman" w:hAnsi="Times New Roman" w:cs="Times New Roman"/>
          <w:sz w:val="24"/>
          <w:szCs w:val="24"/>
        </w:rPr>
        <w:t>в</w:t>
      </w:r>
      <w:r w:rsidR="004D6572">
        <w:rPr>
          <w:rFonts w:ascii="Times New Roman" w:hAnsi="Times New Roman" w:cs="Times New Roman"/>
          <w:sz w:val="24"/>
          <w:szCs w:val="24"/>
        </w:rPr>
        <w:t xml:space="preserve"> МБДОУ Кировский детский сад «Колокольчик»</w:t>
      </w:r>
      <w:r w:rsidRPr="0082147A">
        <w:rPr>
          <w:rFonts w:ascii="Times New Roman" w:hAnsi="Times New Roman" w:cs="Times New Roman"/>
          <w:sz w:val="24"/>
          <w:szCs w:val="24"/>
        </w:rPr>
        <w:t xml:space="preserve"> на обеспечение коррекции нарушений развития у различных категорий детей (целевые</w:t>
      </w:r>
      <w:r w:rsidR="004D6572">
        <w:rPr>
          <w:rFonts w:ascii="Times New Roman" w:hAnsi="Times New Roman" w:cs="Times New Roman"/>
          <w:sz w:val="24"/>
          <w:szCs w:val="24"/>
        </w:rPr>
        <w:t xml:space="preserve"> </w:t>
      </w:r>
      <w:r w:rsidRPr="0082147A">
        <w:rPr>
          <w:rFonts w:ascii="Times New Roman" w:hAnsi="Times New Roman" w:cs="Times New Roman"/>
          <w:sz w:val="24"/>
          <w:szCs w:val="24"/>
        </w:rPr>
        <w:t>группы),</w:t>
      </w:r>
      <w:r w:rsidR="004D6572">
        <w:rPr>
          <w:rFonts w:ascii="Times New Roman" w:hAnsi="Times New Roman" w:cs="Times New Roman"/>
          <w:sz w:val="24"/>
          <w:szCs w:val="24"/>
        </w:rPr>
        <w:t xml:space="preserve"> </w:t>
      </w:r>
      <w:r w:rsidRPr="0082147A">
        <w:rPr>
          <w:rFonts w:ascii="Times New Roman" w:hAnsi="Times New Roman" w:cs="Times New Roman"/>
          <w:sz w:val="24"/>
          <w:szCs w:val="24"/>
        </w:rPr>
        <w:t>включая</w:t>
      </w:r>
      <w:r w:rsidR="004D6572">
        <w:rPr>
          <w:rFonts w:ascii="Times New Roman" w:hAnsi="Times New Roman" w:cs="Times New Roman"/>
          <w:sz w:val="24"/>
          <w:szCs w:val="24"/>
        </w:rPr>
        <w:t xml:space="preserve"> </w:t>
      </w:r>
      <w:r w:rsidRPr="0082147A">
        <w:rPr>
          <w:rFonts w:ascii="Times New Roman" w:hAnsi="Times New Roman" w:cs="Times New Roman"/>
          <w:sz w:val="24"/>
          <w:szCs w:val="24"/>
        </w:rPr>
        <w:t>детей</w:t>
      </w:r>
      <w:r w:rsidR="004D6572">
        <w:rPr>
          <w:rFonts w:ascii="Times New Roman" w:hAnsi="Times New Roman" w:cs="Times New Roman"/>
          <w:sz w:val="24"/>
          <w:szCs w:val="24"/>
        </w:rPr>
        <w:t xml:space="preserve"> </w:t>
      </w:r>
      <w:r w:rsidRPr="0082147A">
        <w:rPr>
          <w:rFonts w:ascii="Times New Roman" w:hAnsi="Times New Roman" w:cs="Times New Roman"/>
          <w:sz w:val="24"/>
          <w:szCs w:val="24"/>
        </w:rPr>
        <w:t>с</w:t>
      </w:r>
      <w:r w:rsidR="004D6572">
        <w:rPr>
          <w:rFonts w:ascii="Times New Roman" w:hAnsi="Times New Roman" w:cs="Times New Roman"/>
          <w:sz w:val="24"/>
          <w:szCs w:val="24"/>
        </w:rPr>
        <w:t xml:space="preserve"> </w:t>
      </w:r>
      <w:r w:rsidRPr="0082147A">
        <w:rPr>
          <w:rFonts w:ascii="Times New Roman" w:hAnsi="Times New Roman" w:cs="Times New Roman"/>
          <w:sz w:val="24"/>
          <w:szCs w:val="24"/>
        </w:rPr>
        <w:t>ООП,</w:t>
      </w:r>
      <w:r w:rsidR="004D6572">
        <w:rPr>
          <w:rFonts w:ascii="Times New Roman" w:hAnsi="Times New Roman" w:cs="Times New Roman"/>
          <w:sz w:val="24"/>
          <w:szCs w:val="24"/>
        </w:rPr>
        <w:t xml:space="preserve"> </w:t>
      </w:r>
      <w:r w:rsidRPr="0082147A">
        <w:rPr>
          <w:rFonts w:ascii="Times New Roman" w:hAnsi="Times New Roman" w:cs="Times New Roman"/>
          <w:sz w:val="24"/>
          <w:szCs w:val="24"/>
        </w:rPr>
        <w:t>в</w:t>
      </w:r>
      <w:r w:rsidR="004D6572">
        <w:rPr>
          <w:rFonts w:ascii="Times New Roman" w:hAnsi="Times New Roman" w:cs="Times New Roman"/>
          <w:sz w:val="24"/>
          <w:szCs w:val="24"/>
        </w:rPr>
        <w:t xml:space="preserve"> </w:t>
      </w:r>
      <w:r w:rsidRPr="0082147A">
        <w:rPr>
          <w:rFonts w:ascii="Times New Roman" w:hAnsi="Times New Roman" w:cs="Times New Roman"/>
          <w:sz w:val="24"/>
          <w:szCs w:val="24"/>
        </w:rPr>
        <w:t>том</w:t>
      </w:r>
      <w:r w:rsidR="004D6572">
        <w:rPr>
          <w:rFonts w:ascii="Times New Roman" w:hAnsi="Times New Roman" w:cs="Times New Roman"/>
          <w:sz w:val="24"/>
          <w:szCs w:val="24"/>
        </w:rPr>
        <w:t xml:space="preserve"> </w:t>
      </w:r>
      <w:r w:rsidRPr="0082147A">
        <w:rPr>
          <w:rFonts w:ascii="Times New Roman" w:hAnsi="Times New Roman" w:cs="Times New Roman"/>
          <w:sz w:val="24"/>
          <w:szCs w:val="24"/>
        </w:rPr>
        <w:t>числе</w:t>
      </w:r>
      <w:r w:rsidR="004D6572">
        <w:rPr>
          <w:rFonts w:ascii="Times New Roman" w:hAnsi="Times New Roman" w:cs="Times New Roman"/>
          <w:sz w:val="24"/>
          <w:szCs w:val="24"/>
        </w:rPr>
        <w:t xml:space="preserve"> </w:t>
      </w:r>
      <w:r w:rsidRPr="0082147A">
        <w:rPr>
          <w:rFonts w:ascii="Times New Roman" w:hAnsi="Times New Roman" w:cs="Times New Roman"/>
          <w:sz w:val="24"/>
          <w:szCs w:val="24"/>
        </w:rPr>
        <w:t>детей</w:t>
      </w:r>
      <w:r w:rsidR="004D6572">
        <w:rPr>
          <w:rFonts w:ascii="Times New Roman" w:hAnsi="Times New Roman" w:cs="Times New Roman"/>
          <w:sz w:val="24"/>
          <w:szCs w:val="24"/>
        </w:rPr>
        <w:t xml:space="preserve"> </w:t>
      </w:r>
      <w:r w:rsidRPr="0082147A">
        <w:rPr>
          <w:rFonts w:ascii="Times New Roman" w:hAnsi="Times New Roman" w:cs="Times New Roman"/>
          <w:sz w:val="24"/>
          <w:szCs w:val="24"/>
        </w:rPr>
        <w:t>с</w:t>
      </w:r>
      <w:r w:rsidR="004D6572">
        <w:rPr>
          <w:rFonts w:ascii="Times New Roman" w:hAnsi="Times New Roman" w:cs="Times New Roman"/>
          <w:sz w:val="24"/>
          <w:szCs w:val="24"/>
        </w:rPr>
        <w:t xml:space="preserve"> </w:t>
      </w:r>
      <w:r w:rsidRPr="0082147A">
        <w:rPr>
          <w:rFonts w:ascii="Times New Roman" w:hAnsi="Times New Roman" w:cs="Times New Roman"/>
          <w:sz w:val="24"/>
          <w:szCs w:val="24"/>
        </w:rPr>
        <w:t>ОВЗидетей-</w:t>
      </w:r>
      <w:proofErr w:type="gramStart"/>
      <w:r w:rsidRPr="0082147A">
        <w:rPr>
          <w:rFonts w:ascii="Times New Roman" w:hAnsi="Times New Roman" w:cs="Times New Roman"/>
          <w:sz w:val="24"/>
          <w:szCs w:val="24"/>
        </w:rPr>
        <w:t>инвалидов;оказаниеимквалифицированнойпомощивосвоенииПрограммы</w:t>
      </w:r>
      <w:proofErr w:type="gramEnd"/>
      <w:r w:rsidRPr="0082147A">
        <w:rPr>
          <w:rFonts w:ascii="Times New Roman" w:hAnsi="Times New Roman" w:cs="Times New Roman"/>
          <w:sz w:val="24"/>
          <w:szCs w:val="24"/>
        </w:rPr>
        <w:t>,ихразностороннееразвитиесучетомвозрастныхи индивидуальных особенностей, социальной адаптации.</w:t>
      </w:r>
    </w:p>
    <w:p w14:paraId="383B99F7" w14:textId="2BD6ACB4" w:rsidR="002C2336" w:rsidRPr="0082147A" w:rsidRDefault="002C2336" w:rsidP="0082147A">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2147A">
        <w:rPr>
          <w:rFonts w:ascii="Times New Roman" w:hAnsi="Times New Roman" w:cs="Times New Roman"/>
          <w:sz w:val="24"/>
          <w:szCs w:val="24"/>
        </w:rPr>
        <w:t>Коррекционно-развивающаяработапредставляетсобойкомплексмерпопсихолого-педагогическому</w:t>
      </w:r>
      <w:r w:rsidR="003A7981">
        <w:rPr>
          <w:rFonts w:ascii="Times New Roman" w:hAnsi="Times New Roman" w:cs="Times New Roman"/>
          <w:sz w:val="24"/>
          <w:szCs w:val="24"/>
        </w:rPr>
        <w:t xml:space="preserve"> </w:t>
      </w:r>
      <w:r w:rsidRPr="0082147A">
        <w:rPr>
          <w:rFonts w:ascii="Times New Roman" w:hAnsi="Times New Roman" w:cs="Times New Roman"/>
          <w:sz w:val="24"/>
          <w:szCs w:val="24"/>
        </w:rPr>
        <w:t>сопровождению</w:t>
      </w:r>
      <w:r w:rsidR="003A7981">
        <w:rPr>
          <w:rFonts w:ascii="Times New Roman" w:hAnsi="Times New Roman" w:cs="Times New Roman"/>
          <w:sz w:val="24"/>
          <w:szCs w:val="24"/>
        </w:rPr>
        <w:t xml:space="preserve"> </w:t>
      </w:r>
      <w:r w:rsidRPr="0082147A">
        <w:rPr>
          <w:rFonts w:ascii="Times New Roman" w:hAnsi="Times New Roman" w:cs="Times New Roman"/>
          <w:sz w:val="24"/>
          <w:szCs w:val="24"/>
        </w:rPr>
        <w:t>обучающихся,</w:t>
      </w:r>
      <w:r w:rsidR="003A7981">
        <w:rPr>
          <w:rFonts w:ascii="Times New Roman" w:hAnsi="Times New Roman" w:cs="Times New Roman"/>
          <w:sz w:val="24"/>
          <w:szCs w:val="24"/>
        </w:rPr>
        <w:t xml:space="preserve"> </w:t>
      </w:r>
      <w:r w:rsidRPr="0082147A">
        <w:rPr>
          <w:rFonts w:ascii="Times New Roman" w:hAnsi="Times New Roman" w:cs="Times New Roman"/>
          <w:sz w:val="24"/>
          <w:szCs w:val="24"/>
        </w:rPr>
        <w:t>включающий</w:t>
      </w:r>
      <w:r w:rsidR="003A7981">
        <w:rPr>
          <w:rFonts w:ascii="Times New Roman" w:hAnsi="Times New Roman" w:cs="Times New Roman"/>
          <w:sz w:val="24"/>
          <w:szCs w:val="24"/>
        </w:rPr>
        <w:t xml:space="preserve"> </w:t>
      </w:r>
      <w:r w:rsidRPr="0082147A">
        <w:rPr>
          <w:rFonts w:ascii="Times New Roman" w:hAnsi="Times New Roman" w:cs="Times New Roman"/>
          <w:sz w:val="24"/>
          <w:szCs w:val="24"/>
        </w:rPr>
        <w:t>психолого-педагогическое</w:t>
      </w:r>
      <w:r w:rsidR="003A7981">
        <w:rPr>
          <w:rFonts w:ascii="Times New Roman" w:hAnsi="Times New Roman" w:cs="Times New Roman"/>
          <w:sz w:val="24"/>
          <w:szCs w:val="24"/>
        </w:rPr>
        <w:t xml:space="preserve"> </w:t>
      </w:r>
      <w:r w:rsidRPr="0082147A">
        <w:rPr>
          <w:rFonts w:ascii="Times New Roman" w:hAnsi="Times New Roman" w:cs="Times New Roman"/>
          <w:sz w:val="24"/>
          <w:szCs w:val="24"/>
        </w:rPr>
        <w:t>обследование,</w:t>
      </w:r>
      <w:r w:rsidR="003A7981">
        <w:rPr>
          <w:rFonts w:ascii="Times New Roman" w:hAnsi="Times New Roman" w:cs="Times New Roman"/>
          <w:sz w:val="24"/>
          <w:szCs w:val="24"/>
        </w:rPr>
        <w:t xml:space="preserve"> </w:t>
      </w:r>
      <w:r w:rsidRPr="0082147A">
        <w:rPr>
          <w:rFonts w:ascii="Times New Roman" w:hAnsi="Times New Roman" w:cs="Times New Roman"/>
          <w:sz w:val="24"/>
          <w:szCs w:val="24"/>
        </w:rPr>
        <w:t>проведение</w:t>
      </w:r>
      <w:r w:rsidR="003A7981">
        <w:rPr>
          <w:rFonts w:ascii="Times New Roman" w:hAnsi="Times New Roman" w:cs="Times New Roman"/>
          <w:sz w:val="24"/>
          <w:szCs w:val="24"/>
        </w:rPr>
        <w:t xml:space="preserve"> </w:t>
      </w:r>
      <w:r w:rsidRPr="0082147A">
        <w:rPr>
          <w:rFonts w:ascii="Times New Roman" w:hAnsi="Times New Roman" w:cs="Times New Roman"/>
          <w:sz w:val="24"/>
          <w:szCs w:val="24"/>
        </w:rPr>
        <w:t>индивидуальных и групповых коррекционно-развивающих занятий, а также мониторинг динамики</w:t>
      </w:r>
      <w:r w:rsidR="003A7981">
        <w:rPr>
          <w:rFonts w:ascii="Times New Roman" w:hAnsi="Times New Roman" w:cs="Times New Roman"/>
          <w:sz w:val="24"/>
          <w:szCs w:val="24"/>
        </w:rPr>
        <w:t xml:space="preserve"> </w:t>
      </w:r>
      <w:r w:rsidRPr="0082147A">
        <w:rPr>
          <w:rFonts w:ascii="Times New Roman" w:hAnsi="Times New Roman" w:cs="Times New Roman"/>
          <w:sz w:val="24"/>
          <w:szCs w:val="24"/>
        </w:rPr>
        <w:t>их</w:t>
      </w:r>
      <w:r w:rsidR="003A7981">
        <w:rPr>
          <w:rFonts w:ascii="Times New Roman" w:hAnsi="Times New Roman" w:cs="Times New Roman"/>
          <w:sz w:val="24"/>
          <w:szCs w:val="24"/>
        </w:rPr>
        <w:t xml:space="preserve"> </w:t>
      </w:r>
      <w:r w:rsidRPr="0082147A">
        <w:rPr>
          <w:rFonts w:ascii="Times New Roman" w:hAnsi="Times New Roman" w:cs="Times New Roman"/>
          <w:sz w:val="24"/>
          <w:szCs w:val="24"/>
        </w:rPr>
        <w:t>развития.</w:t>
      </w:r>
      <w:r w:rsidR="003A7981">
        <w:rPr>
          <w:rFonts w:ascii="Times New Roman" w:hAnsi="Times New Roman" w:cs="Times New Roman"/>
          <w:sz w:val="24"/>
          <w:szCs w:val="24"/>
        </w:rPr>
        <w:t xml:space="preserve"> </w:t>
      </w:r>
      <w:r w:rsidRPr="0082147A">
        <w:rPr>
          <w:rFonts w:ascii="Times New Roman" w:hAnsi="Times New Roman" w:cs="Times New Roman"/>
          <w:sz w:val="24"/>
          <w:szCs w:val="24"/>
        </w:rPr>
        <w:t>Коррекционно-развивающая</w:t>
      </w:r>
      <w:r w:rsidR="003A7981">
        <w:rPr>
          <w:rFonts w:ascii="Times New Roman" w:hAnsi="Times New Roman" w:cs="Times New Roman"/>
          <w:sz w:val="24"/>
          <w:szCs w:val="24"/>
        </w:rPr>
        <w:t xml:space="preserve"> </w:t>
      </w:r>
      <w:r w:rsidRPr="0082147A">
        <w:rPr>
          <w:rFonts w:ascii="Times New Roman" w:hAnsi="Times New Roman" w:cs="Times New Roman"/>
          <w:sz w:val="24"/>
          <w:szCs w:val="24"/>
        </w:rPr>
        <w:t>работа</w:t>
      </w:r>
      <w:r w:rsidR="003A7981">
        <w:rPr>
          <w:rFonts w:ascii="Times New Roman" w:hAnsi="Times New Roman" w:cs="Times New Roman"/>
          <w:sz w:val="24"/>
          <w:szCs w:val="24"/>
        </w:rPr>
        <w:t xml:space="preserve"> </w:t>
      </w:r>
      <w:r w:rsidRPr="0082147A">
        <w:rPr>
          <w:rFonts w:ascii="Times New Roman" w:hAnsi="Times New Roman" w:cs="Times New Roman"/>
          <w:sz w:val="24"/>
          <w:szCs w:val="24"/>
        </w:rPr>
        <w:t>в</w:t>
      </w:r>
      <w:r w:rsidR="003A7981">
        <w:rPr>
          <w:rFonts w:ascii="Times New Roman" w:hAnsi="Times New Roman" w:cs="Times New Roman"/>
          <w:sz w:val="24"/>
          <w:szCs w:val="24"/>
        </w:rPr>
        <w:t xml:space="preserve"> </w:t>
      </w:r>
      <w:r>
        <w:rPr>
          <w:rFonts w:ascii="Times New Roman" w:hAnsi="Times New Roman" w:cs="Times New Roman"/>
          <w:sz w:val="24"/>
          <w:szCs w:val="24"/>
        </w:rPr>
        <w:t>М</w:t>
      </w:r>
      <w:r w:rsidR="003A7981">
        <w:rPr>
          <w:rFonts w:ascii="Times New Roman" w:hAnsi="Times New Roman" w:cs="Times New Roman"/>
          <w:sz w:val="24"/>
          <w:szCs w:val="24"/>
        </w:rPr>
        <w:t xml:space="preserve">БДОУ </w:t>
      </w:r>
      <w:r w:rsidRPr="0082147A">
        <w:rPr>
          <w:rFonts w:ascii="Times New Roman" w:hAnsi="Times New Roman" w:cs="Times New Roman"/>
          <w:sz w:val="24"/>
          <w:szCs w:val="24"/>
        </w:rPr>
        <w:t>осуществляют</w:t>
      </w:r>
      <w:r w:rsidR="003A7981">
        <w:rPr>
          <w:rFonts w:ascii="Times New Roman" w:hAnsi="Times New Roman" w:cs="Times New Roman"/>
          <w:sz w:val="24"/>
          <w:szCs w:val="24"/>
        </w:rPr>
        <w:t xml:space="preserve"> </w:t>
      </w:r>
      <w:r w:rsidRPr="0082147A">
        <w:rPr>
          <w:rFonts w:ascii="Times New Roman" w:hAnsi="Times New Roman" w:cs="Times New Roman"/>
          <w:sz w:val="24"/>
          <w:szCs w:val="24"/>
        </w:rPr>
        <w:t>педагоги,</w:t>
      </w:r>
      <w:r w:rsidR="003A7981">
        <w:rPr>
          <w:rFonts w:ascii="Times New Roman" w:hAnsi="Times New Roman" w:cs="Times New Roman"/>
          <w:sz w:val="24"/>
          <w:szCs w:val="24"/>
        </w:rPr>
        <w:t xml:space="preserve"> </w:t>
      </w:r>
      <w:r>
        <w:rPr>
          <w:rFonts w:ascii="Times New Roman" w:hAnsi="Times New Roman" w:cs="Times New Roman"/>
          <w:sz w:val="24"/>
          <w:szCs w:val="24"/>
        </w:rPr>
        <w:t>педагог-психолог</w:t>
      </w:r>
      <w:r w:rsidRPr="0082147A">
        <w:rPr>
          <w:rFonts w:ascii="Times New Roman" w:hAnsi="Times New Roman" w:cs="Times New Roman"/>
          <w:sz w:val="24"/>
          <w:szCs w:val="24"/>
        </w:rPr>
        <w:t>,</w:t>
      </w:r>
      <w:r w:rsidR="003A7981">
        <w:rPr>
          <w:rFonts w:ascii="Times New Roman" w:hAnsi="Times New Roman" w:cs="Times New Roman"/>
          <w:sz w:val="24"/>
          <w:szCs w:val="24"/>
        </w:rPr>
        <w:t xml:space="preserve"> </w:t>
      </w:r>
      <w:r>
        <w:rPr>
          <w:rFonts w:ascii="Times New Roman" w:hAnsi="Times New Roman" w:cs="Times New Roman"/>
          <w:sz w:val="24"/>
          <w:szCs w:val="24"/>
        </w:rPr>
        <w:t>учитель – логопед.</w:t>
      </w:r>
    </w:p>
    <w:p w14:paraId="618E6707" w14:textId="77777777" w:rsidR="002C2336" w:rsidRPr="0082147A" w:rsidRDefault="002C2336" w:rsidP="0082147A">
      <w:pPr>
        <w:widowControl w:val="0"/>
        <w:tabs>
          <w:tab w:val="left" w:pos="426"/>
        </w:tabs>
        <w:autoSpaceDE w:val="0"/>
        <w:autoSpaceDN w:val="0"/>
        <w:spacing w:after="0" w:line="240" w:lineRule="auto"/>
        <w:jc w:val="both"/>
        <w:outlineLvl w:val="1"/>
        <w:rPr>
          <w:rFonts w:ascii="Times New Roman" w:hAnsi="Times New Roman" w:cs="Times New Roman"/>
          <w:b/>
          <w:bCs/>
          <w:sz w:val="24"/>
          <w:szCs w:val="24"/>
        </w:rPr>
      </w:pPr>
      <w:r w:rsidRPr="0082147A">
        <w:rPr>
          <w:rFonts w:ascii="Times New Roman" w:hAnsi="Times New Roman" w:cs="Times New Roman"/>
          <w:b/>
          <w:bCs/>
          <w:sz w:val="24"/>
          <w:szCs w:val="24"/>
        </w:rPr>
        <w:t>Направления:</w:t>
      </w:r>
    </w:p>
    <w:p w14:paraId="2F1370A1" w14:textId="42975396" w:rsidR="002C2336" w:rsidRPr="0082147A" w:rsidRDefault="002C2336" w:rsidP="0082147A">
      <w:pPr>
        <w:widowControl w:val="0"/>
        <w:numPr>
          <w:ilvl w:val="0"/>
          <w:numId w:val="17"/>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профилактическое: проведение необходимой профилактической работы с детьми с целью</w:t>
      </w:r>
      <w:r w:rsidR="007D11B5">
        <w:rPr>
          <w:rFonts w:ascii="Times New Roman" w:hAnsi="Times New Roman" w:cs="Times New Roman"/>
          <w:sz w:val="24"/>
          <w:szCs w:val="24"/>
        </w:rPr>
        <w:t xml:space="preserve"> </w:t>
      </w:r>
      <w:r w:rsidRPr="0082147A">
        <w:rPr>
          <w:rFonts w:ascii="Times New Roman" w:hAnsi="Times New Roman" w:cs="Times New Roman"/>
          <w:sz w:val="24"/>
          <w:szCs w:val="24"/>
        </w:rPr>
        <w:t>предупреждения</w:t>
      </w:r>
      <w:r w:rsidR="007D11B5">
        <w:rPr>
          <w:rFonts w:ascii="Times New Roman" w:hAnsi="Times New Roman" w:cs="Times New Roman"/>
          <w:sz w:val="24"/>
          <w:szCs w:val="24"/>
        </w:rPr>
        <w:t xml:space="preserve"> </w:t>
      </w:r>
      <w:r w:rsidRPr="0082147A">
        <w:rPr>
          <w:rFonts w:ascii="Times New Roman" w:hAnsi="Times New Roman" w:cs="Times New Roman"/>
          <w:sz w:val="24"/>
          <w:szCs w:val="24"/>
        </w:rPr>
        <w:t>проявления отклонений</w:t>
      </w:r>
      <w:r w:rsidR="007D11B5">
        <w:rPr>
          <w:rFonts w:ascii="Times New Roman" w:hAnsi="Times New Roman" w:cs="Times New Roman"/>
          <w:sz w:val="24"/>
          <w:szCs w:val="24"/>
        </w:rPr>
        <w:t xml:space="preserve"> </w:t>
      </w:r>
      <w:r w:rsidRPr="0082147A">
        <w:rPr>
          <w:rFonts w:ascii="Times New Roman" w:hAnsi="Times New Roman" w:cs="Times New Roman"/>
          <w:sz w:val="24"/>
          <w:szCs w:val="24"/>
        </w:rPr>
        <w:t>в</w:t>
      </w:r>
      <w:r w:rsidR="007D11B5">
        <w:rPr>
          <w:rFonts w:ascii="Times New Roman" w:hAnsi="Times New Roman" w:cs="Times New Roman"/>
          <w:sz w:val="24"/>
          <w:szCs w:val="24"/>
        </w:rPr>
        <w:t xml:space="preserve"> </w:t>
      </w:r>
      <w:r w:rsidRPr="0082147A">
        <w:rPr>
          <w:rFonts w:ascii="Times New Roman" w:hAnsi="Times New Roman" w:cs="Times New Roman"/>
          <w:sz w:val="24"/>
          <w:szCs w:val="24"/>
        </w:rPr>
        <w:t>развитии</w:t>
      </w:r>
      <w:r w:rsidR="007D11B5">
        <w:rPr>
          <w:rFonts w:ascii="Times New Roman" w:hAnsi="Times New Roman" w:cs="Times New Roman"/>
          <w:sz w:val="24"/>
          <w:szCs w:val="24"/>
        </w:rPr>
        <w:t xml:space="preserve"> </w:t>
      </w:r>
      <w:r w:rsidRPr="0082147A">
        <w:rPr>
          <w:rFonts w:ascii="Times New Roman" w:hAnsi="Times New Roman" w:cs="Times New Roman"/>
          <w:sz w:val="24"/>
          <w:szCs w:val="24"/>
        </w:rPr>
        <w:t>ребенка;</w:t>
      </w:r>
    </w:p>
    <w:p w14:paraId="17D49859" w14:textId="77777777" w:rsidR="002C2336" w:rsidRPr="0082147A" w:rsidRDefault="002C2336" w:rsidP="0082147A">
      <w:pPr>
        <w:widowControl w:val="0"/>
        <w:numPr>
          <w:ilvl w:val="0"/>
          <w:numId w:val="17"/>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диагностическое: раннее выявление и диагностика уровня интеллектуального развития детей дошкольного возраста;</w:t>
      </w:r>
    </w:p>
    <w:p w14:paraId="51E5493A" w14:textId="640EDDBE" w:rsidR="002C2336" w:rsidRPr="0082147A" w:rsidRDefault="002C2336" w:rsidP="0082147A">
      <w:pPr>
        <w:widowControl w:val="0"/>
        <w:numPr>
          <w:ilvl w:val="0"/>
          <w:numId w:val="17"/>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коррекционно-педагогическое: разработка программ, соответствующих психофизическим и</w:t>
      </w:r>
      <w:r w:rsidR="007D11B5">
        <w:rPr>
          <w:rFonts w:ascii="Times New Roman" w:hAnsi="Times New Roman" w:cs="Times New Roman"/>
          <w:sz w:val="24"/>
          <w:szCs w:val="24"/>
        </w:rPr>
        <w:t xml:space="preserve"> </w:t>
      </w:r>
      <w:r w:rsidRPr="0082147A">
        <w:rPr>
          <w:rFonts w:ascii="Times New Roman" w:hAnsi="Times New Roman" w:cs="Times New Roman"/>
          <w:sz w:val="24"/>
          <w:szCs w:val="24"/>
        </w:rPr>
        <w:t>интеллектуальным</w:t>
      </w:r>
      <w:r w:rsidR="007D11B5">
        <w:rPr>
          <w:rFonts w:ascii="Times New Roman" w:hAnsi="Times New Roman" w:cs="Times New Roman"/>
          <w:sz w:val="24"/>
          <w:szCs w:val="24"/>
        </w:rPr>
        <w:t xml:space="preserve"> </w:t>
      </w:r>
      <w:r w:rsidRPr="0082147A">
        <w:rPr>
          <w:rFonts w:ascii="Times New Roman" w:hAnsi="Times New Roman" w:cs="Times New Roman"/>
          <w:sz w:val="24"/>
          <w:szCs w:val="24"/>
        </w:rPr>
        <w:t>возможностям</w:t>
      </w:r>
      <w:r w:rsidR="007D11B5">
        <w:rPr>
          <w:rFonts w:ascii="Times New Roman" w:hAnsi="Times New Roman" w:cs="Times New Roman"/>
          <w:sz w:val="24"/>
          <w:szCs w:val="24"/>
        </w:rPr>
        <w:t xml:space="preserve"> </w:t>
      </w:r>
      <w:r w:rsidRPr="0082147A">
        <w:rPr>
          <w:rFonts w:ascii="Times New Roman" w:hAnsi="Times New Roman" w:cs="Times New Roman"/>
          <w:sz w:val="24"/>
          <w:szCs w:val="24"/>
        </w:rPr>
        <w:t>детей;</w:t>
      </w:r>
    </w:p>
    <w:p w14:paraId="64370711" w14:textId="18E96D85" w:rsidR="002C2336" w:rsidRPr="0082147A" w:rsidRDefault="002C2336" w:rsidP="0082147A">
      <w:pPr>
        <w:widowControl w:val="0"/>
        <w:numPr>
          <w:ilvl w:val="0"/>
          <w:numId w:val="17"/>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организационно-</w:t>
      </w:r>
      <w:proofErr w:type="gramStart"/>
      <w:r w:rsidRPr="0082147A">
        <w:rPr>
          <w:rFonts w:ascii="Times New Roman" w:hAnsi="Times New Roman" w:cs="Times New Roman"/>
          <w:sz w:val="24"/>
          <w:szCs w:val="24"/>
        </w:rPr>
        <w:t>методическое:организацияконсультационно</w:t>
      </w:r>
      <w:proofErr w:type="gramEnd"/>
      <w:r w:rsidRPr="0082147A">
        <w:rPr>
          <w:rFonts w:ascii="Times New Roman" w:hAnsi="Times New Roman" w:cs="Times New Roman"/>
          <w:sz w:val="24"/>
          <w:szCs w:val="24"/>
        </w:rPr>
        <w:t>-методической</w:t>
      </w:r>
      <w:r w:rsidR="00406417">
        <w:rPr>
          <w:rFonts w:ascii="Times New Roman" w:hAnsi="Times New Roman" w:cs="Times New Roman"/>
          <w:sz w:val="24"/>
          <w:szCs w:val="24"/>
        </w:rPr>
        <w:t xml:space="preserve"> </w:t>
      </w:r>
      <w:r w:rsidRPr="0082147A">
        <w:rPr>
          <w:rFonts w:ascii="Times New Roman" w:hAnsi="Times New Roman" w:cs="Times New Roman"/>
          <w:sz w:val="24"/>
          <w:szCs w:val="24"/>
        </w:rPr>
        <w:t>помощи</w:t>
      </w:r>
      <w:r w:rsidR="00406417">
        <w:rPr>
          <w:rFonts w:ascii="Times New Roman" w:hAnsi="Times New Roman" w:cs="Times New Roman"/>
          <w:sz w:val="24"/>
          <w:szCs w:val="24"/>
        </w:rPr>
        <w:t xml:space="preserve"> </w:t>
      </w:r>
      <w:r w:rsidRPr="0082147A">
        <w:rPr>
          <w:rFonts w:ascii="Times New Roman" w:hAnsi="Times New Roman" w:cs="Times New Roman"/>
          <w:sz w:val="24"/>
          <w:szCs w:val="24"/>
        </w:rPr>
        <w:t>воспитателям</w:t>
      </w:r>
      <w:r w:rsidR="00406417">
        <w:rPr>
          <w:rFonts w:ascii="Times New Roman" w:hAnsi="Times New Roman" w:cs="Times New Roman"/>
          <w:sz w:val="24"/>
          <w:szCs w:val="24"/>
        </w:rPr>
        <w:t xml:space="preserve"> </w:t>
      </w:r>
      <w:r w:rsidRPr="0082147A">
        <w:rPr>
          <w:rFonts w:ascii="Times New Roman" w:hAnsi="Times New Roman" w:cs="Times New Roman"/>
          <w:sz w:val="24"/>
          <w:szCs w:val="24"/>
        </w:rPr>
        <w:t>по</w:t>
      </w:r>
      <w:r w:rsidR="00406417">
        <w:rPr>
          <w:rFonts w:ascii="Times New Roman" w:hAnsi="Times New Roman" w:cs="Times New Roman"/>
          <w:sz w:val="24"/>
          <w:szCs w:val="24"/>
        </w:rPr>
        <w:t xml:space="preserve"> </w:t>
      </w:r>
      <w:r w:rsidRPr="0082147A">
        <w:rPr>
          <w:rFonts w:ascii="Times New Roman" w:hAnsi="Times New Roman" w:cs="Times New Roman"/>
          <w:sz w:val="24"/>
          <w:szCs w:val="24"/>
        </w:rPr>
        <w:t>вопросам</w:t>
      </w:r>
      <w:r w:rsidR="00406417">
        <w:rPr>
          <w:rFonts w:ascii="Times New Roman" w:hAnsi="Times New Roman" w:cs="Times New Roman"/>
          <w:sz w:val="24"/>
          <w:szCs w:val="24"/>
        </w:rPr>
        <w:t xml:space="preserve"> </w:t>
      </w:r>
      <w:r w:rsidRPr="0082147A">
        <w:rPr>
          <w:rFonts w:ascii="Times New Roman" w:hAnsi="Times New Roman" w:cs="Times New Roman"/>
          <w:sz w:val="24"/>
          <w:szCs w:val="24"/>
        </w:rPr>
        <w:t>обучения и воспитания</w:t>
      </w:r>
      <w:r w:rsidR="00406417">
        <w:rPr>
          <w:rFonts w:ascii="Times New Roman" w:hAnsi="Times New Roman" w:cs="Times New Roman"/>
          <w:sz w:val="24"/>
          <w:szCs w:val="24"/>
        </w:rPr>
        <w:t xml:space="preserve"> </w:t>
      </w:r>
      <w:r w:rsidRPr="0082147A">
        <w:rPr>
          <w:rFonts w:ascii="Times New Roman" w:hAnsi="Times New Roman" w:cs="Times New Roman"/>
          <w:sz w:val="24"/>
          <w:szCs w:val="24"/>
        </w:rPr>
        <w:t>дошкольников</w:t>
      </w:r>
      <w:r w:rsidR="00406417">
        <w:rPr>
          <w:rFonts w:ascii="Times New Roman" w:hAnsi="Times New Roman" w:cs="Times New Roman"/>
          <w:sz w:val="24"/>
          <w:szCs w:val="24"/>
        </w:rPr>
        <w:t xml:space="preserve"> </w:t>
      </w:r>
      <w:r w:rsidRPr="0082147A">
        <w:rPr>
          <w:rFonts w:ascii="Times New Roman" w:hAnsi="Times New Roman" w:cs="Times New Roman"/>
          <w:sz w:val="24"/>
          <w:szCs w:val="24"/>
        </w:rPr>
        <w:t>с</w:t>
      </w:r>
      <w:r w:rsidR="00406417">
        <w:rPr>
          <w:rFonts w:ascii="Times New Roman" w:hAnsi="Times New Roman" w:cs="Times New Roman"/>
          <w:sz w:val="24"/>
          <w:szCs w:val="24"/>
        </w:rPr>
        <w:t xml:space="preserve"> </w:t>
      </w:r>
      <w:r w:rsidRPr="0082147A">
        <w:rPr>
          <w:rFonts w:ascii="Times New Roman" w:hAnsi="Times New Roman" w:cs="Times New Roman"/>
          <w:sz w:val="24"/>
          <w:szCs w:val="24"/>
        </w:rPr>
        <w:t>проблемами в</w:t>
      </w:r>
      <w:r w:rsidR="00406417">
        <w:rPr>
          <w:rFonts w:ascii="Times New Roman" w:hAnsi="Times New Roman" w:cs="Times New Roman"/>
          <w:sz w:val="24"/>
          <w:szCs w:val="24"/>
        </w:rPr>
        <w:t xml:space="preserve"> </w:t>
      </w:r>
      <w:r w:rsidRPr="0082147A">
        <w:rPr>
          <w:rFonts w:ascii="Times New Roman" w:hAnsi="Times New Roman" w:cs="Times New Roman"/>
          <w:sz w:val="24"/>
          <w:szCs w:val="24"/>
        </w:rPr>
        <w:t>развитии;</w:t>
      </w:r>
    </w:p>
    <w:p w14:paraId="2E16FE94" w14:textId="6ABAAA43" w:rsidR="002C2336" w:rsidRPr="0082147A" w:rsidRDefault="002C2336" w:rsidP="0082147A">
      <w:pPr>
        <w:widowControl w:val="0"/>
        <w:numPr>
          <w:ilvl w:val="0"/>
          <w:numId w:val="17"/>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консультативно-просветительское: организация консультативно – просветительской работы</w:t>
      </w:r>
      <w:r w:rsidR="000804AE">
        <w:rPr>
          <w:rFonts w:ascii="Times New Roman" w:hAnsi="Times New Roman" w:cs="Times New Roman"/>
          <w:sz w:val="24"/>
          <w:szCs w:val="24"/>
        </w:rPr>
        <w:t xml:space="preserve"> </w:t>
      </w:r>
      <w:r w:rsidRPr="0082147A">
        <w:rPr>
          <w:rFonts w:ascii="Times New Roman" w:hAnsi="Times New Roman" w:cs="Times New Roman"/>
          <w:sz w:val="24"/>
          <w:szCs w:val="24"/>
        </w:rPr>
        <w:t>по пропаганде знаний из области коррекционной педагогики и специальной психологии среди</w:t>
      </w:r>
      <w:r w:rsidR="000804AE">
        <w:rPr>
          <w:rFonts w:ascii="Times New Roman" w:hAnsi="Times New Roman" w:cs="Times New Roman"/>
          <w:sz w:val="24"/>
          <w:szCs w:val="24"/>
        </w:rPr>
        <w:t xml:space="preserve"> </w:t>
      </w:r>
      <w:r w:rsidRPr="0082147A">
        <w:rPr>
          <w:rFonts w:ascii="Times New Roman" w:hAnsi="Times New Roman" w:cs="Times New Roman"/>
          <w:sz w:val="24"/>
          <w:szCs w:val="24"/>
        </w:rPr>
        <w:t>родителей;</w:t>
      </w:r>
    </w:p>
    <w:p w14:paraId="433140B8" w14:textId="1539BB14" w:rsidR="002C2336" w:rsidRPr="0082147A" w:rsidRDefault="002C2336" w:rsidP="0082147A">
      <w:pPr>
        <w:widowControl w:val="0"/>
        <w:numPr>
          <w:ilvl w:val="0"/>
          <w:numId w:val="17"/>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координирующее: ключевая позиция в комплексном сопровождении детей с проблемами в</w:t>
      </w:r>
      <w:r w:rsidR="00A92E7A">
        <w:rPr>
          <w:rFonts w:ascii="Times New Roman" w:hAnsi="Times New Roman" w:cs="Times New Roman"/>
          <w:sz w:val="24"/>
          <w:szCs w:val="24"/>
        </w:rPr>
        <w:t xml:space="preserve"> </w:t>
      </w:r>
      <w:r w:rsidRPr="0082147A">
        <w:rPr>
          <w:rFonts w:ascii="Times New Roman" w:hAnsi="Times New Roman" w:cs="Times New Roman"/>
          <w:sz w:val="24"/>
          <w:szCs w:val="24"/>
        </w:rPr>
        <w:t>развитии принадлежит воспитателю подгруппы; координирует профессиональную деятельность</w:t>
      </w:r>
      <w:r w:rsidR="00A92E7A">
        <w:rPr>
          <w:rFonts w:ascii="Times New Roman" w:hAnsi="Times New Roman" w:cs="Times New Roman"/>
          <w:sz w:val="24"/>
          <w:szCs w:val="24"/>
        </w:rPr>
        <w:t xml:space="preserve"> </w:t>
      </w:r>
      <w:r w:rsidRPr="0082147A">
        <w:rPr>
          <w:rFonts w:ascii="Times New Roman" w:hAnsi="Times New Roman" w:cs="Times New Roman"/>
          <w:sz w:val="24"/>
          <w:szCs w:val="24"/>
        </w:rPr>
        <w:t>педагог-психолог;</w:t>
      </w:r>
    </w:p>
    <w:p w14:paraId="538C9B39" w14:textId="176D525F" w:rsidR="002C2336" w:rsidRPr="0082147A" w:rsidRDefault="002C2336" w:rsidP="0082147A">
      <w:pPr>
        <w:widowControl w:val="0"/>
        <w:numPr>
          <w:ilvl w:val="0"/>
          <w:numId w:val="17"/>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контрольно-оценочное:</w:t>
      </w:r>
      <w:r w:rsidR="00A92E7A">
        <w:rPr>
          <w:rFonts w:ascii="Times New Roman" w:hAnsi="Times New Roman" w:cs="Times New Roman"/>
          <w:sz w:val="24"/>
          <w:szCs w:val="24"/>
        </w:rPr>
        <w:t xml:space="preserve"> </w:t>
      </w:r>
      <w:r w:rsidRPr="0082147A">
        <w:rPr>
          <w:rFonts w:ascii="Times New Roman" w:hAnsi="Times New Roman" w:cs="Times New Roman"/>
          <w:sz w:val="24"/>
          <w:szCs w:val="24"/>
        </w:rPr>
        <w:t>анализ</w:t>
      </w:r>
      <w:r w:rsidR="00A92E7A">
        <w:rPr>
          <w:rFonts w:ascii="Times New Roman" w:hAnsi="Times New Roman" w:cs="Times New Roman"/>
          <w:sz w:val="24"/>
          <w:szCs w:val="24"/>
        </w:rPr>
        <w:t xml:space="preserve"> </w:t>
      </w:r>
      <w:r w:rsidRPr="0082147A">
        <w:rPr>
          <w:rFonts w:ascii="Times New Roman" w:hAnsi="Times New Roman" w:cs="Times New Roman"/>
          <w:sz w:val="24"/>
          <w:szCs w:val="24"/>
        </w:rPr>
        <w:t>результативности</w:t>
      </w:r>
      <w:r w:rsidR="00A92E7A">
        <w:rPr>
          <w:rFonts w:ascii="Times New Roman" w:hAnsi="Times New Roman" w:cs="Times New Roman"/>
          <w:sz w:val="24"/>
          <w:szCs w:val="24"/>
        </w:rPr>
        <w:t xml:space="preserve"> </w:t>
      </w:r>
      <w:r w:rsidRPr="0082147A">
        <w:rPr>
          <w:rFonts w:ascii="Times New Roman" w:hAnsi="Times New Roman" w:cs="Times New Roman"/>
          <w:sz w:val="24"/>
          <w:szCs w:val="24"/>
        </w:rPr>
        <w:t>комплексной</w:t>
      </w:r>
      <w:r w:rsidR="00A92E7A">
        <w:rPr>
          <w:rFonts w:ascii="Times New Roman" w:hAnsi="Times New Roman" w:cs="Times New Roman"/>
          <w:sz w:val="24"/>
          <w:szCs w:val="24"/>
        </w:rPr>
        <w:t xml:space="preserve"> </w:t>
      </w:r>
      <w:r w:rsidRPr="0082147A">
        <w:rPr>
          <w:rFonts w:ascii="Times New Roman" w:hAnsi="Times New Roman" w:cs="Times New Roman"/>
          <w:sz w:val="24"/>
          <w:szCs w:val="24"/>
        </w:rPr>
        <w:t>коррекционной</w:t>
      </w:r>
      <w:r w:rsidR="00A92E7A">
        <w:rPr>
          <w:rFonts w:ascii="Times New Roman" w:hAnsi="Times New Roman" w:cs="Times New Roman"/>
          <w:sz w:val="24"/>
          <w:szCs w:val="24"/>
        </w:rPr>
        <w:t xml:space="preserve"> </w:t>
      </w:r>
      <w:r w:rsidRPr="0082147A">
        <w:rPr>
          <w:rFonts w:ascii="Times New Roman" w:hAnsi="Times New Roman" w:cs="Times New Roman"/>
          <w:sz w:val="24"/>
          <w:szCs w:val="24"/>
        </w:rPr>
        <w:t>работы</w:t>
      </w:r>
      <w:r w:rsidR="00A92E7A">
        <w:rPr>
          <w:rFonts w:ascii="Times New Roman" w:hAnsi="Times New Roman" w:cs="Times New Roman"/>
          <w:sz w:val="24"/>
          <w:szCs w:val="24"/>
        </w:rPr>
        <w:t xml:space="preserve"> </w:t>
      </w:r>
      <w:r w:rsidRPr="0082147A">
        <w:rPr>
          <w:rFonts w:ascii="Times New Roman" w:hAnsi="Times New Roman" w:cs="Times New Roman"/>
          <w:sz w:val="24"/>
          <w:szCs w:val="24"/>
        </w:rPr>
        <w:t>с</w:t>
      </w:r>
      <w:r w:rsidR="00A92E7A">
        <w:rPr>
          <w:rFonts w:ascii="Times New Roman" w:hAnsi="Times New Roman" w:cs="Times New Roman"/>
          <w:sz w:val="24"/>
          <w:szCs w:val="24"/>
        </w:rPr>
        <w:t xml:space="preserve"> </w:t>
      </w:r>
      <w:r w:rsidRPr="0082147A">
        <w:rPr>
          <w:rFonts w:ascii="Times New Roman" w:hAnsi="Times New Roman" w:cs="Times New Roman"/>
          <w:sz w:val="24"/>
          <w:szCs w:val="24"/>
        </w:rPr>
        <w:t>детьми дошкольного возраста, имеющих</w:t>
      </w:r>
      <w:r w:rsidR="00A92E7A">
        <w:rPr>
          <w:rFonts w:ascii="Times New Roman" w:hAnsi="Times New Roman" w:cs="Times New Roman"/>
          <w:sz w:val="24"/>
          <w:szCs w:val="24"/>
        </w:rPr>
        <w:t xml:space="preserve"> </w:t>
      </w:r>
      <w:r w:rsidRPr="0082147A">
        <w:rPr>
          <w:rFonts w:ascii="Times New Roman" w:hAnsi="Times New Roman" w:cs="Times New Roman"/>
          <w:sz w:val="24"/>
          <w:szCs w:val="24"/>
        </w:rPr>
        <w:t>различные</w:t>
      </w:r>
      <w:r w:rsidR="00A92E7A">
        <w:rPr>
          <w:rFonts w:ascii="Times New Roman" w:hAnsi="Times New Roman" w:cs="Times New Roman"/>
          <w:sz w:val="24"/>
          <w:szCs w:val="24"/>
        </w:rPr>
        <w:t xml:space="preserve"> </w:t>
      </w:r>
      <w:r w:rsidRPr="0082147A">
        <w:rPr>
          <w:rFonts w:ascii="Times New Roman" w:hAnsi="Times New Roman" w:cs="Times New Roman"/>
          <w:sz w:val="24"/>
          <w:szCs w:val="24"/>
        </w:rPr>
        <w:t>нарушения.</w:t>
      </w:r>
    </w:p>
    <w:p w14:paraId="542BC561" w14:textId="0E50509D" w:rsidR="002C2336" w:rsidRPr="0082147A" w:rsidRDefault="002C2336" w:rsidP="0082147A">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2147A">
        <w:rPr>
          <w:rFonts w:ascii="Times New Roman" w:hAnsi="Times New Roman" w:cs="Times New Roman"/>
          <w:sz w:val="24"/>
          <w:szCs w:val="24"/>
        </w:rPr>
        <w:t>В ДОО разработ</w:t>
      </w:r>
      <w:r w:rsidR="00A92E7A">
        <w:rPr>
          <w:rFonts w:ascii="Times New Roman" w:hAnsi="Times New Roman" w:cs="Times New Roman"/>
          <w:sz w:val="24"/>
          <w:szCs w:val="24"/>
        </w:rPr>
        <w:t>а</w:t>
      </w:r>
      <w:r w:rsidRPr="0082147A">
        <w:rPr>
          <w:rFonts w:ascii="Times New Roman" w:hAnsi="Times New Roman" w:cs="Times New Roman"/>
          <w:sz w:val="24"/>
          <w:szCs w:val="24"/>
        </w:rPr>
        <w:t>на</w:t>
      </w:r>
      <w:r w:rsidR="00A92E7A">
        <w:rPr>
          <w:rFonts w:ascii="Times New Roman" w:hAnsi="Times New Roman" w:cs="Times New Roman"/>
          <w:sz w:val="24"/>
          <w:szCs w:val="24"/>
        </w:rPr>
        <w:t xml:space="preserve"> </w:t>
      </w:r>
      <w:r w:rsidRPr="0082147A">
        <w:rPr>
          <w:rFonts w:ascii="Times New Roman" w:hAnsi="Times New Roman" w:cs="Times New Roman"/>
          <w:sz w:val="24"/>
          <w:szCs w:val="24"/>
        </w:rPr>
        <w:t>программа</w:t>
      </w:r>
      <w:r w:rsidR="00A92E7A">
        <w:rPr>
          <w:rFonts w:ascii="Times New Roman" w:hAnsi="Times New Roman" w:cs="Times New Roman"/>
          <w:sz w:val="24"/>
          <w:szCs w:val="24"/>
        </w:rPr>
        <w:t xml:space="preserve"> </w:t>
      </w:r>
      <w:r w:rsidRPr="0082147A">
        <w:rPr>
          <w:rFonts w:ascii="Times New Roman" w:hAnsi="Times New Roman" w:cs="Times New Roman"/>
          <w:sz w:val="24"/>
          <w:szCs w:val="24"/>
        </w:rPr>
        <w:t>коррекционно-развивающей</w:t>
      </w:r>
      <w:r w:rsidR="00A92E7A">
        <w:rPr>
          <w:rFonts w:ascii="Times New Roman" w:hAnsi="Times New Roman" w:cs="Times New Roman"/>
          <w:sz w:val="24"/>
          <w:szCs w:val="24"/>
        </w:rPr>
        <w:t xml:space="preserve"> </w:t>
      </w:r>
      <w:r w:rsidRPr="0082147A">
        <w:rPr>
          <w:rFonts w:ascii="Times New Roman" w:hAnsi="Times New Roman" w:cs="Times New Roman"/>
          <w:sz w:val="24"/>
          <w:szCs w:val="24"/>
        </w:rPr>
        <w:t>работы</w:t>
      </w:r>
      <w:r w:rsidR="00A92E7A">
        <w:rPr>
          <w:rFonts w:ascii="Times New Roman" w:hAnsi="Times New Roman" w:cs="Times New Roman"/>
          <w:sz w:val="24"/>
          <w:szCs w:val="24"/>
        </w:rPr>
        <w:t xml:space="preserve"> </w:t>
      </w:r>
      <w:r w:rsidRPr="0082147A">
        <w:rPr>
          <w:rFonts w:ascii="Times New Roman" w:hAnsi="Times New Roman" w:cs="Times New Roman"/>
          <w:spacing w:val="1"/>
          <w:sz w:val="24"/>
          <w:szCs w:val="24"/>
        </w:rPr>
        <w:t xml:space="preserve">в </w:t>
      </w:r>
      <w:r w:rsidRPr="0082147A">
        <w:rPr>
          <w:rFonts w:ascii="Times New Roman" w:hAnsi="Times New Roman" w:cs="Times New Roman"/>
          <w:sz w:val="24"/>
          <w:szCs w:val="24"/>
        </w:rPr>
        <w:t>соответствии</w:t>
      </w:r>
      <w:r w:rsidR="00A92E7A">
        <w:rPr>
          <w:rFonts w:ascii="Times New Roman" w:hAnsi="Times New Roman" w:cs="Times New Roman"/>
          <w:sz w:val="24"/>
          <w:szCs w:val="24"/>
        </w:rPr>
        <w:t xml:space="preserve"> </w:t>
      </w:r>
      <w:r w:rsidRPr="0082147A">
        <w:rPr>
          <w:rFonts w:ascii="Times New Roman" w:hAnsi="Times New Roman" w:cs="Times New Roman"/>
          <w:sz w:val="24"/>
          <w:szCs w:val="24"/>
        </w:rPr>
        <w:t>с</w:t>
      </w:r>
      <w:r w:rsidR="00A92E7A">
        <w:rPr>
          <w:rFonts w:ascii="Times New Roman" w:hAnsi="Times New Roman" w:cs="Times New Roman"/>
          <w:sz w:val="24"/>
          <w:szCs w:val="24"/>
        </w:rPr>
        <w:t xml:space="preserve"> </w:t>
      </w:r>
      <w:r w:rsidRPr="0082147A">
        <w:rPr>
          <w:rFonts w:ascii="Times New Roman" w:hAnsi="Times New Roman" w:cs="Times New Roman"/>
          <w:sz w:val="24"/>
          <w:szCs w:val="24"/>
        </w:rPr>
        <w:t>ФГОСДО,</w:t>
      </w:r>
      <w:r w:rsidR="00A92E7A">
        <w:rPr>
          <w:rFonts w:ascii="Times New Roman" w:hAnsi="Times New Roman" w:cs="Times New Roman"/>
          <w:sz w:val="24"/>
          <w:szCs w:val="24"/>
        </w:rPr>
        <w:t xml:space="preserve"> </w:t>
      </w:r>
      <w:r w:rsidRPr="0082147A">
        <w:rPr>
          <w:rFonts w:ascii="Times New Roman" w:hAnsi="Times New Roman" w:cs="Times New Roman"/>
          <w:sz w:val="24"/>
          <w:szCs w:val="24"/>
        </w:rPr>
        <w:t>которая</w:t>
      </w:r>
      <w:r w:rsidR="00A92E7A">
        <w:rPr>
          <w:rFonts w:ascii="Times New Roman" w:hAnsi="Times New Roman" w:cs="Times New Roman"/>
          <w:sz w:val="24"/>
          <w:szCs w:val="24"/>
        </w:rPr>
        <w:t xml:space="preserve"> </w:t>
      </w:r>
      <w:r w:rsidRPr="0082147A">
        <w:rPr>
          <w:rFonts w:ascii="Times New Roman" w:hAnsi="Times New Roman" w:cs="Times New Roman"/>
          <w:sz w:val="24"/>
          <w:szCs w:val="24"/>
        </w:rPr>
        <w:t>включает:</w:t>
      </w:r>
    </w:p>
    <w:p w14:paraId="2E3FF4C1" w14:textId="464B635A" w:rsidR="002C2336" w:rsidRPr="0082147A" w:rsidRDefault="002C2336" w:rsidP="0082147A">
      <w:pPr>
        <w:widowControl w:val="0"/>
        <w:numPr>
          <w:ilvl w:val="0"/>
          <w:numId w:val="18"/>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план</w:t>
      </w:r>
      <w:r w:rsidR="00EF1CCB">
        <w:rPr>
          <w:rFonts w:ascii="Times New Roman" w:hAnsi="Times New Roman" w:cs="Times New Roman"/>
          <w:sz w:val="24"/>
          <w:szCs w:val="24"/>
        </w:rPr>
        <w:t xml:space="preserve"> </w:t>
      </w:r>
      <w:r w:rsidRPr="0082147A">
        <w:rPr>
          <w:rFonts w:ascii="Times New Roman" w:hAnsi="Times New Roman" w:cs="Times New Roman"/>
          <w:sz w:val="24"/>
          <w:szCs w:val="24"/>
        </w:rPr>
        <w:t>диагностических</w:t>
      </w:r>
      <w:r w:rsidR="00EF1CCB">
        <w:rPr>
          <w:rFonts w:ascii="Times New Roman" w:hAnsi="Times New Roman" w:cs="Times New Roman"/>
          <w:sz w:val="24"/>
          <w:szCs w:val="24"/>
        </w:rPr>
        <w:t xml:space="preserve"> </w:t>
      </w:r>
      <w:r w:rsidRPr="0082147A">
        <w:rPr>
          <w:rFonts w:ascii="Times New Roman" w:hAnsi="Times New Roman" w:cs="Times New Roman"/>
          <w:sz w:val="24"/>
          <w:szCs w:val="24"/>
        </w:rPr>
        <w:t>и</w:t>
      </w:r>
      <w:r w:rsidR="00EF1CCB">
        <w:rPr>
          <w:rFonts w:ascii="Times New Roman" w:hAnsi="Times New Roman" w:cs="Times New Roman"/>
          <w:sz w:val="24"/>
          <w:szCs w:val="24"/>
        </w:rPr>
        <w:t xml:space="preserve"> </w:t>
      </w:r>
      <w:r w:rsidRPr="0082147A">
        <w:rPr>
          <w:rFonts w:ascii="Times New Roman" w:hAnsi="Times New Roman" w:cs="Times New Roman"/>
          <w:sz w:val="24"/>
          <w:szCs w:val="24"/>
        </w:rPr>
        <w:t>коррекционно-развивающих</w:t>
      </w:r>
      <w:r w:rsidR="00EF1CCB">
        <w:rPr>
          <w:rFonts w:ascii="Times New Roman" w:hAnsi="Times New Roman" w:cs="Times New Roman"/>
          <w:sz w:val="24"/>
          <w:szCs w:val="24"/>
        </w:rPr>
        <w:t xml:space="preserve"> </w:t>
      </w:r>
      <w:r w:rsidRPr="0082147A">
        <w:rPr>
          <w:rFonts w:ascii="Times New Roman" w:hAnsi="Times New Roman" w:cs="Times New Roman"/>
          <w:sz w:val="24"/>
          <w:szCs w:val="24"/>
        </w:rPr>
        <w:t>мероприятий;</w:t>
      </w:r>
    </w:p>
    <w:p w14:paraId="669D53C6" w14:textId="6C42FBD9" w:rsidR="002C2336" w:rsidRPr="0082147A" w:rsidRDefault="002C2336" w:rsidP="0082147A">
      <w:pPr>
        <w:widowControl w:val="0"/>
        <w:numPr>
          <w:ilvl w:val="0"/>
          <w:numId w:val="18"/>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рабочие программы </w:t>
      </w:r>
      <w:r>
        <w:rPr>
          <w:rFonts w:ascii="Times New Roman" w:hAnsi="Times New Roman" w:cs="Times New Roman"/>
          <w:sz w:val="24"/>
          <w:szCs w:val="24"/>
        </w:rPr>
        <w:t>к</w:t>
      </w:r>
      <w:r w:rsidRPr="0082147A">
        <w:rPr>
          <w:rFonts w:ascii="Times New Roman" w:hAnsi="Times New Roman" w:cs="Times New Roman"/>
          <w:sz w:val="24"/>
          <w:szCs w:val="24"/>
        </w:rPr>
        <w:t>оррекционно-развивающ</w:t>
      </w:r>
      <w:r>
        <w:rPr>
          <w:rFonts w:ascii="Times New Roman" w:hAnsi="Times New Roman" w:cs="Times New Roman"/>
          <w:sz w:val="24"/>
          <w:szCs w:val="24"/>
        </w:rPr>
        <w:t>ей</w:t>
      </w:r>
      <w:r w:rsidR="00EF1CCB">
        <w:rPr>
          <w:rFonts w:ascii="Times New Roman" w:hAnsi="Times New Roman" w:cs="Times New Roman"/>
          <w:sz w:val="24"/>
          <w:szCs w:val="24"/>
        </w:rPr>
        <w:t xml:space="preserve"> </w:t>
      </w:r>
      <w:r w:rsidRPr="0082147A">
        <w:rPr>
          <w:rFonts w:ascii="Times New Roman" w:hAnsi="Times New Roman" w:cs="Times New Roman"/>
          <w:sz w:val="24"/>
          <w:szCs w:val="24"/>
        </w:rPr>
        <w:t>работ</w:t>
      </w:r>
      <w:r>
        <w:rPr>
          <w:rFonts w:ascii="Times New Roman" w:hAnsi="Times New Roman" w:cs="Times New Roman"/>
          <w:sz w:val="24"/>
          <w:szCs w:val="24"/>
        </w:rPr>
        <w:t>ы</w:t>
      </w:r>
      <w:r w:rsidR="00EF1CCB">
        <w:rPr>
          <w:rFonts w:ascii="Times New Roman" w:hAnsi="Times New Roman" w:cs="Times New Roman"/>
          <w:sz w:val="24"/>
          <w:szCs w:val="24"/>
        </w:rPr>
        <w:t xml:space="preserve"> </w:t>
      </w:r>
      <w:r w:rsidRPr="0082147A">
        <w:rPr>
          <w:rFonts w:ascii="Times New Roman" w:hAnsi="Times New Roman" w:cs="Times New Roman"/>
          <w:sz w:val="24"/>
          <w:szCs w:val="24"/>
        </w:rPr>
        <w:t>с обучающимися различных целевых групп, имеющих различные</w:t>
      </w:r>
      <w:r w:rsidR="00EF1CCB">
        <w:rPr>
          <w:rFonts w:ascii="Times New Roman" w:hAnsi="Times New Roman" w:cs="Times New Roman"/>
          <w:sz w:val="24"/>
          <w:szCs w:val="24"/>
        </w:rPr>
        <w:t xml:space="preserve"> </w:t>
      </w:r>
      <w:r w:rsidRPr="0082147A">
        <w:rPr>
          <w:rFonts w:ascii="Times New Roman" w:hAnsi="Times New Roman" w:cs="Times New Roman"/>
          <w:sz w:val="24"/>
          <w:szCs w:val="24"/>
        </w:rPr>
        <w:t>ООП</w:t>
      </w:r>
      <w:r w:rsidR="00EF1CCB">
        <w:rPr>
          <w:rFonts w:ascii="Times New Roman" w:hAnsi="Times New Roman" w:cs="Times New Roman"/>
          <w:sz w:val="24"/>
          <w:szCs w:val="24"/>
        </w:rPr>
        <w:t xml:space="preserve"> </w:t>
      </w:r>
      <w:r w:rsidRPr="0082147A">
        <w:rPr>
          <w:rFonts w:ascii="Times New Roman" w:hAnsi="Times New Roman" w:cs="Times New Roman"/>
          <w:sz w:val="24"/>
          <w:szCs w:val="24"/>
        </w:rPr>
        <w:t>и стартовые</w:t>
      </w:r>
      <w:r w:rsidR="00EF1CCB">
        <w:rPr>
          <w:rFonts w:ascii="Times New Roman" w:hAnsi="Times New Roman" w:cs="Times New Roman"/>
          <w:sz w:val="24"/>
          <w:szCs w:val="24"/>
        </w:rPr>
        <w:t xml:space="preserve"> </w:t>
      </w:r>
      <w:r w:rsidRPr="0082147A">
        <w:rPr>
          <w:rFonts w:ascii="Times New Roman" w:hAnsi="Times New Roman" w:cs="Times New Roman"/>
          <w:sz w:val="24"/>
          <w:szCs w:val="24"/>
        </w:rPr>
        <w:t>условия освоения Программы.</w:t>
      </w:r>
    </w:p>
    <w:p w14:paraId="3CA3AD98" w14:textId="27DE1854" w:rsidR="002C2336" w:rsidRPr="0082147A" w:rsidRDefault="001269C7" w:rsidP="0082147A">
      <w:pPr>
        <w:widowControl w:val="0"/>
        <w:numPr>
          <w:ilvl w:val="0"/>
          <w:numId w:val="18"/>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М</w:t>
      </w:r>
      <w:r w:rsidR="002C2336" w:rsidRPr="0082147A">
        <w:rPr>
          <w:rFonts w:ascii="Times New Roman" w:hAnsi="Times New Roman" w:cs="Times New Roman"/>
          <w:sz w:val="24"/>
          <w:szCs w:val="24"/>
        </w:rPr>
        <w:t>етодический</w:t>
      </w:r>
      <w:r>
        <w:rPr>
          <w:rFonts w:ascii="Times New Roman" w:hAnsi="Times New Roman" w:cs="Times New Roman"/>
          <w:sz w:val="24"/>
          <w:szCs w:val="24"/>
        </w:rPr>
        <w:t xml:space="preserve"> </w:t>
      </w:r>
      <w:r w:rsidR="002C2336" w:rsidRPr="0082147A">
        <w:rPr>
          <w:rFonts w:ascii="Times New Roman" w:hAnsi="Times New Roman" w:cs="Times New Roman"/>
          <w:sz w:val="24"/>
          <w:szCs w:val="24"/>
        </w:rPr>
        <w:t>инструментарий</w:t>
      </w:r>
      <w:r>
        <w:rPr>
          <w:rFonts w:ascii="Times New Roman" w:hAnsi="Times New Roman" w:cs="Times New Roman"/>
          <w:sz w:val="24"/>
          <w:szCs w:val="24"/>
        </w:rPr>
        <w:t xml:space="preserve"> </w:t>
      </w:r>
      <w:r w:rsidR="002C2336" w:rsidRPr="0082147A">
        <w:rPr>
          <w:rFonts w:ascii="Times New Roman" w:hAnsi="Times New Roman" w:cs="Times New Roman"/>
          <w:sz w:val="24"/>
          <w:szCs w:val="24"/>
        </w:rPr>
        <w:t>для</w:t>
      </w:r>
      <w:r>
        <w:rPr>
          <w:rFonts w:ascii="Times New Roman" w:hAnsi="Times New Roman" w:cs="Times New Roman"/>
          <w:sz w:val="24"/>
          <w:szCs w:val="24"/>
        </w:rPr>
        <w:t xml:space="preserve"> </w:t>
      </w:r>
      <w:r w:rsidR="002C2336" w:rsidRPr="0082147A">
        <w:rPr>
          <w:rFonts w:ascii="Times New Roman" w:hAnsi="Times New Roman" w:cs="Times New Roman"/>
          <w:sz w:val="24"/>
          <w:szCs w:val="24"/>
        </w:rPr>
        <w:t>реализации</w:t>
      </w:r>
      <w:r>
        <w:rPr>
          <w:rFonts w:ascii="Times New Roman" w:hAnsi="Times New Roman" w:cs="Times New Roman"/>
          <w:sz w:val="24"/>
          <w:szCs w:val="24"/>
        </w:rPr>
        <w:t xml:space="preserve"> </w:t>
      </w:r>
      <w:r w:rsidR="002C2336" w:rsidRPr="0082147A">
        <w:rPr>
          <w:rFonts w:ascii="Times New Roman" w:hAnsi="Times New Roman" w:cs="Times New Roman"/>
          <w:sz w:val="24"/>
          <w:szCs w:val="24"/>
        </w:rPr>
        <w:t>диагностических,</w:t>
      </w:r>
      <w:r>
        <w:rPr>
          <w:rFonts w:ascii="Times New Roman" w:hAnsi="Times New Roman" w:cs="Times New Roman"/>
          <w:sz w:val="24"/>
          <w:szCs w:val="24"/>
        </w:rPr>
        <w:t xml:space="preserve"> </w:t>
      </w:r>
      <w:r w:rsidR="002C2336" w:rsidRPr="0082147A">
        <w:rPr>
          <w:rFonts w:ascii="Times New Roman" w:hAnsi="Times New Roman" w:cs="Times New Roman"/>
          <w:sz w:val="24"/>
          <w:szCs w:val="24"/>
        </w:rPr>
        <w:t>коррекционно-развивающих</w:t>
      </w:r>
      <w:r>
        <w:rPr>
          <w:rFonts w:ascii="Times New Roman" w:hAnsi="Times New Roman" w:cs="Times New Roman"/>
          <w:sz w:val="24"/>
          <w:szCs w:val="24"/>
        </w:rPr>
        <w:t xml:space="preserve"> </w:t>
      </w:r>
      <w:r w:rsidR="002C2336" w:rsidRPr="0082147A">
        <w:rPr>
          <w:rFonts w:ascii="Times New Roman" w:hAnsi="Times New Roman" w:cs="Times New Roman"/>
          <w:sz w:val="24"/>
          <w:szCs w:val="24"/>
        </w:rPr>
        <w:t>и просветительских</w:t>
      </w:r>
      <w:r>
        <w:rPr>
          <w:rFonts w:ascii="Times New Roman" w:hAnsi="Times New Roman" w:cs="Times New Roman"/>
          <w:sz w:val="24"/>
          <w:szCs w:val="24"/>
        </w:rPr>
        <w:t xml:space="preserve"> </w:t>
      </w:r>
      <w:r w:rsidR="002C2336" w:rsidRPr="0082147A">
        <w:rPr>
          <w:rFonts w:ascii="Times New Roman" w:hAnsi="Times New Roman" w:cs="Times New Roman"/>
          <w:sz w:val="24"/>
          <w:szCs w:val="24"/>
        </w:rPr>
        <w:t>задач</w:t>
      </w:r>
      <w:r>
        <w:rPr>
          <w:rFonts w:ascii="Times New Roman" w:hAnsi="Times New Roman" w:cs="Times New Roman"/>
          <w:sz w:val="24"/>
          <w:szCs w:val="24"/>
        </w:rPr>
        <w:t xml:space="preserve"> </w:t>
      </w:r>
      <w:r w:rsidR="002C2336">
        <w:rPr>
          <w:rFonts w:ascii="Times New Roman" w:hAnsi="Times New Roman" w:cs="Times New Roman"/>
          <w:sz w:val="24"/>
          <w:szCs w:val="24"/>
        </w:rPr>
        <w:t>п</w:t>
      </w:r>
      <w:r w:rsidR="002C2336" w:rsidRPr="0082147A">
        <w:rPr>
          <w:rFonts w:ascii="Times New Roman" w:hAnsi="Times New Roman" w:cs="Times New Roman"/>
          <w:sz w:val="24"/>
          <w:szCs w:val="24"/>
        </w:rPr>
        <w:t xml:space="preserve">рограммы </w:t>
      </w:r>
      <w:r w:rsidR="002C2336">
        <w:rPr>
          <w:rFonts w:ascii="Times New Roman" w:hAnsi="Times New Roman" w:cs="Times New Roman"/>
          <w:sz w:val="24"/>
          <w:szCs w:val="24"/>
        </w:rPr>
        <w:t>к</w:t>
      </w:r>
      <w:r w:rsidR="002C2336" w:rsidRPr="0082147A">
        <w:rPr>
          <w:rFonts w:ascii="Times New Roman" w:hAnsi="Times New Roman" w:cs="Times New Roman"/>
          <w:sz w:val="24"/>
          <w:szCs w:val="24"/>
        </w:rPr>
        <w:t>оррекционно-развивающ</w:t>
      </w:r>
      <w:r w:rsidR="002C2336">
        <w:rPr>
          <w:rFonts w:ascii="Times New Roman" w:hAnsi="Times New Roman" w:cs="Times New Roman"/>
          <w:sz w:val="24"/>
          <w:szCs w:val="24"/>
        </w:rPr>
        <w:t>ей</w:t>
      </w:r>
      <w:r>
        <w:rPr>
          <w:rFonts w:ascii="Times New Roman" w:hAnsi="Times New Roman" w:cs="Times New Roman"/>
          <w:sz w:val="24"/>
          <w:szCs w:val="24"/>
        </w:rPr>
        <w:t xml:space="preserve"> </w:t>
      </w:r>
      <w:r w:rsidR="002C2336" w:rsidRPr="0082147A">
        <w:rPr>
          <w:rFonts w:ascii="Times New Roman" w:hAnsi="Times New Roman" w:cs="Times New Roman"/>
          <w:sz w:val="24"/>
          <w:szCs w:val="24"/>
        </w:rPr>
        <w:t>рабо</w:t>
      </w:r>
      <w:r w:rsidR="002C2336">
        <w:rPr>
          <w:rFonts w:ascii="Times New Roman" w:hAnsi="Times New Roman" w:cs="Times New Roman"/>
          <w:sz w:val="24"/>
          <w:szCs w:val="24"/>
        </w:rPr>
        <w:t>ты</w:t>
      </w:r>
      <w:r w:rsidR="002C2336" w:rsidRPr="0082147A">
        <w:rPr>
          <w:rFonts w:ascii="Times New Roman" w:hAnsi="Times New Roman" w:cs="Times New Roman"/>
          <w:sz w:val="24"/>
          <w:szCs w:val="24"/>
        </w:rPr>
        <w:t>.</w:t>
      </w:r>
    </w:p>
    <w:p w14:paraId="6E4771D0" w14:textId="79ACC485" w:rsidR="002C2336" w:rsidRPr="0082147A" w:rsidRDefault="002C2336" w:rsidP="0082147A">
      <w:pPr>
        <w:widowControl w:val="0"/>
        <w:tabs>
          <w:tab w:val="left" w:pos="426"/>
        </w:tabs>
        <w:autoSpaceDE w:val="0"/>
        <w:autoSpaceDN w:val="0"/>
        <w:spacing w:after="0" w:line="240" w:lineRule="auto"/>
        <w:jc w:val="both"/>
        <w:outlineLvl w:val="1"/>
        <w:rPr>
          <w:rFonts w:ascii="Times New Roman" w:hAnsi="Times New Roman" w:cs="Times New Roman"/>
          <w:b/>
          <w:bCs/>
          <w:sz w:val="24"/>
          <w:szCs w:val="24"/>
        </w:rPr>
      </w:pPr>
      <w:r w:rsidRPr="0082147A">
        <w:rPr>
          <w:rFonts w:ascii="Times New Roman" w:hAnsi="Times New Roman" w:cs="Times New Roman"/>
          <w:b/>
          <w:bCs/>
          <w:sz w:val="24"/>
          <w:szCs w:val="24"/>
        </w:rPr>
        <w:t>Цели</w:t>
      </w:r>
      <w:r w:rsidR="00495284">
        <w:rPr>
          <w:rFonts w:ascii="Times New Roman" w:hAnsi="Times New Roman" w:cs="Times New Roman"/>
          <w:b/>
          <w:bCs/>
          <w:sz w:val="24"/>
          <w:szCs w:val="24"/>
        </w:rPr>
        <w:t xml:space="preserve"> </w:t>
      </w:r>
      <w:r w:rsidRPr="0082147A">
        <w:rPr>
          <w:rFonts w:ascii="Times New Roman" w:hAnsi="Times New Roman" w:cs="Times New Roman"/>
          <w:b/>
          <w:bCs/>
          <w:sz w:val="24"/>
          <w:szCs w:val="24"/>
        </w:rPr>
        <w:t>коррекционной</w:t>
      </w:r>
      <w:r w:rsidR="00495284">
        <w:rPr>
          <w:rFonts w:ascii="Times New Roman" w:hAnsi="Times New Roman" w:cs="Times New Roman"/>
          <w:b/>
          <w:bCs/>
          <w:sz w:val="24"/>
          <w:szCs w:val="24"/>
        </w:rPr>
        <w:t xml:space="preserve"> </w:t>
      </w:r>
      <w:r w:rsidRPr="0082147A">
        <w:rPr>
          <w:rFonts w:ascii="Times New Roman" w:hAnsi="Times New Roman" w:cs="Times New Roman"/>
          <w:b/>
          <w:bCs/>
          <w:sz w:val="24"/>
          <w:szCs w:val="24"/>
        </w:rPr>
        <w:t>работы:</w:t>
      </w:r>
    </w:p>
    <w:p w14:paraId="45E63159" w14:textId="6C5D5E93" w:rsidR="002C2336" w:rsidRPr="0082147A" w:rsidRDefault="002C2336" w:rsidP="0082147A">
      <w:pPr>
        <w:widowControl w:val="0"/>
        <w:numPr>
          <w:ilvl w:val="0"/>
          <w:numId w:val="19"/>
        </w:numPr>
        <w:tabs>
          <w:tab w:val="left" w:pos="426"/>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Раннее выявление отклонений в развитии детей дошкольного возраста с целью</w:t>
      </w:r>
      <w:r w:rsidR="00495284">
        <w:rPr>
          <w:rFonts w:ascii="Times New Roman" w:hAnsi="Times New Roman" w:cs="Times New Roman"/>
          <w:sz w:val="24"/>
          <w:szCs w:val="24"/>
        </w:rPr>
        <w:t xml:space="preserve"> </w:t>
      </w:r>
      <w:r w:rsidRPr="0082147A">
        <w:rPr>
          <w:rFonts w:ascii="Times New Roman" w:hAnsi="Times New Roman" w:cs="Times New Roman"/>
          <w:sz w:val="24"/>
          <w:szCs w:val="24"/>
        </w:rPr>
        <w:t>предупреждения</w:t>
      </w:r>
      <w:r w:rsidR="00495284">
        <w:rPr>
          <w:rFonts w:ascii="Times New Roman" w:hAnsi="Times New Roman" w:cs="Times New Roman"/>
          <w:sz w:val="24"/>
          <w:szCs w:val="24"/>
        </w:rPr>
        <w:t xml:space="preserve"> </w:t>
      </w:r>
      <w:r w:rsidRPr="0082147A">
        <w:rPr>
          <w:rFonts w:ascii="Times New Roman" w:hAnsi="Times New Roman" w:cs="Times New Roman"/>
          <w:sz w:val="24"/>
          <w:szCs w:val="24"/>
        </w:rPr>
        <w:t>вторичных</w:t>
      </w:r>
      <w:r w:rsidR="00495284">
        <w:rPr>
          <w:rFonts w:ascii="Times New Roman" w:hAnsi="Times New Roman" w:cs="Times New Roman"/>
          <w:sz w:val="24"/>
          <w:szCs w:val="24"/>
        </w:rPr>
        <w:t xml:space="preserve"> </w:t>
      </w:r>
      <w:r w:rsidRPr="0082147A">
        <w:rPr>
          <w:rFonts w:ascii="Times New Roman" w:hAnsi="Times New Roman" w:cs="Times New Roman"/>
          <w:sz w:val="24"/>
          <w:szCs w:val="24"/>
        </w:rPr>
        <w:t>отклонений;</w:t>
      </w:r>
    </w:p>
    <w:p w14:paraId="2AFFF5AE" w14:textId="61E0ECEA" w:rsidR="002C2336" w:rsidRPr="0082147A" w:rsidRDefault="002C2336" w:rsidP="0082147A">
      <w:pPr>
        <w:widowControl w:val="0"/>
        <w:numPr>
          <w:ilvl w:val="0"/>
          <w:numId w:val="19"/>
        </w:numPr>
        <w:tabs>
          <w:tab w:val="left" w:pos="426"/>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Коррекция</w:t>
      </w:r>
      <w:r w:rsidR="00F655A4">
        <w:rPr>
          <w:rFonts w:ascii="Times New Roman" w:hAnsi="Times New Roman" w:cs="Times New Roman"/>
          <w:sz w:val="24"/>
          <w:szCs w:val="24"/>
        </w:rPr>
        <w:t xml:space="preserve"> </w:t>
      </w:r>
      <w:r w:rsidRPr="0082147A">
        <w:rPr>
          <w:rFonts w:ascii="Times New Roman" w:hAnsi="Times New Roman" w:cs="Times New Roman"/>
          <w:sz w:val="24"/>
          <w:szCs w:val="24"/>
        </w:rPr>
        <w:t>имеющихся</w:t>
      </w:r>
      <w:r w:rsidR="00F655A4">
        <w:rPr>
          <w:rFonts w:ascii="Times New Roman" w:hAnsi="Times New Roman" w:cs="Times New Roman"/>
          <w:sz w:val="24"/>
          <w:szCs w:val="24"/>
        </w:rPr>
        <w:t xml:space="preserve"> </w:t>
      </w:r>
      <w:r w:rsidRPr="0082147A">
        <w:rPr>
          <w:rFonts w:ascii="Times New Roman" w:hAnsi="Times New Roman" w:cs="Times New Roman"/>
          <w:sz w:val="24"/>
          <w:szCs w:val="24"/>
        </w:rPr>
        <w:t>нарушений</w:t>
      </w:r>
      <w:r w:rsidR="00F655A4">
        <w:rPr>
          <w:rFonts w:ascii="Times New Roman" w:hAnsi="Times New Roman" w:cs="Times New Roman"/>
          <w:sz w:val="24"/>
          <w:szCs w:val="24"/>
        </w:rPr>
        <w:t xml:space="preserve"> </w:t>
      </w:r>
      <w:r w:rsidRPr="0082147A">
        <w:rPr>
          <w:rFonts w:ascii="Times New Roman" w:hAnsi="Times New Roman" w:cs="Times New Roman"/>
          <w:sz w:val="24"/>
          <w:szCs w:val="24"/>
        </w:rPr>
        <w:t>в</w:t>
      </w:r>
      <w:r w:rsidR="00F655A4">
        <w:rPr>
          <w:rFonts w:ascii="Times New Roman" w:hAnsi="Times New Roman" w:cs="Times New Roman"/>
          <w:sz w:val="24"/>
          <w:szCs w:val="24"/>
        </w:rPr>
        <w:t xml:space="preserve"> </w:t>
      </w:r>
      <w:r w:rsidRPr="0082147A">
        <w:rPr>
          <w:rFonts w:ascii="Times New Roman" w:hAnsi="Times New Roman" w:cs="Times New Roman"/>
          <w:sz w:val="24"/>
          <w:szCs w:val="24"/>
        </w:rPr>
        <w:t>развитии</w:t>
      </w:r>
      <w:r w:rsidR="00F655A4">
        <w:rPr>
          <w:rFonts w:ascii="Times New Roman" w:hAnsi="Times New Roman" w:cs="Times New Roman"/>
          <w:sz w:val="24"/>
          <w:szCs w:val="24"/>
        </w:rPr>
        <w:t xml:space="preserve"> </w:t>
      </w:r>
      <w:r w:rsidRPr="0082147A">
        <w:rPr>
          <w:rFonts w:ascii="Times New Roman" w:hAnsi="Times New Roman" w:cs="Times New Roman"/>
          <w:sz w:val="24"/>
          <w:szCs w:val="24"/>
        </w:rPr>
        <w:t>детей дошкольного</w:t>
      </w:r>
      <w:r w:rsidR="00F655A4">
        <w:rPr>
          <w:rFonts w:ascii="Times New Roman" w:hAnsi="Times New Roman" w:cs="Times New Roman"/>
          <w:sz w:val="24"/>
          <w:szCs w:val="24"/>
        </w:rPr>
        <w:t xml:space="preserve"> </w:t>
      </w:r>
      <w:r w:rsidRPr="0082147A">
        <w:rPr>
          <w:rFonts w:ascii="Times New Roman" w:hAnsi="Times New Roman" w:cs="Times New Roman"/>
          <w:sz w:val="24"/>
          <w:szCs w:val="24"/>
        </w:rPr>
        <w:t>возраста;</w:t>
      </w:r>
    </w:p>
    <w:p w14:paraId="3880DF97" w14:textId="41C107C2" w:rsidR="002C2336" w:rsidRPr="0082147A" w:rsidRDefault="002C2336" w:rsidP="0082147A">
      <w:pPr>
        <w:widowControl w:val="0"/>
        <w:numPr>
          <w:ilvl w:val="0"/>
          <w:numId w:val="19"/>
        </w:numPr>
        <w:tabs>
          <w:tab w:val="left" w:pos="426"/>
          <w:tab w:val="left" w:pos="702"/>
          <w:tab w:val="left" w:pos="993"/>
          <w:tab w:val="left" w:pos="1276"/>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Социальнаяадаптацияиинтеграциядетейсотклонениямивразвитиивсредунормативно развивающихся</w:t>
      </w:r>
      <w:r w:rsidR="00C90242">
        <w:rPr>
          <w:rFonts w:ascii="Times New Roman" w:hAnsi="Times New Roman" w:cs="Times New Roman"/>
          <w:sz w:val="24"/>
          <w:szCs w:val="24"/>
        </w:rPr>
        <w:t xml:space="preserve"> </w:t>
      </w:r>
      <w:r w:rsidRPr="0082147A">
        <w:rPr>
          <w:rFonts w:ascii="Times New Roman" w:hAnsi="Times New Roman" w:cs="Times New Roman"/>
          <w:sz w:val="24"/>
          <w:szCs w:val="24"/>
        </w:rPr>
        <w:t>сверстников.</w:t>
      </w:r>
    </w:p>
    <w:p w14:paraId="430E735B" w14:textId="16D78568" w:rsidR="002C2336" w:rsidRPr="0082147A" w:rsidRDefault="002C2336" w:rsidP="0082147A">
      <w:pPr>
        <w:widowControl w:val="0"/>
        <w:tabs>
          <w:tab w:val="left" w:pos="426"/>
        </w:tabs>
        <w:autoSpaceDE w:val="0"/>
        <w:autoSpaceDN w:val="0"/>
        <w:spacing w:after="0" w:line="240" w:lineRule="auto"/>
        <w:jc w:val="both"/>
        <w:rPr>
          <w:rFonts w:ascii="Times New Roman" w:hAnsi="Times New Roman" w:cs="Times New Roman"/>
          <w:b/>
          <w:bCs/>
          <w:sz w:val="24"/>
          <w:szCs w:val="24"/>
        </w:rPr>
      </w:pPr>
      <w:r w:rsidRPr="0082147A">
        <w:rPr>
          <w:rFonts w:ascii="Times New Roman" w:hAnsi="Times New Roman" w:cs="Times New Roman"/>
          <w:b/>
          <w:bCs/>
          <w:sz w:val="24"/>
          <w:szCs w:val="24"/>
        </w:rPr>
        <w:lastRenderedPageBreak/>
        <w:t>Задачи</w:t>
      </w:r>
      <w:r w:rsidR="00291DB0">
        <w:rPr>
          <w:rFonts w:ascii="Times New Roman" w:hAnsi="Times New Roman" w:cs="Times New Roman"/>
          <w:b/>
          <w:bCs/>
          <w:sz w:val="24"/>
          <w:szCs w:val="24"/>
        </w:rPr>
        <w:t xml:space="preserve"> </w:t>
      </w:r>
      <w:r>
        <w:rPr>
          <w:rFonts w:ascii="Times New Roman" w:hAnsi="Times New Roman" w:cs="Times New Roman"/>
          <w:b/>
          <w:bCs/>
          <w:sz w:val="24"/>
          <w:szCs w:val="24"/>
        </w:rPr>
        <w:t>коррекционно-развивающей работы на уровне ДОО</w:t>
      </w:r>
      <w:r w:rsidRPr="0082147A">
        <w:rPr>
          <w:rFonts w:ascii="Times New Roman" w:hAnsi="Times New Roman" w:cs="Times New Roman"/>
          <w:b/>
          <w:bCs/>
          <w:sz w:val="24"/>
          <w:szCs w:val="24"/>
        </w:rPr>
        <w:t>:</w:t>
      </w:r>
    </w:p>
    <w:p w14:paraId="1C6C392F" w14:textId="514335E8" w:rsidR="002C2336" w:rsidRPr="0082147A" w:rsidRDefault="002C2336" w:rsidP="0082147A">
      <w:pPr>
        <w:widowControl w:val="0"/>
        <w:numPr>
          <w:ilvl w:val="1"/>
          <w:numId w:val="20"/>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определение особых (индивидуальных) образовательных потребностей обучающихся, в том </w:t>
      </w:r>
      <w:proofErr w:type="gramStart"/>
      <w:r w:rsidR="008F4BEF">
        <w:rPr>
          <w:rFonts w:ascii="Times New Roman" w:hAnsi="Times New Roman" w:cs="Times New Roman"/>
          <w:spacing w:val="-57"/>
          <w:sz w:val="24"/>
          <w:szCs w:val="24"/>
        </w:rPr>
        <w:t>числе</w:t>
      </w:r>
      <w:r w:rsidR="008F4BEF">
        <w:rPr>
          <w:rFonts w:ascii="Times New Roman" w:hAnsi="Times New Roman" w:cs="Times New Roman"/>
          <w:sz w:val="24"/>
          <w:szCs w:val="24"/>
        </w:rPr>
        <w:t xml:space="preserve">  </w:t>
      </w:r>
      <w:r w:rsidRPr="0082147A">
        <w:rPr>
          <w:rFonts w:ascii="Times New Roman" w:hAnsi="Times New Roman" w:cs="Times New Roman"/>
          <w:sz w:val="24"/>
          <w:szCs w:val="24"/>
        </w:rPr>
        <w:t>трудностями</w:t>
      </w:r>
      <w:proofErr w:type="gramEnd"/>
      <w:r w:rsidR="008F4BEF">
        <w:rPr>
          <w:rFonts w:ascii="Times New Roman" w:hAnsi="Times New Roman" w:cs="Times New Roman"/>
          <w:sz w:val="24"/>
          <w:szCs w:val="24"/>
        </w:rPr>
        <w:t xml:space="preserve"> </w:t>
      </w:r>
      <w:r w:rsidRPr="0082147A">
        <w:rPr>
          <w:rFonts w:ascii="Times New Roman" w:hAnsi="Times New Roman" w:cs="Times New Roman"/>
          <w:sz w:val="24"/>
          <w:szCs w:val="24"/>
        </w:rPr>
        <w:t>освоения Программы и социализации</w:t>
      </w:r>
      <w:r w:rsidR="008F4BEF">
        <w:rPr>
          <w:rFonts w:ascii="Times New Roman" w:hAnsi="Times New Roman" w:cs="Times New Roman"/>
          <w:sz w:val="24"/>
          <w:szCs w:val="24"/>
        </w:rPr>
        <w:t xml:space="preserve"> </w:t>
      </w:r>
      <w:r w:rsidRPr="0082147A">
        <w:rPr>
          <w:rFonts w:ascii="Times New Roman" w:hAnsi="Times New Roman" w:cs="Times New Roman"/>
          <w:sz w:val="24"/>
          <w:szCs w:val="24"/>
        </w:rPr>
        <w:t>в</w:t>
      </w:r>
      <w:r w:rsidR="008F4BEF">
        <w:rPr>
          <w:rFonts w:ascii="Times New Roman" w:hAnsi="Times New Roman" w:cs="Times New Roman"/>
          <w:sz w:val="24"/>
          <w:szCs w:val="24"/>
        </w:rPr>
        <w:t xml:space="preserve"> </w:t>
      </w:r>
      <w:r w:rsidRPr="0082147A">
        <w:rPr>
          <w:rFonts w:ascii="Times New Roman" w:hAnsi="Times New Roman" w:cs="Times New Roman"/>
          <w:sz w:val="24"/>
          <w:szCs w:val="24"/>
        </w:rPr>
        <w:t>ДОО;</w:t>
      </w:r>
    </w:p>
    <w:p w14:paraId="7EDA92B7" w14:textId="193D3E44" w:rsidR="002C2336" w:rsidRPr="0082147A" w:rsidRDefault="002C2336" w:rsidP="0082147A">
      <w:pPr>
        <w:widowControl w:val="0"/>
        <w:numPr>
          <w:ilvl w:val="1"/>
          <w:numId w:val="20"/>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своевременное</w:t>
      </w:r>
      <w:r w:rsidR="000727A5">
        <w:rPr>
          <w:rFonts w:ascii="Times New Roman" w:hAnsi="Times New Roman" w:cs="Times New Roman"/>
          <w:sz w:val="24"/>
          <w:szCs w:val="24"/>
        </w:rPr>
        <w:t xml:space="preserve"> </w:t>
      </w:r>
      <w:r w:rsidRPr="0082147A">
        <w:rPr>
          <w:rFonts w:ascii="Times New Roman" w:hAnsi="Times New Roman" w:cs="Times New Roman"/>
          <w:sz w:val="24"/>
          <w:szCs w:val="24"/>
        </w:rPr>
        <w:t>выявление</w:t>
      </w:r>
      <w:r w:rsidR="000727A5">
        <w:rPr>
          <w:rFonts w:ascii="Times New Roman" w:hAnsi="Times New Roman" w:cs="Times New Roman"/>
          <w:sz w:val="24"/>
          <w:szCs w:val="24"/>
        </w:rPr>
        <w:t xml:space="preserve"> </w:t>
      </w:r>
      <w:r w:rsidRPr="0082147A">
        <w:rPr>
          <w:rFonts w:ascii="Times New Roman" w:hAnsi="Times New Roman" w:cs="Times New Roman"/>
          <w:sz w:val="24"/>
          <w:szCs w:val="24"/>
        </w:rPr>
        <w:t>обучающихся</w:t>
      </w:r>
      <w:r w:rsidR="000727A5">
        <w:rPr>
          <w:rFonts w:ascii="Times New Roman" w:hAnsi="Times New Roman" w:cs="Times New Roman"/>
          <w:sz w:val="24"/>
          <w:szCs w:val="24"/>
        </w:rPr>
        <w:t xml:space="preserve"> </w:t>
      </w:r>
      <w:proofErr w:type="spellStart"/>
      <w:r w:rsidRPr="0082147A">
        <w:rPr>
          <w:rFonts w:ascii="Times New Roman" w:hAnsi="Times New Roman" w:cs="Times New Roman"/>
          <w:sz w:val="24"/>
          <w:szCs w:val="24"/>
        </w:rPr>
        <w:t>струдностями</w:t>
      </w:r>
      <w:proofErr w:type="spellEnd"/>
      <w:r w:rsidR="000727A5">
        <w:rPr>
          <w:rFonts w:ascii="Times New Roman" w:hAnsi="Times New Roman" w:cs="Times New Roman"/>
          <w:sz w:val="24"/>
          <w:szCs w:val="24"/>
        </w:rPr>
        <w:t xml:space="preserve"> </w:t>
      </w:r>
      <w:r w:rsidRPr="0082147A">
        <w:rPr>
          <w:rFonts w:ascii="Times New Roman" w:hAnsi="Times New Roman" w:cs="Times New Roman"/>
          <w:sz w:val="24"/>
          <w:szCs w:val="24"/>
        </w:rPr>
        <w:t>адаптации,</w:t>
      </w:r>
      <w:r w:rsidR="000727A5">
        <w:rPr>
          <w:rFonts w:ascii="Times New Roman" w:hAnsi="Times New Roman" w:cs="Times New Roman"/>
          <w:sz w:val="24"/>
          <w:szCs w:val="24"/>
        </w:rPr>
        <w:t xml:space="preserve"> </w:t>
      </w:r>
      <w:r w:rsidRPr="0082147A">
        <w:rPr>
          <w:rFonts w:ascii="Times New Roman" w:hAnsi="Times New Roman" w:cs="Times New Roman"/>
          <w:sz w:val="24"/>
          <w:szCs w:val="24"/>
        </w:rPr>
        <w:t>обусловленными</w:t>
      </w:r>
      <w:r w:rsidR="000727A5">
        <w:rPr>
          <w:rFonts w:ascii="Times New Roman" w:hAnsi="Times New Roman" w:cs="Times New Roman"/>
          <w:sz w:val="24"/>
          <w:szCs w:val="24"/>
        </w:rPr>
        <w:t xml:space="preserve"> </w:t>
      </w:r>
      <w:r w:rsidRPr="0082147A">
        <w:rPr>
          <w:rFonts w:ascii="Times New Roman" w:hAnsi="Times New Roman" w:cs="Times New Roman"/>
          <w:sz w:val="24"/>
          <w:szCs w:val="24"/>
        </w:rPr>
        <w:t>различными</w:t>
      </w:r>
      <w:r w:rsidR="000727A5">
        <w:rPr>
          <w:rFonts w:ascii="Times New Roman" w:hAnsi="Times New Roman" w:cs="Times New Roman"/>
          <w:sz w:val="24"/>
          <w:szCs w:val="24"/>
        </w:rPr>
        <w:t xml:space="preserve"> </w:t>
      </w:r>
      <w:r w:rsidRPr="0082147A">
        <w:rPr>
          <w:rFonts w:ascii="Times New Roman" w:hAnsi="Times New Roman" w:cs="Times New Roman"/>
          <w:sz w:val="24"/>
          <w:szCs w:val="24"/>
        </w:rPr>
        <w:t>причинами;</w:t>
      </w:r>
    </w:p>
    <w:p w14:paraId="223B8419" w14:textId="6E4B3260" w:rsidR="002C2336" w:rsidRPr="0082147A" w:rsidRDefault="002C2336" w:rsidP="0082147A">
      <w:pPr>
        <w:widowControl w:val="0"/>
        <w:numPr>
          <w:ilvl w:val="1"/>
          <w:numId w:val="20"/>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осуществлениеиндивидуальноориентированнойпсихолого-педагогическойпомощиобучающимсясучетомособенностейпсихическогои(или)физическогоразвития,</w:t>
      </w:r>
      <w:r w:rsidR="00F05300">
        <w:rPr>
          <w:rFonts w:ascii="Times New Roman" w:hAnsi="Times New Roman" w:cs="Times New Roman"/>
          <w:sz w:val="24"/>
          <w:szCs w:val="24"/>
        </w:rPr>
        <w:t xml:space="preserve"> </w:t>
      </w:r>
      <w:r w:rsidRPr="0082147A">
        <w:rPr>
          <w:rFonts w:ascii="Times New Roman" w:hAnsi="Times New Roman" w:cs="Times New Roman"/>
          <w:sz w:val="24"/>
          <w:szCs w:val="24"/>
        </w:rPr>
        <w:t>индивидуальных</w:t>
      </w:r>
      <w:r w:rsidR="00F05300">
        <w:rPr>
          <w:rFonts w:ascii="Times New Roman" w:hAnsi="Times New Roman" w:cs="Times New Roman"/>
          <w:sz w:val="24"/>
          <w:szCs w:val="24"/>
        </w:rPr>
        <w:t xml:space="preserve"> </w:t>
      </w:r>
      <w:r w:rsidRPr="0082147A">
        <w:rPr>
          <w:rFonts w:ascii="Times New Roman" w:hAnsi="Times New Roman" w:cs="Times New Roman"/>
          <w:sz w:val="24"/>
          <w:szCs w:val="24"/>
        </w:rPr>
        <w:t>возможностей</w:t>
      </w:r>
      <w:r w:rsidR="00F05300">
        <w:rPr>
          <w:rFonts w:ascii="Times New Roman" w:hAnsi="Times New Roman" w:cs="Times New Roman"/>
          <w:sz w:val="24"/>
          <w:szCs w:val="24"/>
        </w:rPr>
        <w:t xml:space="preserve"> </w:t>
      </w:r>
      <w:r w:rsidRPr="0082147A">
        <w:rPr>
          <w:rFonts w:ascii="Times New Roman" w:hAnsi="Times New Roman" w:cs="Times New Roman"/>
          <w:sz w:val="24"/>
          <w:szCs w:val="24"/>
        </w:rPr>
        <w:t xml:space="preserve">и </w:t>
      </w:r>
      <w:proofErr w:type="gramStart"/>
      <w:r w:rsidRPr="0082147A">
        <w:rPr>
          <w:rFonts w:ascii="Times New Roman" w:hAnsi="Times New Roman" w:cs="Times New Roman"/>
          <w:sz w:val="24"/>
          <w:szCs w:val="24"/>
        </w:rPr>
        <w:t>потребностей(</w:t>
      </w:r>
      <w:proofErr w:type="gramEnd"/>
      <w:r w:rsidRPr="0082147A">
        <w:rPr>
          <w:rFonts w:ascii="Times New Roman" w:hAnsi="Times New Roman" w:cs="Times New Roman"/>
          <w:sz w:val="24"/>
          <w:szCs w:val="24"/>
        </w:rPr>
        <w:t>в</w:t>
      </w:r>
      <w:r w:rsidR="00F05300">
        <w:rPr>
          <w:rFonts w:ascii="Times New Roman" w:hAnsi="Times New Roman" w:cs="Times New Roman"/>
          <w:sz w:val="24"/>
          <w:szCs w:val="24"/>
        </w:rPr>
        <w:t xml:space="preserve"> </w:t>
      </w:r>
      <w:r w:rsidRPr="0082147A">
        <w:rPr>
          <w:rFonts w:ascii="Times New Roman" w:hAnsi="Times New Roman" w:cs="Times New Roman"/>
          <w:sz w:val="24"/>
          <w:szCs w:val="24"/>
        </w:rPr>
        <w:t>соответствии</w:t>
      </w:r>
      <w:r w:rsidR="00F05300">
        <w:rPr>
          <w:rFonts w:ascii="Times New Roman" w:hAnsi="Times New Roman" w:cs="Times New Roman"/>
          <w:sz w:val="24"/>
          <w:szCs w:val="24"/>
        </w:rPr>
        <w:t xml:space="preserve"> </w:t>
      </w:r>
      <w:r w:rsidRPr="0082147A">
        <w:rPr>
          <w:rFonts w:ascii="Times New Roman" w:hAnsi="Times New Roman" w:cs="Times New Roman"/>
          <w:sz w:val="24"/>
          <w:szCs w:val="24"/>
        </w:rPr>
        <w:t>с рекомендациями</w:t>
      </w:r>
      <w:r w:rsidR="00FD6284">
        <w:rPr>
          <w:rFonts w:ascii="Times New Roman" w:hAnsi="Times New Roman" w:cs="Times New Roman"/>
          <w:sz w:val="24"/>
          <w:szCs w:val="24"/>
        </w:rPr>
        <w:t xml:space="preserve"> </w:t>
      </w:r>
      <w:r w:rsidRPr="0082147A">
        <w:rPr>
          <w:rFonts w:ascii="Times New Roman" w:hAnsi="Times New Roman" w:cs="Times New Roman"/>
          <w:sz w:val="24"/>
          <w:szCs w:val="24"/>
        </w:rPr>
        <w:t>психолого-медико-педагогической</w:t>
      </w:r>
      <w:r w:rsidR="00FD6284">
        <w:rPr>
          <w:rFonts w:ascii="Times New Roman" w:hAnsi="Times New Roman" w:cs="Times New Roman"/>
          <w:sz w:val="24"/>
          <w:szCs w:val="24"/>
        </w:rPr>
        <w:t xml:space="preserve"> </w:t>
      </w:r>
      <w:r w:rsidRPr="0082147A">
        <w:rPr>
          <w:rFonts w:ascii="Times New Roman" w:hAnsi="Times New Roman" w:cs="Times New Roman"/>
          <w:sz w:val="24"/>
          <w:szCs w:val="24"/>
        </w:rPr>
        <w:t>комиссии(</w:t>
      </w:r>
      <w:r>
        <w:rPr>
          <w:rFonts w:ascii="Times New Roman" w:hAnsi="Times New Roman" w:cs="Times New Roman"/>
          <w:sz w:val="24"/>
          <w:szCs w:val="24"/>
        </w:rPr>
        <w:t xml:space="preserve">далее - </w:t>
      </w:r>
      <w:r w:rsidRPr="0082147A">
        <w:rPr>
          <w:rFonts w:ascii="Times New Roman" w:hAnsi="Times New Roman" w:cs="Times New Roman"/>
          <w:sz w:val="24"/>
          <w:szCs w:val="24"/>
        </w:rPr>
        <w:t>ПМПК)илипсихолого-педагогическогоконсилиумаобразовательнойорганизации (</w:t>
      </w:r>
      <w:r>
        <w:rPr>
          <w:rFonts w:ascii="Times New Roman" w:hAnsi="Times New Roman" w:cs="Times New Roman"/>
          <w:sz w:val="24"/>
          <w:szCs w:val="24"/>
        </w:rPr>
        <w:t xml:space="preserve">далее - </w:t>
      </w:r>
      <w:r w:rsidRPr="0082147A">
        <w:rPr>
          <w:rFonts w:ascii="Times New Roman" w:hAnsi="Times New Roman" w:cs="Times New Roman"/>
          <w:sz w:val="24"/>
          <w:szCs w:val="24"/>
        </w:rPr>
        <w:t>ППК);</w:t>
      </w:r>
    </w:p>
    <w:p w14:paraId="6047723F" w14:textId="77777777" w:rsidR="002C2336" w:rsidRPr="0082147A" w:rsidRDefault="002C2336" w:rsidP="0082147A">
      <w:pPr>
        <w:widowControl w:val="0"/>
        <w:numPr>
          <w:ilvl w:val="1"/>
          <w:numId w:val="20"/>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14:paraId="2FF6B973" w14:textId="77777777" w:rsidR="002C2336" w:rsidRPr="0082147A" w:rsidRDefault="002C2336" w:rsidP="0082147A">
      <w:pPr>
        <w:widowControl w:val="0"/>
        <w:numPr>
          <w:ilvl w:val="1"/>
          <w:numId w:val="20"/>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содействие поиску и отбору одаренных обучающихся, их творческому развитию; выявлениедетейспроблемамиразвитияэмоциональнойиинтеллектуальнойсферы;</w:t>
      </w:r>
    </w:p>
    <w:p w14:paraId="27352D19" w14:textId="18BBD91B" w:rsidR="002C2336" w:rsidRPr="0082147A" w:rsidRDefault="002C2336" w:rsidP="0082147A">
      <w:pPr>
        <w:widowControl w:val="0"/>
        <w:numPr>
          <w:ilvl w:val="1"/>
          <w:numId w:val="20"/>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реализация комплекса индивидуально ориентированных мер по ослаблению, снижению или</w:t>
      </w:r>
      <w:r w:rsidR="00FD6284">
        <w:rPr>
          <w:rFonts w:ascii="Times New Roman" w:hAnsi="Times New Roman" w:cs="Times New Roman"/>
          <w:sz w:val="24"/>
          <w:szCs w:val="24"/>
        </w:rPr>
        <w:t xml:space="preserve"> </w:t>
      </w:r>
      <w:r w:rsidRPr="0082147A">
        <w:rPr>
          <w:rFonts w:ascii="Times New Roman" w:hAnsi="Times New Roman" w:cs="Times New Roman"/>
          <w:sz w:val="24"/>
          <w:szCs w:val="24"/>
        </w:rPr>
        <w:t>устранению</w:t>
      </w:r>
      <w:r w:rsidR="00FD6284">
        <w:rPr>
          <w:rFonts w:ascii="Times New Roman" w:hAnsi="Times New Roman" w:cs="Times New Roman"/>
          <w:sz w:val="24"/>
          <w:szCs w:val="24"/>
        </w:rPr>
        <w:t xml:space="preserve"> </w:t>
      </w:r>
      <w:r w:rsidRPr="0082147A">
        <w:rPr>
          <w:rFonts w:ascii="Times New Roman" w:hAnsi="Times New Roman" w:cs="Times New Roman"/>
          <w:sz w:val="24"/>
          <w:szCs w:val="24"/>
        </w:rPr>
        <w:t xml:space="preserve">отклонений </w:t>
      </w:r>
      <w:proofErr w:type="spellStart"/>
      <w:r w:rsidRPr="0082147A">
        <w:rPr>
          <w:rFonts w:ascii="Times New Roman" w:hAnsi="Times New Roman" w:cs="Times New Roman"/>
          <w:sz w:val="24"/>
          <w:szCs w:val="24"/>
        </w:rPr>
        <w:t>вразвитии</w:t>
      </w:r>
      <w:proofErr w:type="spellEnd"/>
      <w:r w:rsidRPr="0082147A">
        <w:rPr>
          <w:rFonts w:ascii="Times New Roman" w:hAnsi="Times New Roman" w:cs="Times New Roman"/>
          <w:sz w:val="24"/>
          <w:szCs w:val="24"/>
        </w:rPr>
        <w:t xml:space="preserve"> и</w:t>
      </w:r>
      <w:r w:rsidR="00FD6284">
        <w:rPr>
          <w:rFonts w:ascii="Times New Roman" w:hAnsi="Times New Roman" w:cs="Times New Roman"/>
          <w:sz w:val="24"/>
          <w:szCs w:val="24"/>
        </w:rPr>
        <w:t xml:space="preserve"> </w:t>
      </w:r>
      <w:r w:rsidRPr="0082147A">
        <w:rPr>
          <w:rFonts w:ascii="Times New Roman" w:hAnsi="Times New Roman" w:cs="Times New Roman"/>
          <w:sz w:val="24"/>
          <w:szCs w:val="24"/>
        </w:rPr>
        <w:t>проблем</w:t>
      </w:r>
      <w:r w:rsidR="00FD6284">
        <w:rPr>
          <w:rFonts w:ascii="Times New Roman" w:hAnsi="Times New Roman" w:cs="Times New Roman"/>
          <w:sz w:val="24"/>
          <w:szCs w:val="24"/>
        </w:rPr>
        <w:t xml:space="preserve"> </w:t>
      </w:r>
      <w:r w:rsidRPr="0082147A">
        <w:rPr>
          <w:rFonts w:ascii="Times New Roman" w:hAnsi="Times New Roman" w:cs="Times New Roman"/>
          <w:sz w:val="24"/>
          <w:szCs w:val="24"/>
        </w:rPr>
        <w:t>поведения.</w:t>
      </w:r>
    </w:p>
    <w:p w14:paraId="3E0FD406" w14:textId="16189226" w:rsidR="002C2336" w:rsidRPr="0082147A" w:rsidRDefault="002C2336" w:rsidP="0082147A">
      <w:pPr>
        <w:widowControl w:val="0"/>
        <w:tabs>
          <w:tab w:val="left" w:pos="426"/>
        </w:tabs>
        <w:autoSpaceDE w:val="0"/>
        <w:autoSpaceDN w:val="0"/>
        <w:spacing w:after="0" w:line="240" w:lineRule="auto"/>
        <w:jc w:val="both"/>
        <w:rPr>
          <w:rFonts w:ascii="Times New Roman" w:hAnsi="Times New Roman" w:cs="Times New Roman"/>
          <w:sz w:val="24"/>
          <w:szCs w:val="24"/>
        </w:rPr>
      </w:pPr>
      <w:r w:rsidRPr="0082147A">
        <w:rPr>
          <w:rFonts w:ascii="Times New Roman" w:hAnsi="Times New Roman" w:cs="Times New Roman"/>
          <w:sz w:val="24"/>
          <w:szCs w:val="24"/>
        </w:rPr>
        <w:t xml:space="preserve">Коррекционно-развивающая работа организуется: </w:t>
      </w:r>
      <w:r w:rsidR="00FD6284">
        <w:rPr>
          <w:rFonts w:ascii="Times New Roman" w:hAnsi="Times New Roman" w:cs="Times New Roman"/>
          <w:sz w:val="24"/>
          <w:szCs w:val="24"/>
        </w:rPr>
        <w:t xml:space="preserve"> </w:t>
      </w:r>
    </w:p>
    <w:p w14:paraId="0045D003" w14:textId="01BF9CCF" w:rsidR="002C2336" w:rsidRPr="0082147A" w:rsidRDefault="002C2336" w:rsidP="0082147A">
      <w:pPr>
        <w:widowControl w:val="0"/>
        <w:numPr>
          <w:ilvl w:val="0"/>
          <w:numId w:val="21"/>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по обоснованному запрос</w:t>
      </w:r>
      <w:r w:rsidR="00E13B0C">
        <w:rPr>
          <w:rFonts w:ascii="Times New Roman" w:hAnsi="Times New Roman" w:cs="Times New Roman"/>
          <w:sz w:val="24"/>
          <w:szCs w:val="24"/>
        </w:rPr>
        <w:t xml:space="preserve"> </w:t>
      </w:r>
      <w:r w:rsidRPr="0082147A">
        <w:rPr>
          <w:rFonts w:ascii="Times New Roman" w:hAnsi="Times New Roman" w:cs="Times New Roman"/>
          <w:sz w:val="24"/>
          <w:szCs w:val="24"/>
        </w:rPr>
        <w:t>у</w:t>
      </w:r>
      <w:r w:rsidR="00E13B0C">
        <w:rPr>
          <w:rFonts w:ascii="Times New Roman" w:hAnsi="Times New Roman" w:cs="Times New Roman"/>
          <w:sz w:val="24"/>
          <w:szCs w:val="24"/>
        </w:rPr>
        <w:t xml:space="preserve"> </w:t>
      </w:r>
      <w:r w:rsidRPr="0082147A">
        <w:rPr>
          <w:rFonts w:ascii="Times New Roman" w:hAnsi="Times New Roman" w:cs="Times New Roman"/>
          <w:sz w:val="24"/>
          <w:szCs w:val="24"/>
        </w:rPr>
        <w:t>педагогов и</w:t>
      </w:r>
      <w:r w:rsidR="00E13B0C">
        <w:rPr>
          <w:rFonts w:ascii="Times New Roman" w:hAnsi="Times New Roman" w:cs="Times New Roman"/>
          <w:sz w:val="24"/>
          <w:szCs w:val="24"/>
        </w:rPr>
        <w:t xml:space="preserve"> </w:t>
      </w:r>
      <w:r w:rsidRPr="0082147A">
        <w:rPr>
          <w:rFonts w:ascii="Times New Roman" w:hAnsi="Times New Roman" w:cs="Times New Roman"/>
          <w:sz w:val="24"/>
          <w:szCs w:val="24"/>
        </w:rPr>
        <w:t>родителей</w:t>
      </w:r>
      <w:r w:rsidR="00B57465">
        <w:rPr>
          <w:rFonts w:ascii="Times New Roman" w:hAnsi="Times New Roman" w:cs="Times New Roman"/>
          <w:sz w:val="24"/>
          <w:szCs w:val="24"/>
        </w:rPr>
        <w:t xml:space="preserve"> </w:t>
      </w:r>
      <w:r w:rsidRPr="0082147A">
        <w:rPr>
          <w:rFonts w:ascii="Times New Roman" w:hAnsi="Times New Roman" w:cs="Times New Roman"/>
          <w:sz w:val="24"/>
          <w:szCs w:val="24"/>
        </w:rPr>
        <w:t>(законных</w:t>
      </w:r>
      <w:r w:rsidR="00E13B0C">
        <w:rPr>
          <w:rFonts w:ascii="Times New Roman" w:hAnsi="Times New Roman" w:cs="Times New Roman"/>
          <w:sz w:val="24"/>
          <w:szCs w:val="24"/>
        </w:rPr>
        <w:t xml:space="preserve"> </w:t>
      </w:r>
      <w:r w:rsidRPr="0082147A">
        <w:rPr>
          <w:rFonts w:ascii="Times New Roman" w:hAnsi="Times New Roman" w:cs="Times New Roman"/>
          <w:sz w:val="24"/>
          <w:szCs w:val="24"/>
        </w:rPr>
        <w:t xml:space="preserve">представителей); </w:t>
      </w:r>
    </w:p>
    <w:p w14:paraId="1149B0CD" w14:textId="4BF2B2D3" w:rsidR="002C2336" w:rsidRPr="0082147A" w:rsidRDefault="002C2336" w:rsidP="0082147A">
      <w:pPr>
        <w:widowControl w:val="0"/>
        <w:numPr>
          <w:ilvl w:val="0"/>
          <w:numId w:val="21"/>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на</w:t>
      </w:r>
      <w:r w:rsidR="00E13B0C">
        <w:rPr>
          <w:rFonts w:ascii="Times New Roman" w:hAnsi="Times New Roman" w:cs="Times New Roman"/>
          <w:sz w:val="24"/>
          <w:szCs w:val="24"/>
        </w:rPr>
        <w:t xml:space="preserve"> </w:t>
      </w:r>
      <w:r w:rsidRPr="0082147A">
        <w:rPr>
          <w:rFonts w:ascii="Times New Roman" w:hAnsi="Times New Roman" w:cs="Times New Roman"/>
          <w:sz w:val="24"/>
          <w:szCs w:val="24"/>
        </w:rPr>
        <w:t>основании</w:t>
      </w:r>
      <w:r w:rsidR="00E13B0C">
        <w:rPr>
          <w:rFonts w:ascii="Times New Roman" w:hAnsi="Times New Roman" w:cs="Times New Roman"/>
          <w:sz w:val="24"/>
          <w:szCs w:val="24"/>
        </w:rPr>
        <w:t xml:space="preserve"> </w:t>
      </w:r>
      <w:r w:rsidRPr="0082147A">
        <w:rPr>
          <w:rFonts w:ascii="Times New Roman" w:hAnsi="Times New Roman" w:cs="Times New Roman"/>
          <w:sz w:val="24"/>
          <w:szCs w:val="24"/>
        </w:rPr>
        <w:t>результатов психологической</w:t>
      </w:r>
      <w:r w:rsidR="00E13B0C">
        <w:rPr>
          <w:rFonts w:ascii="Times New Roman" w:hAnsi="Times New Roman" w:cs="Times New Roman"/>
          <w:sz w:val="24"/>
          <w:szCs w:val="24"/>
        </w:rPr>
        <w:t xml:space="preserve"> </w:t>
      </w:r>
      <w:r w:rsidRPr="0082147A">
        <w:rPr>
          <w:rFonts w:ascii="Times New Roman" w:hAnsi="Times New Roman" w:cs="Times New Roman"/>
          <w:sz w:val="24"/>
          <w:szCs w:val="24"/>
        </w:rPr>
        <w:t>диагностики;</w:t>
      </w:r>
    </w:p>
    <w:p w14:paraId="5310544E" w14:textId="099EB6E6" w:rsidR="002C2336" w:rsidRPr="0082147A" w:rsidRDefault="00E13B0C" w:rsidP="0082147A">
      <w:pPr>
        <w:widowControl w:val="0"/>
        <w:numPr>
          <w:ilvl w:val="0"/>
          <w:numId w:val="21"/>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на</w:t>
      </w:r>
      <w:r w:rsidR="002C2336" w:rsidRPr="0082147A">
        <w:rPr>
          <w:rFonts w:ascii="Times New Roman" w:hAnsi="Times New Roman" w:cs="Times New Roman"/>
          <w:sz w:val="24"/>
          <w:szCs w:val="24"/>
        </w:rPr>
        <w:t xml:space="preserve"> </w:t>
      </w:r>
      <w:r w:rsidR="003C105E">
        <w:rPr>
          <w:rFonts w:ascii="Times New Roman" w:hAnsi="Times New Roman" w:cs="Times New Roman"/>
          <w:sz w:val="24"/>
          <w:szCs w:val="24"/>
        </w:rPr>
        <w:t xml:space="preserve"> </w:t>
      </w:r>
      <w:r w:rsidR="002C2336" w:rsidRPr="0082147A">
        <w:rPr>
          <w:rFonts w:ascii="Times New Roman" w:hAnsi="Times New Roman" w:cs="Times New Roman"/>
          <w:sz w:val="24"/>
          <w:szCs w:val="24"/>
        </w:rPr>
        <w:t>рекомендаций</w:t>
      </w:r>
      <w:proofErr w:type="gramEnd"/>
      <w:r w:rsidR="002C2336" w:rsidRPr="0082147A">
        <w:rPr>
          <w:rFonts w:ascii="Times New Roman" w:hAnsi="Times New Roman" w:cs="Times New Roman"/>
          <w:sz w:val="24"/>
          <w:szCs w:val="24"/>
        </w:rPr>
        <w:t xml:space="preserve"> ППК.</w:t>
      </w:r>
    </w:p>
    <w:p w14:paraId="347F2682" w14:textId="58592E7E" w:rsidR="002C2336" w:rsidRPr="0082147A" w:rsidRDefault="002C2336" w:rsidP="0082147A">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2147A">
        <w:rPr>
          <w:rFonts w:ascii="Times New Roman" w:hAnsi="Times New Roman" w:cs="Times New Roman"/>
          <w:sz w:val="24"/>
          <w:szCs w:val="24"/>
        </w:rPr>
        <w:t>Коррекционно-развивающая работа</w:t>
      </w:r>
      <w:r w:rsidR="00B57465">
        <w:rPr>
          <w:rFonts w:ascii="Times New Roman" w:hAnsi="Times New Roman" w:cs="Times New Roman"/>
          <w:sz w:val="24"/>
          <w:szCs w:val="24"/>
        </w:rPr>
        <w:t xml:space="preserve"> МБДОУ Кировский детский сад «Колокольчик»</w:t>
      </w:r>
      <w:r w:rsidRPr="0082147A">
        <w:rPr>
          <w:rFonts w:ascii="Times New Roman" w:hAnsi="Times New Roman" w:cs="Times New Roman"/>
          <w:sz w:val="24"/>
          <w:szCs w:val="24"/>
        </w:rPr>
        <w:t xml:space="preserve"> в форме групповых</w:t>
      </w:r>
      <w:r w:rsidR="00B57465">
        <w:rPr>
          <w:rFonts w:ascii="Times New Roman" w:hAnsi="Times New Roman" w:cs="Times New Roman"/>
          <w:sz w:val="24"/>
          <w:szCs w:val="24"/>
        </w:rPr>
        <w:t xml:space="preserve"> </w:t>
      </w:r>
      <w:r w:rsidRPr="0082147A">
        <w:rPr>
          <w:rFonts w:ascii="Times New Roman" w:hAnsi="Times New Roman" w:cs="Times New Roman"/>
          <w:sz w:val="24"/>
          <w:szCs w:val="24"/>
        </w:rPr>
        <w:t>и/или</w:t>
      </w:r>
      <w:r w:rsidR="00B57465">
        <w:rPr>
          <w:rFonts w:ascii="Times New Roman" w:hAnsi="Times New Roman" w:cs="Times New Roman"/>
          <w:sz w:val="24"/>
          <w:szCs w:val="24"/>
        </w:rPr>
        <w:t xml:space="preserve"> </w:t>
      </w:r>
      <w:r w:rsidRPr="0082147A">
        <w:rPr>
          <w:rFonts w:ascii="Times New Roman" w:hAnsi="Times New Roman" w:cs="Times New Roman"/>
          <w:sz w:val="24"/>
          <w:szCs w:val="24"/>
        </w:rPr>
        <w:t>индивидуальных</w:t>
      </w:r>
      <w:r w:rsidR="00B57465">
        <w:rPr>
          <w:rFonts w:ascii="Times New Roman" w:hAnsi="Times New Roman" w:cs="Times New Roman"/>
          <w:sz w:val="24"/>
          <w:szCs w:val="24"/>
        </w:rPr>
        <w:t xml:space="preserve"> </w:t>
      </w:r>
      <w:r w:rsidRPr="0082147A">
        <w:rPr>
          <w:rFonts w:ascii="Times New Roman" w:hAnsi="Times New Roman" w:cs="Times New Roman"/>
          <w:sz w:val="24"/>
          <w:szCs w:val="24"/>
        </w:rPr>
        <w:t>коррекционно-развивающих</w:t>
      </w:r>
      <w:r w:rsidR="00B57465">
        <w:rPr>
          <w:rFonts w:ascii="Times New Roman" w:hAnsi="Times New Roman" w:cs="Times New Roman"/>
          <w:sz w:val="24"/>
          <w:szCs w:val="24"/>
        </w:rPr>
        <w:t xml:space="preserve"> </w:t>
      </w:r>
      <w:r w:rsidRPr="0082147A">
        <w:rPr>
          <w:rFonts w:ascii="Times New Roman" w:hAnsi="Times New Roman" w:cs="Times New Roman"/>
          <w:sz w:val="24"/>
          <w:szCs w:val="24"/>
        </w:rPr>
        <w:t>занятий.</w:t>
      </w:r>
      <w:r w:rsidR="00B57465">
        <w:rPr>
          <w:rFonts w:ascii="Times New Roman" w:hAnsi="Times New Roman" w:cs="Times New Roman"/>
          <w:sz w:val="24"/>
          <w:szCs w:val="24"/>
        </w:rPr>
        <w:t xml:space="preserve"> </w:t>
      </w:r>
      <w:r w:rsidRPr="0082147A">
        <w:rPr>
          <w:rFonts w:ascii="Times New Roman" w:hAnsi="Times New Roman" w:cs="Times New Roman"/>
          <w:sz w:val="24"/>
          <w:szCs w:val="24"/>
        </w:rPr>
        <w:t>Выбор</w:t>
      </w:r>
      <w:r w:rsidR="00B57465">
        <w:rPr>
          <w:rFonts w:ascii="Times New Roman" w:hAnsi="Times New Roman" w:cs="Times New Roman"/>
          <w:sz w:val="24"/>
          <w:szCs w:val="24"/>
        </w:rPr>
        <w:t xml:space="preserve"> </w:t>
      </w:r>
      <w:r w:rsidRPr="0082147A">
        <w:rPr>
          <w:rFonts w:ascii="Times New Roman" w:hAnsi="Times New Roman" w:cs="Times New Roman"/>
          <w:sz w:val="24"/>
          <w:szCs w:val="24"/>
        </w:rPr>
        <w:t>конкретной</w:t>
      </w:r>
      <w:r w:rsidR="00B57465">
        <w:rPr>
          <w:rFonts w:ascii="Times New Roman" w:hAnsi="Times New Roman" w:cs="Times New Roman"/>
          <w:sz w:val="24"/>
          <w:szCs w:val="24"/>
        </w:rPr>
        <w:t xml:space="preserve"> </w:t>
      </w:r>
      <w:r w:rsidRPr="0082147A">
        <w:rPr>
          <w:rFonts w:ascii="Times New Roman" w:hAnsi="Times New Roman" w:cs="Times New Roman"/>
          <w:sz w:val="24"/>
          <w:szCs w:val="24"/>
        </w:rPr>
        <w:t>программы</w:t>
      </w:r>
      <w:r w:rsidR="00B57465">
        <w:rPr>
          <w:rFonts w:ascii="Times New Roman" w:hAnsi="Times New Roman" w:cs="Times New Roman"/>
          <w:sz w:val="24"/>
          <w:szCs w:val="24"/>
        </w:rPr>
        <w:t xml:space="preserve"> </w:t>
      </w:r>
      <w:r w:rsidRPr="0082147A">
        <w:rPr>
          <w:rFonts w:ascii="Times New Roman" w:hAnsi="Times New Roman" w:cs="Times New Roman"/>
          <w:sz w:val="24"/>
          <w:szCs w:val="24"/>
        </w:rPr>
        <w:t>коррекционно-развивающих</w:t>
      </w:r>
      <w:r w:rsidR="00B57465">
        <w:rPr>
          <w:rFonts w:ascii="Times New Roman" w:hAnsi="Times New Roman" w:cs="Times New Roman"/>
          <w:sz w:val="24"/>
          <w:szCs w:val="24"/>
        </w:rPr>
        <w:t xml:space="preserve"> </w:t>
      </w:r>
      <w:r w:rsidRPr="0082147A">
        <w:rPr>
          <w:rFonts w:ascii="Times New Roman" w:hAnsi="Times New Roman" w:cs="Times New Roman"/>
          <w:sz w:val="24"/>
          <w:szCs w:val="24"/>
        </w:rPr>
        <w:t>мероприятий,</w:t>
      </w:r>
      <w:r w:rsidR="00B57465">
        <w:rPr>
          <w:rFonts w:ascii="Times New Roman" w:hAnsi="Times New Roman" w:cs="Times New Roman"/>
          <w:sz w:val="24"/>
          <w:szCs w:val="24"/>
        </w:rPr>
        <w:t xml:space="preserve"> </w:t>
      </w:r>
      <w:r w:rsidRPr="0082147A">
        <w:rPr>
          <w:rFonts w:ascii="Times New Roman" w:hAnsi="Times New Roman" w:cs="Times New Roman"/>
          <w:sz w:val="24"/>
          <w:szCs w:val="24"/>
        </w:rPr>
        <w:t>их</w:t>
      </w:r>
      <w:r w:rsidR="00B57465">
        <w:rPr>
          <w:rFonts w:ascii="Times New Roman" w:hAnsi="Times New Roman" w:cs="Times New Roman"/>
          <w:sz w:val="24"/>
          <w:szCs w:val="24"/>
        </w:rPr>
        <w:t xml:space="preserve"> </w:t>
      </w:r>
      <w:r w:rsidRPr="0082147A">
        <w:rPr>
          <w:rFonts w:ascii="Times New Roman" w:hAnsi="Times New Roman" w:cs="Times New Roman"/>
          <w:sz w:val="24"/>
          <w:szCs w:val="24"/>
        </w:rPr>
        <w:t>количестве,</w:t>
      </w:r>
      <w:r w:rsidR="00B57465">
        <w:rPr>
          <w:rFonts w:ascii="Times New Roman" w:hAnsi="Times New Roman" w:cs="Times New Roman"/>
          <w:sz w:val="24"/>
          <w:szCs w:val="24"/>
        </w:rPr>
        <w:t xml:space="preserve"> </w:t>
      </w:r>
      <w:proofErr w:type="spellStart"/>
      <w:r w:rsidRPr="0082147A">
        <w:rPr>
          <w:rFonts w:ascii="Times New Roman" w:hAnsi="Times New Roman" w:cs="Times New Roman"/>
          <w:sz w:val="24"/>
          <w:szCs w:val="24"/>
        </w:rPr>
        <w:t>формеорганизации</w:t>
      </w:r>
      <w:proofErr w:type="spellEnd"/>
      <w:r w:rsidRPr="0082147A">
        <w:rPr>
          <w:rFonts w:ascii="Times New Roman" w:hAnsi="Times New Roman" w:cs="Times New Roman"/>
          <w:sz w:val="24"/>
          <w:szCs w:val="24"/>
        </w:rPr>
        <w:t>,</w:t>
      </w:r>
      <w:r w:rsidR="00B57465">
        <w:rPr>
          <w:rFonts w:ascii="Times New Roman" w:hAnsi="Times New Roman" w:cs="Times New Roman"/>
          <w:sz w:val="24"/>
          <w:szCs w:val="24"/>
        </w:rPr>
        <w:t xml:space="preserve"> </w:t>
      </w:r>
      <w:r w:rsidRPr="0082147A">
        <w:rPr>
          <w:rFonts w:ascii="Times New Roman" w:hAnsi="Times New Roman" w:cs="Times New Roman"/>
          <w:sz w:val="24"/>
          <w:szCs w:val="24"/>
        </w:rPr>
        <w:t>методовитехнологийреализацииопределяетсяорганизациейсамостоятельно,</w:t>
      </w:r>
      <w:r w:rsidR="00B57465">
        <w:rPr>
          <w:rFonts w:ascii="Times New Roman" w:hAnsi="Times New Roman" w:cs="Times New Roman"/>
          <w:sz w:val="24"/>
          <w:szCs w:val="24"/>
        </w:rPr>
        <w:t xml:space="preserve"> </w:t>
      </w:r>
      <w:r w:rsidRPr="0082147A">
        <w:rPr>
          <w:rFonts w:ascii="Times New Roman" w:hAnsi="Times New Roman" w:cs="Times New Roman"/>
          <w:sz w:val="24"/>
          <w:szCs w:val="24"/>
        </w:rPr>
        <w:t>исходя</w:t>
      </w:r>
      <w:r w:rsidR="00B57465">
        <w:rPr>
          <w:rFonts w:ascii="Times New Roman" w:hAnsi="Times New Roman" w:cs="Times New Roman"/>
          <w:sz w:val="24"/>
          <w:szCs w:val="24"/>
        </w:rPr>
        <w:t xml:space="preserve"> из </w:t>
      </w:r>
      <w:r w:rsidRPr="0082147A">
        <w:rPr>
          <w:rFonts w:ascii="Times New Roman" w:hAnsi="Times New Roman" w:cs="Times New Roman"/>
          <w:sz w:val="24"/>
          <w:szCs w:val="24"/>
        </w:rPr>
        <w:t>возрастных</w:t>
      </w:r>
      <w:r w:rsidR="00B57465">
        <w:rPr>
          <w:rFonts w:ascii="Times New Roman" w:hAnsi="Times New Roman" w:cs="Times New Roman"/>
          <w:sz w:val="24"/>
          <w:szCs w:val="24"/>
        </w:rPr>
        <w:t xml:space="preserve"> </w:t>
      </w:r>
      <w:r w:rsidRPr="0082147A">
        <w:rPr>
          <w:rFonts w:ascii="Times New Roman" w:hAnsi="Times New Roman" w:cs="Times New Roman"/>
          <w:sz w:val="24"/>
          <w:szCs w:val="24"/>
        </w:rPr>
        <w:t>особенностей</w:t>
      </w:r>
      <w:r w:rsidR="00B57465">
        <w:rPr>
          <w:rFonts w:ascii="Times New Roman" w:hAnsi="Times New Roman" w:cs="Times New Roman"/>
          <w:sz w:val="24"/>
          <w:szCs w:val="24"/>
        </w:rPr>
        <w:t xml:space="preserve"> </w:t>
      </w:r>
      <w:r w:rsidRPr="0082147A">
        <w:rPr>
          <w:rFonts w:ascii="Times New Roman" w:hAnsi="Times New Roman" w:cs="Times New Roman"/>
          <w:sz w:val="24"/>
          <w:szCs w:val="24"/>
        </w:rPr>
        <w:t>и особых образовательных потребностей</w:t>
      </w:r>
      <w:r w:rsidR="00B57465">
        <w:rPr>
          <w:rFonts w:ascii="Times New Roman" w:hAnsi="Times New Roman" w:cs="Times New Roman"/>
          <w:sz w:val="24"/>
          <w:szCs w:val="24"/>
        </w:rPr>
        <w:t xml:space="preserve"> </w:t>
      </w:r>
      <w:r w:rsidRPr="0082147A">
        <w:rPr>
          <w:rFonts w:ascii="Times New Roman" w:hAnsi="Times New Roman" w:cs="Times New Roman"/>
          <w:sz w:val="24"/>
          <w:szCs w:val="24"/>
        </w:rPr>
        <w:t>обучающихся.</w:t>
      </w:r>
    </w:p>
    <w:p w14:paraId="0CF5240B" w14:textId="0249D65D" w:rsidR="002C2336" w:rsidRPr="0082147A" w:rsidRDefault="002C2336" w:rsidP="0082147A">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2147A">
        <w:rPr>
          <w:rFonts w:ascii="Times New Roman" w:hAnsi="Times New Roman" w:cs="Times New Roman"/>
          <w:sz w:val="24"/>
          <w:szCs w:val="24"/>
        </w:rPr>
        <w:t>Содержаниекоррекционно-развивающейработыдлякаждогообучающегосяопределяется с учетом его</w:t>
      </w:r>
      <w:r w:rsidR="00B57465">
        <w:rPr>
          <w:rFonts w:ascii="Times New Roman" w:hAnsi="Times New Roman" w:cs="Times New Roman"/>
          <w:sz w:val="24"/>
          <w:szCs w:val="24"/>
        </w:rPr>
        <w:t xml:space="preserve"> </w:t>
      </w:r>
      <w:r w:rsidRPr="0082147A">
        <w:rPr>
          <w:rFonts w:ascii="Times New Roman" w:hAnsi="Times New Roman" w:cs="Times New Roman"/>
          <w:sz w:val="24"/>
          <w:szCs w:val="24"/>
        </w:rPr>
        <w:t>ООП</w:t>
      </w:r>
      <w:r w:rsidR="00B57465">
        <w:rPr>
          <w:rFonts w:ascii="Times New Roman" w:hAnsi="Times New Roman" w:cs="Times New Roman"/>
          <w:sz w:val="24"/>
          <w:szCs w:val="24"/>
        </w:rPr>
        <w:t xml:space="preserve"> </w:t>
      </w:r>
      <w:r w:rsidRPr="0082147A">
        <w:rPr>
          <w:rFonts w:ascii="Times New Roman" w:hAnsi="Times New Roman" w:cs="Times New Roman"/>
          <w:sz w:val="24"/>
          <w:szCs w:val="24"/>
        </w:rPr>
        <w:t>на</w:t>
      </w:r>
      <w:r w:rsidR="00B57465">
        <w:rPr>
          <w:rFonts w:ascii="Times New Roman" w:hAnsi="Times New Roman" w:cs="Times New Roman"/>
          <w:sz w:val="24"/>
          <w:szCs w:val="24"/>
        </w:rPr>
        <w:t xml:space="preserve"> </w:t>
      </w:r>
      <w:r w:rsidRPr="0082147A">
        <w:rPr>
          <w:rFonts w:ascii="Times New Roman" w:hAnsi="Times New Roman" w:cs="Times New Roman"/>
          <w:sz w:val="24"/>
          <w:szCs w:val="24"/>
        </w:rPr>
        <w:t>основе</w:t>
      </w:r>
      <w:r w:rsidR="00B57465">
        <w:rPr>
          <w:rFonts w:ascii="Times New Roman" w:hAnsi="Times New Roman" w:cs="Times New Roman"/>
          <w:sz w:val="24"/>
          <w:szCs w:val="24"/>
        </w:rPr>
        <w:t xml:space="preserve"> </w:t>
      </w:r>
      <w:r w:rsidRPr="0082147A">
        <w:rPr>
          <w:rFonts w:ascii="Times New Roman" w:hAnsi="Times New Roman" w:cs="Times New Roman"/>
          <w:sz w:val="24"/>
          <w:szCs w:val="24"/>
        </w:rPr>
        <w:t>рекомендаций</w:t>
      </w:r>
      <w:r w:rsidR="00B57465">
        <w:rPr>
          <w:rFonts w:ascii="Times New Roman" w:hAnsi="Times New Roman" w:cs="Times New Roman"/>
          <w:sz w:val="24"/>
          <w:szCs w:val="24"/>
        </w:rPr>
        <w:t xml:space="preserve"> </w:t>
      </w:r>
      <w:r w:rsidRPr="0082147A">
        <w:rPr>
          <w:rFonts w:ascii="Times New Roman" w:hAnsi="Times New Roman" w:cs="Times New Roman"/>
          <w:sz w:val="24"/>
          <w:szCs w:val="24"/>
        </w:rPr>
        <w:t>ППК Организации.</w:t>
      </w:r>
    </w:p>
    <w:p w14:paraId="3374732B" w14:textId="77777777" w:rsidR="002C2336" w:rsidRPr="0082147A" w:rsidRDefault="002C2336" w:rsidP="0082147A">
      <w:pPr>
        <w:widowControl w:val="0"/>
        <w:tabs>
          <w:tab w:val="left" w:pos="426"/>
          <w:tab w:val="left" w:pos="135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2147A">
        <w:rPr>
          <w:rFonts w:ascii="Times New Roman" w:hAnsi="Times New Roman" w:cs="Times New Roman"/>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157302CE" w14:textId="77777777" w:rsidR="002C2336" w:rsidRPr="0082147A" w:rsidRDefault="002C2336" w:rsidP="0082147A">
      <w:pPr>
        <w:widowControl w:val="0"/>
        <w:numPr>
          <w:ilvl w:val="0"/>
          <w:numId w:val="22"/>
        </w:numPr>
        <w:tabs>
          <w:tab w:val="left" w:pos="426"/>
          <w:tab w:val="left" w:pos="1018"/>
        </w:tabs>
        <w:autoSpaceDE w:val="0"/>
        <w:autoSpaceDN w:val="0"/>
        <w:spacing w:after="0" w:line="240" w:lineRule="auto"/>
        <w:jc w:val="both"/>
        <w:rPr>
          <w:rFonts w:ascii="Times New Roman" w:hAnsi="Times New Roman" w:cs="Times New Roman"/>
          <w:sz w:val="24"/>
          <w:szCs w:val="24"/>
        </w:rPr>
      </w:pPr>
      <w:proofErr w:type="spellStart"/>
      <w:r w:rsidRPr="0082147A">
        <w:rPr>
          <w:rFonts w:ascii="Times New Roman" w:hAnsi="Times New Roman" w:cs="Times New Roman"/>
          <w:sz w:val="24"/>
          <w:szCs w:val="24"/>
        </w:rPr>
        <w:t>нормотипичные</w:t>
      </w:r>
      <w:proofErr w:type="spellEnd"/>
      <w:r w:rsidRPr="0082147A">
        <w:rPr>
          <w:rFonts w:ascii="Times New Roman" w:hAnsi="Times New Roman" w:cs="Times New Roman"/>
          <w:sz w:val="24"/>
          <w:szCs w:val="24"/>
        </w:rPr>
        <w:t xml:space="preserve"> дети с нормативным кризисом развития;</w:t>
      </w:r>
    </w:p>
    <w:p w14:paraId="783F4591" w14:textId="77777777" w:rsidR="002C2336" w:rsidRPr="0082147A" w:rsidRDefault="002C2336" w:rsidP="0082147A">
      <w:pPr>
        <w:widowControl w:val="0"/>
        <w:numPr>
          <w:ilvl w:val="0"/>
          <w:numId w:val="22"/>
        </w:numPr>
        <w:tabs>
          <w:tab w:val="left" w:pos="426"/>
          <w:tab w:val="left" w:pos="1042"/>
        </w:tabs>
        <w:autoSpaceDE w:val="0"/>
        <w:autoSpaceDN w:val="0"/>
        <w:spacing w:after="0" w:line="240" w:lineRule="auto"/>
        <w:jc w:val="both"/>
        <w:rPr>
          <w:rFonts w:ascii="Times New Roman" w:hAnsi="Times New Roman" w:cs="Times New Roman"/>
          <w:sz w:val="24"/>
          <w:szCs w:val="24"/>
        </w:rPr>
      </w:pPr>
      <w:r w:rsidRPr="0082147A">
        <w:rPr>
          <w:rFonts w:ascii="Times New Roman" w:hAnsi="Times New Roman" w:cs="Times New Roman"/>
          <w:sz w:val="24"/>
          <w:szCs w:val="24"/>
        </w:rPr>
        <w:t>обучающиеся с особыми образовательными потребностями (ООП):</w:t>
      </w:r>
    </w:p>
    <w:p w14:paraId="2E5CB660" w14:textId="77777777" w:rsidR="002C2336" w:rsidRPr="0082147A" w:rsidRDefault="002C2336" w:rsidP="0082147A">
      <w:pPr>
        <w:widowControl w:val="0"/>
        <w:numPr>
          <w:ilvl w:val="0"/>
          <w:numId w:val="23"/>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14:paraId="35CD4D87" w14:textId="77777777" w:rsidR="002C2336" w:rsidRPr="0082147A" w:rsidRDefault="002C2336" w:rsidP="0082147A">
      <w:pPr>
        <w:widowControl w:val="0"/>
        <w:numPr>
          <w:ilvl w:val="0"/>
          <w:numId w:val="23"/>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202406EA" w14:textId="77777777" w:rsidR="002C2336" w:rsidRPr="0082147A" w:rsidRDefault="002C2336" w:rsidP="0082147A">
      <w:pPr>
        <w:widowControl w:val="0"/>
        <w:numPr>
          <w:ilvl w:val="0"/>
          <w:numId w:val="23"/>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обучающиеся, испытывающие трудности в освоении образовательных программ, развитии, социальной адаптации;</w:t>
      </w:r>
    </w:p>
    <w:p w14:paraId="212A14CE" w14:textId="77777777" w:rsidR="002C2336" w:rsidRPr="0082147A" w:rsidRDefault="002C2336" w:rsidP="0082147A">
      <w:pPr>
        <w:widowControl w:val="0"/>
        <w:numPr>
          <w:ilvl w:val="0"/>
          <w:numId w:val="23"/>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lang w:val="en-US"/>
        </w:rPr>
      </w:pPr>
      <w:proofErr w:type="spellStart"/>
      <w:r w:rsidRPr="0082147A">
        <w:rPr>
          <w:rFonts w:ascii="Times New Roman" w:hAnsi="Times New Roman" w:cs="Times New Roman"/>
          <w:sz w:val="24"/>
          <w:szCs w:val="24"/>
          <w:lang w:val="en-US"/>
        </w:rPr>
        <w:t>одаренные</w:t>
      </w:r>
      <w:proofErr w:type="spellEnd"/>
      <w:r w:rsidRPr="0082147A">
        <w:rPr>
          <w:rFonts w:ascii="Times New Roman" w:hAnsi="Times New Roman" w:cs="Times New Roman"/>
          <w:sz w:val="24"/>
          <w:szCs w:val="24"/>
          <w:lang w:val="en-US"/>
        </w:rPr>
        <w:t xml:space="preserve"> </w:t>
      </w:r>
      <w:proofErr w:type="spellStart"/>
      <w:r w:rsidRPr="0082147A">
        <w:rPr>
          <w:rFonts w:ascii="Times New Roman" w:hAnsi="Times New Roman" w:cs="Times New Roman"/>
          <w:sz w:val="24"/>
          <w:szCs w:val="24"/>
          <w:lang w:val="en-US"/>
        </w:rPr>
        <w:t>обучающиеся</w:t>
      </w:r>
      <w:proofErr w:type="spellEnd"/>
      <w:r w:rsidRPr="0082147A">
        <w:rPr>
          <w:rFonts w:ascii="Times New Roman" w:hAnsi="Times New Roman" w:cs="Times New Roman"/>
          <w:sz w:val="24"/>
          <w:szCs w:val="24"/>
          <w:lang w:val="en-US"/>
        </w:rPr>
        <w:t>;</w:t>
      </w:r>
    </w:p>
    <w:p w14:paraId="666CD57C" w14:textId="77777777" w:rsidR="002C2336" w:rsidRPr="0082147A" w:rsidRDefault="002C2336" w:rsidP="0082147A">
      <w:pPr>
        <w:widowControl w:val="0"/>
        <w:numPr>
          <w:ilvl w:val="0"/>
          <w:numId w:val="22"/>
        </w:numPr>
        <w:tabs>
          <w:tab w:val="left" w:pos="426"/>
          <w:tab w:val="left" w:pos="1028"/>
        </w:tabs>
        <w:autoSpaceDE w:val="0"/>
        <w:autoSpaceDN w:val="0"/>
        <w:spacing w:after="0" w:line="240" w:lineRule="auto"/>
        <w:jc w:val="both"/>
        <w:rPr>
          <w:rFonts w:ascii="Times New Roman" w:hAnsi="Times New Roman" w:cs="Times New Roman"/>
          <w:sz w:val="24"/>
          <w:szCs w:val="24"/>
        </w:rPr>
      </w:pPr>
      <w:r w:rsidRPr="0082147A">
        <w:rPr>
          <w:rFonts w:ascii="Times New Roman" w:hAnsi="Times New Roman" w:cs="Times New Roman"/>
          <w:sz w:val="24"/>
          <w:szCs w:val="24"/>
        </w:rPr>
        <w:t>дети и (или) семьи, находящиеся в трудной жизненной ситуации, признанные таковыми в нормативно установленном порядке;</w:t>
      </w:r>
    </w:p>
    <w:p w14:paraId="7846EE27" w14:textId="77777777" w:rsidR="002C2336" w:rsidRPr="0082147A" w:rsidRDefault="002C2336" w:rsidP="0082147A">
      <w:pPr>
        <w:widowControl w:val="0"/>
        <w:numPr>
          <w:ilvl w:val="0"/>
          <w:numId w:val="22"/>
        </w:numPr>
        <w:tabs>
          <w:tab w:val="left" w:pos="426"/>
          <w:tab w:val="left" w:pos="1028"/>
        </w:tabs>
        <w:autoSpaceDE w:val="0"/>
        <w:autoSpaceDN w:val="0"/>
        <w:spacing w:after="0" w:line="240" w:lineRule="auto"/>
        <w:jc w:val="both"/>
        <w:rPr>
          <w:rFonts w:ascii="Times New Roman" w:hAnsi="Times New Roman" w:cs="Times New Roman"/>
          <w:sz w:val="24"/>
          <w:szCs w:val="24"/>
        </w:rPr>
      </w:pPr>
      <w:r w:rsidRPr="0082147A">
        <w:rPr>
          <w:rFonts w:ascii="Times New Roman" w:hAnsi="Times New Roman" w:cs="Times New Roman"/>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542B54E3" w14:textId="77777777" w:rsidR="002C2336" w:rsidRPr="0082147A" w:rsidRDefault="002C2336" w:rsidP="0082147A">
      <w:pPr>
        <w:widowControl w:val="0"/>
        <w:numPr>
          <w:ilvl w:val="0"/>
          <w:numId w:val="22"/>
        </w:numPr>
        <w:tabs>
          <w:tab w:val="left" w:pos="426"/>
          <w:tab w:val="left" w:pos="1038"/>
        </w:tabs>
        <w:autoSpaceDE w:val="0"/>
        <w:autoSpaceDN w:val="0"/>
        <w:spacing w:after="0" w:line="240" w:lineRule="auto"/>
        <w:jc w:val="both"/>
        <w:rPr>
          <w:rFonts w:ascii="Times New Roman" w:hAnsi="Times New Roman" w:cs="Times New Roman"/>
          <w:sz w:val="24"/>
          <w:szCs w:val="24"/>
        </w:rPr>
      </w:pPr>
      <w:r w:rsidRPr="0082147A">
        <w:rPr>
          <w:rFonts w:ascii="Times New Roman" w:hAnsi="Times New Roman" w:cs="Times New Roman"/>
          <w:sz w:val="24"/>
          <w:szCs w:val="24"/>
        </w:rPr>
        <w:lastRenderedPageBreak/>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1D647916" w14:textId="77777777" w:rsidR="002C2336" w:rsidRPr="0082147A" w:rsidRDefault="002C2336" w:rsidP="0082147A">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2147A">
        <w:rPr>
          <w:rFonts w:ascii="Times New Roman" w:hAnsi="Times New Roman" w:cs="Times New Roman"/>
          <w:sz w:val="24"/>
          <w:szCs w:val="24"/>
        </w:rPr>
        <w:t xml:space="preserve">Коррекционно-развивающаяработасобучающимисяцелевыхгруппосуществляетсявходевсегообразовательного процесса, во всех видах и формах деятельности, как в совместной </w:t>
      </w:r>
      <w:proofErr w:type="gramStart"/>
      <w:r w:rsidRPr="0082147A">
        <w:rPr>
          <w:rFonts w:ascii="Times New Roman" w:hAnsi="Times New Roman" w:cs="Times New Roman"/>
          <w:sz w:val="24"/>
          <w:szCs w:val="24"/>
        </w:rPr>
        <w:t>деятельностидетейвусловияхдошкольнойгруппы,такивформекоррекционно</w:t>
      </w:r>
      <w:proofErr w:type="gramEnd"/>
      <w:r w:rsidRPr="0082147A">
        <w:rPr>
          <w:rFonts w:ascii="Times New Roman" w:hAnsi="Times New Roman" w:cs="Times New Roman"/>
          <w:sz w:val="24"/>
          <w:szCs w:val="24"/>
        </w:rPr>
        <w:t>-развивающихгрупповых/индивидуальныхзанятий.</w:t>
      </w:r>
    </w:p>
    <w:p w14:paraId="3285F4B2" w14:textId="77777777" w:rsidR="002C2336" w:rsidRPr="0082147A" w:rsidRDefault="002C2336" w:rsidP="0082147A">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2147A">
        <w:rPr>
          <w:rFonts w:ascii="Times New Roman" w:hAnsi="Times New Roman" w:cs="Times New Roman"/>
          <w:sz w:val="24"/>
          <w:szCs w:val="24"/>
        </w:rPr>
        <w:t>Коррекционно-</w:t>
      </w:r>
      <w:proofErr w:type="gramStart"/>
      <w:r w:rsidRPr="0082147A">
        <w:rPr>
          <w:rFonts w:ascii="Times New Roman" w:hAnsi="Times New Roman" w:cs="Times New Roman"/>
          <w:sz w:val="24"/>
          <w:szCs w:val="24"/>
        </w:rPr>
        <w:t>развивающаяработастроитсядифференцированно,взависимостиотимеющихсяуобучающихсядисфункцийиособенностейразвития</w:t>
      </w:r>
      <w:proofErr w:type="gramEnd"/>
      <w:r w:rsidRPr="0082147A">
        <w:rPr>
          <w:rFonts w:ascii="Times New Roman" w:hAnsi="Times New Roman" w:cs="Times New Roman"/>
          <w:sz w:val="24"/>
          <w:szCs w:val="24"/>
        </w:rPr>
        <w:t>(впознавательной,речевой,эмоциональной,коммуникативной,регулятивнойсферах)идолжнапредусматриватьиндивидуализациюпсихолого-педагогического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14:paraId="580910E0" w14:textId="22043179" w:rsidR="002C2336" w:rsidRDefault="002C2336" w:rsidP="0082147A">
      <w:pPr>
        <w:widowControl w:val="0"/>
        <w:tabs>
          <w:tab w:val="left" w:pos="426"/>
        </w:tabs>
        <w:autoSpaceDE w:val="0"/>
        <w:autoSpaceDN w:val="0"/>
        <w:spacing w:after="0" w:line="240" w:lineRule="auto"/>
        <w:jc w:val="both"/>
        <w:outlineLvl w:val="1"/>
        <w:rPr>
          <w:rFonts w:ascii="Times New Roman" w:hAnsi="Times New Roman" w:cs="Times New Roman"/>
          <w:b/>
          <w:bCs/>
          <w:spacing w:val="-3"/>
          <w:sz w:val="24"/>
          <w:szCs w:val="24"/>
        </w:rPr>
      </w:pPr>
      <w:r w:rsidRPr="0082147A">
        <w:rPr>
          <w:rFonts w:ascii="Times New Roman" w:hAnsi="Times New Roman" w:cs="Times New Roman"/>
          <w:b/>
          <w:bCs/>
          <w:sz w:val="24"/>
          <w:szCs w:val="24"/>
        </w:rPr>
        <w:t>Содержание</w:t>
      </w:r>
      <w:r w:rsidR="006C6B68">
        <w:rPr>
          <w:rFonts w:ascii="Times New Roman" w:hAnsi="Times New Roman" w:cs="Times New Roman"/>
          <w:b/>
          <w:bCs/>
          <w:sz w:val="24"/>
          <w:szCs w:val="24"/>
        </w:rPr>
        <w:t xml:space="preserve"> </w:t>
      </w:r>
      <w:r w:rsidRPr="0082147A">
        <w:rPr>
          <w:rFonts w:ascii="Times New Roman" w:hAnsi="Times New Roman" w:cs="Times New Roman"/>
          <w:b/>
          <w:bCs/>
          <w:sz w:val="24"/>
          <w:szCs w:val="24"/>
        </w:rPr>
        <w:t>коррекционно-развивающей</w:t>
      </w:r>
      <w:r w:rsidR="006C6B68">
        <w:rPr>
          <w:rFonts w:ascii="Times New Roman" w:hAnsi="Times New Roman" w:cs="Times New Roman"/>
          <w:b/>
          <w:bCs/>
          <w:sz w:val="24"/>
          <w:szCs w:val="24"/>
        </w:rPr>
        <w:t xml:space="preserve"> </w:t>
      </w:r>
      <w:r w:rsidRPr="0082147A">
        <w:rPr>
          <w:rFonts w:ascii="Times New Roman" w:hAnsi="Times New Roman" w:cs="Times New Roman"/>
          <w:b/>
          <w:bCs/>
          <w:sz w:val="24"/>
          <w:szCs w:val="24"/>
        </w:rPr>
        <w:t>работы</w:t>
      </w:r>
      <w:r w:rsidRPr="0082147A">
        <w:rPr>
          <w:rFonts w:ascii="Times New Roman" w:hAnsi="Times New Roman" w:cs="Times New Roman"/>
          <w:b/>
          <w:bCs/>
          <w:spacing w:val="-3"/>
          <w:sz w:val="24"/>
          <w:szCs w:val="24"/>
        </w:rPr>
        <w:t xml:space="preserve"> в ДОО </w:t>
      </w:r>
    </w:p>
    <w:p w14:paraId="6ED954C3" w14:textId="0B7BD133" w:rsidR="002C2336" w:rsidRDefault="002C2336" w:rsidP="0082147A">
      <w:pPr>
        <w:widowControl w:val="0"/>
        <w:tabs>
          <w:tab w:val="left" w:pos="426"/>
        </w:tabs>
        <w:autoSpaceDE w:val="0"/>
        <w:autoSpaceDN w:val="0"/>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ab/>
      </w:r>
      <w:r w:rsidRPr="00CD00E0">
        <w:rPr>
          <w:rFonts w:ascii="Times New Roman" w:hAnsi="Times New Roman" w:cs="Times New Roman"/>
          <w:sz w:val="24"/>
          <w:szCs w:val="24"/>
        </w:rPr>
        <w:t xml:space="preserve">В </w:t>
      </w:r>
      <w:r w:rsidR="000B19C2">
        <w:rPr>
          <w:rFonts w:ascii="Times New Roman" w:hAnsi="Times New Roman" w:cs="Times New Roman"/>
          <w:sz w:val="24"/>
          <w:szCs w:val="24"/>
        </w:rPr>
        <w:t xml:space="preserve">МБДОУ Кировский детский сад «Колокольчик» </w:t>
      </w:r>
      <w:r w:rsidRPr="00CD00E0">
        <w:rPr>
          <w:rFonts w:ascii="Times New Roman" w:hAnsi="Times New Roman" w:cs="Times New Roman"/>
          <w:sz w:val="24"/>
          <w:szCs w:val="24"/>
        </w:rPr>
        <w:t>имеются дети с ОВЗ, по заключениям ПМПК. С целью выполнения рекомендаций ПМПК в ДО</w:t>
      </w:r>
      <w:r>
        <w:rPr>
          <w:rFonts w:ascii="Times New Roman" w:hAnsi="Times New Roman" w:cs="Times New Roman"/>
          <w:sz w:val="24"/>
          <w:szCs w:val="24"/>
        </w:rPr>
        <w:t>О</w:t>
      </w:r>
      <w:r w:rsidRPr="00CD00E0">
        <w:rPr>
          <w:rFonts w:ascii="Times New Roman" w:hAnsi="Times New Roman" w:cs="Times New Roman"/>
          <w:sz w:val="24"/>
          <w:szCs w:val="24"/>
        </w:rPr>
        <w:t xml:space="preserve"> разработаны Адаптированные образовательные программы для детей с </w:t>
      </w:r>
      <w:r>
        <w:rPr>
          <w:rFonts w:ascii="Times New Roman" w:hAnsi="Times New Roman" w:cs="Times New Roman"/>
          <w:sz w:val="24"/>
          <w:szCs w:val="24"/>
        </w:rPr>
        <w:t>тяжелыми нарушениями речи</w:t>
      </w:r>
      <w:r w:rsidRPr="00CD00E0">
        <w:rPr>
          <w:rFonts w:ascii="Times New Roman" w:hAnsi="Times New Roman" w:cs="Times New Roman"/>
          <w:sz w:val="24"/>
          <w:szCs w:val="24"/>
        </w:rPr>
        <w:t>. Реализация АОП осуществляется с письменного согласия родителей.</w:t>
      </w:r>
    </w:p>
    <w:p w14:paraId="2295B28E" w14:textId="77777777" w:rsidR="002C2336" w:rsidRDefault="002C2336" w:rsidP="003947E6">
      <w:pPr>
        <w:widowControl w:val="0"/>
        <w:tabs>
          <w:tab w:val="left" w:pos="426"/>
        </w:tabs>
        <w:autoSpaceDE w:val="0"/>
        <w:autoSpaceDN w:val="0"/>
        <w:spacing w:after="0" w:line="240" w:lineRule="auto"/>
        <w:jc w:val="both"/>
        <w:outlineLvl w:val="1"/>
        <w:rPr>
          <w:rFonts w:ascii="Times New Roman" w:hAnsi="Times New Roman" w:cs="Times New Roman"/>
          <w:b/>
          <w:bCs/>
          <w:spacing w:val="-3"/>
          <w:sz w:val="24"/>
          <w:szCs w:val="24"/>
        </w:rPr>
      </w:pPr>
      <w:r>
        <w:rPr>
          <w:rFonts w:ascii="Times New Roman" w:hAnsi="Times New Roman" w:cs="Times New Roman"/>
          <w:sz w:val="24"/>
          <w:szCs w:val="24"/>
        </w:rPr>
        <w:tab/>
      </w:r>
      <w:r w:rsidRPr="00CD00E0">
        <w:rPr>
          <w:rFonts w:ascii="Times New Roman" w:hAnsi="Times New Roman" w:cs="Times New Roman"/>
          <w:sz w:val="24"/>
          <w:szCs w:val="24"/>
        </w:rPr>
        <w:t xml:space="preserve"> Коррекционно-развивающая работа в ДОО направлена на обеспечение коррекции нарушений развития у различных категорий детей, оказание им квалифицированной помощи в освоении Программы, их разностороннее развитие с учётом возрастных и индивидуальных особ</w:t>
      </w:r>
      <w:r>
        <w:rPr>
          <w:rFonts w:ascii="Times New Roman" w:hAnsi="Times New Roman" w:cs="Times New Roman"/>
          <w:sz w:val="24"/>
          <w:szCs w:val="24"/>
        </w:rPr>
        <w:t xml:space="preserve">енностей, социальной адаптации. </w:t>
      </w:r>
      <w:r w:rsidRPr="00CD00E0">
        <w:rPr>
          <w:rFonts w:ascii="Times New Roman" w:hAnsi="Times New Roman" w:cs="Times New Roman"/>
          <w:sz w:val="24"/>
          <w:szCs w:val="24"/>
        </w:rPr>
        <w:t>Проводится углубленное психолого-педагогическое обследование всех сфер деятельности детей с заключениями ПМПК. Результаты данного обследования выносятся на ППК ДО</w:t>
      </w:r>
      <w:r>
        <w:rPr>
          <w:rFonts w:ascii="Times New Roman" w:hAnsi="Times New Roman" w:cs="Times New Roman"/>
          <w:sz w:val="24"/>
          <w:szCs w:val="24"/>
        </w:rPr>
        <w:t>О</w:t>
      </w:r>
      <w:r w:rsidRPr="00CD00E0">
        <w:rPr>
          <w:rFonts w:ascii="Times New Roman" w:hAnsi="Times New Roman" w:cs="Times New Roman"/>
          <w:sz w:val="24"/>
          <w:szCs w:val="24"/>
        </w:rPr>
        <w:t xml:space="preserve"> с целью определения индивидуального образовательного маршрута.</w:t>
      </w:r>
    </w:p>
    <w:p w14:paraId="63EFB2D9" w14:textId="51A3F934" w:rsidR="002C2336" w:rsidRPr="003947E6" w:rsidRDefault="002C2336" w:rsidP="003947E6">
      <w:pPr>
        <w:widowControl w:val="0"/>
        <w:tabs>
          <w:tab w:val="left" w:pos="426"/>
        </w:tabs>
        <w:autoSpaceDE w:val="0"/>
        <w:autoSpaceDN w:val="0"/>
        <w:spacing w:after="0" w:line="240" w:lineRule="auto"/>
        <w:jc w:val="both"/>
        <w:outlineLvl w:val="1"/>
        <w:rPr>
          <w:rFonts w:ascii="Times New Roman" w:hAnsi="Times New Roman" w:cs="Times New Roman"/>
          <w:b/>
          <w:bCs/>
          <w:spacing w:val="-3"/>
          <w:sz w:val="24"/>
          <w:szCs w:val="24"/>
        </w:rPr>
      </w:pPr>
      <w:r w:rsidRPr="0082147A">
        <w:rPr>
          <w:rFonts w:ascii="Times New Roman" w:hAnsi="Times New Roman" w:cs="Times New Roman"/>
          <w:b/>
          <w:bCs/>
          <w:sz w:val="24"/>
          <w:szCs w:val="24"/>
        </w:rPr>
        <w:t>Диагностическая</w:t>
      </w:r>
      <w:r w:rsidR="00D122F2">
        <w:rPr>
          <w:rFonts w:ascii="Times New Roman" w:hAnsi="Times New Roman" w:cs="Times New Roman"/>
          <w:b/>
          <w:bCs/>
          <w:sz w:val="24"/>
          <w:szCs w:val="24"/>
        </w:rPr>
        <w:t xml:space="preserve"> </w:t>
      </w:r>
      <w:r w:rsidRPr="0082147A">
        <w:rPr>
          <w:rFonts w:ascii="Times New Roman" w:hAnsi="Times New Roman" w:cs="Times New Roman"/>
          <w:b/>
          <w:bCs/>
          <w:sz w:val="24"/>
          <w:szCs w:val="24"/>
        </w:rPr>
        <w:t xml:space="preserve">работа </w:t>
      </w:r>
      <w:r w:rsidRPr="0082147A">
        <w:rPr>
          <w:rFonts w:ascii="Times New Roman" w:hAnsi="Times New Roman" w:cs="Times New Roman"/>
          <w:b/>
          <w:bCs/>
          <w:spacing w:val="-5"/>
          <w:sz w:val="24"/>
          <w:szCs w:val="24"/>
        </w:rPr>
        <w:t>включает</w:t>
      </w:r>
      <w:r w:rsidRPr="0082147A">
        <w:rPr>
          <w:rFonts w:ascii="Times New Roman" w:hAnsi="Times New Roman" w:cs="Times New Roman"/>
          <w:b/>
          <w:bCs/>
          <w:sz w:val="24"/>
          <w:szCs w:val="24"/>
        </w:rPr>
        <w:t>:</w:t>
      </w:r>
    </w:p>
    <w:p w14:paraId="7DAD10AF"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своевременное выявление детей, нуждающихся в психолого-педагогическом сопровождении;</w:t>
      </w:r>
    </w:p>
    <w:p w14:paraId="73661251"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14:paraId="2DD99A4C"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комплексный сбор сведений об обучающемся на основании диагностической информации от специалистов разного профиля;</w:t>
      </w:r>
    </w:p>
    <w:p w14:paraId="10012C9B"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1818E55E"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0E23FD53"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изучение развития эмоционально-волевой сферы и личностных особенностей обучающихся;</w:t>
      </w:r>
    </w:p>
    <w:p w14:paraId="15BA1925"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изучение индивидуальных образовательных и социально-коммуникативных потребностей обучающихся;</w:t>
      </w:r>
    </w:p>
    <w:p w14:paraId="1F635891"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изучение социальной ситуации развития и условий семейного воспитания ребёнка;</w:t>
      </w:r>
    </w:p>
    <w:p w14:paraId="41496806"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rPr>
          <w:rFonts w:ascii="Times New Roman" w:hAnsi="Times New Roman" w:cs="Times New Roman"/>
          <w:sz w:val="24"/>
          <w:szCs w:val="24"/>
        </w:rPr>
      </w:pPr>
      <w:r w:rsidRPr="0082147A">
        <w:rPr>
          <w:rFonts w:ascii="Times New Roman" w:hAnsi="Times New Roman" w:cs="Times New Roman"/>
          <w:sz w:val="24"/>
          <w:szCs w:val="24"/>
        </w:rPr>
        <w:t>изучение уровня адаптации и адаптивных возможностей обучающегося; изучение направленности детской одаренности;</w:t>
      </w:r>
    </w:p>
    <w:p w14:paraId="3828949C"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изучение, констатацию в развитии ребёнка его интересов и склонностей, одаренности;</w:t>
      </w:r>
    </w:p>
    <w:p w14:paraId="07D9E3C4"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мониторинг развития детей и предупреждение возникновения </w:t>
      </w:r>
      <w:proofErr w:type="spellStart"/>
      <w:r w:rsidRPr="0082147A">
        <w:rPr>
          <w:rFonts w:ascii="Times New Roman" w:hAnsi="Times New Roman" w:cs="Times New Roman"/>
          <w:sz w:val="24"/>
          <w:szCs w:val="24"/>
        </w:rPr>
        <w:t>психолого</w:t>
      </w:r>
      <w:r w:rsidRPr="0082147A">
        <w:rPr>
          <w:rFonts w:ascii="Times New Roman" w:hAnsi="Times New Roman" w:cs="Times New Roman"/>
          <w:sz w:val="24"/>
          <w:szCs w:val="24"/>
        </w:rPr>
        <w:softHyphen/>
        <w:t>педагогических</w:t>
      </w:r>
      <w:proofErr w:type="spellEnd"/>
      <w:r w:rsidRPr="0082147A">
        <w:rPr>
          <w:rFonts w:ascii="Times New Roman" w:hAnsi="Times New Roman" w:cs="Times New Roman"/>
          <w:sz w:val="24"/>
          <w:szCs w:val="24"/>
        </w:rPr>
        <w:t xml:space="preserve"> проблем в их развитии;</w:t>
      </w:r>
    </w:p>
    <w:p w14:paraId="4D03876E"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выявление детей-мигрантов, имеющих трудности в обучении и </w:t>
      </w:r>
      <w:proofErr w:type="spellStart"/>
      <w:r w:rsidRPr="0082147A">
        <w:rPr>
          <w:rFonts w:ascii="Times New Roman" w:hAnsi="Times New Roman" w:cs="Times New Roman"/>
          <w:sz w:val="24"/>
          <w:szCs w:val="24"/>
        </w:rPr>
        <w:t>социально</w:t>
      </w:r>
      <w:r w:rsidRPr="0082147A">
        <w:rPr>
          <w:rFonts w:ascii="Times New Roman" w:hAnsi="Times New Roman" w:cs="Times New Roman"/>
          <w:sz w:val="24"/>
          <w:szCs w:val="24"/>
        </w:rPr>
        <w:softHyphen/>
        <w:t>психологической</w:t>
      </w:r>
      <w:proofErr w:type="spellEnd"/>
      <w:r w:rsidRPr="0082147A">
        <w:rPr>
          <w:rFonts w:ascii="Times New Roman" w:hAnsi="Times New Roman" w:cs="Times New Roman"/>
          <w:sz w:val="24"/>
          <w:szCs w:val="24"/>
        </w:rPr>
        <w:t xml:space="preserve"> адаптации, дифференциальная диагностика и оценка этнокультурной природы имеющихся трудностей;</w:t>
      </w:r>
    </w:p>
    <w:p w14:paraId="1B6F6DC4"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rPr>
          <w:rFonts w:ascii="Times New Roman" w:hAnsi="Times New Roman" w:cs="Times New Roman"/>
          <w:sz w:val="24"/>
          <w:szCs w:val="24"/>
        </w:rPr>
      </w:pPr>
      <w:r w:rsidRPr="0082147A">
        <w:rPr>
          <w:rFonts w:ascii="Times New Roman" w:hAnsi="Times New Roman" w:cs="Times New Roman"/>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CD2B3C6"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lastRenderedPageBreak/>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5A4775EA" w14:textId="115E7019" w:rsidR="002C2336" w:rsidRPr="0082147A" w:rsidRDefault="002C2336" w:rsidP="003947E6">
      <w:pPr>
        <w:widowControl w:val="0"/>
        <w:tabs>
          <w:tab w:val="left" w:pos="426"/>
        </w:tabs>
        <w:autoSpaceDE w:val="0"/>
        <w:autoSpaceDN w:val="0"/>
        <w:spacing w:after="0" w:line="240" w:lineRule="auto"/>
        <w:jc w:val="both"/>
        <w:rPr>
          <w:rFonts w:ascii="Times New Roman" w:hAnsi="Times New Roman" w:cs="Times New Roman"/>
          <w:b/>
          <w:bCs/>
          <w:sz w:val="24"/>
          <w:szCs w:val="24"/>
        </w:rPr>
      </w:pPr>
      <w:r w:rsidRPr="0082147A">
        <w:rPr>
          <w:rFonts w:ascii="Times New Roman" w:hAnsi="Times New Roman" w:cs="Times New Roman"/>
          <w:b/>
          <w:bCs/>
          <w:sz w:val="24"/>
          <w:szCs w:val="24"/>
        </w:rPr>
        <w:t>Коррекционно-развивающая</w:t>
      </w:r>
      <w:r w:rsidR="0028526E">
        <w:rPr>
          <w:rFonts w:ascii="Times New Roman" w:hAnsi="Times New Roman" w:cs="Times New Roman"/>
          <w:b/>
          <w:bCs/>
          <w:sz w:val="24"/>
          <w:szCs w:val="24"/>
        </w:rPr>
        <w:t xml:space="preserve"> </w:t>
      </w:r>
      <w:r w:rsidRPr="0082147A">
        <w:rPr>
          <w:rFonts w:ascii="Times New Roman" w:hAnsi="Times New Roman" w:cs="Times New Roman"/>
          <w:b/>
          <w:bCs/>
          <w:sz w:val="24"/>
          <w:szCs w:val="24"/>
        </w:rPr>
        <w:t xml:space="preserve">работа </w:t>
      </w:r>
      <w:r w:rsidRPr="0082147A">
        <w:rPr>
          <w:rFonts w:ascii="Times New Roman" w:hAnsi="Times New Roman" w:cs="Times New Roman"/>
          <w:b/>
          <w:bCs/>
          <w:spacing w:val="-5"/>
          <w:sz w:val="24"/>
          <w:szCs w:val="24"/>
        </w:rPr>
        <w:t>включает</w:t>
      </w:r>
      <w:r w:rsidRPr="0082147A">
        <w:rPr>
          <w:rFonts w:ascii="Times New Roman" w:hAnsi="Times New Roman" w:cs="Times New Roman"/>
          <w:b/>
          <w:bCs/>
          <w:sz w:val="24"/>
          <w:szCs w:val="24"/>
        </w:rPr>
        <w:t>:</w:t>
      </w:r>
    </w:p>
    <w:p w14:paraId="02837AB0" w14:textId="77777777" w:rsidR="002C2336" w:rsidRPr="0082147A" w:rsidRDefault="002C2336" w:rsidP="0082147A">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14:paraId="09065BE7" w14:textId="3EB90949" w:rsidR="002C2336" w:rsidRPr="0082147A" w:rsidRDefault="002C2336" w:rsidP="0082147A">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организацию,</w:t>
      </w:r>
      <w:r w:rsidR="0090794B">
        <w:rPr>
          <w:rFonts w:ascii="Times New Roman" w:hAnsi="Times New Roman" w:cs="Times New Roman"/>
          <w:sz w:val="24"/>
          <w:szCs w:val="24"/>
        </w:rPr>
        <w:t xml:space="preserve"> </w:t>
      </w:r>
      <w:r w:rsidRPr="0082147A">
        <w:rPr>
          <w:rFonts w:ascii="Times New Roman" w:hAnsi="Times New Roman" w:cs="Times New Roman"/>
          <w:sz w:val="24"/>
          <w:szCs w:val="24"/>
        </w:rPr>
        <w:t>разработкуипроведениеспециалистамииндивидуальныхигрупповыхкоррекционно-развивающихзанятий,</w:t>
      </w:r>
      <w:r w:rsidR="0090794B">
        <w:rPr>
          <w:rFonts w:ascii="Times New Roman" w:hAnsi="Times New Roman" w:cs="Times New Roman"/>
          <w:sz w:val="24"/>
          <w:szCs w:val="24"/>
        </w:rPr>
        <w:t xml:space="preserve"> </w:t>
      </w:r>
      <w:r w:rsidRPr="0082147A">
        <w:rPr>
          <w:rFonts w:ascii="Times New Roman" w:hAnsi="Times New Roman" w:cs="Times New Roman"/>
          <w:sz w:val="24"/>
          <w:szCs w:val="24"/>
        </w:rPr>
        <w:t>необходимых</w:t>
      </w:r>
      <w:r w:rsidR="0090794B">
        <w:rPr>
          <w:rFonts w:ascii="Times New Roman" w:hAnsi="Times New Roman" w:cs="Times New Roman"/>
          <w:sz w:val="24"/>
          <w:szCs w:val="24"/>
        </w:rPr>
        <w:t xml:space="preserve"> </w:t>
      </w:r>
      <w:r w:rsidRPr="0082147A">
        <w:rPr>
          <w:rFonts w:ascii="Times New Roman" w:hAnsi="Times New Roman" w:cs="Times New Roman"/>
          <w:sz w:val="24"/>
          <w:szCs w:val="24"/>
        </w:rPr>
        <w:t>для</w:t>
      </w:r>
      <w:r w:rsidR="0090794B">
        <w:rPr>
          <w:rFonts w:ascii="Times New Roman" w:hAnsi="Times New Roman" w:cs="Times New Roman"/>
          <w:sz w:val="24"/>
          <w:szCs w:val="24"/>
        </w:rPr>
        <w:t xml:space="preserve"> </w:t>
      </w:r>
      <w:r w:rsidRPr="0082147A">
        <w:rPr>
          <w:rFonts w:ascii="Times New Roman" w:hAnsi="Times New Roman" w:cs="Times New Roman"/>
          <w:sz w:val="24"/>
          <w:szCs w:val="24"/>
        </w:rPr>
        <w:t>преодоления</w:t>
      </w:r>
      <w:r w:rsidR="0090794B">
        <w:rPr>
          <w:rFonts w:ascii="Times New Roman" w:hAnsi="Times New Roman" w:cs="Times New Roman"/>
          <w:sz w:val="24"/>
          <w:szCs w:val="24"/>
        </w:rPr>
        <w:t xml:space="preserve"> </w:t>
      </w:r>
      <w:r w:rsidRPr="0082147A">
        <w:rPr>
          <w:rFonts w:ascii="Times New Roman" w:hAnsi="Times New Roman" w:cs="Times New Roman"/>
          <w:sz w:val="24"/>
          <w:szCs w:val="24"/>
        </w:rPr>
        <w:t>нарушений</w:t>
      </w:r>
      <w:r w:rsidR="0090794B">
        <w:rPr>
          <w:rFonts w:ascii="Times New Roman" w:hAnsi="Times New Roman" w:cs="Times New Roman"/>
          <w:sz w:val="24"/>
          <w:szCs w:val="24"/>
        </w:rPr>
        <w:t xml:space="preserve"> </w:t>
      </w:r>
      <w:r w:rsidRPr="0082147A">
        <w:rPr>
          <w:rFonts w:ascii="Times New Roman" w:hAnsi="Times New Roman" w:cs="Times New Roman"/>
          <w:sz w:val="24"/>
          <w:szCs w:val="24"/>
        </w:rPr>
        <w:t>поведения</w:t>
      </w:r>
      <w:r w:rsidR="0090794B">
        <w:rPr>
          <w:rFonts w:ascii="Times New Roman" w:hAnsi="Times New Roman" w:cs="Times New Roman"/>
          <w:sz w:val="24"/>
          <w:szCs w:val="24"/>
        </w:rPr>
        <w:t xml:space="preserve"> </w:t>
      </w:r>
      <w:r w:rsidRPr="0082147A">
        <w:rPr>
          <w:rFonts w:ascii="Times New Roman" w:hAnsi="Times New Roman" w:cs="Times New Roman"/>
          <w:sz w:val="24"/>
          <w:szCs w:val="24"/>
        </w:rPr>
        <w:t>и</w:t>
      </w:r>
      <w:r w:rsidR="0090794B">
        <w:rPr>
          <w:rFonts w:ascii="Times New Roman" w:hAnsi="Times New Roman" w:cs="Times New Roman"/>
          <w:sz w:val="24"/>
          <w:szCs w:val="24"/>
        </w:rPr>
        <w:t xml:space="preserve"> </w:t>
      </w:r>
      <w:r w:rsidRPr="0082147A">
        <w:rPr>
          <w:rFonts w:ascii="Times New Roman" w:hAnsi="Times New Roman" w:cs="Times New Roman"/>
          <w:sz w:val="24"/>
          <w:szCs w:val="24"/>
        </w:rPr>
        <w:t>развития,</w:t>
      </w:r>
      <w:r w:rsidR="0090794B">
        <w:rPr>
          <w:rFonts w:ascii="Times New Roman" w:hAnsi="Times New Roman" w:cs="Times New Roman"/>
          <w:sz w:val="24"/>
          <w:szCs w:val="24"/>
        </w:rPr>
        <w:t xml:space="preserve"> </w:t>
      </w:r>
      <w:r w:rsidRPr="0082147A">
        <w:rPr>
          <w:rFonts w:ascii="Times New Roman" w:hAnsi="Times New Roman" w:cs="Times New Roman"/>
          <w:sz w:val="24"/>
          <w:szCs w:val="24"/>
        </w:rPr>
        <w:t xml:space="preserve">трудностей </w:t>
      </w:r>
      <w:proofErr w:type="spellStart"/>
      <w:r w:rsidRPr="0082147A">
        <w:rPr>
          <w:rFonts w:ascii="Times New Roman" w:hAnsi="Times New Roman" w:cs="Times New Roman"/>
          <w:sz w:val="24"/>
          <w:szCs w:val="24"/>
        </w:rPr>
        <w:t>восвоении</w:t>
      </w:r>
      <w:proofErr w:type="spellEnd"/>
      <w:r w:rsidRPr="0082147A">
        <w:rPr>
          <w:rFonts w:ascii="Times New Roman" w:hAnsi="Times New Roman" w:cs="Times New Roman"/>
          <w:sz w:val="24"/>
          <w:szCs w:val="24"/>
        </w:rPr>
        <w:t xml:space="preserve"> образовательной</w:t>
      </w:r>
      <w:r w:rsidR="0090794B">
        <w:rPr>
          <w:rFonts w:ascii="Times New Roman" w:hAnsi="Times New Roman" w:cs="Times New Roman"/>
          <w:sz w:val="24"/>
          <w:szCs w:val="24"/>
        </w:rPr>
        <w:t xml:space="preserve"> </w:t>
      </w:r>
      <w:r w:rsidRPr="0082147A">
        <w:rPr>
          <w:rFonts w:ascii="Times New Roman" w:hAnsi="Times New Roman" w:cs="Times New Roman"/>
          <w:sz w:val="24"/>
          <w:szCs w:val="24"/>
        </w:rPr>
        <w:t>программы и</w:t>
      </w:r>
      <w:r w:rsidR="0090794B">
        <w:rPr>
          <w:rFonts w:ascii="Times New Roman" w:hAnsi="Times New Roman" w:cs="Times New Roman"/>
          <w:sz w:val="24"/>
          <w:szCs w:val="24"/>
        </w:rPr>
        <w:t xml:space="preserve"> </w:t>
      </w:r>
      <w:r w:rsidRPr="0082147A">
        <w:rPr>
          <w:rFonts w:ascii="Times New Roman" w:hAnsi="Times New Roman" w:cs="Times New Roman"/>
          <w:sz w:val="24"/>
          <w:szCs w:val="24"/>
        </w:rPr>
        <w:t>социализации;</w:t>
      </w:r>
    </w:p>
    <w:p w14:paraId="5400559B" w14:textId="0F48F5BB" w:rsidR="002C2336" w:rsidRPr="0082147A" w:rsidRDefault="002C2336" w:rsidP="0082147A">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коррекцию</w:t>
      </w:r>
      <w:r w:rsidR="0090794B">
        <w:rPr>
          <w:rFonts w:ascii="Times New Roman" w:hAnsi="Times New Roman" w:cs="Times New Roman"/>
          <w:sz w:val="24"/>
          <w:szCs w:val="24"/>
        </w:rPr>
        <w:t xml:space="preserve"> </w:t>
      </w:r>
      <w:r w:rsidRPr="0082147A">
        <w:rPr>
          <w:rFonts w:ascii="Times New Roman" w:hAnsi="Times New Roman" w:cs="Times New Roman"/>
          <w:sz w:val="24"/>
          <w:szCs w:val="24"/>
        </w:rPr>
        <w:t>и</w:t>
      </w:r>
      <w:r w:rsidR="0090794B">
        <w:rPr>
          <w:rFonts w:ascii="Times New Roman" w:hAnsi="Times New Roman" w:cs="Times New Roman"/>
          <w:sz w:val="24"/>
          <w:szCs w:val="24"/>
        </w:rPr>
        <w:t xml:space="preserve"> </w:t>
      </w:r>
      <w:r w:rsidRPr="0082147A">
        <w:rPr>
          <w:rFonts w:ascii="Times New Roman" w:hAnsi="Times New Roman" w:cs="Times New Roman"/>
          <w:sz w:val="24"/>
          <w:szCs w:val="24"/>
        </w:rPr>
        <w:t>развитие</w:t>
      </w:r>
      <w:r w:rsidR="0090794B">
        <w:rPr>
          <w:rFonts w:ascii="Times New Roman" w:hAnsi="Times New Roman" w:cs="Times New Roman"/>
          <w:sz w:val="24"/>
          <w:szCs w:val="24"/>
        </w:rPr>
        <w:t xml:space="preserve"> </w:t>
      </w:r>
      <w:r w:rsidRPr="0082147A">
        <w:rPr>
          <w:rFonts w:ascii="Times New Roman" w:hAnsi="Times New Roman" w:cs="Times New Roman"/>
          <w:sz w:val="24"/>
          <w:szCs w:val="24"/>
        </w:rPr>
        <w:t>высших</w:t>
      </w:r>
      <w:r w:rsidR="0090794B">
        <w:rPr>
          <w:rFonts w:ascii="Times New Roman" w:hAnsi="Times New Roman" w:cs="Times New Roman"/>
          <w:sz w:val="24"/>
          <w:szCs w:val="24"/>
        </w:rPr>
        <w:t xml:space="preserve"> </w:t>
      </w:r>
      <w:r w:rsidRPr="0082147A">
        <w:rPr>
          <w:rFonts w:ascii="Times New Roman" w:hAnsi="Times New Roman" w:cs="Times New Roman"/>
          <w:sz w:val="24"/>
          <w:szCs w:val="24"/>
        </w:rPr>
        <w:t>психических</w:t>
      </w:r>
      <w:r w:rsidR="0090794B">
        <w:rPr>
          <w:rFonts w:ascii="Times New Roman" w:hAnsi="Times New Roman" w:cs="Times New Roman"/>
          <w:sz w:val="24"/>
          <w:szCs w:val="24"/>
        </w:rPr>
        <w:t xml:space="preserve"> </w:t>
      </w:r>
      <w:r w:rsidRPr="0082147A">
        <w:rPr>
          <w:rFonts w:ascii="Times New Roman" w:hAnsi="Times New Roman" w:cs="Times New Roman"/>
          <w:sz w:val="24"/>
          <w:szCs w:val="24"/>
        </w:rPr>
        <w:t>функций;</w:t>
      </w:r>
    </w:p>
    <w:p w14:paraId="2BE0FDFB" w14:textId="39ECCB9B" w:rsidR="002C2336" w:rsidRPr="0082147A" w:rsidRDefault="002C2336" w:rsidP="0082147A">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развитие эмоционально-волевой и личностной сферы обучающегося и психологическую</w:t>
      </w:r>
      <w:r w:rsidR="0055443E">
        <w:rPr>
          <w:rFonts w:ascii="Times New Roman" w:hAnsi="Times New Roman" w:cs="Times New Roman"/>
          <w:sz w:val="24"/>
          <w:szCs w:val="24"/>
        </w:rPr>
        <w:t xml:space="preserve"> </w:t>
      </w:r>
      <w:r w:rsidRPr="0082147A">
        <w:rPr>
          <w:rFonts w:ascii="Times New Roman" w:hAnsi="Times New Roman" w:cs="Times New Roman"/>
          <w:sz w:val="24"/>
          <w:szCs w:val="24"/>
        </w:rPr>
        <w:t>коррекцию</w:t>
      </w:r>
      <w:r w:rsidR="0055443E">
        <w:rPr>
          <w:rFonts w:ascii="Times New Roman" w:hAnsi="Times New Roman" w:cs="Times New Roman"/>
          <w:sz w:val="24"/>
          <w:szCs w:val="24"/>
        </w:rPr>
        <w:t xml:space="preserve"> </w:t>
      </w:r>
      <w:r w:rsidRPr="0082147A">
        <w:rPr>
          <w:rFonts w:ascii="Times New Roman" w:hAnsi="Times New Roman" w:cs="Times New Roman"/>
          <w:sz w:val="24"/>
          <w:szCs w:val="24"/>
        </w:rPr>
        <w:t>его</w:t>
      </w:r>
      <w:r w:rsidR="0055443E">
        <w:rPr>
          <w:rFonts w:ascii="Times New Roman" w:hAnsi="Times New Roman" w:cs="Times New Roman"/>
          <w:sz w:val="24"/>
          <w:szCs w:val="24"/>
        </w:rPr>
        <w:t xml:space="preserve"> </w:t>
      </w:r>
      <w:r w:rsidRPr="0082147A">
        <w:rPr>
          <w:rFonts w:ascii="Times New Roman" w:hAnsi="Times New Roman" w:cs="Times New Roman"/>
          <w:sz w:val="24"/>
          <w:szCs w:val="24"/>
        </w:rPr>
        <w:t>поведения;</w:t>
      </w:r>
    </w:p>
    <w:p w14:paraId="717C5934" w14:textId="77777777" w:rsidR="002C2336" w:rsidRPr="0082147A" w:rsidRDefault="002C2336" w:rsidP="0082147A">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proofErr w:type="gramStart"/>
      <w:r w:rsidRPr="0082147A">
        <w:rPr>
          <w:rFonts w:ascii="Times New Roman" w:hAnsi="Times New Roman" w:cs="Times New Roman"/>
          <w:sz w:val="24"/>
          <w:szCs w:val="24"/>
        </w:rPr>
        <w:t>развитиекоммуникативныхспособностей,социальногоиэмоциональногоинтеллектаобучающихся</w:t>
      </w:r>
      <w:proofErr w:type="gramEnd"/>
      <w:r w:rsidRPr="0082147A">
        <w:rPr>
          <w:rFonts w:ascii="Times New Roman" w:hAnsi="Times New Roman" w:cs="Times New Roman"/>
          <w:sz w:val="24"/>
          <w:szCs w:val="24"/>
        </w:rPr>
        <w:t>,формированиеихкоммуникативной компетентности;</w:t>
      </w:r>
    </w:p>
    <w:p w14:paraId="4A77039F" w14:textId="77777777" w:rsidR="002C2336" w:rsidRPr="0082147A" w:rsidRDefault="002C2336" w:rsidP="0082147A">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proofErr w:type="gramStart"/>
      <w:r w:rsidRPr="0082147A">
        <w:rPr>
          <w:rFonts w:ascii="Times New Roman" w:hAnsi="Times New Roman" w:cs="Times New Roman"/>
          <w:sz w:val="24"/>
          <w:szCs w:val="24"/>
        </w:rPr>
        <w:t>коррекциюиразвитиепсихомоторнойсферы,координацииирегуляциидвижений</w:t>
      </w:r>
      <w:proofErr w:type="gramEnd"/>
      <w:r w:rsidRPr="0082147A">
        <w:rPr>
          <w:rFonts w:ascii="Times New Roman" w:hAnsi="Times New Roman" w:cs="Times New Roman"/>
          <w:sz w:val="24"/>
          <w:szCs w:val="24"/>
        </w:rPr>
        <w:t>;</w:t>
      </w:r>
    </w:p>
    <w:p w14:paraId="52D2BB9C" w14:textId="142F67A2" w:rsidR="002C2336" w:rsidRPr="0082147A" w:rsidRDefault="002C2336" w:rsidP="0082147A">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proofErr w:type="gramStart"/>
      <w:r w:rsidRPr="0082147A">
        <w:rPr>
          <w:rFonts w:ascii="Times New Roman" w:hAnsi="Times New Roman" w:cs="Times New Roman"/>
          <w:color w:val="333333"/>
          <w:sz w:val="24"/>
          <w:szCs w:val="24"/>
        </w:rPr>
        <w:t>созданиеусловий,обеспечивающихразвитие</w:t>
      </w:r>
      <w:proofErr w:type="gramEnd"/>
      <w:r w:rsidRPr="0082147A">
        <w:rPr>
          <w:rFonts w:ascii="Times New Roman" w:hAnsi="Times New Roman" w:cs="Times New Roman"/>
          <w:color w:val="333333"/>
          <w:sz w:val="24"/>
          <w:szCs w:val="24"/>
        </w:rPr>
        <w:t>,обучениеивоспитаниедетейсярковыраженной познавательной направленностью, высоким уровнем умственного развития или иной</w:t>
      </w:r>
      <w:r w:rsidR="0055443E">
        <w:rPr>
          <w:rFonts w:ascii="Times New Roman" w:hAnsi="Times New Roman" w:cs="Times New Roman"/>
          <w:color w:val="333333"/>
          <w:sz w:val="24"/>
          <w:szCs w:val="24"/>
        </w:rPr>
        <w:t xml:space="preserve"> </w:t>
      </w:r>
      <w:r w:rsidRPr="0082147A">
        <w:rPr>
          <w:rFonts w:ascii="Times New Roman" w:hAnsi="Times New Roman" w:cs="Times New Roman"/>
          <w:color w:val="333333"/>
          <w:sz w:val="24"/>
          <w:szCs w:val="24"/>
        </w:rPr>
        <w:t>направленностью</w:t>
      </w:r>
      <w:r w:rsidR="0055443E">
        <w:rPr>
          <w:rFonts w:ascii="Times New Roman" w:hAnsi="Times New Roman" w:cs="Times New Roman"/>
          <w:color w:val="333333"/>
          <w:sz w:val="24"/>
          <w:szCs w:val="24"/>
        </w:rPr>
        <w:t xml:space="preserve"> </w:t>
      </w:r>
      <w:r w:rsidRPr="0082147A">
        <w:rPr>
          <w:rFonts w:ascii="Times New Roman" w:hAnsi="Times New Roman" w:cs="Times New Roman"/>
          <w:color w:val="333333"/>
          <w:sz w:val="24"/>
          <w:szCs w:val="24"/>
        </w:rPr>
        <w:t>одаренности;</w:t>
      </w:r>
    </w:p>
    <w:p w14:paraId="79742922" w14:textId="77777777" w:rsidR="002C2336" w:rsidRPr="0082147A" w:rsidRDefault="002C2336" w:rsidP="0082147A">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color w:val="333333"/>
          <w:sz w:val="24"/>
          <w:szCs w:val="24"/>
        </w:rPr>
        <w:t xml:space="preserve">создание насыщенной развивающей предметно - пространственной среды для разных </w:t>
      </w:r>
      <w:proofErr w:type="spellStart"/>
      <w:r w:rsidRPr="0082147A">
        <w:rPr>
          <w:rFonts w:ascii="Times New Roman" w:hAnsi="Times New Roman" w:cs="Times New Roman"/>
          <w:color w:val="333333"/>
          <w:sz w:val="24"/>
          <w:szCs w:val="24"/>
        </w:rPr>
        <w:t>видовдеятельности</w:t>
      </w:r>
      <w:proofErr w:type="spellEnd"/>
      <w:r w:rsidRPr="0082147A">
        <w:rPr>
          <w:rFonts w:ascii="Times New Roman" w:hAnsi="Times New Roman" w:cs="Times New Roman"/>
          <w:color w:val="333333"/>
          <w:sz w:val="24"/>
          <w:szCs w:val="24"/>
        </w:rPr>
        <w:t>;</w:t>
      </w:r>
    </w:p>
    <w:p w14:paraId="785AF8E8" w14:textId="77777777" w:rsidR="002C2336" w:rsidRPr="0082147A" w:rsidRDefault="002C2336" w:rsidP="0082147A">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color w:val="212121"/>
          <w:sz w:val="24"/>
          <w:szCs w:val="24"/>
        </w:rPr>
      </w:pPr>
      <w:r w:rsidRPr="0082147A">
        <w:rPr>
          <w:rFonts w:ascii="Times New Roman" w:hAnsi="Times New Roman" w:cs="Times New Roman"/>
          <w:color w:val="212121"/>
          <w:sz w:val="24"/>
          <w:szCs w:val="24"/>
        </w:rPr>
        <w:t xml:space="preserve">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w:t>
      </w:r>
      <w:proofErr w:type="spellStart"/>
      <w:r w:rsidRPr="0082147A">
        <w:rPr>
          <w:rFonts w:ascii="Times New Roman" w:hAnsi="Times New Roman" w:cs="Times New Roman"/>
          <w:color w:val="212121"/>
          <w:sz w:val="24"/>
          <w:szCs w:val="24"/>
        </w:rPr>
        <w:t>иидентичности</w:t>
      </w:r>
      <w:proofErr w:type="spellEnd"/>
      <w:r w:rsidRPr="0082147A">
        <w:rPr>
          <w:rFonts w:ascii="Times New Roman" w:hAnsi="Times New Roman" w:cs="Times New Roman"/>
          <w:color w:val="212121"/>
          <w:sz w:val="24"/>
          <w:szCs w:val="24"/>
        </w:rPr>
        <w:t xml:space="preserve">, связанных </w:t>
      </w:r>
      <w:proofErr w:type="spellStart"/>
      <w:r w:rsidRPr="0082147A">
        <w:rPr>
          <w:rFonts w:ascii="Times New Roman" w:hAnsi="Times New Roman" w:cs="Times New Roman"/>
          <w:color w:val="212121"/>
          <w:sz w:val="24"/>
          <w:szCs w:val="24"/>
        </w:rPr>
        <w:t>состранойисхода</w:t>
      </w:r>
      <w:proofErr w:type="spellEnd"/>
      <w:r w:rsidRPr="0082147A">
        <w:rPr>
          <w:rFonts w:ascii="Times New Roman" w:hAnsi="Times New Roman" w:cs="Times New Roman"/>
          <w:color w:val="212121"/>
          <w:sz w:val="24"/>
          <w:szCs w:val="24"/>
        </w:rPr>
        <w:t>\происхождения;</w:t>
      </w:r>
    </w:p>
    <w:p w14:paraId="550BCA5A" w14:textId="77777777" w:rsidR="002C2336" w:rsidRPr="0082147A" w:rsidRDefault="002C2336" w:rsidP="0082147A">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proofErr w:type="gramStart"/>
      <w:r w:rsidRPr="0082147A">
        <w:rPr>
          <w:rFonts w:ascii="Times New Roman" w:hAnsi="Times New Roman" w:cs="Times New Roman"/>
          <w:color w:val="212121"/>
          <w:sz w:val="24"/>
          <w:szCs w:val="24"/>
        </w:rPr>
        <w:t>оказаниеподдержкиребенкувслучаяхнеблагоприятныхусловийжизни,психотравмирующих</w:t>
      </w:r>
      <w:proofErr w:type="gramEnd"/>
      <w:r w:rsidRPr="0082147A">
        <w:rPr>
          <w:rFonts w:ascii="Times New Roman" w:hAnsi="Times New Roman" w:cs="Times New Roman"/>
          <w:color w:val="212121"/>
          <w:sz w:val="24"/>
          <w:szCs w:val="24"/>
        </w:rPr>
        <w:t xml:space="preserve"> обстоятельствах при условии информирования соответствующих </w:t>
      </w:r>
      <w:proofErr w:type="spellStart"/>
      <w:r w:rsidRPr="0082147A">
        <w:rPr>
          <w:rFonts w:ascii="Times New Roman" w:hAnsi="Times New Roman" w:cs="Times New Roman"/>
          <w:color w:val="212121"/>
          <w:sz w:val="24"/>
          <w:szCs w:val="24"/>
        </w:rPr>
        <w:t>структурсоциальнойзащиты</w:t>
      </w:r>
      <w:proofErr w:type="spellEnd"/>
      <w:r w:rsidRPr="0082147A">
        <w:rPr>
          <w:rFonts w:ascii="Times New Roman" w:hAnsi="Times New Roman" w:cs="Times New Roman"/>
          <w:color w:val="212121"/>
          <w:sz w:val="24"/>
          <w:szCs w:val="24"/>
        </w:rPr>
        <w:t>;</w:t>
      </w:r>
    </w:p>
    <w:p w14:paraId="405EB217" w14:textId="77777777" w:rsidR="002C2336" w:rsidRPr="0082147A" w:rsidRDefault="002C2336" w:rsidP="0082147A">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color w:val="212121"/>
          <w:sz w:val="24"/>
          <w:szCs w:val="24"/>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14:paraId="0BE2FC91" w14:textId="77777777" w:rsidR="002C2336" w:rsidRDefault="002C2336" w:rsidP="003947E6">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proofErr w:type="spellStart"/>
      <w:r w:rsidRPr="0082147A">
        <w:rPr>
          <w:rFonts w:ascii="Times New Roman" w:hAnsi="Times New Roman" w:cs="Times New Roman"/>
          <w:sz w:val="24"/>
          <w:szCs w:val="24"/>
        </w:rPr>
        <w:t>помощьвустранениипсихотравмирующихситуацийвжизниребенка</w:t>
      </w:r>
      <w:proofErr w:type="spellEnd"/>
      <w:r w:rsidRPr="0082147A">
        <w:rPr>
          <w:rFonts w:ascii="Times New Roman" w:hAnsi="Times New Roman" w:cs="Times New Roman"/>
          <w:sz w:val="24"/>
          <w:szCs w:val="24"/>
        </w:rPr>
        <w:t>.</w:t>
      </w:r>
    </w:p>
    <w:p w14:paraId="1E0002D8" w14:textId="77777777" w:rsidR="002C2336" w:rsidRPr="003947E6" w:rsidRDefault="002C2336" w:rsidP="003947E6">
      <w:pPr>
        <w:widowControl w:val="0"/>
        <w:tabs>
          <w:tab w:val="left" w:pos="426"/>
          <w:tab w:val="left" w:pos="993"/>
        </w:tabs>
        <w:autoSpaceDE w:val="0"/>
        <w:autoSpaceDN w:val="0"/>
        <w:spacing w:after="0" w:line="240" w:lineRule="auto"/>
        <w:jc w:val="both"/>
        <w:rPr>
          <w:rFonts w:ascii="Times New Roman" w:hAnsi="Times New Roman" w:cs="Times New Roman"/>
          <w:sz w:val="24"/>
          <w:szCs w:val="24"/>
        </w:rPr>
      </w:pPr>
      <w:proofErr w:type="spellStart"/>
      <w:r w:rsidRPr="003947E6">
        <w:rPr>
          <w:rFonts w:ascii="Times New Roman" w:hAnsi="Times New Roman" w:cs="Times New Roman"/>
          <w:b/>
          <w:bCs/>
          <w:sz w:val="24"/>
          <w:szCs w:val="24"/>
        </w:rPr>
        <w:t>Консультативнаяработа</w:t>
      </w:r>
      <w:proofErr w:type="spellEnd"/>
      <w:r w:rsidRPr="003947E6">
        <w:rPr>
          <w:rFonts w:ascii="Times New Roman" w:hAnsi="Times New Roman" w:cs="Times New Roman"/>
          <w:b/>
          <w:bCs/>
          <w:spacing w:val="-5"/>
          <w:sz w:val="24"/>
          <w:szCs w:val="24"/>
        </w:rPr>
        <w:t xml:space="preserve"> включает</w:t>
      </w:r>
      <w:r w:rsidRPr="003947E6">
        <w:rPr>
          <w:rFonts w:ascii="Times New Roman" w:hAnsi="Times New Roman" w:cs="Times New Roman"/>
          <w:b/>
          <w:bCs/>
          <w:sz w:val="24"/>
          <w:szCs w:val="24"/>
        </w:rPr>
        <w:t>:</w:t>
      </w:r>
    </w:p>
    <w:p w14:paraId="0179ECD8" w14:textId="77777777" w:rsidR="002C2336" w:rsidRPr="0082147A" w:rsidRDefault="002C2336" w:rsidP="0082147A">
      <w:pPr>
        <w:widowControl w:val="0"/>
        <w:numPr>
          <w:ilvl w:val="0"/>
          <w:numId w:val="27"/>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proofErr w:type="gramStart"/>
      <w:r w:rsidRPr="0082147A">
        <w:rPr>
          <w:rFonts w:ascii="Times New Roman" w:hAnsi="Times New Roman" w:cs="Times New Roman"/>
          <w:sz w:val="24"/>
          <w:szCs w:val="24"/>
        </w:rPr>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roofErr w:type="gramEnd"/>
      <w:r w:rsidRPr="0082147A">
        <w:rPr>
          <w:rFonts w:ascii="Times New Roman" w:hAnsi="Times New Roman" w:cs="Times New Roman"/>
          <w:sz w:val="24"/>
          <w:szCs w:val="24"/>
        </w:rPr>
        <w:t>;</w:t>
      </w:r>
    </w:p>
    <w:p w14:paraId="3D7FBBD0" w14:textId="77777777" w:rsidR="002C2336" w:rsidRPr="0082147A" w:rsidRDefault="002C2336" w:rsidP="0082147A">
      <w:pPr>
        <w:widowControl w:val="0"/>
        <w:numPr>
          <w:ilvl w:val="0"/>
          <w:numId w:val="27"/>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консультирование специалистами педагогов по выбору индивидуально </w:t>
      </w:r>
      <w:proofErr w:type="spellStart"/>
      <w:r w:rsidRPr="0082147A">
        <w:rPr>
          <w:rFonts w:ascii="Times New Roman" w:hAnsi="Times New Roman" w:cs="Times New Roman"/>
          <w:sz w:val="24"/>
          <w:szCs w:val="24"/>
        </w:rPr>
        <w:t>ориентированныхметодови</w:t>
      </w:r>
      <w:proofErr w:type="spellEnd"/>
      <w:r w:rsidRPr="0082147A">
        <w:rPr>
          <w:rFonts w:ascii="Times New Roman" w:hAnsi="Times New Roman" w:cs="Times New Roman"/>
          <w:sz w:val="24"/>
          <w:szCs w:val="24"/>
        </w:rPr>
        <w:t xml:space="preserve"> приемов работы </w:t>
      </w:r>
      <w:proofErr w:type="spellStart"/>
      <w:r w:rsidRPr="0082147A">
        <w:rPr>
          <w:rFonts w:ascii="Times New Roman" w:hAnsi="Times New Roman" w:cs="Times New Roman"/>
          <w:sz w:val="24"/>
          <w:szCs w:val="24"/>
        </w:rPr>
        <w:t>собучающимся</w:t>
      </w:r>
      <w:proofErr w:type="spellEnd"/>
      <w:r w:rsidRPr="0082147A">
        <w:rPr>
          <w:rFonts w:ascii="Times New Roman" w:hAnsi="Times New Roman" w:cs="Times New Roman"/>
          <w:sz w:val="24"/>
          <w:szCs w:val="24"/>
        </w:rPr>
        <w:t>;</w:t>
      </w:r>
    </w:p>
    <w:p w14:paraId="6854EDE2" w14:textId="77777777" w:rsidR="002C2336" w:rsidRPr="0082147A" w:rsidRDefault="002C2336" w:rsidP="0082147A">
      <w:pPr>
        <w:widowControl w:val="0"/>
        <w:numPr>
          <w:ilvl w:val="0"/>
          <w:numId w:val="27"/>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консультативную помощь семье в вопросах выбора оптимальной стратегии воспитания </w:t>
      </w:r>
      <w:proofErr w:type="spellStart"/>
      <w:r w:rsidRPr="0082147A">
        <w:rPr>
          <w:rFonts w:ascii="Times New Roman" w:hAnsi="Times New Roman" w:cs="Times New Roman"/>
          <w:sz w:val="24"/>
          <w:szCs w:val="24"/>
        </w:rPr>
        <w:t>иприемовкоррекционно</w:t>
      </w:r>
      <w:proofErr w:type="spellEnd"/>
      <w:r w:rsidRPr="0082147A">
        <w:rPr>
          <w:rFonts w:ascii="Times New Roman" w:hAnsi="Times New Roman" w:cs="Times New Roman"/>
          <w:sz w:val="24"/>
          <w:szCs w:val="24"/>
        </w:rPr>
        <w:t>-развивающей работы с ребенком.</w:t>
      </w:r>
    </w:p>
    <w:p w14:paraId="1D36DBCF" w14:textId="77777777" w:rsidR="002C2336" w:rsidRPr="0082147A" w:rsidRDefault="002C2336" w:rsidP="003947E6">
      <w:pPr>
        <w:widowControl w:val="0"/>
        <w:tabs>
          <w:tab w:val="left" w:pos="426"/>
        </w:tabs>
        <w:autoSpaceDE w:val="0"/>
        <w:autoSpaceDN w:val="0"/>
        <w:spacing w:after="0" w:line="240" w:lineRule="auto"/>
        <w:jc w:val="both"/>
        <w:rPr>
          <w:rFonts w:ascii="Times New Roman" w:hAnsi="Times New Roman" w:cs="Times New Roman"/>
          <w:b/>
          <w:bCs/>
          <w:sz w:val="24"/>
          <w:szCs w:val="24"/>
        </w:rPr>
      </w:pPr>
      <w:r w:rsidRPr="0082147A">
        <w:rPr>
          <w:rFonts w:ascii="Times New Roman" w:hAnsi="Times New Roman" w:cs="Times New Roman"/>
          <w:b/>
          <w:bCs/>
          <w:sz w:val="24"/>
          <w:szCs w:val="24"/>
        </w:rPr>
        <w:t>Информационно-</w:t>
      </w:r>
      <w:proofErr w:type="spellStart"/>
      <w:r w:rsidRPr="0082147A">
        <w:rPr>
          <w:rFonts w:ascii="Times New Roman" w:hAnsi="Times New Roman" w:cs="Times New Roman"/>
          <w:b/>
          <w:bCs/>
          <w:sz w:val="24"/>
          <w:szCs w:val="24"/>
        </w:rPr>
        <w:t>просветительскаяработапредусматривает</w:t>
      </w:r>
      <w:proofErr w:type="spellEnd"/>
      <w:r w:rsidRPr="0082147A">
        <w:rPr>
          <w:rFonts w:ascii="Times New Roman" w:hAnsi="Times New Roman" w:cs="Times New Roman"/>
          <w:b/>
          <w:bCs/>
          <w:sz w:val="24"/>
          <w:szCs w:val="24"/>
        </w:rPr>
        <w:t>:</w:t>
      </w:r>
    </w:p>
    <w:p w14:paraId="5C9B4C78" w14:textId="77777777" w:rsidR="002C2336" w:rsidRPr="0082147A" w:rsidRDefault="002C2336" w:rsidP="0082147A">
      <w:pPr>
        <w:widowControl w:val="0"/>
        <w:tabs>
          <w:tab w:val="left" w:pos="426"/>
        </w:tabs>
        <w:autoSpaceDE w:val="0"/>
        <w:autoSpaceDN w:val="0"/>
        <w:spacing w:after="0" w:line="240" w:lineRule="auto"/>
        <w:jc w:val="both"/>
        <w:rPr>
          <w:rFonts w:ascii="Times New Roman" w:hAnsi="Times New Roman" w:cs="Times New Roman"/>
          <w:sz w:val="24"/>
          <w:szCs w:val="24"/>
        </w:rPr>
      </w:pPr>
      <w:proofErr w:type="gramStart"/>
      <w:r w:rsidRPr="0082147A">
        <w:rPr>
          <w:rFonts w:ascii="Times New Roman" w:hAnsi="Times New Roman" w:cs="Times New Roman"/>
          <w:sz w:val="24"/>
          <w:szCs w:val="24"/>
        </w:rPr>
        <w:t>различныеформыпросветительскойдеятельности(</w:t>
      </w:r>
      <w:proofErr w:type="gramEnd"/>
      <w:r w:rsidRPr="0082147A">
        <w:rPr>
          <w:rFonts w:ascii="Times New Roman" w:hAnsi="Times New Roman" w:cs="Times New Roman"/>
          <w:sz w:val="24"/>
          <w:szCs w:val="24"/>
        </w:rPr>
        <w:t xml:space="preserve">лекции,беседы,информационныестенды, печатные материалы, электронные ресурсы), направленные на разъяснение </w:t>
      </w:r>
      <w:proofErr w:type="spellStart"/>
      <w:r w:rsidRPr="0082147A">
        <w:rPr>
          <w:rFonts w:ascii="Times New Roman" w:hAnsi="Times New Roman" w:cs="Times New Roman"/>
          <w:sz w:val="24"/>
          <w:szCs w:val="24"/>
        </w:rPr>
        <w:t>участникамобразовательных</w:t>
      </w:r>
      <w:proofErr w:type="spellEnd"/>
      <w:r w:rsidRPr="0082147A">
        <w:rPr>
          <w:rFonts w:ascii="Times New Roman" w:hAnsi="Times New Roman" w:cs="Times New Roman"/>
          <w:sz w:val="24"/>
          <w:szCs w:val="24"/>
        </w:rPr>
        <w:t xml:space="preserve"> отношений — обучающимся (в доступной для дошкольного возраста форме), </w:t>
      </w:r>
      <w:proofErr w:type="spellStart"/>
      <w:r w:rsidRPr="0082147A">
        <w:rPr>
          <w:rFonts w:ascii="Times New Roman" w:hAnsi="Times New Roman" w:cs="Times New Roman"/>
          <w:sz w:val="24"/>
          <w:szCs w:val="24"/>
        </w:rPr>
        <w:t>ихродителям</w:t>
      </w:r>
      <w:proofErr w:type="spellEnd"/>
      <w:r w:rsidRPr="0082147A">
        <w:rPr>
          <w:rFonts w:ascii="Times New Roman" w:hAnsi="Times New Roman" w:cs="Times New Roman"/>
          <w:sz w:val="24"/>
          <w:szCs w:val="24"/>
        </w:rPr>
        <w:t>(</w:t>
      </w:r>
      <w:proofErr w:type="spellStart"/>
      <w:r w:rsidRPr="0082147A">
        <w:rPr>
          <w:rFonts w:ascii="Times New Roman" w:hAnsi="Times New Roman" w:cs="Times New Roman"/>
          <w:sz w:val="24"/>
          <w:szCs w:val="24"/>
        </w:rPr>
        <w:t>законнымпредставителям</w:t>
      </w:r>
      <w:proofErr w:type="spellEnd"/>
      <w:r w:rsidRPr="0082147A">
        <w:rPr>
          <w:rFonts w:ascii="Times New Roman" w:hAnsi="Times New Roman" w:cs="Times New Roman"/>
          <w:sz w:val="24"/>
          <w:szCs w:val="24"/>
        </w:rPr>
        <w:t>),</w:t>
      </w:r>
      <w:proofErr w:type="spellStart"/>
      <w:r w:rsidRPr="0082147A">
        <w:rPr>
          <w:rFonts w:ascii="Times New Roman" w:hAnsi="Times New Roman" w:cs="Times New Roman"/>
          <w:sz w:val="24"/>
          <w:szCs w:val="24"/>
        </w:rPr>
        <w:t>педагогическимработникам</w:t>
      </w:r>
      <w:proofErr w:type="spellEnd"/>
      <w:r w:rsidRPr="0082147A">
        <w:rPr>
          <w:rFonts w:ascii="Times New Roman" w:hAnsi="Times New Roman" w:cs="Times New Roman"/>
          <w:sz w:val="24"/>
          <w:szCs w:val="24"/>
        </w:rPr>
        <w:t xml:space="preserve"> —вопросов,связанныхсособенностямиобразовательногопроцессаипсихолого-педагогическогосопровожденияобучающихся,втомчислесОВЗ,трудностями </w:t>
      </w:r>
      <w:proofErr w:type="spellStart"/>
      <w:r w:rsidRPr="0082147A">
        <w:rPr>
          <w:rFonts w:ascii="Times New Roman" w:hAnsi="Times New Roman" w:cs="Times New Roman"/>
          <w:sz w:val="24"/>
          <w:szCs w:val="24"/>
        </w:rPr>
        <w:t>вобучениии</w:t>
      </w:r>
      <w:proofErr w:type="spellEnd"/>
      <w:r w:rsidRPr="0082147A">
        <w:rPr>
          <w:rFonts w:ascii="Times New Roman" w:hAnsi="Times New Roman" w:cs="Times New Roman"/>
          <w:sz w:val="24"/>
          <w:szCs w:val="24"/>
        </w:rPr>
        <w:t xml:space="preserve"> социализации;</w:t>
      </w:r>
    </w:p>
    <w:p w14:paraId="4CD1813E" w14:textId="77777777" w:rsidR="002C2336" w:rsidRPr="003947E6" w:rsidRDefault="002C2336" w:rsidP="003947E6">
      <w:pPr>
        <w:widowControl w:val="0"/>
        <w:tabs>
          <w:tab w:val="left" w:pos="426"/>
        </w:tabs>
        <w:autoSpaceDE w:val="0"/>
        <w:autoSpaceDN w:val="0"/>
        <w:spacing w:after="0" w:line="240" w:lineRule="auto"/>
        <w:jc w:val="both"/>
        <w:rPr>
          <w:rFonts w:ascii="Times New Roman" w:hAnsi="Times New Roman" w:cs="Times New Roman"/>
          <w:sz w:val="24"/>
          <w:szCs w:val="24"/>
        </w:rPr>
      </w:pPr>
      <w:r w:rsidRPr="0082147A">
        <w:rPr>
          <w:rFonts w:ascii="Times New Roman" w:hAnsi="Times New Roman" w:cs="Times New Roman"/>
          <w:sz w:val="24"/>
          <w:szCs w:val="24"/>
        </w:rPr>
        <w:t xml:space="preserve">проведение </w:t>
      </w:r>
      <w:proofErr w:type="spellStart"/>
      <w:r w:rsidRPr="0082147A">
        <w:rPr>
          <w:rFonts w:ascii="Times New Roman" w:hAnsi="Times New Roman" w:cs="Times New Roman"/>
          <w:sz w:val="24"/>
          <w:szCs w:val="24"/>
        </w:rPr>
        <w:t>тематическихвыступлений</w:t>
      </w:r>
      <w:proofErr w:type="spellEnd"/>
      <w:r w:rsidRPr="0082147A">
        <w:rPr>
          <w:rFonts w:ascii="Times New Roman" w:hAnsi="Times New Roman" w:cs="Times New Roman"/>
          <w:sz w:val="24"/>
          <w:szCs w:val="24"/>
        </w:rPr>
        <w:t>, онлайн-</w:t>
      </w:r>
      <w:proofErr w:type="spellStart"/>
      <w:r w:rsidRPr="0082147A">
        <w:rPr>
          <w:rFonts w:ascii="Times New Roman" w:hAnsi="Times New Roman" w:cs="Times New Roman"/>
          <w:sz w:val="24"/>
          <w:szCs w:val="24"/>
        </w:rPr>
        <w:t>консультацийдляпедагогов</w:t>
      </w:r>
      <w:proofErr w:type="spellEnd"/>
      <w:r w:rsidRPr="0082147A">
        <w:rPr>
          <w:rFonts w:ascii="Times New Roman" w:hAnsi="Times New Roman" w:cs="Times New Roman"/>
          <w:sz w:val="24"/>
          <w:szCs w:val="24"/>
        </w:rPr>
        <w:t xml:space="preserve"> иродителейпоразъяснениюиндивидуально-</w:t>
      </w:r>
      <w:proofErr w:type="gramStart"/>
      <w:r w:rsidRPr="0082147A">
        <w:rPr>
          <w:rFonts w:ascii="Times New Roman" w:hAnsi="Times New Roman" w:cs="Times New Roman"/>
          <w:sz w:val="24"/>
          <w:szCs w:val="24"/>
        </w:rPr>
        <w:t>типологическихособенностейразличныхкатегорийобучающихся,втом</w:t>
      </w:r>
      <w:proofErr w:type="gramEnd"/>
      <w:r w:rsidRPr="0082147A">
        <w:rPr>
          <w:rFonts w:ascii="Times New Roman" w:hAnsi="Times New Roman" w:cs="Times New Roman"/>
          <w:sz w:val="24"/>
          <w:szCs w:val="24"/>
        </w:rPr>
        <w:t xml:space="preserve"> </w:t>
      </w:r>
      <w:proofErr w:type="spellStart"/>
      <w:r w:rsidRPr="0082147A">
        <w:rPr>
          <w:rFonts w:ascii="Times New Roman" w:hAnsi="Times New Roman" w:cs="Times New Roman"/>
          <w:sz w:val="24"/>
          <w:szCs w:val="24"/>
        </w:rPr>
        <w:t>числесОВЗ</w:t>
      </w:r>
      <w:proofErr w:type="spellEnd"/>
      <w:r w:rsidRPr="0082147A">
        <w:rPr>
          <w:rFonts w:ascii="Times New Roman" w:hAnsi="Times New Roman" w:cs="Times New Roman"/>
          <w:sz w:val="24"/>
          <w:szCs w:val="24"/>
        </w:rPr>
        <w:t xml:space="preserve">, трудностями </w:t>
      </w:r>
      <w:proofErr w:type="spellStart"/>
      <w:r w:rsidRPr="0082147A">
        <w:rPr>
          <w:rFonts w:ascii="Times New Roman" w:hAnsi="Times New Roman" w:cs="Times New Roman"/>
          <w:sz w:val="24"/>
          <w:szCs w:val="24"/>
        </w:rPr>
        <w:t>вобучении</w:t>
      </w:r>
      <w:proofErr w:type="spellEnd"/>
      <w:r w:rsidRPr="0082147A">
        <w:rPr>
          <w:rFonts w:ascii="Times New Roman" w:hAnsi="Times New Roman" w:cs="Times New Roman"/>
          <w:sz w:val="24"/>
          <w:szCs w:val="24"/>
        </w:rPr>
        <w:t xml:space="preserve"> и социализации.</w:t>
      </w:r>
    </w:p>
    <w:p w14:paraId="1C5805B6" w14:textId="77777777" w:rsidR="002C2336" w:rsidRDefault="002C2336" w:rsidP="003947E6">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p>
    <w:p w14:paraId="77DFD6F4" w14:textId="77777777" w:rsidR="002C2336" w:rsidRPr="00212820" w:rsidRDefault="002C2336" w:rsidP="00AE3B99">
      <w:pPr>
        <w:widowControl w:val="0"/>
        <w:autoSpaceDE w:val="0"/>
        <w:autoSpaceDN w:val="0"/>
        <w:adjustRightInd w:val="0"/>
        <w:spacing w:after="0" w:line="240" w:lineRule="auto"/>
        <w:jc w:val="both"/>
        <w:outlineLvl w:val="2"/>
        <w:rPr>
          <w:rFonts w:ascii="Times New Roman" w:hAnsi="Times New Roman" w:cs="Times New Roman"/>
          <w:b/>
          <w:bCs/>
          <w:sz w:val="24"/>
          <w:szCs w:val="24"/>
          <w:lang w:eastAsia="ru-RU"/>
        </w:rPr>
      </w:pPr>
      <w:r w:rsidRPr="00212820">
        <w:rPr>
          <w:rFonts w:ascii="Times New Roman" w:hAnsi="Times New Roman" w:cs="Times New Roman"/>
          <w:b/>
          <w:bCs/>
          <w:sz w:val="24"/>
          <w:szCs w:val="24"/>
        </w:rPr>
        <w:t>Описание образовательной деятельности по профессиональной коррекции нарушений развития детей и /или инклюзивного образования</w:t>
      </w:r>
    </w:p>
    <w:p w14:paraId="6146458D" w14:textId="77777777" w:rsidR="002C2336" w:rsidRDefault="002C2336" w:rsidP="003947E6">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47E6">
        <w:rPr>
          <w:rFonts w:ascii="Times New Roman" w:hAnsi="Times New Roman" w:cs="Times New Roman"/>
          <w:sz w:val="24"/>
          <w:szCs w:val="24"/>
        </w:rPr>
        <w:t xml:space="preserve">Оптимальным сроком реализации индивидуальной образовательной программы воспитанников является один учебный год. </w:t>
      </w:r>
    </w:p>
    <w:p w14:paraId="5FE71640" w14:textId="77777777" w:rsidR="002C2336" w:rsidRDefault="002C2336" w:rsidP="003947E6">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47E6">
        <w:rPr>
          <w:rFonts w:ascii="Times New Roman" w:hAnsi="Times New Roman" w:cs="Times New Roman"/>
          <w:sz w:val="24"/>
          <w:szCs w:val="24"/>
        </w:rPr>
        <w:t xml:space="preserve">Корректировка содержания индивидуальной образовательной программы при необходимости может осуществляться на основе результатов промежуточной диагностики, проводимой в середине учебного года (декабрь – январь). </w:t>
      </w:r>
    </w:p>
    <w:p w14:paraId="3F4D81E5" w14:textId="77777777" w:rsidR="002C2336" w:rsidRDefault="002C2336" w:rsidP="003947E6">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47E6">
        <w:rPr>
          <w:rFonts w:ascii="Times New Roman" w:hAnsi="Times New Roman" w:cs="Times New Roman"/>
          <w:sz w:val="24"/>
          <w:szCs w:val="24"/>
        </w:rPr>
        <w:t xml:space="preserve">В конце учебного года по результатам итоговой диагностики проводится анализ реализации индивидуальных образовательных программ, определяется динамика в развитии каждого воспитанника с ОВЗ, формулируются рекомендации для родителей с целью обеспечения преемственности при переходе с одной ступени обучения на другую. Логопедическая диагностика проводится в соответствии с речевой картой по следующим направлениям: состояние словаря, грамматический строй речи (словообразование и словоизменение), связная речь, звукопроизношение, фонематический слух, слоговая структура. </w:t>
      </w:r>
    </w:p>
    <w:p w14:paraId="1B7D1692" w14:textId="77777777" w:rsidR="002C2336" w:rsidRDefault="002C2336" w:rsidP="003947E6">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47E6">
        <w:rPr>
          <w:rFonts w:ascii="Times New Roman" w:hAnsi="Times New Roman" w:cs="Times New Roman"/>
          <w:sz w:val="24"/>
          <w:szCs w:val="24"/>
        </w:rPr>
        <w:t xml:space="preserve">В соответствии с АОП с детьми с ОВЗ организуется коррекционная-развивающая работа в условиях ДОУ с учетом их психофизического, речевого развития, индивидуальных возможностей, а также с учетом рекомендаций психолого-медико-педагогической комиссии. </w:t>
      </w:r>
    </w:p>
    <w:p w14:paraId="28D7937E" w14:textId="77777777" w:rsidR="002C2336" w:rsidRDefault="002C2336" w:rsidP="003947E6">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47E6">
        <w:rPr>
          <w:rFonts w:ascii="Times New Roman" w:hAnsi="Times New Roman" w:cs="Times New Roman"/>
          <w:sz w:val="24"/>
          <w:szCs w:val="24"/>
        </w:rPr>
        <w:t xml:space="preserve">Основной формой работы специалистов ДОУ с ребенком с ОВЗ являются подгрупповые и индивидуальные занятия, которые проводятся 2—3 раза в неделю в соответствии с расписанием педагога. </w:t>
      </w:r>
    </w:p>
    <w:p w14:paraId="714201F1" w14:textId="77777777" w:rsidR="002C2336" w:rsidRDefault="002C2336" w:rsidP="003947E6">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47E6">
        <w:rPr>
          <w:rFonts w:ascii="Times New Roman" w:hAnsi="Times New Roman" w:cs="Times New Roman"/>
          <w:sz w:val="24"/>
          <w:szCs w:val="24"/>
        </w:rPr>
        <w:t xml:space="preserve">Занятия со специалистами (учителем-логопедом, педагогом-психологом) могут проводиться параллельно с групповыми занятиями. В таком случае, пропущенные ребенком групповые занятия дублируются с ним воспитателем во вторую половину дня. </w:t>
      </w:r>
    </w:p>
    <w:p w14:paraId="0C516B19" w14:textId="77777777" w:rsidR="002C2336" w:rsidRDefault="002C2336" w:rsidP="003947E6">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47E6">
        <w:rPr>
          <w:rFonts w:ascii="Times New Roman" w:hAnsi="Times New Roman" w:cs="Times New Roman"/>
          <w:sz w:val="24"/>
          <w:szCs w:val="24"/>
        </w:rPr>
        <w:t>С целью коррекции тяжелых нарушений речи учителем-логопедом коррекционно</w:t>
      </w:r>
      <w:r>
        <w:rPr>
          <w:rFonts w:ascii="Times New Roman" w:hAnsi="Times New Roman" w:cs="Times New Roman"/>
          <w:sz w:val="24"/>
          <w:szCs w:val="24"/>
        </w:rPr>
        <w:t>-</w:t>
      </w:r>
      <w:r w:rsidRPr="003947E6">
        <w:rPr>
          <w:rFonts w:ascii="Times New Roman" w:hAnsi="Times New Roman" w:cs="Times New Roman"/>
          <w:sz w:val="24"/>
          <w:szCs w:val="24"/>
        </w:rPr>
        <w:t xml:space="preserve">развивающая работа строится на основании «Программы коррекционно-развивающей работы для детей с общим недоразвитием речи (с 3 до 7 лет)», автор </w:t>
      </w:r>
      <w:proofErr w:type="spellStart"/>
      <w:r w:rsidRPr="003947E6">
        <w:rPr>
          <w:rFonts w:ascii="Times New Roman" w:hAnsi="Times New Roman" w:cs="Times New Roman"/>
          <w:sz w:val="24"/>
          <w:szCs w:val="24"/>
        </w:rPr>
        <w:t>Нищева</w:t>
      </w:r>
      <w:proofErr w:type="spellEnd"/>
      <w:r w:rsidRPr="003947E6">
        <w:rPr>
          <w:rFonts w:ascii="Times New Roman" w:hAnsi="Times New Roman" w:cs="Times New Roman"/>
          <w:sz w:val="24"/>
          <w:szCs w:val="24"/>
        </w:rPr>
        <w:t xml:space="preserve"> Н.В. </w:t>
      </w:r>
    </w:p>
    <w:p w14:paraId="2A864AF7" w14:textId="77777777" w:rsidR="002C2336" w:rsidRDefault="002C2336" w:rsidP="003947E6">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47E6">
        <w:rPr>
          <w:rFonts w:ascii="Times New Roman" w:hAnsi="Times New Roman" w:cs="Times New Roman"/>
          <w:sz w:val="24"/>
          <w:szCs w:val="24"/>
        </w:rPr>
        <w:t xml:space="preserve">На заседаниях ППК осуществляется разработка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14:paraId="7CF6B800" w14:textId="77777777" w:rsidR="002C2336" w:rsidRDefault="002C2336" w:rsidP="003947E6">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47E6">
        <w:rPr>
          <w:rFonts w:ascii="Times New Roman" w:hAnsi="Times New Roman" w:cs="Times New Roman"/>
          <w:sz w:val="24"/>
          <w:szCs w:val="24"/>
        </w:rPr>
        <w:t xml:space="preserve">Проводится консультирование специалистами педагогов по выбору индивидуально ориентированных методов и приемов работы с обучающимся с ОВЗ. Оказывается консультативная помощь семье в вопросах выбора оптимальной стратегии воспитания и приемов коррекционно-развивающей работы с ребёнком. </w:t>
      </w:r>
    </w:p>
    <w:p w14:paraId="1FFDC2C6" w14:textId="77777777" w:rsidR="002C2336" w:rsidRPr="003947E6" w:rsidRDefault="002C2336" w:rsidP="003947E6">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47E6">
        <w:rPr>
          <w:rFonts w:ascii="Times New Roman" w:hAnsi="Times New Roman" w:cs="Times New Roman"/>
          <w:sz w:val="24"/>
          <w:szCs w:val="24"/>
        </w:rPr>
        <w:t>В течение учебного года регулярно проводятся как групповые, так и индивидуальные консультации педагогов и родителей (законных представителей) специалистами, мастер-классы, родительские собрания. Использование различных форм просветительской деятельности (лекции, беседы, информационные стенды и другие) направлено на разъяснение участникам образовательных отношений (родителям (законным представителям), педагогам)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Родители могут присутствовать во время проведения диагностики с ребенком, посещать коррекционно-развивающие занятия.</w:t>
      </w:r>
    </w:p>
    <w:p w14:paraId="6525F99F" w14:textId="77777777" w:rsidR="002C2336" w:rsidRPr="003947E6" w:rsidRDefault="002C2336" w:rsidP="003947E6">
      <w:pPr>
        <w:widowControl w:val="0"/>
        <w:autoSpaceDE w:val="0"/>
        <w:autoSpaceDN w:val="0"/>
        <w:adjustRightInd w:val="0"/>
        <w:spacing w:after="0" w:line="240" w:lineRule="auto"/>
        <w:jc w:val="both"/>
        <w:outlineLvl w:val="2"/>
        <w:rPr>
          <w:rFonts w:ascii="Times New Roman" w:hAnsi="Times New Roman" w:cs="Times New Roman"/>
          <w:b/>
          <w:bCs/>
          <w:sz w:val="24"/>
          <w:szCs w:val="24"/>
        </w:rPr>
      </w:pPr>
    </w:p>
    <w:p w14:paraId="7CE644D7" w14:textId="77777777" w:rsidR="002C2336" w:rsidRPr="00AE3B99" w:rsidRDefault="002C2336" w:rsidP="00AE3B99">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212820">
        <w:rPr>
          <w:rFonts w:ascii="Times New Roman" w:hAnsi="Times New Roman" w:cs="Times New Roman"/>
          <w:b/>
          <w:bCs/>
          <w:sz w:val="24"/>
          <w:szCs w:val="24"/>
        </w:rPr>
        <w:t xml:space="preserve">Специальные условия для получения образования детьми с ограниченными </w:t>
      </w:r>
      <w:r w:rsidRPr="00AE3B99">
        <w:rPr>
          <w:rFonts w:ascii="Times New Roman" w:hAnsi="Times New Roman" w:cs="Times New Roman"/>
          <w:b/>
          <w:bCs/>
          <w:sz w:val="24"/>
          <w:szCs w:val="24"/>
        </w:rPr>
        <w:t>возможностями здоровья</w:t>
      </w:r>
    </w:p>
    <w:p w14:paraId="28EBE484"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Одним из основных условий реализации Программы с детьми с ОВЗ является оптимально выстроенное взаимодействие специалистов различного профиля. Такое взаимодействие включает: комплексность в определении и решении проблем ребёнка, предоставлении ему квалифицированной помощи специалистов разного профиля; </w:t>
      </w:r>
      <w:r w:rsidRPr="00AE3B99">
        <w:rPr>
          <w:rFonts w:ascii="Times New Roman" w:hAnsi="Times New Roman" w:cs="Times New Roman"/>
          <w:sz w:val="24"/>
          <w:szCs w:val="24"/>
        </w:rPr>
        <w:lastRenderedPageBreak/>
        <w:t xml:space="preserve">многоаспектный анализ личностного и познавательного развития ребёнка;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 </w:t>
      </w:r>
    </w:p>
    <w:p w14:paraId="7CAA71E4"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Консолидация усилий разных специалистов в области психологии, педагогики, медицины позволит обеспечить систему комплексного психолого-медико-педагогического сопровождения и эффективно решать проблемы ребёнка, связанные с освоением образовательной Программы. </w:t>
      </w:r>
    </w:p>
    <w:p w14:paraId="31E04525"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Коррекционная работа осуществляется следующими специалистами: учитель – логопедом, педагогом-психологом, которые адаптируют Программу в соответствии с возрастом, индивидуальными особенностями и характером нарушений развития детей с ОВЗ; выявляет трудности, которые они испытывают в освоении Программы, и условия, при которых эти трудности могут быть преодолены;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психологу; собирают сведения о ребёнке у педагогов, родителей. </w:t>
      </w:r>
    </w:p>
    <w:p w14:paraId="03C9661A"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 изучает истории развития ребёнка. Психолог выявляет обстоятельства, которые могли повлиять на развитие ребёнка (внутриутробные поражения, родовые травмы, тяжёлые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живёт ребёнок (социально неблагополучная, ранняя депривация). Необходимо знать характер воспитания ребёнка (чрезмерная опека, отсутствие внимания к нему и другие); анализирует творческие работы ребёнка (тетради, рисунки, поделки и т. п.); непосредственно обследует ребёнка. Беседует с целью уточнения мотивации, запаса представлений об окружающем, уровня развития речи; выявляет и раскрывает причины и характер тех или иных особенностей психического развития детей; анализирует материалы обследования (в сложных дифференциально-диагностических случаях проводятся повторные обследования); вырабатывает рекомендации по освоению Программы. </w:t>
      </w:r>
    </w:p>
    <w:p w14:paraId="605E95C3"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Составляют индивидуальные образовательные маршруты психолого-педагогического сопровождения. В каждом конкретном случае определяются ведущие направления в работе с ребёнком. Для одних детей на первый план выступает формирование произвольной деятельности, выработка навыка самоконтроля; для третьих необходимы специальные занятия по развитию моторики и т.д. Эти рекомендации психолог обсуждает с воспитателем, медицинским работником и родителями, осуществляя постоянное взаимодействие. </w:t>
      </w:r>
    </w:p>
    <w:p w14:paraId="27A43B06"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Особое внимание обращается на предупреждение физических, интеллектуальных и эмоциональных перегрузок. Организация комплексного психолого-педагогического сопровождения детей с ОВЗ предполагает участие в нем каждого специалиста и руководителя детского сада, а именно, заведующего, </w:t>
      </w:r>
      <w:r>
        <w:rPr>
          <w:rFonts w:ascii="Times New Roman" w:hAnsi="Times New Roman" w:cs="Times New Roman"/>
          <w:sz w:val="24"/>
          <w:szCs w:val="24"/>
        </w:rPr>
        <w:t>заместителя заведующего по ВМР</w:t>
      </w:r>
      <w:r w:rsidRPr="00AE3B99">
        <w:rPr>
          <w:rFonts w:ascii="Times New Roman" w:hAnsi="Times New Roman" w:cs="Times New Roman"/>
          <w:sz w:val="24"/>
          <w:szCs w:val="24"/>
        </w:rPr>
        <w:t xml:space="preserve">, воспитателей, учителя-логопеда, педагога - психолога, музыкального руководителя, инструктора по физической культуре, медицинской сестры, помощника воспитателя. </w:t>
      </w:r>
    </w:p>
    <w:p w14:paraId="62791F35"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В начале каждого учебного года необходимо проводить комплексное обследование детей с ОВЗ специалистами и воспитателями, в соответствии с медицинскими диагнозами разрабатывать индивидуальные маршруты развития каждого ребёнка, определять образовательную нагрузку, режим пребывания воспитанников. </w:t>
      </w:r>
    </w:p>
    <w:p w14:paraId="5BAF1FC6"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В детском саду созданы следующие специальные условия реализации Программы для детей с ОВЗ: </w:t>
      </w:r>
    </w:p>
    <w:p w14:paraId="6862E1DE"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AE3B99">
        <w:rPr>
          <w:rFonts w:ascii="Times New Roman" w:hAnsi="Times New Roman" w:cs="Times New Roman"/>
          <w:sz w:val="24"/>
          <w:szCs w:val="24"/>
        </w:rPr>
        <w:t xml:space="preserve">нормативно-правовое и программно-методическое обеспечение (адаптация основной образовательной программы); </w:t>
      </w:r>
    </w:p>
    <w:p w14:paraId="347FF3EA"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AE3B99">
        <w:rPr>
          <w:rFonts w:ascii="Times New Roman" w:hAnsi="Times New Roman" w:cs="Times New Roman"/>
          <w:sz w:val="24"/>
          <w:szCs w:val="24"/>
        </w:rPr>
        <w:t xml:space="preserve">психолого-педагогическое сопровождение (психолого-педагогические консилиумы, психологическая и медицинская службы детского сада); </w:t>
      </w:r>
    </w:p>
    <w:p w14:paraId="2BBD31EC"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E3B99">
        <w:rPr>
          <w:rFonts w:ascii="Times New Roman" w:hAnsi="Times New Roman" w:cs="Times New Roman"/>
          <w:sz w:val="24"/>
          <w:szCs w:val="24"/>
        </w:rPr>
        <w:t xml:space="preserve">взаимодействие детского сада и семьи (единство и согласованность всех требований к ребёнку с ОВЗ); </w:t>
      </w:r>
    </w:p>
    <w:p w14:paraId="14310361"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AE3B99">
        <w:rPr>
          <w:rFonts w:ascii="Times New Roman" w:hAnsi="Times New Roman" w:cs="Times New Roman"/>
          <w:sz w:val="24"/>
          <w:szCs w:val="24"/>
        </w:rPr>
        <w:t xml:space="preserve">специальные психолого-педагогические условия (учёт индивидуальных особенностей ребёнка; </w:t>
      </w:r>
    </w:p>
    <w:p w14:paraId="375B4F25"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AE3B99">
        <w:rPr>
          <w:rFonts w:ascii="Times New Roman" w:hAnsi="Times New Roman" w:cs="Times New Roman"/>
          <w:sz w:val="24"/>
          <w:szCs w:val="24"/>
        </w:rPr>
        <w:t xml:space="preserve">соблюдение атмосферы доброжелательности, психологической безопасности, комфортного психоэмоционального режима; стремление к </w:t>
      </w:r>
      <w:proofErr w:type="spellStart"/>
      <w:r w:rsidRPr="00AE3B99">
        <w:rPr>
          <w:rFonts w:ascii="Times New Roman" w:hAnsi="Times New Roman" w:cs="Times New Roman"/>
          <w:sz w:val="24"/>
          <w:szCs w:val="24"/>
        </w:rPr>
        <w:t>безоценочному</w:t>
      </w:r>
      <w:proofErr w:type="spellEnd"/>
      <w:r w:rsidRPr="00AE3B99">
        <w:rPr>
          <w:rFonts w:ascii="Times New Roman" w:hAnsi="Times New Roman" w:cs="Times New Roman"/>
          <w:sz w:val="24"/>
          <w:szCs w:val="24"/>
        </w:rPr>
        <w:t xml:space="preserve"> принятию ребёнка, пониманию его ситуации и др.); </w:t>
      </w:r>
    </w:p>
    <w:p w14:paraId="44F80D0B"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AE3B99">
        <w:rPr>
          <w:rFonts w:ascii="Times New Roman" w:hAnsi="Times New Roman" w:cs="Times New Roman"/>
          <w:sz w:val="24"/>
          <w:szCs w:val="24"/>
        </w:rPr>
        <w:t xml:space="preserve">здоровьесберегающие мероприятия (укрепление физического и психического здоровья, профилактика физических, умственных и психологических перегрузок детей, соблюдение санитарно-гигиенических правил и норм); </w:t>
      </w:r>
    </w:p>
    <w:p w14:paraId="7B192739"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AE3B99">
        <w:rPr>
          <w:rFonts w:ascii="Times New Roman" w:hAnsi="Times New Roman" w:cs="Times New Roman"/>
          <w:sz w:val="24"/>
          <w:szCs w:val="24"/>
        </w:rPr>
        <w:t xml:space="preserve">совместное участие детей с ОВЗ в образовательном процессе и других мероприятиях с нормально развивающимися детьми (включение в процесс освоения Программы всех детей группы, независимо от характера и тяжести нарушений в развитии); </w:t>
      </w:r>
    </w:p>
    <w:p w14:paraId="0F02B9CF"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AE3B99">
        <w:rPr>
          <w:rFonts w:ascii="Times New Roman" w:hAnsi="Times New Roman" w:cs="Times New Roman"/>
          <w:sz w:val="24"/>
          <w:szCs w:val="24"/>
        </w:rPr>
        <w:t xml:space="preserve">корректное и гуманное оценивание динамики продвижения ребёнка (при оценке динамики продвижения ребёнка с ограниченными возможностями здоровья сравнивать его не с другими детьми, а главным образом с самим собой на предыдущем уровне развития; педагогический прогноз строить на основе педагогического оптимизма, стремясь в каждом ребёнке найти положительные стороны его личности и развития, на которые можно опереться при педагогической работе) и др. </w:t>
      </w:r>
    </w:p>
    <w:p w14:paraId="769EF6AA"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Работа педагога-психолога со всеми субъектами образовательного процесса осуществляется на основных видах деятельности: </w:t>
      </w:r>
    </w:p>
    <w:p w14:paraId="4B69C800"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AE3B99">
        <w:rPr>
          <w:rFonts w:ascii="Times New Roman" w:hAnsi="Times New Roman" w:cs="Times New Roman"/>
          <w:sz w:val="24"/>
          <w:szCs w:val="24"/>
        </w:rPr>
        <w:t>психологическая диагностика (диагностика познавательной сферы (мышление, память, внимание, восприятие, воображение, мелкая моторика, диагностика эмоционально</w:t>
      </w:r>
      <w:r>
        <w:rPr>
          <w:rFonts w:ascii="Times New Roman" w:hAnsi="Times New Roman" w:cs="Times New Roman"/>
          <w:sz w:val="24"/>
          <w:szCs w:val="24"/>
        </w:rPr>
        <w:t>-</w:t>
      </w:r>
      <w:r w:rsidRPr="00AE3B99">
        <w:rPr>
          <w:rFonts w:ascii="Times New Roman" w:hAnsi="Times New Roman" w:cs="Times New Roman"/>
          <w:sz w:val="24"/>
          <w:szCs w:val="24"/>
        </w:rPr>
        <w:t xml:space="preserve">волевой сферы (проявления агрессивного поведения, страхи, тревожность, готовность к школе), диагностика коммуникативной сферы (трудности в общении со сверстниками и взрослыми). По результатам диагностики составляется психологическое заключение и на каждого воспитанника заводится индивидуальная карта развития. В случае выявления определенных проблем психолог предлагает родителям конкретное решение, при необходимости, направляя ребенка к специалистам. В процессе диагностики психолог также изучает отношения в детском коллективе, помогая воспитателям в организации работы с конкретными детьми. </w:t>
      </w:r>
    </w:p>
    <w:p w14:paraId="342A85BD"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AE3B99">
        <w:rPr>
          <w:rFonts w:ascii="Times New Roman" w:hAnsi="Times New Roman" w:cs="Times New Roman"/>
          <w:sz w:val="24"/>
          <w:szCs w:val="24"/>
        </w:rPr>
        <w:t xml:space="preserve"> психологическая коррекция проводится по результатам диагностики, по запросам родителей и воспитателей, по наблюдениям психолога. Каждый ребенок индивидуален. Кто-то развивается быстрее, кто-то медленнее. С учетом особенностей развития каждого малыша психолог строит </w:t>
      </w:r>
      <w:proofErr w:type="spellStart"/>
      <w:r w:rsidRPr="00AE3B99">
        <w:rPr>
          <w:rFonts w:ascii="Times New Roman" w:hAnsi="Times New Roman" w:cs="Times New Roman"/>
          <w:sz w:val="24"/>
          <w:szCs w:val="24"/>
        </w:rPr>
        <w:t>психокоррекционную</w:t>
      </w:r>
      <w:proofErr w:type="spellEnd"/>
      <w:r w:rsidRPr="00AE3B99">
        <w:rPr>
          <w:rFonts w:ascii="Times New Roman" w:hAnsi="Times New Roman" w:cs="Times New Roman"/>
          <w:sz w:val="24"/>
          <w:szCs w:val="24"/>
        </w:rPr>
        <w:t xml:space="preserve"> работу в следующих направлениях: эмоционально-волевая сфера (агрессивное поведение, страхи, повышенная тревожность, низкий самоконтроль, неуверенность в себе), коммуникативная сфера: нарушения взаимоотношений со сверстниками, нарушения благополучия в семье, познавательная сфера: низкий уровень развития познавательных процессов (памяти, внимания, воображения, мышления, восприятия); </w:t>
      </w:r>
    </w:p>
    <w:p w14:paraId="5E59600D"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AE3B99">
        <w:rPr>
          <w:rFonts w:ascii="Times New Roman" w:hAnsi="Times New Roman" w:cs="Times New Roman"/>
          <w:sz w:val="24"/>
          <w:szCs w:val="24"/>
        </w:rPr>
        <w:t xml:space="preserve">психологическое консультирование состоит в том, что оно сосредотачивается на решении профессиональных проблем. В процессе консультирования рассматривается только то, что имеет отношение к решению главной задачи психологической службы образования. Педагоги и родители получают консультацию постольку, поскольку имеют отношение к ребенку. Их проблемы рассматриваются только в связи с проблемами детей, а не сами по себе. </w:t>
      </w:r>
    </w:p>
    <w:p w14:paraId="25C6BC00"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AE3B99">
        <w:rPr>
          <w:rFonts w:ascii="Times New Roman" w:hAnsi="Times New Roman" w:cs="Times New Roman"/>
          <w:sz w:val="24"/>
          <w:szCs w:val="24"/>
        </w:rPr>
        <w:t xml:space="preserve">психологическое просвещение - приобщение педагогов и родителей к психологическим знаниям. В обществе недостаточно распространены психологические знания, не всегда выражена психологическая культура, предполагающая интерес к другому человеку, уважение особенностей его личности, умение и желание разобраться в своих собственных отношениях, переживаниях, поступках. В педагогических коллективах, как и семьях, возможны конфликты, в основе которых психологическая глухота взрослых людей, </w:t>
      </w:r>
      <w:r w:rsidRPr="00AE3B99">
        <w:rPr>
          <w:rFonts w:ascii="Times New Roman" w:hAnsi="Times New Roman" w:cs="Times New Roman"/>
          <w:sz w:val="24"/>
          <w:szCs w:val="24"/>
        </w:rPr>
        <w:lastRenderedPageBreak/>
        <w:t xml:space="preserve">неумение и нежелание прислушиваться друг к другу, понять, простить, уступить и т.д. Поэтому психологу важно повышать уровень психологической культуры тех людей, которые работают с детьми. Основной смысл психологического просвещения заключается в том, чтобы знакомить педагогов и родителей с основными закономерностями и условиями благоприятного психического развития ребенка; разъяснять результаты диагностических исследований; формировать потребность в психологических знаниях и желание использовать их в работе с ребенком или в интересах развития собственной личности; достигать понимания необходимости работы психолога в детском саду. </w:t>
      </w:r>
    </w:p>
    <w:p w14:paraId="54270758"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AE3B99">
        <w:rPr>
          <w:rFonts w:ascii="Times New Roman" w:hAnsi="Times New Roman" w:cs="Times New Roman"/>
          <w:sz w:val="24"/>
          <w:szCs w:val="24"/>
        </w:rPr>
        <w:t xml:space="preserve"> психологическая профилактика направлена на сохранение, укрепление и развитие психологического здоровья детей на всех этапах дошкольного детства. Психологическая профилактика предполагает ответственность за соблюдение в детском саду психологических условий, необходимых для полноценного психологического развития и формирования личности ребенка на каждом возрастном этапе. Также психологическая профилактика предполагает своевременное выявление таких особенностей ребенка, которые могут привести к определенным сложностям, отклонениям в интеллектуальном и эмоциональном развитии, в его поведении и отношениях. Психолог должен стараться прогнозировать возможность появления проблем в психологическом развитии и становлении личности детей в связи с их переходом на следующую возрастную ступень и проводить работу в направлении их предупреждения. Психолог разрабатывает и осуществляет развивающие программы для детей разных возрастов с учетом особенностей каждого возрастного этапа. </w:t>
      </w:r>
    </w:p>
    <w:p w14:paraId="78518F69"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Психопрофилактическая работа по эмоциональному развитию детей дошкольного возраста имеет четыре основных направления: </w:t>
      </w:r>
    </w:p>
    <w:p w14:paraId="6BF7A42E"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1) развитие коммуникативных способностей и социальной адаптации детей; </w:t>
      </w:r>
    </w:p>
    <w:p w14:paraId="16626E6D"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2) развитие общей и мелкой моторики, памяти, воображения, пространственных представлений; </w:t>
      </w:r>
    </w:p>
    <w:p w14:paraId="59330CDC"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3) развитие эмоциональной сферы (знакомство с базовыми чувствами); </w:t>
      </w:r>
    </w:p>
    <w:p w14:paraId="168135C8"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4) развитие способности к дифференциации эмоциональных состояний. </w:t>
      </w:r>
    </w:p>
    <w:p w14:paraId="75F8F5AC"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Все направления продиктованы актуальными для данного возраста проблемами, а также психофизиологическими особенностями детей. </w:t>
      </w:r>
    </w:p>
    <w:p w14:paraId="6AF5B447"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Работа проводится в форме подгрупповых занятий 1 раз в неделю. Предпочтение отводится групповым играм. При необходимости психолог проводит индивидуальную работу с ребенком. </w:t>
      </w:r>
    </w:p>
    <w:p w14:paraId="6F11FE1A"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Групповые психопрофилактические занятия: </w:t>
      </w:r>
    </w:p>
    <w:p w14:paraId="204E2475"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м</w:t>
      </w:r>
      <w:r w:rsidRPr="00AE3B99">
        <w:rPr>
          <w:rFonts w:ascii="Times New Roman" w:hAnsi="Times New Roman" w:cs="Times New Roman"/>
          <w:sz w:val="24"/>
          <w:szCs w:val="24"/>
        </w:rPr>
        <w:t xml:space="preserve">ладшая группа; адаптация детей; осознание ребенком своего «Я», развитие положительных представлений о своем внешнем виде; доброжелательное отношение к сверстникам, чувство принадлежности к группе; развитие общей и мелкой моторики, памяти, воображения, пространственных представлений. </w:t>
      </w:r>
    </w:p>
    <w:p w14:paraId="70D95D77"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с</w:t>
      </w:r>
      <w:r w:rsidRPr="00AE3B99">
        <w:rPr>
          <w:rFonts w:ascii="Times New Roman" w:hAnsi="Times New Roman" w:cs="Times New Roman"/>
          <w:sz w:val="24"/>
          <w:szCs w:val="24"/>
        </w:rPr>
        <w:t xml:space="preserve">редняя группа: развитие эмоциональной сферы, психических процессов, моторики; доброжелательное отношение к сверстникам, чувство принадлежности к группе; развитие общей и мелкой моторики, памяти, воображения, пространственных представлений. </w:t>
      </w:r>
      <w:r>
        <w:rPr>
          <w:rFonts w:ascii="Times New Roman" w:hAnsi="Times New Roman" w:cs="Times New Roman"/>
          <w:sz w:val="24"/>
          <w:szCs w:val="24"/>
        </w:rPr>
        <w:t>- с</w:t>
      </w:r>
      <w:r w:rsidRPr="00AE3B99">
        <w:rPr>
          <w:rFonts w:ascii="Times New Roman" w:hAnsi="Times New Roman" w:cs="Times New Roman"/>
          <w:sz w:val="24"/>
          <w:szCs w:val="24"/>
        </w:rPr>
        <w:t xml:space="preserve">таршая группа: коммуникативные навыки; творческие и познавательные способности; эмоциональная сфера (знакомство с базовыми чувствами); способность к дифференциации эмоциональных состояний. </w:t>
      </w:r>
    </w:p>
    <w:p w14:paraId="5DE38A93"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п</w:t>
      </w:r>
      <w:r w:rsidRPr="00AE3B99">
        <w:rPr>
          <w:rFonts w:ascii="Times New Roman" w:hAnsi="Times New Roman" w:cs="Times New Roman"/>
          <w:sz w:val="24"/>
          <w:szCs w:val="24"/>
        </w:rPr>
        <w:t xml:space="preserve">одготовительная группа: готовность к школе (личностная и мотивационная); коммуникативные способности и социальная адаптация детей; способность к дифференциации эмоциональных состояний; творческие способности и совершенствование познавательных процессов; организационно-методическая работа заключается в оформлении документации; участие в методических объединениях практических психологов; курсы повышения квалификации и дополнительное образование; методическая помощь в организации и проведении педсоветов, открытых занятий, семинаров, практикумов, тренингов, мастер-классов по плану </w:t>
      </w:r>
      <w:r>
        <w:rPr>
          <w:rFonts w:ascii="Times New Roman" w:hAnsi="Times New Roman" w:cs="Times New Roman"/>
          <w:sz w:val="24"/>
          <w:szCs w:val="24"/>
        </w:rPr>
        <w:t>ДОО</w:t>
      </w:r>
      <w:r w:rsidRPr="00AE3B99">
        <w:rPr>
          <w:rFonts w:ascii="Times New Roman" w:hAnsi="Times New Roman" w:cs="Times New Roman"/>
          <w:sz w:val="24"/>
          <w:szCs w:val="24"/>
        </w:rPr>
        <w:t xml:space="preserve">. </w:t>
      </w:r>
    </w:p>
    <w:p w14:paraId="7D481C6A"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p>
    <w:p w14:paraId="527707BE"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Взаимодействие педагога-психолога при реализации коррекционных мероприятий Взаимодействие с родителями: </w:t>
      </w:r>
    </w:p>
    <w:p w14:paraId="3B70D9F7"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1) Индивидуальные, групповые, подгрупповые консультации, семинары, дискуссии по заявленной тематике, запросу. </w:t>
      </w:r>
    </w:p>
    <w:p w14:paraId="7366BFAE"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2) Выставка психологической литературой по заявленной тематике. </w:t>
      </w:r>
    </w:p>
    <w:p w14:paraId="47D46614"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3) Лекции-выступления на родительских собраниях. </w:t>
      </w:r>
    </w:p>
    <w:p w14:paraId="3A5CEE73"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4) Телефон доверия для родителей. </w:t>
      </w:r>
    </w:p>
    <w:p w14:paraId="1A347BCF"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5) Диагностика детско-родительских отношений в семье.</w:t>
      </w:r>
    </w:p>
    <w:p w14:paraId="6A7E795B"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 Взаимодействие с воспитателями: </w:t>
      </w:r>
    </w:p>
    <w:p w14:paraId="11028B00"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1) Обучение воспитателей личностно ориентированной модели общения с ребёнком</w:t>
      </w:r>
      <w:r>
        <w:rPr>
          <w:rFonts w:ascii="Times New Roman" w:hAnsi="Times New Roman" w:cs="Times New Roman"/>
          <w:sz w:val="24"/>
          <w:szCs w:val="24"/>
        </w:rPr>
        <w:t>.</w:t>
      </w:r>
    </w:p>
    <w:p w14:paraId="299B4AE7"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2) Индивидуальные консультации. </w:t>
      </w:r>
    </w:p>
    <w:p w14:paraId="459559D5"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3) Тематические выставки психолого-педагогической литературы. </w:t>
      </w:r>
    </w:p>
    <w:p w14:paraId="0DA41906"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4) Рекомендации, опыт, деловые игры, решение проблемных ситуаций на педагогических советах. </w:t>
      </w:r>
    </w:p>
    <w:p w14:paraId="6B60AA15"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5) Помощь в организации центров активности, пространства детской реализации. </w:t>
      </w:r>
    </w:p>
    <w:p w14:paraId="7669DC97"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6) Психологический аспект: мотивационные, предметные и универсальные образовательные результаты Программы. </w:t>
      </w:r>
    </w:p>
    <w:p w14:paraId="56407B86"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7) Профессиональное выгорание: профилактика, выявление «сильных» сторон. Взаимосвязь со специалистами (воспитатель, музыкальный руководитель): </w:t>
      </w:r>
    </w:p>
    <w:p w14:paraId="02CFA876"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1) Анализ результатов диагностики, исследований. </w:t>
      </w:r>
    </w:p>
    <w:p w14:paraId="737E761B"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2) Консультирование по вопросам коррекции процессов воспитания на основе, интеллектуального, личностного и эмоционально-волевого развития ребёнка. </w:t>
      </w:r>
    </w:p>
    <w:p w14:paraId="5585CF56"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3) Выявление наиболее «сильных» сторон специалистов. </w:t>
      </w:r>
    </w:p>
    <w:p w14:paraId="09700BCF" w14:textId="77777777" w:rsidR="002C2336" w:rsidRPr="00AE3B99"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4) Составление АОП.</w:t>
      </w:r>
    </w:p>
    <w:p w14:paraId="2A81B774" w14:textId="77777777" w:rsidR="002C2336" w:rsidRPr="003967D9" w:rsidRDefault="002C2336" w:rsidP="00212820">
      <w:pPr>
        <w:widowControl w:val="0"/>
        <w:autoSpaceDE w:val="0"/>
        <w:autoSpaceDN w:val="0"/>
        <w:adjustRightInd w:val="0"/>
        <w:spacing w:after="0" w:line="240" w:lineRule="auto"/>
        <w:jc w:val="both"/>
        <w:outlineLvl w:val="2"/>
        <w:rPr>
          <w:rFonts w:ascii="Times New Roman" w:hAnsi="Times New Roman" w:cs="Times New Roman"/>
          <w:sz w:val="24"/>
          <w:szCs w:val="24"/>
        </w:rPr>
      </w:pPr>
    </w:p>
    <w:p w14:paraId="4D6799E8" w14:textId="77777777" w:rsidR="002C2336" w:rsidRPr="003967D9" w:rsidRDefault="002C2336" w:rsidP="00212820">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3967D9">
        <w:rPr>
          <w:rFonts w:ascii="Times New Roman" w:hAnsi="Times New Roman" w:cs="Times New Roman"/>
          <w:b/>
          <w:bCs/>
          <w:sz w:val="24"/>
          <w:szCs w:val="24"/>
        </w:rPr>
        <w:t>Механизмы адаптации Программы для детей с ОВЗ</w:t>
      </w:r>
    </w:p>
    <w:p w14:paraId="1A883F09" w14:textId="77777777" w:rsidR="002C2336" w:rsidRPr="003967D9" w:rsidRDefault="002C2336" w:rsidP="003967D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67D9">
        <w:rPr>
          <w:rFonts w:ascii="Times New Roman" w:hAnsi="Times New Roman" w:cs="Times New Roman"/>
          <w:sz w:val="24"/>
          <w:szCs w:val="24"/>
        </w:rPr>
        <w:t xml:space="preserve">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 </w:t>
      </w:r>
    </w:p>
    <w:p w14:paraId="77E7095E" w14:textId="77777777" w:rsidR="002C2336" w:rsidRPr="003967D9"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3967D9">
        <w:rPr>
          <w:rFonts w:ascii="Times New Roman" w:hAnsi="Times New Roman" w:cs="Times New Roman"/>
          <w:sz w:val="24"/>
          <w:szCs w:val="24"/>
        </w:rPr>
        <w:t xml:space="preserve">- своевременно выявить детей с ограниченными возможностями; </w:t>
      </w:r>
    </w:p>
    <w:p w14:paraId="755F57D4" w14:textId="77777777" w:rsidR="002C2336" w:rsidRPr="003967D9"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3967D9">
        <w:rPr>
          <w:rFonts w:ascii="Times New Roman" w:hAnsi="Times New Roman" w:cs="Times New Roman"/>
          <w:sz w:val="24"/>
          <w:szCs w:val="24"/>
        </w:rPr>
        <w:t xml:space="preserve">- выявить индивидуальные психолого-педагогические особенности ребенка с ОВЗ; </w:t>
      </w:r>
    </w:p>
    <w:p w14:paraId="65B94372" w14:textId="77777777" w:rsidR="002C2336" w:rsidRPr="003967D9"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3967D9">
        <w:rPr>
          <w:rFonts w:ascii="Times New Roman" w:hAnsi="Times New Roman" w:cs="Times New Roman"/>
          <w:sz w:val="24"/>
          <w:szCs w:val="24"/>
        </w:rPr>
        <w:t xml:space="preserve">- определить оптимальный педагогический маршрут; </w:t>
      </w:r>
    </w:p>
    <w:p w14:paraId="0F5D47C1" w14:textId="77777777" w:rsidR="002C2336" w:rsidRPr="003967D9"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3967D9">
        <w:rPr>
          <w:rFonts w:ascii="Times New Roman" w:hAnsi="Times New Roman" w:cs="Times New Roman"/>
          <w:sz w:val="24"/>
          <w:szCs w:val="24"/>
        </w:rPr>
        <w:t xml:space="preserve">- обеспечить индивидуальным сопровождением каждого ребенка с ОВЗ в дошкольном учреждении; </w:t>
      </w:r>
    </w:p>
    <w:p w14:paraId="08967AB4" w14:textId="77777777" w:rsidR="002C2336" w:rsidRPr="003967D9"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3967D9">
        <w:rPr>
          <w:rFonts w:ascii="Times New Roman" w:hAnsi="Times New Roman" w:cs="Times New Roman"/>
          <w:sz w:val="24"/>
          <w:szCs w:val="24"/>
        </w:rPr>
        <w:t xml:space="preserve">- спланировать коррекционные мероприятия, разработать программы коррекционной работы; </w:t>
      </w:r>
    </w:p>
    <w:p w14:paraId="0FEDF8BA" w14:textId="77777777" w:rsidR="002C2336" w:rsidRPr="003967D9"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3967D9">
        <w:rPr>
          <w:rFonts w:ascii="Times New Roman" w:hAnsi="Times New Roman" w:cs="Times New Roman"/>
          <w:sz w:val="24"/>
          <w:szCs w:val="24"/>
        </w:rPr>
        <w:t xml:space="preserve">- оценить динамику развития и эффективность коррекционной работы; </w:t>
      </w:r>
    </w:p>
    <w:p w14:paraId="376BA6ED" w14:textId="77777777" w:rsidR="002C2336"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3967D9">
        <w:rPr>
          <w:rFonts w:ascii="Times New Roman" w:hAnsi="Times New Roman" w:cs="Times New Roman"/>
          <w:sz w:val="24"/>
          <w:szCs w:val="24"/>
        </w:rPr>
        <w:t xml:space="preserve">- определить условия воспитания и обучения ребенка; </w:t>
      </w:r>
    </w:p>
    <w:p w14:paraId="37EFA425" w14:textId="77777777" w:rsidR="002C2336" w:rsidRPr="003967D9"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3967D9">
        <w:rPr>
          <w:rFonts w:ascii="Times New Roman" w:hAnsi="Times New Roman" w:cs="Times New Roman"/>
          <w:sz w:val="24"/>
          <w:szCs w:val="24"/>
        </w:rPr>
        <w:t xml:space="preserve"> консультировать родителей ребенка с ОВЗ. </w:t>
      </w:r>
    </w:p>
    <w:p w14:paraId="7F78F54E" w14:textId="77777777" w:rsidR="002C2336" w:rsidRDefault="002C2336" w:rsidP="003967D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67D9">
        <w:rPr>
          <w:rFonts w:ascii="Times New Roman" w:hAnsi="Times New Roman" w:cs="Times New Roman"/>
          <w:sz w:val="24"/>
          <w:szCs w:val="24"/>
        </w:rPr>
        <w:t xml:space="preserve">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w:t>
      </w:r>
    </w:p>
    <w:p w14:paraId="5E67B7AE" w14:textId="77777777" w:rsidR="002C2336" w:rsidRDefault="002C2336" w:rsidP="003967D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67D9">
        <w:rPr>
          <w:rFonts w:ascii="Times New Roman" w:hAnsi="Times New Roman" w:cs="Times New Roman"/>
          <w:sz w:val="24"/>
          <w:szCs w:val="24"/>
        </w:rPr>
        <w:t xml:space="preserve">Изучение ребенка включает медицинское и психолого- педагогическое обследование. </w:t>
      </w:r>
    </w:p>
    <w:p w14:paraId="4BFE8246" w14:textId="77777777" w:rsidR="002C2336" w:rsidRDefault="002C2336" w:rsidP="003967D9">
      <w:pPr>
        <w:widowControl w:val="0"/>
        <w:autoSpaceDE w:val="0"/>
        <w:autoSpaceDN w:val="0"/>
        <w:adjustRightInd w:val="0"/>
        <w:spacing w:after="0" w:line="240" w:lineRule="auto"/>
        <w:ind w:firstLine="708"/>
        <w:jc w:val="both"/>
        <w:outlineLvl w:val="2"/>
        <w:rPr>
          <w:rFonts w:ascii="Times New Roman" w:hAnsi="Times New Roman" w:cs="Times New Roman"/>
          <w:color w:val="FF0000"/>
          <w:sz w:val="24"/>
          <w:szCs w:val="24"/>
        </w:rPr>
      </w:pPr>
      <w:r w:rsidRPr="003967D9">
        <w:rPr>
          <w:rFonts w:ascii="Times New Roman" w:hAnsi="Times New Roman" w:cs="Times New Roman"/>
          <w:sz w:val="24"/>
          <w:szCs w:val="24"/>
        </w:rPr>
        <w:t xml:space="preserve">Медицинское обследование начинается с изучения данных анамнеза. Анамнез собирается врачом и составляется на основании ознакомления с документацией ребенка и беседы с родителями (лицами, их заменяющими). 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w:t>
      </w:r>
      <w:r w:rsidRPr="003967D9">
        <w:rPr>
          <w:rFonts w:ascii="Times New Roman" w:hAnsi="Times New Roman" w:cs="Times New Roman"/>
          <w:sz w:val="24"/>
          <w:szCs w:val="24"/>
        </w:rPr>
        <w:lastRenderedPageBreak/>
        <w:t xml:space="preserve">родов; характер помощи во время родов; наличие у ребенка врожденных пороков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 </w:t>
      </w:r>
      <w:r w:rsidRPr="007F263F">
        <w:rPr>
          <w:rFonts w:ascii="Times New Roman" w:hAnsi="Times New Roman" w:cs="Times New Roman"/>
          <w:sz w:val="24"/>
          <w:szCs w:val="24"/>
        </w:rPr>
        <w:t>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w:t>
      </w:r>
      <w:r>
        <w:rPr>
          <w:rFonts w:ascii="Times New Roman" w:hAnsi="Times New Roman" w:cs="Times New Roman"/>
          <w:sz w:val="24"/>
          <w:szCs w:val="24"/>
        </w:rPr>
        <w:t>-</w:t>
      </w:r>
      <w:r w:rsidRPr="007F263F">
        <w:rPr>
          <w:rFonts w:ascii="Times New Roman" w:hAnsi="Times New Roman" w:cs="Times New Roman"/>
          <w:sz w:val="24"/>
          <w:szCs w:val="24"/>
        </w:rPr>
        <w:t xml:space="preserve">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 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 </w:t>
      </w:r>
    </w:p>
    <w:p w14:paraId="7DD89F21" w14:textId="77777777" w:rsidR="002C2336" w:rsidRDefault="002C2336" w:rsidP="003967D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F263F">
        <w:rPr>
          <w:rFonts w:ascii="Times New Roman" w:hAnsi="Times New Roman" w:cs="Times New Roman"/>
          <w:sz w:val="24"/>
          <w:szCs w:val="24"/>
        </w:rPr>
        <w:t>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 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w:t>
      </w:r>
      <w:r>
        <w:rPr>
          <w:rFonts w:ascii="Times New Roman" w:hAnsi="Times New Roman" w:cs="Times New Roman"/>
          <w:sz w:val="24"/>
          <w:szCs w:val="24"/>
        </w:rPr>
        <w:t xml:space="preserve"> возможность прогнозировать </w:t>
      </w:r>
      <w:r w:rsidRPr="007F263F">
        <w:rPr>
          <w:rFonts w:ascii="Times New Roman" w:hAnsi="Times New Roman" w:cs="Times New Roman"/>
          <w:sz w:val="24"/>
          <w:szCs w:val="24"/>
        </w:rPr>
        <w:t xml:space="preserve">его развитие. </w:t>
      </w:r>
    </w:p>
    <w:p w14:paraId="7A5D9DCF" w14:textId="77777777" w:rsidR="002C2336" w:rsidRDefault="002C2336" w:rsidP="003967D9">
      <w:pPr>
        <w:widowControl w:val="0"/>
        <w:autoSpaceDE w:val="0"/>
        <w:autoSpaceDN w:val="0"/>
        <w:adjustRightInd w:val="0"/>
        <w:spacing w:after="0" w:line="240" w:lineRule="auto"/>
        <w:ind w:firstLine="708"/>
        <w:jc w:val="both"/>
        <w:outlineLvl w:val="2"/>
        <w:rPr>
          <w:rFonts w:ascii="Times New Roman" w:hAnsi="Times New Roman" w:cs="Times New Roman"/>
          <w:color w:val="FF0000"/>
          <w:sz w:val="24"/>
          <w:szCs w:val="24"/>
        </w:rPr>
      </w:pPr>
      <w:r w:rsidRPr="007F263F">
        <w:rPr>
          <w:rFonts w:ascii="Times New Roman" w:hAnsi="Times New Roman" w:cs="Times New Roman"/>
          <w:sz w:val="24"/>
          <w:szCs w:val="24"/>
        </w:rPr>
        <w:t xml:space="preserve">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дошкольников представляет исключительное разнообразие. </w:t>
      </w:r>
    </w:p>
    <w:p w14:paraId="747C12E5" w14:textId="77777777" w:rsidR="002C2336" w:rsidRDefault="002C2336" w:rsidP="003967D9">
      <w:pPr>
        <w:widowControl w:val="0"/>
        <w:autoSpaceDE w:val="0"/>
        <w:autoSpaceDN w:val="0"/>
        <w:adjustRightInd w:val="0"/>
        <w:spacing w:after="0" w:line="240" w:lineRule="auto"/>
        <w:ind w:firstLine="708"/>
        <w:jc w:val="both"/>
        <w:outlineLvl w:val="2"/>
        <w:rPr>
          <w:rFonts w:ascii="Times New Roman" w:hAnsi="Times New Roman" w:cs="Times New Roman"/>
          <w:color w:val="FF0000"/>
          <w:sz w:val="24"/>
          <w:szCs w:val="24"/>
        </w:rPr>
      </w:pPr>
      <w:r w:rsidRPr="007F263F">
        <w:rPr>
          <w:rFonts w:ascii="Times New Roman" w:hAnsi="Times New Roman" w:cs="Times New Roman"/>
          <w:sz w:val="24"/>
          <w:szCs w:val="24"/>
        </w:rPr>
        <w:t xml:space="preserve">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 </w:t>
      </w:r>
    </w:p>
    <w:p w14:paraId="56EDCF67" w14:textId="77777777" w:rsidR="002C2336" w:rsidRPr="007F263F" w:rsidRDefault="002C2336" w:rsidP="003967D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В качестве источников диагностического инструментария используются научно-практические разработки </w:t>
      </w:r>
      <w:proofErr w:type="spellStart"/>
      <w:r w:rsidRPr="007F263F">
        <w:rPr>
          <w:rFonts w:ascii="Times New Roman" w:hAnsi="Times New Roman" w:cs="Times New Roman"/>
          <w:sz w:val="24"/>
          <w:szCs w:val="24"/>
        </w:rPr>
        <w:t>Е.А.Стребелевой</w:t>
      </w:r>
      <w:proofErr w:type="spellEnd"/>
      <w:r w:rsidRPr="007F263F">
        <w:rPr>
          <w:rFonts w:ascii="Times New Roman" w:hAnsi="Times New Roman" w:cs="Times New Roman"/>
          <w:sz w:val="24"/>
          <w:szCs w:val="24"/>
        </w:rPr>
        <w:t xml:space="preserve">, </w:t>
      </w:r>
      <w:proofErr w:type="spellStart"/>
      <w:r w:rsidRPr="007F263F">
        <w:rPr>
          <w:rFonts w:ascii="Times New Roman" w:hAnsi="Times New Roman" w:cs="Times New Roman"/>
          <w:sz w:val="24"/>
          <w:szCs w:val="24"/>
        </w:rPr>
        <w:t>М.М.Семаго</w:t>
      </w:r>
      <w:proofErr w:type="spellEnd"/>
      <w:r w:rsidRPr="007F263F">
        <w:rPr>
          <w:rFonts w:ascii="Times New Roman" w:hAnsi="Times New Roman" w:cs="Times New Roman"/>
          <w:sz w:val="24"/>
          <w:szCs w:val="24"/>
        </w:rPr>
        <w:t xml:space="preserve"> и др.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 </w:t>
      </w:r>
    </w:p>
    <w:p w14:paraId="7C3A9821" w14:textId="77777777" w:rsidR="002C2336" w:rsidRPr="007F263F" w:rsidRDefault="002C2336" w:rsidP="003967D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Выявляются следующие качественные показатели, характеризующие эмоциональную сферу и поведение ребенка: </w:t>
      </w:r>
    </w:p>
    <w:p w14:paraId="6EEB1189" w14:textId="77777777" w:rsidR="002C2336" w:rsidRPr="007F263F"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 особенности контакта ребенка; </w:t>
      </w:r>
    </w:p>
    <w:p w14:paraId="4B0CB62C" w14:textId="77777777" w:rsidR="002C2336" w:rsidRPr="007F263F"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 эмоциональная реакция на ситуацию обследования; </w:t>
      </w:r>
    </w:p>
    <w:p w14:paraId="41B58423" w14:textId="77777777" w:rsidR="002C2336" w:rsidRPr="007F263F"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 реакция на одобрение; </w:t>
      </w:r>
    </w:p>
    <w:p w14:paraId="6B9AF77F" w14:textId="77777777" w:rsidR="002C2336" w:rsidRPr="007F263F"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 реакция на неудачи; </w:t>
      </w:r>
    </w:p>
    <w:p w14:paraId="3315B999" w14:textId="77777777" w:rsidR="002C2336" w:rsidRPr="007F263F"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F263F">
        <w:rPr>
          <w:rFonts w:ascii="Times New Roman" w:hAnsi="Times New Roman" w:cs="Times New Roman"/>
          <w:sz w:val="24"/>
          <w:szCs w:val="24"/>
        </w:rPr>
        <w:t>- эмоциональное состояние во время выполнения заданий;</w:t>
      </w:r>
    </w:p>
    <w:p w14:paraId="637E032A" w14:textId="77777777" w:rsidR="002C2336"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 эмоциональная подвижность; </w:t>
      </w:r>
    </w:p>
    <w:p w14:paraId="744C4144" w14:textId="77777777" w:rsidR="002C2336"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7F263F">
        <w:rPr>
          <w:rFonts w:ascii="Times New Roman" w:hAnsi="Times New Roman" w:cs="Times New Roman"/>
          <w:sz w:val="24"/>
          <w:szCs w:val="24"/>
        </w:rPr>
        <w:t xml:space="preserve"> особенности общения; </w:t>
      </w:r>
    </w:p>
    <w:p w14:paraId="2C70B3D5" w14:textId="77777777" w:rsidR="002C2336"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7F263F">
        <w:rPr>
          <w:rFonts w:ascii="Times New Roman" w:hAnsi="Times New Roman" w:cs="Times New Roman"/>
          <w:sz w:val="24"/>
          <w:szCs w:val="24"/>
        </w:rPr>
        <w:t xml:space="preserve"> реакция на результат. </w:t>
      </w:r>
    </w:p>
    <w:p w14:paraId="7AAFBC08" w14:textId="77777777" w:rsidR="002C2336" w:rsidRDefault="002C2336" w:rsidP="007F263F">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Качественные показатели, характеризующие деятельность ребенка: </w:t>
      </w:r>
    </w:p>
    <w:p w14:paraId="42CD6DF3" w14:textId="77777777" w:rsidR="002C2336"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7F263F">
        <w:rPr>
          <w:rFonts w:ascii="Times New Roman" w:hAnsi="Times New Roman" w:cs="Times New Roman"/>
          <w:sz w:val="24"/>
          <w:szCs w:val="24"/>
        </w:rPr>
        <w:t xml:space="preserve"> наличие и стойкость интереса к заданию; </w:t>
      </w:r>
    </w:p>
    <w:p w14:paraId="5DFFE49C" w14:textId="77777777" w:rsidR="002C2336"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7F263F">
        <w:rPr>
          <w:rFonts w:ascii="Times New Roman" w:hAnsi="Times New Roman" w:cs="Times New Roman"/>
          <w:sz w:val="24"/>
          <w:szCs w:val="24"/>
        </w:rPr>
        <w:t xml:space="preserve"> понимание инструкции; </w:t>
      </w:r>
    </w:p>
    <w:p w14:paraId="3CF20CA3" w14:textId="77777777" w:rsidR="002C2336"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7F263F">
        <w:rPr>
          <w:rFonts w:ascii="Times New Roman" w:hAnsi="Times New Roman" w:cs="Times New Roman"/>
          <w:sz w:val="24"/>
          <w:szCs w:val="24"/>
        </w:rPr>
        <w:t xml:space="preserve"> самостоятельность выполнения задания; </w:t>
      </w:r>
    </w:p>
    <w:p w14:paraId="2CDBAC7F" w14:textId="77777777" w:rsidR="002C2336"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7F263F">
        <w:rPr>
          <w:rFonts w:ascii="Times New Roman" w:hAnsi="Times New Roman" w:cs="Times New Roman"/>
          <w:sz w:val="24"/>
          <w:szCs w:val="24"/>
        </w:rPr>
        <w:t xml:space="preserve"> характер деятельности (целенаправленность и активность); </w:t>
      </w:r>
    </w:p>
    <w:p w14:paraId="02755178" w14:textId="77777777" w:rsidR="002C2336"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7F263F">
        <w:rPr>
          <w:rFonts w:ascii="Times New Roman" w:hAnsi="Times New Roman" w:cs="Times New Roman"/>
          <w:sz w:val="24"/>
          <w:szCs w:val="24"/>
        </w:rPr>
        <w:t xml:space="preserve"> темп и динамика деятельности, особенности регуляции деятельности; </w:t>
      </w:r>
    </w:p>
    <w:p w14:paraId="69C30716" w14:textId="77777777" w:rsidR="002C2336"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7F263F">
        <w:rPr>
          <w:rFonts w:ascii="Times New Roman" w:hAnsi="Times New Roman" w:cs="Times New Roman"/>
          <w:sz w:val="24"/>
          <w:szCs w:val="24"/>
        </w:rPr>
        <w:t xml:space="preserve"> работоспособность; </w:t>
      </w:r>
    </w:p>
    <w:p w14:paraId="79F3D46C" w14:textId="77777777" w:rsidR="002C2336"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7F263F">
        <w:rPr>
          <w:rFonts w:ascii="Times New Roman" w:hAnsi="Times New Roman" w:cs="Times New Roman"/>
          <w:sz w:val="24"/>
          <w:szCs w:val="24"/>
        </w:rPr>
        <w:t xml:space="preserve"> организация помощи. </w:t>
      </w:r>
    </w:p>
    <w:p w14:paraId="1A2926A0" w14:textId="77777777" w:rsidR="002C2336" w:rsidRPr="007F263F" w:rsidRDefault="002C2336" w:rsidP="007F263F">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Качественные показатели, характеризующие особенности познавательной сферы и </w:t>
      </w:r>
      <w:r w:rsidRPr="007F263F">
        <w:rPr>
          <w:rFonts w:ascii="Times New Roman" w:hAnsi="Times New Roman" w:cs="Times New Roman"/>
          <w:sz w:val="24"/>
          <w:szCs w:val="24"/>
        </w:rPr>
        <w:lastRenderedPageBreak/>
        <w:t xml:space="preserve">моторной функции ребенка: особенности внимания, восприятия, памяти, мышления, речи; особенности моторной функции. </w:t>
      </w:r>
    </w:p>
    <w:p w14:paraId="37BB977A" w14:textId="77777777" w:rsidR="002C2336" w:rsidRPr="007F263F" w:rsidRDefault="002C2336" w:rsidP="007F263F">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w:t>
      </w:r>
    </w:p>
    <w:p w14:paraId="32AEE482" w14:textId="77777777" w:rsidR="002C2336" w:rsidRPr="007F263F" w:rsidRDefault="002C2336" w:rsidP="007F263F">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w:t>
      </w:r>
    </w:p>
    <w:p w14:paraId="7A812A1D" w14:textId="77777777" w:rsidR="002C2336" w:rsidRPr="007F263F" w:rsidRDefault="002C2336" w:rsidP="007F263F">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w:t>
      </w:r>
    </w:p>
    <w:p w14:paraId="48398109" w14:textId="77777777" w:rsidR="002C2336" w:rsidRDefault="002C2336" w:rsidP="007F263F">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 </w:t>
      </w:r>
    </w:p>
    <w:p w14:paraId="611822B0" w14:textId="77777777" w:rsidR="002C2336" w:rsidRDefault="002C2336" w:rsidP="007F263F">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В ходе педагогического наблюдения ребенку предлагается: назвать свое полное имя, фамилию, возраст, домашний адрес; рассказать о семье, назвать имя и отчество мамы, папы, место работы родителей; назвать имя и отчество близких взрослых, имена сверстников; </w:t>
      </w:r>
      <w:r w:rsidRPr="007F263F">
        <w:rPr>
          <w:rFonts w:ascii="Times New Roman" w:hAnsi="Times New Roman" w:cs="Times New Roman"/>
          <w:sz w:val="24"/>
          <w:szCs w:val="24"/>
        </w:rPr>
        <w:sym w:font="Symbol" w:char="F0FC"/>
      </w:r>
      <w:r w:rsidRPr="007F263F">
        <w:rPr>
          <w:rFonts w:ascii="Times New Roman" w:hAnsi="Times New Roman" w:cs="Times New Roman"/>
          <w:sz w:val="24"/>
          <w:szCs w:val="24"/>
        </w:rPr>
        <w:t xml:space="preserve"> рассказать об основных правилах поведения на улице, в общественных местах, о любимом занятии дома и др. Полученные сведения позволяют в дальнейшем целенаправленно вносить коррективы в организацию процесса воспитания и обучения детей с ОВЗ. </w:t>
      </w:r>
    </w:p>
    <w:p w14:paraId="75F7B3C5" w14:textId="77777777" w:rsidR="002C2336" w:rsidRDefault="002C2336" w:rsidP="007F263F">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В соответствии с рекомендациями психолого-психологической комиссии осуществляется индивидуально ориентированная психолого-медико-педагогическая помощь детям с ограниченными возможностями здоровья с учетом особенностей психофизического развития и индивидуальных возможностей детей. По данным обследования составляется заключение, и разрабатываются рекомендации, обязательные для выполнения всеми специалистами, работающими с ребенком. На основании полученных данных коллегиально составляются заключение консилиума и рекомендации по обучению, развитию и воспитанию ребенка с учетом его индивидуальных возможностей и особенностей. </w:t>
      </w:r>
    </w:p>
    <w:p w14:paraId="3AB873BE" w14:textId="77777777" w:rsidR="002C2336" w:rsidRPr="007352F2" w:rsidRDefault="002C2336" w:rsidP="007F263F">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352F2">
        <w:rPr>
          <w:rFonts w:ascii="Times New Roman" w:hAnsi="Times New Roman" w:cs="Times New Roman"/>
          <w:sz w:val="24"/>
          <w:szCs w:val="24"/>
        </w:rPr>
        <w:t xml:space="preserve">Консультативная работа включает: </w:t>
      </w:r>
    </w:p>
    <w:p w14:paraId="513D1E82" w14:textId="77777777" w:rsidR="002C2336" w:rsidRPr="007352F2"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352F2">
        <w:rPr>
          <w:rFonts w:ascii="Times New Roman" w:hAnsi="Times New Roman" w:cs="Times New Roman"/>
          <w:sz w:val="24"/>
          <w:szCs w:val="24"/>
        </w:rPr>
        <w:t xml:space="preserve">-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14:paraId="30C83CF1" w14:textId="77777777" w:rsidR="002C2336" w:rsidRPr="007352F2"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352F2">
        <w:rPr>
          <w:rFonts w:ascii="Times New Roman" w:hAnsi="Times New Roman" w:cs="Times New Roman"/>
          <w:sz w:val="24"/>
          <w:szCs w:val="24"/>
        </w:rPr>
        <w:t xml:space="preserve">- консультирование специалистами педагогов по выбору индивидуально ориентированных методов и приемов работы с обучающимся; </w:t>
      </w:r>
    </w:p>
    <w:p w14:paraId="0CD6A99E" w14:textId="77777777" w:rsidR="002C2336" w:rsidRPr="007352F2"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352F2">
        <w:rPr>
          <w:rFonts w:ascii="Times New Roman" w:hAnsi="Times New Roman" w:cs="Times New Roman"/>
          <w:sz w:val="24"/>
          <w:szCs w:val="24"/>
        </w:rPr>
        <w:t xml:space="preserve">- консультативную помощь семье в вопросах выбора оптимальной стратегии воспитания и приемов коррекционно-развивающей работы с ребёнком. </w:t>
      </w:r>
    </w:p>
    <w:p w14:paraId="2235D17D" w14:textId="77777777" w:rsidR="002C2336" w:rsidRPr="007352F2" w:rsidRDefault="002C2336" w:rsidP="007352F2">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352F2">
        <w:rPr>
          <w:rFonts w:ascii="Times New Roman" w:hAnsi="Times New Roman" w:cs="Times New Roman"/>
          <w:sz w:val="24"/>
          <w:szCs w:val="24"/>
        </w:rPr>
        <w:t xml:space="preserve">Информационно-просветительская работа предусматривает: </w:t>
      </w:r>
    </w:p>
    <w:p w14:paraId="05B28001" w14:textId="77777777" w:rsidR="002C2336" w:rsidRPr="007352F2" w:rsidRDefault="002C2336" w:rsidP="007352F2">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352F2">
        <w:rPr>
          <w:rFonts w:ascii="Times New Roman" w:hAnsi="Times New Roman" w:cs="Times New Roman"/>
          <w:sz w:val="24"/>
          <w:szCs w:val="24"/>
        </w:rPr>
        <w:t>-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 проведение тематических выступлений, онлайн-консультаций для педагогов и родителей (законных представителей) по разъяснению индивидуально</w:t>
      </w:r>
      <w:r w:rsidRPr="007352F2">
        <w:rPr>
          <w:rFonts w:ascii="Times New Roman" w:hAnsi="Times New Roman" w:cs="Times New Roman"/>
          <w:sz w:val="24"/>
          <w:szCs w:val="24"/>
        </w:rPr>
        <w:softHyphen/>
        <w:t xml:space="preserve"> типологических особенностей  различных категорий обучающихся, в том числе с ОВЗ, трудностями в обучении и </w:t>
      </w:r>
      <w:r w:rsidRPr="007352F2">
        <w:rPr>
          <w:rFonts w:ascii="Times New Roman" w:hAnsi="Times New Roman" w:cs="Times New Roman"/>
          <w:sz w:val="24"/>
          <w:szCs w:val="24"/>
        </w:rPr>
        <w:lastRenderedPageBreak/>
        <w:t xml:space="preserve">социализации. </w:t>
      </w:r>
    </w:p>
    <w:p w14:paraId="2BE566CE" w14:textId="77777777" w:rsidR="002C2336" w:rsidRPr="007352F2" w:rsidRDefault="002C2336" w:rsidP="007352F2">
      <w:pPr>
        <w:widowControl w:val="0"/>
        <w:autoSpaceDE w:val="0"/>
        <w:autoSpaceDN w:val="0"/>
        <w:adjustRightInd w:val="0"/>
        <w:spacing w:after="0" w:line="240" w:lineRule="auto"/>
        <w:ind w:firstLine="708"/>
        <w:jc w:val="both"/>
        <w:outlineLvl w:val="2"/>
        <w:rPr>
          <w:rFonts w:ascii="Times New Roman" w:hAnsi="Times New Roman" w:cs="Times New Roman"/>
          <w:b/>
          <w:bCs/>
          <w:sz w:val="24"/>
          <w:szCs w:val="24"/>
        </w:rPr>
      </w:pPr>
    </w:p>
    <w:p w14:paraId="1AA5A868" w14:textId="77777777" w:rsidR="002C2336" w:rsidRPr="007352F2" w:rsidRDefault="002C2336" w:rsidP="007352F2">
      <w:pPr>
        <w:widowControl w:val="0"/>
        <w:autoSpaceDE w:val="0"/>
        <w:autoSpaceDN w:val="0"/>
        <w:adjustRightInd w:val="0"/>
        <w:spacing w:after="0" w:line="240" w:lineRule="auto"/>
        <w:ind w:firstLine="708"/>
        <w:jc w:val="both"/>
        <w:outlineLvl w:val="2"/>
        <w:rPr>
          <w:rFonts w:ascii="Times New Roman" w:hAnsi="Times New Roman" w:cs="Times New Roman"/>
          <w:b/>
          <w:bCs/>
          <w:sz w:val="24"/>
          <w:szCs w:val="24"/>
        </w:rPr>
      </w:pPr>
      <w:r w:rsidRPr="007352F2">
        <w:rPr>
          <w:rFonts w:ascii="Times New Roman" w:hAnsi="Times New Roman" w:cs="Times New Roman"/>
          <w:b/>
          <w:bCs/>
          <w:sz w:val="24"/>
          <w:szCs w:val="24"/>
        </w:rPr>
        <w:t xml:space="preserve">Реализация коррекционно-развивающей работы с обучающимися с ОВЗ и детьми-инвалидами </w:t>
      </w:r>
    </w:p>
    <w:p w14:paraId="603A60C4" w14:textId="77777777" w:rsidR="002C2336" w:rsidRPr="007352F2" w:rsidRDefault="002C2336" w:rsidP="007352F2">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proofErr w:type="gramStart"/>
      <w:r w:rsidRPr="007352F2">
        <w:rPr>
          <w:rFonts w:ascii="Times New Roman" w:hAnsi="Times New Roman" w:cs="Times New Roman"/>
          <w:sz w:val="24"/>
          <w:szCs w:val="24"/>
        </w:rPr>
        <w:t>Согласно нозологическим группам</w:t>
      </w:r>
      <w:proofErr w:type="gramEnd"/>
      <w:r w:rsidRPr="007352F2">
        <w:rPr>
          <w:rFonts w:ascii="Times New Roman" w:hAnsi="Times New Roman" w:cs="Times New Roman"/>
          <w:sz w:val="24"/>
          <w:szCs w:val="24"/>
        </w:rPr>
        <w:t xml:space="preserve"> осуществляется в соответствии с Федеральной адаптированной образовательной программой дошкольного образования. </w:t>
      </w:r>
    </w:p>
    <w:p w14:paraId="3A9F27E1" w14:textId="77777777" w:rsidR="002C2336" w:rsidRPr="00A627FA" w:rsidRDefault="002C2336" w:rsidP="007352F2">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352F2">
        <w:rPr>
          <w:rFonts w:ascii="Times New Roman" w:hAnsi="Times New Roman" w:cs="Times New Roman"/>
          <w:sz w:val="24"/>
          <w:szCs w:val="24"/>
        </w:rPr>
        <w:t xml:space="preserve">Коррекционно-развивающая работа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7352F2">
        <w:rPr>
          <w:rFonts w:ascii="Times New Roman" w:hAnsi="Times New Roman" w:cs="Times New Roman"/>
          <w:sz w:val="24"/>
          <w:szCs w:val="24"/>
        </w:rPr>
        <w:t>дефицитарных</w:t>
      </w:r>
      <w:proofErr w:type="spellEnd"/>
      <w:r w:rsidRPr="007352F2">
        <w:rPr>
          <w:rFonts w:ascii="Times New Roman" w:hAnsi="Times New Roman" w:cs="Times New Roman"/>
          <w:sz w:val="24"/>
          <w:szCs w:val="24"/>
        </w:rPr>
        <w:t xml:space="preserve"> функций, не поддающихся коррекции, в том числе </w:t>
      </w:r>
      <w:r w:rsidRPr="00A627FA">
        <w:rPr>
          <w:rFonts w:ascii="Times New Roman" w:hAnsi="Times New Roman" w:cs="Times New Roman"/>
          <w:sz w:val="24"/>
          <w:szCs w:val="24"/>
        </w:rPr>
        <w:t xml:space="preserve">с использованием </w:t>
      </w:r>
      <w:proofErr w:type="spellStart"/>
      <w:r w:rsidRPr="00A627FA">
        <w:rPr>
          <w:rFonts w:ascii="Times New Roman" w:hAnsi="Times New Roman" w:cs="Times New Roman"/>
          <w:sz w:val="24"/>
          <w:szCs w:val="24"/>
        </w:rPr>
        <w:t>ассистивных</w:t>
      </w:r>
      <w:proofErr w:type="spellEnd"/>
      <w:r w:rsidRPr="00A627FA">
        <w:rPr>
          <w:rFonts w:ascii="Times New Roman" w:hAnsi="Times New Roman" w:cs="Times New Roman"/>
          <w:sz w:val="24"/>
          <w:szCs w:val="24"/>
        </w:rPr>
        <w:t xml:space="preserve"> технологий. </w:t>
      </w:r>
    </w:p>
    <w:p w14:paraId="06C9B311" w14:textId="77777777" w:rsidR="002C2336" w:rsidRPr="00A627FA" w:rsidRDefault="002C2336" w:rsidP="007352F2">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627FA">
        <w:rPr>
          <w:rFonts w:ascii="Times New Roman" w:hAnsi="Times New Roman" w:cs="Times New Roman"/>
          <w:b/>
          <w:bCs/>
          <w:sz w:val="24"/>
          <w:szCs w:val="24"/>
        </w:rPr>
        <w:t>Специфика коррекционно-развивающей работы с детьми, находящимися под диспансерным наблюдением, в том числе часто болеющие дети</w:t>
      </w:r>
    </w:p>
    <w:p w14:paraId="02E73BDE" w14:textId="77777777" w:rsidR="002C2336" w:rsidRPr="00A627FA" w:rsidRDefault="002C2336" w:rsidP="007352F2">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627FA">
        <w:rPr>
          <w:rFonts w:ascii="Times New Roman" w:hAnsi="Times New Roman" w:cs="Times New Roman"/>
          <w:sz w:val="24"/>
          <w:szCs w:val="24"/>
        </w:rPr>
        <w:t xml:space="preserve">Такие дети имеют ярко выраженную специфику. Детям, находящимся под диспансерным наблюдением, в том числе часто болеющим детям, свойственны: </w:t>
      </w:r>
    </w:p>
    <w:p w14:paraId="7BF058F6" w14:textId="77777777" w:rsidR="002C2336" w:rsidRPr="00A627FA" w:rsidRDefault="002C2336" w:rsidP="00A627F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627FA">
        <w:rPr>
          <w:rFonts w:ascii="Times New Roman" w:hAnsi="Times New Roman" w:cs="Times New Roman"/>
          <w:sz w:val="24"/>
          <w:szCs w:val="24"/>
        </w:rPr>
        <w:t>-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
    <w:p w14:paraId="4E91C0BE" w14:textId="77777777" w:rsidR="002C2336" w:rsidRPr="00A627FA" w:rsidRDefault="002C2336" w:rsidP="00A627F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627FA">
        <w:rPr>
          <w:rFonts w:ascii="Times New Roman" w:hAnsi="Times New Roman" w:cs="Times New Roman"/>
          <w:sz w:val="24"/>
          <w:szCs w:val="24"/>
        </w:rPr>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 </w:t>
      </w:r>
    </w:p>
    <w:p w14:paraId="489C0EAB" w14:textId="77777777" w:rsidR="002C2336" w:rsidRPr="00A627FA" w:rsidRDefault="002C2336" w:rsidP="003967D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627FA">
        <w:rPr>
          <w:rFonts w:ascii="Times New Roman" w:hAnsi="Times New Roman" w:cs="Times New Roman"/>
          <w:b/>
          <w:bCs/>
          <w:sz w:val="24"/>
          <w:szCs w:val="24"/>
        </w:rPr>
        <w:t>Направленность КРР с детьми, находящимися под диспансерным наблюдением, в том числе часто болеющими детьми на дошкольном уровне образования</w:t>
      </w:r>
      <w:r w:rsidRPr="00A627FA">
        <w:rPr>
          <w:rFonts w:ascii="Times New Roman" w:hAnsi="Times New Roman" w:cs="Times New Roman"/>
          <w:sz w:val="24"/>
          <w:szCs w:val="24"/>
        </w:rPr>
        <w:t xml:space="preserve">: </w:t>
      </w:r>
    </w:p>
    <w:p w14:paraId="25EB8133" w14:textId="77777777" w:rsidR="002C2336" w:rsidRPr="00A627FA" w:rsidRDefault="002C2336" w:rsidP="00A627F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627FA">
        <w:rPr>
          <w:rFonts w:ascii="Times New Roman" w:hAnsi="Times New Roman" w:cs="Times New Roman"/>
          <w:sz w:val="24"/>
          <w:szCs w:val="24"/>
        </w:rPr>
        <w:t xml:space="preserve">- коррекция (развитие) коммуникативной, личностной, эмоционально-волевой сфер, познавательных процессов; снижение тревожности; </w:t>
      </w:r>
    </w:p>
    <w:p w14:paraId="56C85B84" w14:textId="77777777" w:rsidR="002C2336" w:rsidRPr="00A627FA" w:rsidRDefault="002C2336" w:rsidP="00A627F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627FA">
        <w:rPr>
          <w:rFonts w:ascii="Times New Roman" w:hAnsi="Times New Roman" w:cs="Times New Roman"/>
          <w:sz w:val="24"/>
          <w:szCs w:val="24"/>
        </w:rPr>
        <w:t xml:space="preserve">- помощь в разрешении поведенческих проблем; </w:t>
      </w:r>
    </w:p>
    <w:p w14:paraId="5F6BB68F" w14:textId="77777777" w:rsidR="002C2336" w:rsidRPr="00A627FA" w:rsidRDefault="002C2336" w:rsidP="00A627F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627FA">
        <w:rPr>
          <w:rFonts w:ascii="Times New Roman" w:hAnsi="Times New Roman" w:cs="Times New Roman"/>
          <w:sz w:val="24"/>
          <w:szCs w:val="24"/>
        </w:rPr>
        <w:t xml:space="preserve">- создание условий для успешной социализации, оптимизация межличностного взаимодействия со взрослыми и сверстниками. </w:t>
      </w:r>
    </w:p>
    <w:p w14:paraId="42478376" w14:textId="77777777" w:rsidR="002C2336" w:rsidRPr="00A627FA" w:rsidRDefault="002C2336" w:rsidP="00A627FA">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627FA">
        <w:rPr>
          <w:rFonts w:ascii="Times New Roman" w:hAnsi="Times New Roman" w:cs="Times New Roman"/>
          <w:sz w:val="24"/>
          <w:szCs w:val="24"/>
        </w:rPr>
        <w:t>Включение часто болеющих детей в программу коррекционно-развивающей работы, определение индивидуального маршрута психолого-педагогического сопровождения осуществляется на основании медицинского заключения и рекомендаций ГШК по результатам психологической и педагогической диагностики.</w:t>
      </w:r>
    </w:p>
    <w:p w14:paraId="4C8B14D7" w14:textId="77777777" w:rsidR="002C2336" w:rsidRPr="00A627FA"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627FA">
        <w:rPr>
          <w:rFonts w:ascii="Times New Roman" w:hAnsi="Times New Roman" w:cs="Times New Roman"/>
          <w:b/>
          <w:bCs/>
          <w:sz w:val="24"/>
          <w:szCs w:val="24"/>
        </w:rPr>
        <w:t>Направленность КРР с одаренными обучающимися:</w:t>
      </w:r>
    </w:p>
    <w:p w14:paraId="0EAB672E" w14:textId="77777777" w:rsidR="002C2336" w:rsidRPr="007A0C25"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627FA">
        <w:rPr>
          <w:rFonts w:ascii="Times New Roman" w:hAnsi="Times New Roman" w:cs="Times New Roman"/>
          <w:sz w:val="24"/>
          <w:szCs w:val="24"/>
        </w:rPr>
        <w:t>-</w:t>
      </w:r>
      <w:r w:rsidRPr="007A0C25">
        <w:rPr>
          <w:rFonts w:ascii="Times New Roman"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14:paraId="60A218D7" w14:textId="77777777" w:rsidR="002C2336" w:rsidRPr="007A0C25"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A0C25">
        <w:rPr>
          <w:rFonts w:ascii="Times New Roman" w:hAnsi="Times New Roman" w:cs="Times New Roman"/>
          <w:sz w:val="24"/>
          <w:szCs w:val="24"/>
        </w:rPr>
        <w:t xml:space="preserve">-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 </w:t>
      </w:r>
    </w:p>
    <w:p w14:paraId="459FD4BC" w14:textId="77777777" w:rsidR="002C2336" w:rsidRPr="007A0C25"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A0C25">
        <w:rPr>
          <w:rFonts w:ascii="Times New Roman" w:hAnsi="Times New Roman" w:cs="Times New Roman"/>
          <w:sz w:val="24"/>
          <w:szCs w:val="24"/>
        </w:rPr>
        <w:t xml:space="preserve">-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14:paraId="1FB107F7" w14:textId="77777777" w:rsidR="002C2336" w:rsidRPr="007A0C25"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A0C25">
        <w:rPr>
          <w:rFonts w:ascii="Times New Roman" w:hAnsi="Times New Roman" w:cs="Times New Roman"/>
          <w:sz w:val="24"/>
          <w:szCs w:val="24"/>
        </w:rPr>
        <w:t xml:space="preserve">-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14:paraId="658B5623" w14:textId="77777777" w:rsidR="002C2336" w:rsidRPr="007A0C25"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A0C25">
        <w:rPr>
          <w:rFonts w:ascii="Times New Roman" w:hAnsi="Times New Roman" w:cs="Times New Roman"/>
          <w:sz w:val="24"/>
          <w:szCs w:val="24"/>
        </w:rPr>
        <w:t xml:space="preserve">- формирование коммуникативных навыков и развитие эмоциональной устойчивости; </w:t>
      </w:r>
    </w:p>
    <w:p w14:paraId="2D745A87" w14:textId="77777777" w:rsidR="002C2336" w:rsidRPr="007A0C25"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A0C25">
        <w:rPr>
          <w:rFonts w:ascii="Times New Roman" w:hAnsi="Times New Roman" w:cs="Times New Roman"/>
          <w:sz w:val="24"/>
          <w:szCs w:val="24"/>
        </w:rPr>
        <w:lastRenderedPageBreak/>
        <w:t xml:space="preserve">- организация развивающей предметно-пространственной, обогащённой образовательной среды в условиях ДОО, благоприятную для развития различных видов способностей и одаренности. </w:t>
      </w:r>
    </w:p>
    <w:p w14:paraId="63C1B067" w14:textId="77777777" w:rsidR="002C2336" w:rsidRPr="00862363" w:rsidRDefault="002C2336" w:rsidP="007A0C25">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A0C25">
        <w:rPr>
          <w:rFonts w:ascii="Times New Roman" w:hAnsi="Times New Roman" w:cs="Times New Roman"/>
          <w:sz w:val="24"/>
          <w:szCs w:val="24"/>
        </w:rPr>
        <w:t xml:space="preserve">Включение ребёнка в программу коррекционно-развивающей работы, определение индивидуального маршрута психолого-педагогического сопровождения осуществляется на основе заключения ГШК по результатам психологической и педагогической диагностики. </w:t>
      </w:r>
      <w:r w:rsidRPr="007A0C25">
        <w:rPr>
          <w:rFonts w:ascii="Times New Roman" w:hAnsi="Times New Roman" w:cs="Times New Roman"/>
          <w:b/>
          <w:bCs/>
          <w:sz w:val="24"/>
          <w:szCs w:val="24"/>
        </w:rPr>
        <w:t xml:space="preserve">Направленность КРР с </w:t>
      </w:r>
      <w:proofErr w:type="spellStart"/>
      <w:r w:rsidRPr="007A0C25">
        <w:rPr>
          <w:rFonts w:ascii="Times New Roman" w:hAnsi="Times New Roman" w:cs="Times New Roman"/>
          <w:b/>
          <w:bCs/>
          <w:sz w:val="24"/>
          <w:szCs w:val="24"/>
        </w:rPr>
        <w:t>билингвальными</w:t>
      </w:r>
      <w:proofErr w:type="spellEnd"/>
      <w:r w:rsidRPr="007A0C25">
        <w:rPr>
          <w:rFonts w:ascii="Times New Roman" w:hAnsi="Times New Roman" w:cs="Times New Roman"/>
          <w:b/>
          <w:bCs/>
          <w:sz w:val="24"/>
          <w:szCs w:val="24"/>
        </w:rPr>
        <w:t xml:space="preserve"> обучающимися, детьми мигрантов, испытывающими трудности с пониманием государственного языка Российской </w:t>
      </w:r>
      <w:r w:rsidRPr="00862363">
        <w:rPr>
          <w:rFonts w:ascii="Times New Roman" w:hAnsi="Times New Roman" w:cs="Times New Roman"/>
          <w:b/>
          <w:bCs/>
          <w:sz w:val="24"/>
          <w:szCs w:val="24"/>
        </w:rPr>
        <w:t>Федерации на дошкольном уровне образования:</w:t>
      </w:r>
    </w:p>
    <w:p w14:paraId="18994493"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 развитие коммуникативных навыков, формирование чувствительности к сверстнику, его эмоциональному состоянию, намерениям и желаниям; </w:t>
      </w:r>
    </w:p>
    <w:p w14:paraId="4AE8771F"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 формирование уверенного поведения и социальной успешности; </w:t>
      </w:r>
    </w:p>
    <w:p w14:paraId="532EB12F" w14:textId="77777777" w:rsidR="002C2336"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14:paraId="41503882" w14:textId="77777777" w:rsidR="002C2336"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862363">
        <w:rPr>
          <w:rFonts w:ascii="Times New Roman" w:hAnsi="Times New Roman" w:cs="Times New Roman"/>
          <w:sz w:val="24"/>
          <w:szCs w:val="24"/>
        </w:rPr>
        <w:t xml:space="preserve"> создание атмосферы доброжелательности, заботы и уважения по отношению к ребёнку. </w:t>
      </w:r>
    </w:p>
    <w:p w14:paraId="3D94A44D" w14:textId="77777777" w:rsidR="002C2336"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 Психолого-педагогическое сопровождение детей данной целевой группы может осуществляться в контексте общей программы адаптации ребёнка к ДОУ.</w:t>
      </w:r>
    </w:p>
    <w:p w14:paraId="0A6FE5FB" w14:textId="77777777" w:rsidR="002C2336"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 В случаях выраженных проблем социализации, личностного развития и общей дезадаптации ребёнка, его включение в программу </w:t>
      </w:r>
    </w:p>
    <w:p w14:paraId="01D69705" w14:textId="77777777" w:rsidR="002C2336" w:rsidRPr="00862363"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Коррекционно-развивающая работа</w:t>
      </w:r>
      <w:r w:rsidRPr="00862363">
        <w:rPr>
          <w:rFonts w:ascii="Times New Roman" w:hAnsi="Times New Roman" w:cs="Times New Roman"/>
          <w:sz w:val="24"/>
          <w:szCs w:val="24"/>
        </w:rPr>
        <w:t xml:space="preserve">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 </w:t>
      </w:r>
    </w:p>
    <w:p w14:paraId="206C3D36"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b/>
          <w:bCs/>
          <w:sz w:val="24"/>
          <w:szCs w:val="24"/>
        </w:rPr>
        <w:t>Коррекционно-развивающая работа с обучающимися «группы риска»</w:t>
      </w:r>
    </w:p>
    <w:p w14:paraId="73750267" w14:textId="77777777" w:rsidR="002C2336" w:rsidRPr="00862363"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14:paraId="6AEA2CB1" w14:textId="77777777" w:rsidR="002C2336" w:rsidRPr="00862363"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b/>
          <w:bCs/>
          <w:sz w:val="24"/>
          <w:szCs w:val="24"/>
        </w:rPr>
        <w:t>Направленность коррекционно-развивающей работы с обучающимися, имеющими девиации развития и поведения на дошкольном уровне образования:</w:t>
      </w:r>
    </w:p>
    <w:p w14:paraId="34C16522"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 коррекция (развитие) социально-коммуникативной, личностной, эмоционально-волевой сферы; </w:t>
      </w:r>
    </w:p>
    <w:p w14:paraId="7A51934D"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 помощь в решении поведенческих проблем; </w:t>
      </w:r>
    </w:p>
    <w:p w14:paraId="268CFBE4"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 формирование адекватных, социально-приемлемых способов поведения; развитие рефлексивных способностей; </w:t>
      </w:r>
    </w:p>
    <w:p w14:paraId="09A82AAE"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 совершенствование способов саморегуляции. </w:t>
      </w:r>
    </w:p>
    <w:p w14:paraId="137A0851" w14:textId="77777777" w:rsidR="002C2336" w:rsidRPr="00862363"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Включение ребёнка из «группы риска» в программу </w:t>
      </w:r>
      <w:r>
        <w:rPr>
          <w:rFonts w:ascii="Times New Roman" w:hAnsi="Times New Roman" w:cs="Times New Roman"/>
          <w:sz w:val="24"/>
          <w:szCs w:val="24"/>
        </w:rPr>
        <w:t>коррекционно-развивающей работы</w:t>
      </w:r>
      <w:r w:rsidRPr="00862363">
        <w:rPr>
          <w:rFonts w:ascii="Times New Roman" w:hAnsi="Times New Roman" w:cs="Times New Roman"/>
          <w:sz w:val="24"/>
          <w:szCs w:val="24"/>
        </w:rPr>
        <w:t>,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4B9DBA41" w14:textId="77777777" w:rsidR="002C2336" w:rsidRPr="003967D9" w:rsidRDefault="002C2336" w:rsidP="00DA2D31">
      <w:pPr>
        <w:widowControl w:val="0"/>
        <w:autoSpaceDE w:val="0"/>
        <w:autoSpaceDN w:val="0"/>
        <w:adjustRightInd w:val="0"/>
        <w:spacing w:after="0" w:line="240" w:lineRule="auto"/>
        <w:jc w:val="both"/>
        <w:outlineLvl w:val="2"/>
        <w:rPr>
          <w:rFonts w:ascii="Times New Roman" w:hAnsi="Times New Roman" w:cs="Times New Roman"/>
          <w:color w:val="FF0000"/>
          <w:sz w:val="24"/>
          <w:szCs w:val="24"/>
        </w:rPr>
      </w:pPr>
    </w:p>
    <w:p w14:paraId="7CFF3D9B" w14:textId="77777777" w:rsidR="002C2336" w:rsidRPr="00862363"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b/>
          <w:bCs/>
          <w:sz w:val="24"/>
          <w:szCs w:val="24"/>
        </w:rPr>
        <w:t>Описание деятельности по психолого-педагогическому сопровождению детей различных категорий целевых групп обучающихся (в соответствии с ФОП)</w:t>
      </w:r>
    </w:p>
    <w:p w14:paraId="66EB5606" w14:textId="77777777" w:rsidR="002C2336" w:rsidRPr="00862363" w:rsidRDefault="002C2336" w:rsidP="00862363">
      <w:pPr>
        <w:widowControl w:val="0"/>
        <w:autoSpaceDE w:val="0"/>
        <w:autoSpaceDN w:val="0"/>
        <w:adjustRightInd w:val="0"/>
        <w:spacing w:after="0" w:line="240" w:lineRule="auto"/>
        <w:jc w:val="center"/>
        <w:outlineLvl w:val="2"/>
        <w:rPr>
          <w:rFonts w:ascii="Times New Roman" w:hAnsi="Times New Roman" w:cs="Times New Roman"/>
          <w:b/>
          <w:bCs/>
          <w:sz w:val="24"/>
          <w:szCs w:val="24"/>
        </w:rPr>
      </w:pPr>
    </w:p>
    <w:p w14:paraId="6D50019D" w14:textId="77777777" w:rsidR="002C2336" w:rsidRPr="00862363" w:rsidRDefault="002C2336" w:rsidP="00862363">
      <w:pPr>
        <w:widowControl w:val="0"/>
        <w:autoSpaceDE w:val="0"/>
        <w:autoSpaceDN w:val="0"/>
        <w:adjustRightInd w:val="0"/>
        <w:spacing w:after="0" w:line="240" w:lineRule="auto"/>
        <w:jc w:val="center"/>
        <w:outlineLvl w:val="2"/>
        <w:rPr>
          <w:rFonts w:ascii="Times New Roman" w:hAnsi="Times New Roman" w:cs="Times New Roman"/>
          <w:b/>
          <w:bCs/>
          <w:sz w:val="24"/>
          <w:szCs w:val="24"/>
        </w:rPr>
      </w:pPr>
      <w:r w:rsidRPr="00862363">
        <w:rPr>
          <w:rFonts w:ascii="Times New Roman" w:hAnsi="Times New Roman" w:cs="Times New Roman"/>
          <w:b/>
          <w:bCs/>
          <w:sz w:val="24"/>
          <w:szCs w:val="24"/>
        </w:rPr>
        <w:t>Целевая группа «</w:t>
      </w:r>
      <w:proofErr w:type="spellStart"/>
      <w:r w:rsidRPr="00862363">
        <w:rPr>
          <w:rFonts w:ascii="Times New Roman" w:hAnsi="Times New Roman" w:cs="Times New Roman"/>
          <w:b/>
          <w:bCs/>
          <w:sz w:val="24"/>
          <w:szCs w:val="24"/>
        </w:rPr>
        <w:t>Нормотипичные</w:t>
      </w:r>
      <w:proofErr w:type="spellEnd"/>
      <w:r w:rsidRPr="00862363">
        <w:rPr>
          <w:rFonts w:ascii="Times New Roman" w:hAnsi="Times New Roman" w:cs="Times New Roman"/>
          <w:b/>
          <w:bCs/>
          <w:sz w:val="24"/>
          <w:szCs w:val="24"/>
        </w:rPr>
        <w:t xml:space="preserve"> дети с нормативным кризисом развития»</w:t>
      </w:r>
    </w:p>
    <w:p w14:paraId="315AD148" w14:textId="77777777" w:rsidR="002C2336"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lastRenderedPageBreak/>
        <w:t xml:space="preserve">Деятельность педагога-психолога с данной категорией направлена на развитие личности ребенка, раскрытие потенциала в условиях меняющейся социальной ситуации развития. </w:t>
      </w:r>
    </w:p>
    <w:p w14:paraId="041B8AB5" w14:textId="77777777" w:rsidR="002C2336"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В этой связи психолого-педагогическое сопровождение этой группы предполагает сопровождение реализации основных и дополнительных образовательных программ, психодиагностику, психологическую экспертизу (оценку) комфортности и безопасности образовательной среды, психологическое консультирование и просвещение субъектов образовательного процесса, коррекционно</w:t>
      </w:r>
      <w:r>
        <w:rPr>
          <w:rFonts w:ascii="Times New Roman" w:hAnsi="Times New Roman" w:cs="Times New Roman"/>
          <w:sz w:val="24"/>
          <w:szCs w:val="24"/>
        </w:rPr>
        <w:t>-</w:t>
      </w:r>
      <w:r w:rsidRPr="00862363">
        <w:rPr>
          <w:rFonts w:ascii="Times New Roman" w:hAnsi="Times New Roman" w:cs="Times New Roman"/>
          <w:sz w:val="24"/>
          <w:szCs w:val="24"/>
        </w:rPr>
        <w:t xml:space="preserve">развивающую работу, а также </w:t>
      </w:r>
      <w:proofErr w:type="spellStart"/>
      <w:r w:rsidRPr="00862363">
        <w:rPr>
          <w:rFonts w:ascii="Times New Roman" w:hAnsi="Times New Roman" w:cs="Times New Roman"/>
          <w:sz w:val="24"/>
          <w:szCs w:val="24"/>
        </w:rPr>
        <w:t>психопрофилактику</w:t>
      </w:r>
      <w:proofErr w:type="spellEnd"/>
      <w:r w:rsidRPr="00862363">
        <w:rPr>
          <w:rFonts w:ascii="Times New Roman" w:hAnsi="Times New Roman" w:cs="Times New Roman"/>
          <w:sz w:val="24"/>
          <w:szCs w:val="24"/>
        </w:rPr>
        <w:t xml:space="preserve">. </w:t>
      </w:r>
    </w:p>
    <w:p w14:paraId="2FA4E32C" w14:textId="77777777" w:rsidR="002C2336" w:rsidRPr="00862363"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При реализации развивающих психолого-педагогических программ является важным условием развития личностных образовательных результатов, познавательной сферы (памяти, внимания, мышления, воображения), эмоционально-волевой сферы, интеллекта (вербального, невербального, социального, эмоционального), личностного развития, овладения организационными навыками, умением проектировать и создавать. </w:t>
      </w:r>
    </w:p>
    <w:p w14:paraId="63ABE945" w14:textId="77777777" w:rsidR="002C2336" w:rsidRPr="00862363"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Профилактические психолого-педагогические программы будут содействовать формированию коммуникативных навыков, навыков бесконфликтного общения, успешной адаптации к новым ступеням образования. </w:t>
      </w:r>
    </w:p>
    <w:p w14:paraId="5520F78C" w14:textId="77777777" w:rsidR="002C2336" w:rsidRPr="00862363"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Примерный перечень психодиагностических методик для </w:t>
      </w:r>
      <w:proofErr w:type="spellStart"/>
      <w:r w:rsidRPr="00862363">
        <w:rPr>
          <w:rFonts w:ascii="Times New Roman" w:hAnsi="Times New Roman" w:cs="Times New Roman"/>
          <w:sz w:val="24"/>
          <w:szCs w:val="24"/>
        </w:rPr>
        <w:t>нормотипичных</w:t>
      </w:r>
      <w:proofErr w:type="spellEnd"/>
      <w:r w:rsidRPr="00862363">
        <w:rPr>
          <w:rFonts w:ascii="Times New Roman" w:hAnsi="Times New Roman" w:cs="Times New Roman"/>
          <w:sz w:val="24"/>
          <w:szCs w:val="24"/>
        </w:rPr>
        <w:t xml:space="preserve"> детей от 2 до 7 лет: «Экспресс-диагностика» </w:t>
      </w:r>
      <w:proofErr w:type="spellStart"/>
      <w:r w:rsidRPr="00862363">
        <w:rPr>
          <w:rFonts w:ascii="Times New Roman" w:hAnsi="Times New Roman" w:cs="Times New Roman"/>
          <w:sz w:val="24"/>
          <w:szCs w:val="24"/>
        </w:rPr>
        <w:t>Н.Н.Павлова</w:t>
      </w:r>
      <w:proofErr w:type="spellEnd"/>
      <w:r w:rsidRPr="00862363">
        <w:rPr>
          <w:rFonts w:ascii="Times New Roman" w:hAnsi="Times New Roman" w:cs="Times New Roman"/>
          <w:sz w:val="24"/>
          <w:szCs w:val="24"/>
        </w:rPr>
        <w:t xml:space="preserve"> и Л.Г. Руденко, методика развития познавательной деятельности ребенка </w:t>
      </w:r>
      <w:proofErr w:type="spellStart"/>
      <w:r w:rsidRPr="00862363">
        <w:rPr>
          <w:rFonts w:ascii="Times New Roman" w:hAnsi="Times New Roman" w:cs="Times New Roman"/>
          <w:sz w:val="24"/>
          <w:szCs w:val="24"/>
        </w:rPr>
        <w:t>Н.Я.Семаго</w:t>
      </w:r>
      <w:proofErr w:type="spellEnd"/>
      <w:r w:rsidRPr="00862363">
        <w:rPr>
          <w:rFonts w:ascii="Times New Roman" w:hAnsi="Times New Roman" w:cs="Times New Roman"/>
          <w:sz w:val="24"/>
          <w:szCs w:val="24"/>
        </w:rPr>
        <w:t xml:space="preserve">, </w:t>
      </w:r>
      <w:proofErr w:type="spellStart"/>
      <w:r w:rsidRPr="00862363">
        <w:rPr>
          <w:rFonts w:ascii="Times New Roman" w:hAnsi="Times New Roman" w:cs="Times New Roman"/>
          <w:sz w:val="24"/>
          <w:szCs w:val="24"/>
        </w:rPr>
        <w:t>М.М.Семаго</w:t>
      </w:r>
      <w:proofErr w:type="spellEnd"/>
      <w:r w:rsidRPr="00862363">
        <w:rPr>
          <w:rFonts w:ascii="Times New Roman" w:hAnsi="Times New Roman" w:cs="Times New Roman"/>
          <w:sz w:val="24"/>
          <w:szCs w:val="24"/>
        </w:rPr>
        <w:t xml:space="preserve">, тест Бендер, методика </w:t>
      </w:r>
      <w:proofErr w:type="spellStart"/>
      <w:r w:rsidRPr="00862363">
        <w:rPr>
          <w:rFonts w:ascii="Times New Roman" w:hAnsi="Times New Roman" w:cs="Times New Roman"/>
          <w:sz w:val="24"/>
          <w:szCs w:val="24"/>
        </w:rPr>
        <w:t>Т.А.Нежновой</w:t>
      </w:r>
      <w:proofErr w:type="spellEnd"/>
      <w:r w:rsidRPr="00862363">
        <w:rPr>
          <w:rFonts w:ascii="Times New Roman" w:hAnsi="Times New Roman" w:cs="Times New Roman"/>
          <w:sz w:val="24"/>
          <w:szCs w:val="24"/>
        </w:rPr>
        <w:t xml:space="preserve"> «Беседа о школе», методика «Матрицы </w:t>
      </w:r>
      <w:proofErr w:type="spellStart"/>
      <w:r w:rsidRPr="00862363">
        <w:rPr>
          <w:rFonts w:ascii="Times New Roman" w:hAnsi="Times New Roman" w:cs="Times New Roman"/>
          <w:sz w:val="24"/>
          <w:szCs w:val="24"/>
        </w:rPr>
        <w:t>Равена</w:t>
      </w:r>
      <w:proofErr w:type="spellEnd"/>
      <w:r w:rsidRPr="00862363">
        <w:rPr>
          <w:rFonts w:ascii="Times New Roman" w:hAnsi="Times New Roman" w:cs="Times New Roman"/>
          <w:sz w:val="24"/>
          <w:szCs w:val="24"/>
        </w:rPr>
        <w:t xml:space="preserve">», диагностика адаптации ребенка к ДОУ, методики  исследования эмоционально-личностной сферы, детско-родительских отношений, тест </w:t>
      </w:r>
      <w:proofErr w:type="spellStart"/>
      <w:r w:rsidRPr="00862363">
        <w:rPr>
          <w:rFonts w:ascii="Times New Roman" w:hAnsi="Times New Roman" w:cs="Times New Roman"/>
          <w:sz w:val="24"/>
          <w:szCs w:val="24"/>
        </w:rPr>
        <w:t>Д.Б.Эльконина</w:t>
      </w:r>
      <w:proofErr w:type="spellEnd"/>
      <w:r w:rsidRPr="00862363">
        <w:rPr>
          <w:rFonts w:ascii="Times New Roman" w:hAnsi="Times New Roman" w:cs="Times New Roman"/>
          <w:sz w:val="24"/>
          <w:szCs w:val="24"/>
        </w:rPr>
        <w:t xml:space="preserve"> «Графический диктант», рисуночные методики «Кактус», «Рисунок семьи», «Дом. Дерево. Человек», «Рисунок человека» и другое. </w:t>
      </w:r>
    </w:p>
    <w:p w14:paraId="6CC59CE2" w14:textId="77777777" w:rsidR="002C2336" w:rsidRPr="00862363"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На каждого </w:t>
      </w:r>
      <w:proofErr w:type="spellStart"/>
      <w:r w:rsidRPr="00862363">
        <w:rPr>
          <w:rFonts w:ascii="Times New Roman" w:hAnsi="Times New Roman" w:cs="Times New Roman"/>
          <w:sz w:val="24"/>
          <w:szCs w:val="24"/>
        </w:rPr>
        <w:t>нормотипичного</w:t>
      </w:r>
      <w:proofErr w:type="spellEnd"/>
      <w:r w:rsidRPr="00862363">
        <w:rPr>
          <w:rFonts w:ascii="Times New Roman" w:hAnsi="Times New Roman" w:cs="Times New Roman"/>
          <w:sz w:val="24"/>
          <w:szCs w:val="24"/>
        </w:rPr>
        <w:t xml:space="preserve"> ребенка педагог-психолог заводит индивидуальную карту развития. Перед поступлением ребенка в школу педагог-психолог применяет следующие диагностические методики: </w:t>
      </w:r>
    </w:p>
    <w:p w14:paraId="742080EF" w14:textId="77777777" w:rsidR="002C2336"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1) Готовность к школьному обучению. Ориентационный тест школьной зрелости Керна-</w:t>
      </w:r>
      <w:proofErr w:type="spellStart"/>
      <w:r w:rsidRPr="00862363">
        <w:rPr>
          <w:rFonts w:ascii="Times New Roman" w:hAnsi="Times New Roman" w:cs="Times New Roman"/>
          <w:sz w:val="24"/>
          <w:szCs w:val="24"/>
        </w:rPr>
        <w:t>Йерасека</w:t>
      </w:r>
      <w:proofErr w:type="spellEnd"/>
      <w:r w:rsidRPr="00862363">
        <w:rPr>
          <w:rFonts w:ascii="Times New Roman" w:hAnsi="Times New Roman" w:cs="Times New Roman"/>
          <w:sz w:val="24"/>
          <w:szCs w:val="24"/>
        </w:rPr>
        <w:t xml:space="preserve">. </w:t>
      </w:r>
    </w:p>
    <w:p w14:paraId="1DFF5453" w14:textId="77777777" w:rsidR="002C2336"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Исследования по методике исследования уровня тревожности </w:t>
      </w:r>
      <w:proofErr w:type="spellStart"/>
      <w:r w:rsidRPr="00862363">
        <w:rPr>
          <w:rFonts w:ascii="Times New Roman" w:hAnsi="Times New Roman" w:cs="Times New Roman"/>
          <w:sz w:val="24"/>
          <w:szCs w:val="24"/>
        </w:rPr>
        <w:t>Теммл</w:t>
      </w:r>
      <w:proofErr w:type="spellEnd"/>
      <w:r w:rsidRPr="00862363">
        <w:rPr>
          <w:rFonts w:ascii="Times New Roman" w:hAnsi="Times New Roman" w:cs="Times New Roman"/>
          <w:sz w:val="24"/>
          <w:szCs w:val="24"/>
        </w:rPr>
        <w:t xml:space="preserve">, </w:t>
      </w:r>
      <w:proofErr w:type="spellStart"/>
      <w:r w:rsidRPr="00862363">
        <w:rPr>
          <w:rFonts w:ascii="Times New Roman" w:hAnsi="Times New Roman" w:cs="Times New Roman"/>
          <w:sz w:val="24"/>
          <w:szCs w:val="24"/>
        </w:rPr>
        <w:t>Дорки</w:t>
      </w:r>
      <w:proofErr w:type="spellEnd"/>
      <w:r w:rsidRPr="00862363">
        <w:rPr>
          <w:rFonts w:ascii="Times New Roman" w:hAnsi="Times New Roman" w:cs="Times New Roman"/>
          <w:sz w:val="24"/>
          <w:szCs w:val="24"/>
        </w:rPr>
        <w:t xml:space="preserve">, Амен. Исследование уровня развития воли </w:t>
      </w:r>
    </w:p>
    <w:p w14:paraId="6752C599"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Исследования по методике «Манометрический тест». </w:t>
      </w:r>
    </w:p>
    <w:p w14:paraId="6D73696D"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Исследования по методике Бендер. </w:t>
      </w:r>
    </w:p>
    <w:p w14:paraId="7FA07B8C"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Исследования устойчивости внимания по методике Д. Векслера 11 </w:t>
      </w:r>
      <w:proofErr w:type="spellStart"/>
      <w:r w:rsidRPr="00862363">
        <w:rPr>
          <w:rFonts w:ascii="Times New Roman" w:hAnsi="Times New Roman" w:cs="Times New Roman"/>
          <w:sz w:val="24"/>
          <w:szCs w:val="24"/>
        </w:rPr>
        <w:t>субтест</w:t>
      </w:r>
      <w:proofErr w:type="spellEnd"/>
      <w:r w:rsidRPr="00862363">
        <w:rPr>
          <w:rFonts w:ascii="Times New Roman" w:hAnsi="Times New Roman" w:cs="Times New Roman"/>
          <w:sz w:val="24"/>
          <w:szCs w:val="24"/>
        </w:rPr>
        <w:t xml:space="preserve"> «Шифровка». Исследования по методике «Последовательность событий» </w:t>
      </w:r>
      <w:proofErr w:type="spellStart"/>
      <w:r w:rsidRPr="00862363">
        <w:rPr>
          <w:rFonts w:ascii="Times New Roman" w:hAnsi="Times New Roman" w:cs="Times New Roman"/>
          <w:sz w:val="24"/>
          <w:szCs w:val="24"/>
        </w:rPr>
        <w:t>А.Н.Бернштейна</w:t>
      </w:r>
      <w:proofErr w:type="spellEnd"/>
      <w:r w:rsidRPr="00862363">
        <w:rPr>
          <w:rFonts w:ascii="Times New Roman" w:hAnsi="Times New Roman" w:cs="Times New Roman"/>
          <w:sz w:val="24"/>
          <w:szCs w:val="24"/>
        </w:rPr>
        <w:t xml:space="preserve">. </w:t>
      </w:r>
    </w:p>
    <w:p w14:paraId="4AB09AED"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Исследования по методике самооценки «Дерево» </w:t>
      </w:r>
      <w:proofErr w:type="spellStart"/>
      <w:r w:rsidRPr="00862363">
        <w:rPr>
          <w:rFonts w:ascii="Times New Roman" w:hAnsi="Times New Roman" w:cs="Times New Roman"/>
          <w:sz w:val="24"/>
          <w:szCs w:val="24"/>
        </w:rPr>
        <w:t>Лампен</w:t>
      </w:r>
      <w:proofErr w:type="spellEnd"/>
      <w:r w:rsidRPr="00862363">
        <w:rPr>
          <w:rFonts w:ascii="Times New Roman" w:hAnsi="Times New Roman" w:cs="Times New Roman"/>
          <w:sz w:val="24"/>
          <w:szCs w:val="24"/>
        </w:rPr>
        <w:t xml:space="preserve"> Д. </w:t>
      </w:r>
    </w:p>
    <w:p w14:paraId="743453AE"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Беседа о школе (модифицированная методика Т.А. </w:t>
      </w:r>
      <w:proofErr w:type="spellStart"/>
      <w:r w:rsidRPr="00862363">
        <w:rPr>
          <w:rFonts w:ascii="Times New Roman" w:hAnsi="Times New Roman" w:cs="Times New Roman"/>
          <w:sz w:val="24"/>
          <w:szCs w:val="24"/>
        </w:rPr>
        <w:t>Нежновой</w:t>
      </w:r>
      <w:proofErr w:type="spellEnd"/>
      <w:r w:rsidRPr="00862363">
        <w:rPr>
          <w:rFonts w:ascii="Times New Roman" w:hAnsi="Times New Roman" w:cs="Times New Roman"/>
          <w:sz w:val="24"/>
          <w:szCs w:val="24"/>
        </w:rPr>
        <w:t xml:space="preserve">, А.Л. Венгера, Д.Б. Эльконина). </w:t>
      </w:r>
    </w:p>
    <w:p w14:paraId="167B3565"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Исследования зрительной памяти по методике «Узнавание фигур». </w:t>
      </w:r>
    </w:p>
    <w:p w14:paraId="0FBC2ED9"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Исследования по методике </w:t>
      </w:r>
      <w:proofErr w:type="spellStart"/>
      <w:r w:rsidRPr="00862363">
        <w:rPr>
          <w:rFonts w:ascii="Times New Roman" w:hAnsi="Times New Roman" w:cs="Times New Roman"/>
          <w:sz w:val="24"/>
          <w:szCs w:val="24"/>
        </w:rPr>
        <w:t>Фотековой</w:t>
      </w:r>
      <w:proofErr w:type="spellEnd"/>
      <w:r w:rsidRPr="00862363">
        <w:rPr>
          <w:rFonts w:ascii="Times New Roman" w:hAnsi="Times New Roman" w:cs="Times New Roman"/>
          <w:sz w:val="24"/>
          <w:szCs w:val="24"/>
        </w:rPr>
        <w:t xml:space="preserve"> Т.А. «Пересказ прослушанного текста». </w:t>
      </w:r>
    </w:p>
    <w:p w14:paraId="415DF56D"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2) Обследование детей младшей, средней, старшей групп. </w:t>
      </w:r>
    </w:p>
    <w:p w14:paraId="4C9D3216" w14:textId="77777777" w:rsidR="002C2336" w:rsidRPr="00862363"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Экспресс-диагностика в детском саду. Комплект материалов для педагогов-психологов. Автор: Павлова, Руденко. </w:t>
      </w:r>
    </w:p>
    <w:p w14:paraId="45974784" w14:textId="77777777" w:rsidR="002C2336" w:rsidRPr="00862363"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p>
    <w:p w14:paraId="579F5E68" w14:textId="77777777" w:rsidR="002C2336" w:rsidRPr="00862363" w:rsidRDefault="002C2336" w:rsidP="00862363">
      <w:pPr>
        <w:widowControl w:val="0"/>
        <w:autoSpaceDE w:val="0"/>
        <w:autoSpaceDN w:val="0"/>
        <w:adjustRightInd w:val="0"/>
        <w:spacing w:after="0" w:line="240" w:lineRule="auto"/>
        <w:ind w:firstLine="708"/>
        <w:jc w:val="center"/>
        <w:outlineLvl w:val="2"/>
        <w:rPr>
          <w:rFonts w:ascii="Times New Roman" w:hAnsi="Times New Roman" w:cs="Times New Roman"/>
          <w:b/>
          <w:bCs/>
          <w:sz w:val="24"/>
          <w:szCs w:val="24"/>
        </w:rPr>
      </w:pPr>
      <w:r w:rsidRPr="00862363">
        <w:rPr>
          <w:rFonts w:ascii="Times New Roman" w:hAnsi="Times New Roman" w:cs="Times New Roman"/>
          <w:b/>
          <w:bCs/>
          <w:sz w:val="24"/>
          <w:szCs w:val="24"/>
        </w:rPr>
        <w:t>Целевая группа «Дети, испытывающие трудности в обучении»</w:t>
      </w:r>
    </w:p>
    <w:p w14:paraId="17F59240" w14:textId="77777777" w:rsidR="002C2336"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У детей данной целевой группы основными психолого-педагогическими проблемами обучающихся являются: </w:t>
      </w:r>
    </w:p>
    <w:p w14:paraId="42F86C41" w14:textId="77777777" w:rsidR="002C2336"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862363">
        <w:rPr>
          <w:rFonts w:ascii="Times New Roman" w:hAnsi="Times New Roman" w:cs="Times New Roman"/>
          <w:sz w:val="24"/>
          <w:szCs w:val="24"/>
        </w:rPr>
        <w:t xml:space="preserve"> трудности в сфере освоения универсальных учебных действий; </w:t>
      </w:r>
    </w:p>
    <w:p w14:paraId="4F5DCCA2" w14:textId="77777777" w:rsidR="002C2336"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862363">
        <w:rPr>
          <w:rFonts w:ascii="Times New Roman" w:hAnsi="Times New Roman" w:cs="Times New Roman"/>
          <w:sz w:val="24"/>
          <w:szCs w:val="24"/>
        </w:rPr>
        <w:t xml:space="preserve"> трудности в коммуникативной сфере (проблемы в общении со сверстниками и педагогами); </w:t>
      </w:r>
    </w:p>
    <w:p w14:paraId="5C804694" w14:textId="77777777" w:rsidR="002C2336"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862363">
        <w:rPr>
          <w:rFonts w:ascii="Times New Roman" w:hAnsi="Times New Roman" w:cs="Times New Roman"/>
          <w:sz w:val="24"/>
          <w:szCs w:val="24"/>
        </w:rPr>
        <w:t xml:space="preserve"> трудности в сфере социальной адаптации. </w:t>
      </w:r>
    </w:p>
    <w:p w14:paraId="402092E7" w14:textId="77777777" w:rsidR="002C2336" w:rsidRPr="00B14A47"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lastRenderedPageBreak/>
        <w:t xml:space="preserve">Организуя психолого-педагогическое сопровождение детей старшего дошкольного возраста, в том числе испытывающих трудности в обучении, необходимо учитывать </w:t>
      </w:r>
      <w:r w:rsidRPr="00B14A47">
        <w:rPr>
          <w:rFonts w:ascii="Times New Roman" w:hAnsi="Times New Roman" w:cs="Times New Roman"/>
          <w:sz w:val="24"/>
          <w:szCs w:val="24"/>
        </w:rPr>
        <w:t xml:space="preserve">следующее: </w:t>
      </w:r>
    </w:p>
    <w:p w14:paraId="3CB07A6A"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1) в формировании учебной мотивации: невнимательность при принятии и выполнении поставленной задачи, отвлекаемость, отказ от выполнения учебных заданий (основные причины: неразвитость познавательных интересов, преобладание социальных (внешних) мотивов учения, несформированность внутренней позиции школьника); </w:t>
      </w:r>
    </w:p>
    <w:p w14:paraId="59550DD2"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2) в выполнении учебных действий: непонимание условий заданий, потеря цели поставленной задачи, затруднения в планировании учебных действий, неуверенность в правильности выполнения задания (основные причины: несформированность знаково-символического мышления, несформированность предпосылок учебной деятельности); </w:t>
      </w:r>
    </w:p>
    <w:p w14:paraId="2F001EE9"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3) в формировании навыков саморегуляции: неумение справиться с заданием без помощи педагога, неумение соотнести цель и средства выполнения </w:t>
      </w:r>
      <w:r>
        <w:rPr>
          <w:rFonts w:ascii="Times New Roman" w:hAnsi="Times New Roman" w:cs="Times New Roman"/>
          <w:sz w:val="24"/>
          <w:szCs w:val="24"/>
        </w:rPr>
        <w:t xml:space="preserve">учебного действия (основные </w:t>
      </w:r>
      <w:r w:rsidRPr="00B14A47">
        <w:rPr>
          <w:rFonts w:ascii="Times New Roman" w:hAnsi="Times New Roman" w:cs="Times New Roman"/>
          <w:sz w:val="24"/>
          <w:szCs w:val="24"/>
        </w:rPr>
        <w:t xml:space="preserve">причины: несформированность произвольности поведения, несформированность навыков самоорганизации, медлительность, гиперактивность). </w:t>
      </w:r>
    </w:p>
    <w:p w14:paraId="32AEA085" w14:textId="77777777" w:rsidR="002C2336" w:rsidRPr="00B14A47"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В коммуникативной сфере важно обратить внимание на следующее: </w:t>
      </w:r>
    </w:p>
    <w:p w14:paraId="7050D9EB"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1) в общении и взаимодействии с педагогами: трудности включения в совместную деятельность, организуемую педагогом (основные причины: ограниченность представлений об окружающем мире, дефицит повода и предмета коммуникации, индивидуально-психологические особенности личности). </w:t>
      </w:r>
    </w:p>
    <w:p w14:paraId="68C4F0C6"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2) в общении и взаимодействии со сверстниками: трудности выстраивания коммуникаций со сверстниками в совместной деятельности, изолированность, отвержение в коллективе, отсутствие прочных дружеских связей с одногруппниками (основные причины: несформированность коммуникативных навыков общения со сверстниками, индивидуально</w:t>
      </w:r>
      <w:r>
        <w:rPr>
          <w:rFonts w:ascii="Times New Roman" w:hAnsi="Times New Roman" w:cs="Times New Roman"/>
          <w:sz w:val="24"/>
          <w:szCs w:val="24"/>
        </w:rPr>
        <w:t>-</w:t>
      </w:r>
      <w:r w:rsidRPr="00B14A47">
        <w:rPr>
          <w:rFonts w:ascii="Times New Roman" w:hAnsi="Times New Roman" w:cs="Times New Roman"/>
          <w:sz w:val="24"/>
          <w:szCs w:val="24"/>
        </w:rPr>
        <w:t xml:space="preserve">психологические особенности личности). </w:t>
      </w:r>
    </w:p>
    <w:p w14:paraId="6655C50D" w14:textId="77777777" w:rsidR="002C2336"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В сфере социальной адаптации внимания требуют следующие аспекты: </w:t>
      </w:r>
    </w:p>
    <w:p w14:paraId="03757DDC" w14:textId="77777777" w:rsidR="002C2336"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1) психоэмоциональное неблагополучие: тревожность, страх, быстрая утомляемость (основные причины: повышенная тревожность, пониженная работоспособность); </w:t>
      </w:r>
    </w:p>
    <w:p w14:paraId="4D6A173F"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2) отклонения от всеобще принятых норм поведения: проблемное поведение: агрессивность, импульсивность, повышенная активность, плаксивость; трудности адаптации к новым условиям, потребность в повышенном внимании к себе или недоверие, напряжение, боязнь; агрессивные действия в отношении сверстников (основные причины: несформированность коммуникативных навыков общения со сверстниками, </w:t>
      </w:r>
      <w:proofErr w:type="spellStart"/>
      <w:r w:rsidRPr="00B14A47">
        <w:rPr>
          <w:rFonts w:ascii="Times New Roman" w:hAnsi="Times New Roman" w:cs="Times New Roman"/>
          <w:sz w:val="24"/>
          <w:szCs w:val="24"/>
        </w:rPr>
        <w:t>индивидуальнопсихологические</w:t>
      </w:r>
      <w:proofErr w:type="spellEnd"/>
      <w:r w:rsidRPr="00B14A47">
        <w:rPr>
          <w:rFonts w:ascii="Times New Roman" w:hAnsi="Times New Roman" w:cs="Times New Roman"/>
          <w:sz w:val="24"/>
          <w:szCs w:val="24"/>
        </w:rPr>
        <w:t xml:space="preserve"> особенности личности). </w:t>
      </w:r>
    </w:p>
    <w:p w14:paraId="7A0A99CF" w14:textId="77777777" w:rsidR="002C2336" w:rsidRPr="00B14A47"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Примерный перечень психодиагностических методик для детей, испытывающих трудности в обучении от 2 до 7 лет: методика Е.А. </w:t>
      </w:r>
      <w:proofErr w:type="spellStart"/>
      <w:r w:rsidRPr="00B14A47">
        <w:rPr>
          <w:rFonts w:ascii="Times New Roman" w:hAnsi="Times New Roman" w:cs="Times New Roman"/>
          <w:sz w:val="24"/>
          <w:szCs w:val="24"/>
        </w:rPr>
        <w:t>Стребелевой</w:t>
      </w:r>
      <w:proofErr w:type="spellEnd"/>
      <w:r w:rsidRPr="00B14A47">
        <w:rPr>
          <w:rFonts w:ascii="Times New Roman" w:hAnsi="Times New Roman" w:cs="Times New Roman"/>
          <w:sz w:val="24"/>
          <w:szCs w:val="24"/>
        </w:rPr>
        <w:t xml:space="preserve">, адаптированный вариант методики </w:t>
      </w:r>
      <w:proofErr w:type="spellStart"/>
      <w:r w:rsidRPr="00B14A47">
        <w:rPr>
          <w:rFonts w:ascii="Times New Roman" w:hAnsi="Times New Roman" w:cs="Times New Roman"/>
          <w:sz w:val="24"/>
          <w:szCs w:val="24"/>
        </w:rPr>
        <w:t>Д.Векслера</w:t>
      </w:r>
      <w:proofErr w:type="spellEnd"/>
      <w:r w:rsidRPr="00B14A47">
        <w:rPr>
          <w:rFonts w:ascii="Times New Roman" w:hAnsi="Times New Roman" w:cs="Times New Roman"/>
          <w:sz w:val="24"/>
          <w:szCs w:val="24"/>
        </w:rPr>
        <w:t xml:space="preserve"> для детей от 5 до 15 лет и методика Векслера WPPSI для детей дошкольного возраста от 4 до 6,5 лет. «Экспресс-диагностика» </w:t>
      </w:r>
      <w:proofErr w:type="spellStart"/>
      <w:r w:rsidRPr="00B14A47">
        <w:rPr>
          <w:rFonts w:ascii="Times New Roman" w:hAnsi="Times New Roman" w:cs="Times New Roman"/>
          <w:sz w:val="24"/>
          <w:szCs w:val="24"/>
        </w:rPr>
        <w:t>Н.Н.Павлова</w:t>
      </w:r>
      <w:proofErr w:type="spellEnd"/>
      <w:r w:rsidRPr="00B14A47">
        <w:rPr>
          <w:rFonts w:ascii="Times New Roman" w:hAnsi="Times New Roman" w:cs="Times New Roman"/>
          <w:sz w:val="24"/>
          <w:szCs w:val="24"/>
        </w:rPr>
        <w:t xml:space="preserve"> и Л.Г. Руденко, методика развития познавательной деятельности ребенка </w:t>
      </w:r>
      <w:proofErr w:type="spellStart"/>
      <w:r w:rsidRPr="00B14A47">
        <w:rPr>
          <w:rFonts w:ascii="Times New Roman" w:hAnsi="Times New Roman" w:cs="Times New Roman"/>
          <w:sz w:val="24"/>
          <w:szCs w:val="24"/>
        </w:rPr>
        <w:t>Н.Я.Семаго</w:t>
      </w:r>
      <w:proofErr w:type="spellEnd"/>
      <w:r w:rsidRPr="00B14A47">
        <w:rPr>
          <w:rFonts w:ascii="Times New Roman" w:hAnsi="Times New Roman" w:cs="Times New Roman"/>
          <w:sz w:val="24"/>
          <w:szCs w:val="24"/>
        </w:rPr>
        <w:t xml:space="preserve">, </w:t>
      </w:r>
      <w:proofErr w:type="spellStart"/>
      <w:r w:rsidRPr="00B14A47">
        <w:rPr>
          <w:rFonts w:ascii="Times New Roman" w:hAnsi="Times New Roman" w:cs="Times New Roman"/>
          <w:sz w:val="24"/>
          <w:szCs w:val="24"/>
        </w:rPr>
        <w:t>М.М.Семаго</w:t>
      </w:r>
      <w:proofErr w:type="spellEnd"/>
      <w:r w:rsidRPr="00B14A47">
        <w:rPr>
          <w:rFonts w:ascii="Times New Roman" w:hAnsi="Times New Roman" w:cs="Times New Roman"/>
          <w:sz w:val="24"/>
          <w:szCs w:val="24"/>
        </w:rPr>
        <w:t xml:space="preserve">, тест Бендер, методика </w:t>
      </w:r>
      <w:proofErr w:type="spellStart"/>
      <w:r w:rsidRPr="00B14A47">
        <w:rPr>
          <w:rFonts w:ascii="Times New Roman" w:hAnsi="Times New Roman" w:cs="Times New Roman"/>
          <w:sz w:val="24"/>
          <w:szCs w:val="24"/>
        </w:rPr>
        <w:t>Т.А.Нежновой</w:t>
      </w:r>
      <w:proofErr w:type="spellEnd"/>
      <w:r w:rsidRPr="00B14A47">
        <w:rPr>
          <w:rFonts w:ascii="Times New Roman" w:hAnsi="Times New Roman" w:cs="Times New Roman"/>
          <w:sz w:val="24"/>
          <w:szCs w:val="24"/>
        </w:rPr>
        <w:t xml:space="preserve"> «Беседа о школе», методика «Матрицы </w:t>
      </w:r>
      <w:proofErr w:type="spellStart"/>
      <w:r w:rsidRPr="00B14A47">
        <w:rPr>
          <w:rFonts w:ascii="Times New Roman" w:hAnsi="Times New Roman" w:cs="Times New Roman"/>
          <w:sz w:val="24"/>
          <w:szCs w:val="24"/>
        </w:rPr>
        <w:t>Равена</w:t>
      </w:r>
      <w:proofErr w:type="spellEnd"/>
      <w:r w:rsidRPr="00B14A47">
        <w:rPr>
          <w:rFonts w:ascii="Times New Roman" w:hAnsi="Times New Roman" w:cs="Times New Roman"/>
          <w:sz w:val="24"/>
          <w:szCs w:val="24"/>
        </w:rPr>
        <w:t xml:space="preserve">» и другое. </w:t>
      </w:r>
    </w:p>
    <w:p w14:paraId="03BB96CF" w14:textId="77777777" w:rsidR="002C2336" w:rsidRPr="00B14A47"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Выделенные проблемы в жизни конкретных учеников требуют своевременной адресной, индивидуально ориентированной психологической помощи, организации превентивных действий в формате адресных психолого-педагогических программ и технологий (профилактические, просветительские, коррекционно-развивающие). </w:t>
      </w:r>
    </w:p>
    <w:p w14:paraId="4E95395F" w14:textId="77777777" w:rsidR="002C2336"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В коррекционно-развивающей работе с детьми, испытывающими трудности в обучении целесообразно использовать нейропсихологический подход, в который включает в себя: растяжки, дыхательные упражнения, глазодвигательные упражнения, телесные упражнения, упражнения для развития коммуникативной и когнитивной сферы. Данный подход позволяет достичь улучшения показателей концентрации и распределения внимания, коммуникативных навыков и стабилизации психоэмоционального состояния. Занятия могут проводится индивидуально и с подгруппой детей. </w:t>
      </w:r>
    </w:p>
    <w:p w14:paraId="4DC6D7DD" w14:textId="77777777" w:rsidR="002C2336" w:rsidRPr="00B14A47" w:rsidRDefault="002C2336" w:rsidP="00B14A47">
      <w:pPr>
        <w:widowControl w:val="0"/>
        <w:autoSpaceDE w:val="0"/>
        <w:autoSpaceDN w:val="0"/>
        <w:adjustRightInd w:val="0"/>
        <w:spacing w:after="0" w:line="240" w:lineRule="auto"/>
        <w:ind w:firstLine="708"/>
        <w:jc w:val="center"/>
        <w:outlineLvl w:val="2"/>
        <w:rPr>
          <w:rFonts w:ascii="Times New Roman" w:hAnsi="Times New Roman" w:cs="Times New Roman"/>
          <w:b/>
          <w:bCs/>
          <w:sz w:val="24"/>
          <w:szCs w:val="24"/>
        </w:rPr>
      </w:pPr>
    </w:p>
    <w:p w14:paraId="605417C5" w14:textId="77777777" w:rsidR="002C2336" w:rsidRPr="00B14A47" w:rsidRDefault="002C2336" w:rsidP="00B14A47">
      <w:pPr>
        <w:widowControl w:val="0"/>
        <w:autoSpaceDE w:val="0"/>
        <w:autoSpaceDN w:val="0"/>
        <w:adjustRightInd w:val="0"/>
        <w:spacing w:after="0" w:line="240" w:lineRule="auto"/>
        <w:ind w:firstLine="708"/>
        <w:jc w:val="center"/>
        <w:outlineLvl w:val="2"/>
        <w:rPr>
          <w:rFonts w:ascii="Times New Roman" w:hAnsi="Times New Roman" w:cs="Times New Roman"/>
          <w:b/>
          <w:bCs/>
          <w:sz w:val="24"/>
          <w:szCs w:val="24"/>
        </w:rPr>
      </w:pPr>
      <w:r w:rsidRPr="00B14A47">
        <w:rPr>
          <w:rFonts w:ascii="Times New Roman" w:hAnsi="Times New Roman" w:cs="Times New Roman"/>
          <w:b/>
          <w:bCs/>
          <w:sz w:val="24"/>
          <w:szCs w:val="24"/>
        </w:rPr>
        <w:lastRenderedPageBreak/>
        <w:t>Целевая группа «Категории детей, нуждающиеся в особом внимании в связи с высоким риском уязвимости, испытывающие трудности в освоении основных общеобразовательных программ, развитии и социальной адаптации». «Дети-сироты и дети, оставшиеся без попечения родителей».</w:t>
      </w:r>
    </w:p>
    <w:p w14:paraId="1520BC48" w14:textId="77777777" w:rsidR="002C2336" w:rsidRPr="00B14A47"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При организации психолого-педагогического сопровождения детей-сирот и детей, оставшихся без попечения родителей, на каждом этапе жизни рекомендуется обратить внимание на возможные трудности в освоении основных общеобразовательных программ, развитии и социальной адаптации. </w:t>
      </w:r>
    </w:p>
    <w:p w14:paraId="23E3D639" w14:textId="77777777" w:rsidR="002C2336" w:rsidRPr="00B14A47"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Психолого-педагогическая диагностика основывается на следующих принципах: комплексность и целостность. Во время диагностики следует обращать внимание на развитие и сформированность интеллектуальной, эмоционально-волевой, мотивационной и поведенческой сторон. </w:t>
      </w:r>
    </w:p>
    <w:p w14:paraId="769E07CB" w14:textId="77777777" w:rsidR="002C2336" w:rsidRPr="00B14A47"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Наиболее эффективными формами работы с детьми-сиротами от 3 до 7 лет для реабилитации и </w:t>
      </w:r>
      <w:proofErr w:type="spellStart"/>
      <w:r w:rsidRPr="00B14A47">
        <w:rPr>
          <w:rFonts w:ascii="Times New Roman" w:hAnsi="Times New Roman" w:cs="Times New Roman"/>
          <w:sz w:val="24"/>
          <w:szCs w:val="24"/>
        </w:rPr>
        <w:t>псхокоррекции</w:t>
      </w:r>
      <w:proofErr w:type="spellEnd"/>
      <w:r w:rsidRPr="00B14A47">
        <w:rPr>
          <w:rFonts w:ascii="Times New Roman" w:hAnsi="Times New Roman" w:cs="Times New Roman"/>
          <w:sz w:val="24"/>
          <w:szCs w:val="24"/>
        </w:rPr>
        <w:t xml:space="preserve"> являются:</w:t>
      </w:r>
    </w:p>
    <w:p w14:paraId="279DF4B4"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 1) </w:t>
      </w:r>
      <w:proofErr w:type="spellStart"/>
      <w:r w:rsidRPr="00B14A47">
        <w:rPr>
          <w:rFonts w:ascii="Times New Roman" w:hAnsi="Times New Roman" w:cs="Times New Roman"/>
          <w:sz w:val="24"/>
          <w:szCs w:val="24"/>
        </w:rPr>
        <w:t>игротерапия</w:t>
      </w:r>
      <w:proofErr w:type="spellEnd"/>
      <w:r w:rsidRPr="00B14A47">
        <w:rPr>
          <w:rFonts w:ascii="Times New Roman" w:hAnsi="Times New Roman" w:cs="Times New Roman"/>
          <w:sz w:val="24"/>
          <w:szCs w:val="24"/>
        </w:rPr>
        <w:t xml:space="preserve"> (это игры в образах литературных героев, импровизация диалога, пересказ и инсценировка); </w:t>
      </w:r>
    </w:p>
    <w:p w14:paraId="71C15DE7"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2) арт-терапия (рисунки, лепка, аппликация, оригами и т.д.); </w:t>
      </w:r>
    </w:p>
    <w:p w14:paraId="223C4FD2"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3) музыкотерапия позволяет работать с детьми, испытывающими страх, тревожность, беспокойство; </w:t>
      </w:r>
    </w:p>
    <w:p w14:paraId="7ECEEA27"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4) библиотерапия (чтение книг, в которых описаны страхи детей, стрессовые ситуации); </w:t>
      </w:r>
    </w:p>
    <w:p w14:paraId="62F9C337"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5) </w:t>
      </w:r>
      <w:proofErr w:type="spellStart"/>
      <w:r w:rsidRPr="00B14A47">
        <w:rPr>
          <w:rFonts w:ascii="Times New Roman" w:hAnsi="Times New Roman" w:cs="Times New Roman"/>
          <w:sz w:val="24"/>
          <w:szCs w:val="24"/>
        </w:rPr>
        <w:t>логотерапия</w:t>
      </w:r>
      <w:proofErr w:type="spellEnd"/>
      <w:r w:rsidRPr="00B14A47">
        <w:rPr>
          <w:rFonts w:ascii="Times New Roman" w:hAnsi="Times New Roman" w:cs="Times New Roman"/>
          <w:sz w:val="24"/>
          <w:szCs w:val="24"/>
        </w:rPr>
        <w:t xml:space="preserve"> предполагает разговор с ребенком, направленный на вербализацию его эмоциональных состояний, словесное описание эмоциональных переживаний; </w:t>
      </w:r>
    </w:p>
    <w:p w14:paraId="22C3084C"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6) </w:t>
      </w:r>
      <w:proofErr w:type="spellStart"/>
      <w:r w:rsidRPr="00B14A47">
        <w:rPr>
          <w:rFonts w:ascii="Times New Roman" w:hAnsi="Times New Roman" w:cs="Times New Roman"/>
          <w:sz w:val="24"/>
          <w:szCs w:val="24"/>
        </w:rPr>
        <w:t>драмтерапия</w:t>
      </w:r>
      <w:proofErr w:type="spellEnd"/>
      <w:r w:rsidRPr="00B14A47">
        <w:rPr>
          <w:rFonts w:ascii="Times New Roman" w:hAnsi="Times New Roman" w:cs="Times New Roman"/>
          <w:sz w:val="24"/>
          <w:szCs w:val="24"/>
        </w:rPr>
        <w:t xml:space="preserve"> – это использование в работе с детьми данной целевой группы кукольный театр. </w:t>
      </w:r>
    </w:p>
    <w:p w14:paraId="2F2213FE" w14:textId="77777777" w:rsidR="002C2336" w:rsidRPr="00B14A47"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Такие формы работы проводятся индивидуально или малыми группами. </w:t>
      </w:r>
    </w:p>
    <w:p w14:paraId="4965BC95" w14:textId="77777777" w:rsidR="002C2336" w:rsidRPr="00B14A47" w:rsidRDefault="002C2336" w:rsidP="00B14A47">
      <w:pPr>
        <w:widowControl w:val="0"/>
        <w:autoSpaceDE w:val="0"/>
        <w:autoSpaceDN w:val="0"/>
        <w:adjustRightInd w:val="0"/>
        <w:spacing w:after="0" w:line="240" w:lineRule="auto"/>
        <w:ind w:firstLine="708"/>
        <w:jc w:val="center"/>
        <w:outlineLvl w:val="2"/>
        <w:rPr>
          <w:rFonts w:ascii="Times New Roman" w:hAnsi="Times New Roman" w:cs="Times New Roman"/>
          <w:sz w:val="24"/>
          <w:szCs w:val="24"/>
        </w:rPr>
      </w:pPr>
    </w:p>
    <w:p w14:paraId="5F007AA4" w14:textId="77777777" w:rsidR="002C2336" w:rsidRPr="00B14A47" w:rsidRDefault="002C2336" w:rsidP="00B14A47">
      <w:pPr>
        <w:widowControl w:val="0"/>
        <w:autoSpaceDE w:val="0"/>
        <w:autoSpaceDN w:val="0"/>
        <w:adjustRightInd w:val="0"/>
        <w:spacing w:after="0" w:line="240" w:lineRule="auto"/>
        <w:ind w:firstLine="708"/>
        <w:jc w:val="center"/>
        <w:outlineLvl w:val="2"/>
        <w:rPr>
          <w:rFonts w:ascii="Times New Roman" w:hAnsi="Times New Roman" w:cs="Times New Roman"/>
          <w:b/>
          <w:bCs/>
          <w:sz w:val="24"/>
          <w:szCs w:val="24"/>
        </w:rPr>
      </w:pPr>
      <w:r w:rsidRPr="00B14A47">
        <w:rPr>
          <w:rFonts w:ascii="Times New Roman" w:hAnsi="Times New Roman" w:cs="Times New Roman"/>
          <w:b/>
          <w:bCs/>
          <w:sz w:val="24"/>
          <w:szCs w:val="24"/>
        </w:rPr>
        <w:t>«Обучающиеся с ОВЗ, дети-инвалиды».</w:t>
      </w:r>
    </w:p>
    <w:p w14:paraId="306DCF9A" w14:textId="77777777" w:rsidR="002C2336"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Лица с ОВЗ и дети-инвалиды представляет собой одну из наиболее социально уязвимых групп обучающихся в силу наличия у них ряда специфических психофизиологических особенностей, обуславливающих необходимость организации и реализации такого образовательного процесса и психолого-педагогического сопровождения, которые были бы способны в полной степени удовлетворить особые образовательные потребности данных индивидов. </w:t>
      </w:r>
    </w:p>
    <w:p w14:paraId="7FC2219B" w14:textId="77777777" w:rsidR="002C2336"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В группу обучающихся с ОВЗ входят дети с нарушениями зрения, с нарушениями слуха, с нарушениями речи, с нарушениями опорно-двигательного аппарата, с задержкой психического развития, с расстройствами аутистического спектра, умственной отсталостью (нарушениями интеллекта). </w:t>
      </w:r>
    </w:p>
    <w:p w14:paraId="55902F45" w14:textId="77777777" w:rsidR="002C2336"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Следует отметить, что статус «обучающийся с ограниченными возможностями здоровья» присваивает ребенку ПМПК, в заключении, которой содержатся рекомендуемые специальные условия для получения образования обучающимся, в том числе необходимость психолого</w:t>
      </w:r>
      <w:r>
        <w:rPr>
          <w:rFonts w:ascii="Times New Roman" w:hAnsi="Times New Roman" w:cs="Times New Roman"/>
          <w:sz w:val="24"/>
          <w:szCs w:val="24"/>
        </w:rPr>
        <w:t>-</w:t>
      </w:r>
      <w:r w:rsidRPr="00B14A47">
        <w:rPr>
          <w:rFonts w:ascii="Times New Roman" w:hAnsi="Times New Roman" w:cs="Times New Roman"/>
          <w:sz w:val="24"/>
          <w:szCs w:val="24"/>
        </w:rPr>
        <w:t xml:space="preserve">педагогического сопровождения в процессе освоения образовательной программы. Признание лица инвалидом (ребенком-инвалидом) осуществляется федеральным учреждением МСЭ. Ребенку, признанному инвалидом, выдаются справка, подтверждающая факт установления инвалидности, с указанием группы инвалидности, а также индивидуальная программа реабилитации или </w:t>
      </w:r>
      <w:proofErr w:type="spellStart"/>
      <w:r w:rsidRPr="00B14A47">
        <w:rPr>
          <w:rFonts w:ascii="Times New Roman" w:hAnsi="Times New Roman" w:cs="Times New Roman"/>
          <w:sz w:val="24"/>
          <w:szCs w:val="24"/>
        </w:rPr>
        <w:t>абилитации</w:t>
      </w:r>
      <w:proofErr w:type="spellEnd"/>
      <w:r w:rsidRPr="00B14A47">
        <w:rPr>
          <w:rFonts w:ascii="Times New Roman" w:hAnsi="Times New Roman" w:cs="Times New Roman"/>
          <w:sz w:val="24"/>
          <w:szCs w:val="24"/>
        </w:rPr>
        <w:t xml:space="preserve"> (ИПРА). На основании выписки ИПРА ребенка-инвалида разрабатывается перечень необходимых мероприятий по психолого-педагогической реабилитации и </w:t>
      </w:r>
      <w:proofErr w:type="spellStart"/>
      <w:r w:rsidRPr="00B14A47">
        <w:rPr>
          <w:rFonts w:ascii="Times New Roman" w:hAnsi="Times New Roman" w:cs="Times New Roman"/>
          <w:sz w:val="24"/>
          <w:szCs w:val="24"/>
        </w:rPr>
        <w:t>абилитации</w:t>
      </w:r>
      <w:proofErr w:type="spellEnd"/>
      <w:r w:rsidRPr="00B14A47">
        <w:rPr>
          <w:rFonts w:ascii="Times New Roman" w:hAnsi="Times New Roman" w:cs="Times New Roman"/>
          <w:sz w:val="24"/>
          <w:szCs w:val="24"/>
        </w:rPr>
        <w:t xml:space="preserve"> ребенка-инвалида с указанием исполнителей и сроков исполнения. Заключение о нуждаемости в проведении мероприятий по психолого-педагогической реабилитации или </w:t>
      </w:r>
      <w:proofErr w:type="spellStart"/>
      <w:r w:rsidRPr="00B14A47">
        <w:rPr>
          <w:rFonts w:ascii="Times New Roman" w:hAnsi="Times New Roman" w:cs="Times New Roman"/>
          <w:sz w:val="24"/>
          <w:szCs w:val="24"/>
        </w:rPr>
        <w:t>абилитации</w:t>
      </w:r>
      <w:proofErr w:type="spellEnd"/>
      <w:r w:rsidRPr="00B14A47">
        <w:rPr>
          <w:rFonts w:ascii="Times New Roman" w:hAnsi="Times New Roman" w:cs="Times New Roman"/>
          <w:sz w:val="24"/>
          <w:szCs w:val="24"/>
        </w:rPr>
        <w:t xml:space="preserve"> вносится в ИПРА. </w:t>
      </w:r>
    </w:p>
    <w:p w14:paraId="17723C91" w14:textId="77777777" w:rsidR="002C2336"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В зависимости от нозологической группы обучающихся с ОВЗ и с инвалидностью можно выделить следующие общие психологические особенности: </w:t>
      </w:r>
    </w:p>
    <w:p w14:paraId="148A39A1" w14:textId="77777777" w:rsidR="002C2336"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lastRenderedPageBreak/>
        <w:t xml:space="preserve">1) имеются определенные коммуникационные барьеры, трудности в установлении межличностного взаимодействия с педагогами и сверстниками; </w:t>
      </w:r>
    </w:p>
    <w:p w14:paraId="15D19CBF" w14:textId="77777777" w:rsidR="002C2336"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2) темп познавательной деятельности крайне низкий по сравнению с их нормально развивающимися сверстниками; </w:t>
      </w:r>
    </w:p>
    <w:p w14:paraId="25771B43" w14:textId="77777777" w:rsidR="002C2336"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3) проблемы в произвольной регуляции собственной деятельности (проявляется недостаточная сформированность психологических предпосылок к овладению полноценными навыками игровой и учебной деятельности; возникают трудности формировании достижения поставленной цели; контролирование деятельности, умение работать в определенном темпе); </w:t>
      </w:r>
    </w:p>
    <w:p w14:paraId="655DA4F1" w14:textId="77777777" w:rsidR="002C2336"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4) могут проявляться различные по степени выраженности трудности в адаптации к новым условиям, распорядку, правилам поведения; </w:t>
      </w:r>
    </w:p>
    <w:p w14:paraId="548D95F4"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5) повышенная тревожность, многие дети с ОВЗ отличаются повышенной впечатлительностью (тревожностью): болезненно реагируют на тон голоса, отмечается малейшее изменение в настроении; </w:t>
      </w:r>
    </w:p>
    <w:p w14:paraId="56BE9AC4"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6) у некоторых детей наблюдаются неадекватная самооценка, капризность, инфантилизм, склонность к избеганию трудностей, чрезмерная зависимость от близких; </w:t>
      </w:r>
    </w:p>
    <w:p w14:paraId="694424F9"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7) для большинства таких детей с ОВЗ характерна повышенная утомляемость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 </w:t>
      </w:r>
    </w:p>
    <w:p w14:paraId="764B4124" w14:textId="77777777" w:rsidR="002C2336"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8) часто проявляют негативную реакцию на образовательную деятельность (в случае, когда образовательная среда создана без учета их психофизических особенностей и образовательных потребностей). </w:t>
      </w:r>
    </w:p>
    <w:p w14:paraId="400EF65E" w14:textId="77777777" w:rsidR="002C2336"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У отдельных категорий обучающихся с ОВЗ на первый план выходят особенности, связанные со структурой нарушения в развитии: </w:t>
      </w:r>
    </w:p>
    <w:p w14:paraId="190E4A65"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B14A47">
        <w:rPr>
          <w:rFonts w:ascii="Times New Roman" w:hAnsi="Times New Roman" w:cs="Times New Roman"/>
          <w:sz w:val="24"/>
          <w:szCs w:val="24"/>
        </w:rPr>
        <w:t xml:space="preserve">с сенсорными нарушениями имеются проблемы в восприятии учебного материала, в результате этих проблем могут возникать пробелы в знаниях, неточность, фрагментарность знаний, наблюдается меньший объем внимания, снижена способность к его концентрации, наблюдаются трудности его переключения и распределения, недостаточно сформированы пространственные представления; </w:t>
      </w:r>
    </w:p>
    <w:p w14:paraId="5448BACA"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с нарушением интеллекта значительные проблемы в установлении продуктивного взаимодействия со взрослыми (особенно в условиях инклюзивного образования), а также трудности в установлении адекватных контактов со сверстниками, внимание неустойчивое, рассеянное, дети с трудом переключаются с одной деятельности на другую;</w:t>
      </w:r>
    </w:p>
    <w:p w14:paraId="0532B6C5"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  с нарушениями опорно-двигательного аппарата двигательные нарушения часто сопровождаются нарушениями сенсорной и познавательной сфер, отмечается повышенная утомляемость, истощаемость психических процессов, что связано с поражением центральной нервной системы; </w:t>
      </w:r>
    </w:p>
    <w:p w14:paraId="059A5FD0" w14:textId="77777777" w:rsidR="002C2336" w:rsidRPr="001C1B89"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 с тяжелыми нарушениями речи наблюдаются пробелы в знаниях, представления об окружающем мире часто отличаются отрывочностью, фрагментарностью, неточностью, характерен низкий уровень развития основных свойств внимания, его концентрации и </w:t>
      </w:r>
      <w:r w:rsidRPr="001C1B89">
        <w:rPr>
          <w:rFonts w:ascii="Times New Roman" w:hAnsi="Times New Roman" w:cs="Times New Roman"/>
          <w:sz w:val="24"/>
          <w:szCs w:val="24"/>
        </w:rPr>
        <w:t>способности к распределению внимания.</w:t>
      </w:r>
    </w:p>
    <w:p w14:paraId="0E5A638A" w14:textId="77777777" w:rsidR="002C2336" w:rsidRPr="001C1B89" w:rsidRDefault="002C2336" w:rsidP="001C1B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1C1B89">
        <w:rPr>
          <w:rFonts w:ascii="Times New Roman" w:hAnsi="Times New Roman" w:cs="Times New Roman"/>
          <w:sz w:val="24"/>
          <w:szCs w:val="24"/>
        </w:rPr>
        <w:t xml:space="preserve">Для детей с ОВЗ подходят следующие методики: методика «Пирамидка», методика «Матрешка», методика «Доски </w:t>
      </w:r>
      <w:proofErr w:type="spellStart"/>
      <w:r w:rsidRPr="001C1B89">
        <w:rPr>
          <w:rFonts w:ascii="Times New Roman" w:hAnsi="Times New Roman" w:cs="Times New Roman"/>
          <w:sz w:val="24"/>
          <w:szCs w:val="24"/>
        </w:rPr>
        <w:t>Сегена</w:t>
      </w:r>
      <w:proofErr w:type="spellEnd"/>
      <w:r w:rsidRPr="001C1B89">
        <w:rPr>
          <w:rFonts w:ascii="Times New Roman" w:hAnsi="Times New Roman" w:cs="Times New Roman"/>
          <w:sz w:val="24"/>
          <w:szCs w:val="24"/>
        </w:rPr>
        <w:t xml:space="preserve">», методика «Разрезные картинки», методика «кубики </w:t>
      </w:r>
      <w:proofErr w:type="spellStart"/>
      <w:r w:rsidRPr="001C1B89">
        <w:rPr>
          <w:rFonts w:ascii="Times New Roman" w:hAnsi="Times New Roman" w:cs="Times New Roman"/>
          <w:sz w:val="24"/>
          <w:szCs w:val="24"/>
        </w:rPr>
        <w:t>Кооса</w:t>
      </w:r>
      <w:proofErr w:type="spellEnd"/>
      <w:r w:rsidRPr="001C1B89">
        <w:rPr>
          <w:rFonts w:ascii="Times New Roman" w:hAnsi="Times New Roman" w:cs="Times New Roman"/>
          <w:sz w:val="24"/>
          <w:szCs w:val="24"/>
        </w:rPr>
        <w:t xml:space="preserve">», методика «Счет», методика </w:t>
      </w:r>
      <w:proofErr w:type="spellStart"/>
      <w:r w:rsidRPr="001C1B89">
        <w:rPr>
          <w:rFonts w:ascii="Times New Roman" w:hAnsi="Times New Roman" w:cs="Times New Roman"/>
          <w:sz w:val="24"/>
          <w:szCs w:val="24"/>
        </w:rPr>
        <w:t>Е.А.Стребелевой</w:t>
      </w:r>
      <w:proofErr w:type="spellEnd"/>
      <w:r w:rsidRPr="001C1B89">
        <w:rPr>
          <w:rFonts w:ascii="Times New Roman" w:hAnsi="Times New Roman" w:cs="Times New Roman"/>
          <w:sz w:val="24"/>
          <w:szCs w:val="24"/>
        </w:rPr>
        <w:t xml:space="preserve">. </w:t>
      </w:r>
    </w:p>
    <w:p w14:paraId="3CA968B8" w14:textId="77777777" w:rsidR="002C2336" w:rsidRPr="001C1B89" w:rsidRDefault="002C2336" w:rsidP="001C1B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1C1B89">
        <w:rPr>
          <w:rFonts w:ascii="Times New Roman" w:hAnsi="Times New Roman" w:cs="Times New Roman"/>
          <w:sz w:val="24"/>
          <w:szCs w:val="24"/>
        </w:rPr>
        <w:t xml:space="preserve">Ключевыми направлениями коррекционной работы психолога ДОО с детьми ОВЗ, </w:t>
      </w:r>
      <w:proofErr w:type="spellStart"/>
      <w:r w:rsidRPr="001C1B89">
        <w:rPr>
          <w:rFonts w:ascii="Times New Roman" w:hAnsi="Times New Roman" w:cs="Times New Roman"/>
          <w:sz w:val="24"/>
          <w:szCs w:val="24"/>
        </w:rPr>
        <w:t>детьмиинвалидами</w:t>
      </w:r>
      <w:proofErr w:type="spellEnd"/>
      <w:r w:rsidRPr="001C1B89">
        <w:rPr>
          <w:rFonts w:ascii="Times New Roman" w:hAnsi="Times New Roman" w:cs="Times New Roman"/>
          <w:sz w:val="24"/>
          <w:szCs w:val="24"/>
        </w:rPr>
        <w:t xml:space="preserve"> является коррекционно-развивающая, профилактическая и консультационная работа с педагогами и родителями, воспитывающими детей данной категории. </w:t>
      </w:r>
    </w:p>
    <w:p w14:paraId="4A232E8A" w14:textId="77777777" w:rsidR="002C2336" w:rsidRPr="001C1B89" w:rsidRDefault="002C2336" w:rsidP="001C1B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1C1B89">
        <w:rPr>
          <w:rFonts w:ascii="Times New Roman" w:hAnsi="Times New Roman" w:cs="Times New Roman"/>
          <w:sz w:val="24"/>
          <w:szCs w:val="24"/>
        </w:rPr>
        <w:t xml:space="preserve">Планирование коррекционных мероприятий начинается с разработки индивидуального образовательного маршрута (ИОМ). Работа с детьми ОВЗ, детьми-инвалидами рекомендуется проводить индивидуально или мини-группами с одинаковой </w:t>
      </w:r>
      <w:r w:rsidRPr="001C1B89">
        <w:rPr>
          <w:rFonts w:ascii="Times New Roman" w:hAnsi="Times New Roman" w:cs="Times New Roman"/>
          <w:sz w:val="24"/>
          <w:szCs w:val="24"/>
        </w:rPr>
        <w:lastRenderedPageBreak/>
        <w:t xml:space="preserve">нозологией. Коррекционные занятия позволяют развить у детей познавательную деятельность, когнитивную и </w:t>
      </w:r>
      <w:proofErr w:type="spellStart"/>
      <w:r w:rsidRPr="001C1B89">
        <w:rPr>
          <w:rFonts w:ascii="Times New Roman" w:hAnsi="Times New Roman" w:cs="Times New Roman"/>
          <w:sz w:val="24"/>
          <w:szCs w:val="24"/>
        </w:rPr>
        <w:t>социальноэмоциональную</w:t>
      </w:r>
      <w:proofErr w:type="spellEnd"/>
      <w:r w:rsidRPr="001C1B89">
        <w:rPr>
          <w:rFonts w:ascii="Times New Roman" w:hAnsi="Times New Roman" w:cs="Times New Roman"/>
          <w:sz w:val="24"/>
          <w:szCs w:val="24"/>
        </w:rPr>
        <w:t xml:space="preserve"> сферу. Последовательность развития понятий и навыков усложняется в рамках каждого раздела обучения. </w:t>
      </w:r>
    </w:p>
    <w:p w14:paraId="42BD39DA" w14:textId="77777777" w:rsidR="002C2336" w:rsidRPr="001C1B89" w:rsidRDefault="002C2336" w:rsidP="001C1B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p>
    <w:p w14:paraId="7061323D" w14:textId="77777777" w:rsidR="002C2336" w:rsidRPr="001C1B89" w:rsidRDefault="002C2336" w:rsidP="001C1B89">
      <w:pPr>
        <w:widowControl w:val="0"/>
        <w:autoSpaceDE w:val="0"/>
        <w:autoSpaceDN w:val="0"/>
        <w:adjustRightInd w:val="0"/>
        <w:spacing w:after="0" w:line="240" w:lineRule="auto"/>
        <w:ind w:firstLine="708"/>
        <w:jc w:val="center"/>
        <w:outlineLvl w:val="2"/>
        <w:rPr>
          <w:rFonts w:ascii="Times New Roman" w:hAnsi="Times New Roman" w:cs="Times New Roman"/>
          <w:b/>
          <w:bCs/>
          <w:sz w:val="24"/>
          <w:szCs w:val="24"/>
        </w:rPr>
      </w:pPr>
      <w:r w:rsidRPr="001C1B89">
        <w:rPr>
          <w:rFonts w:ascii="Times New Roman" w:hAnsi="Times New Roman" w:cs="Times New Roman"/>
          <w:b/>
          <w:bCs/>
          <w:sz w:val="24"/>
          <w:szCs w:val="24"/>
        </w:rPr>
        <w:t>«Дети с отклоняющимся поведением»</w:t>
      </w:r>
    </w:p>
    <w:p w14:paraId="5BD14A64" w14:textId="77777777" w:rsidR="002C2336" w:rsidRDefault="002C2336" w:rsidP="001C1B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1C1B89">
        <w:rPr>
          <w:rFonts w:ascii="Times New Roman" w:hAnsi="Times New Roman" w:cs="Times New Roman"/>
          <w:sz w:val="24"/>
          <w:szCs w:val="24"/>
        </w:rPr>
        <w:t xml:space="preserve">Отклоняющееся поведение </w:t>
      </w:r>
      <w:proofErr w:type="gramStart"/>
      <w:r w:rsidRPr="001C1B89">
        <w:rPr>
          <w:rFonts w:ascii="Times New Roman" w:hAnsi="Times New Roman" w:cs="Times New Roman"/>
          <w:sz w:val="24"/>
          <w:szCs w:val="24"/>
        </w:rPr>
        <w:t>- это устойчивое поведение</w:t>
      </w:r>
      <w:proofErr w:type="gramEnd"/>
      <w:r w:rsidRPr="001C1B89">
        <w:rPr>
          <w:rFonts w:ascii="Times New Roman" w:hAnsi="Times New Roman" w:cs="Times New Roman"/>
          <w:sz w:val="24"/>
          <w:szCs w:val="24"/>
        </w:rPr>
        <w:t xml:space="preserve"> личности, отклоняющееся от наиболее важных социальных норм, причиняющее реальный ущерб обществу или самой личности, а также сопровождающееся ее социальной дезадаптацией. </w:t>
      </w:r>
    </w:p>
    <w:p w14:paraId="071FBE77" w14:textId="77777777" w:rsidR="002C2336" w:rsidRPr="00AD5520" w:rsidRDefault="002C2336" w:rsidP="001C1B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1C1B89">
        <w:rPr>
          <w:rFonts w:ascii="Times New Roman" w:hAnsi="Times New Roman" w:cs="Times New Roman"/>
          <w:sz w:val="24"/>
          <w:szCs w:val="24"/>
        </w:rPr>
        <w:t xml:space="preserve">При этом трудная жизненная ситуация характеризуется как объективно или субъективно создавшаяся ситуация, нарушающая социальное и психологическое благополучие, приводящая к осложнениям в функционировании в социуме, дисгармонирующая психическое развитие человека, причем ситуация, которую он не может </w:t>
      </w:r>
      <w:r w:rsidRPr="00AD5520">
        <w:rPr>
          <w:rFonts w:ascii="Times New Roman" w:hAnsi="Times New Roman" w:cs="Times New Roman"/>
          <w:sz w:val="24"/>
          <w:szCs w:val="24"/>
        </w:rPr>
        <w:t xml:space="preserve">преодолеть привычными средствами или самостоятельно. </w:t>
      </w:r>
    </w:p>
    <w:p w14:paraId="67DA906D" w14:textId="77777777" w:rsidR="002C2336" w:rsidRPr="00AD5520" w:rsidRDefault="002C2336" w:rsidP="001C1B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Девиантное поведение соотносится с феноменом социально-психологической дезадаптации, разворачивающейся во времени и приводящей к тому, что сначала возникает первичный конфликт, который может расширяться и «захватывать» различные системы отношений ребенка. Отсутствие адресной помощи ребенку приведет к усилению конфликта ОУ, обострению отношений с родителями (законными представителями). </w:t>
      </w:r>
    </w:p>
    <w:p w14:paraId="46E3A473" w14:textId="77777777" w:rsidR="002C2336" w:rsidRPr="00AD5520" w:rsidRDefault="002C2336" w:rsidP="001C1B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Таким образом, существуют риски, что несовершеннолетний может «выпасть» из социальной ситуации нормального развития в ситуацию социально-психологической дезадаптации. Для понимания специфики развития девиантного и </w:t>
      </w:r>
      <w:proofErr w:type="spellStart"/>
      <w:r w:rsidRPr="00AD5520">
        <w:rPr>
          <w:rFonts w:ascii="Times New Roman" w:hAnsi="Times New Roman" w:cs="Times New Roman"/>
          <w:sz w:val="24"/>
          <w:szCs w:val="24"/>
        </w:rPr>
        <w:t>делинквентного</w:t>
      </w:r>
      <w:proofErr w:type="spellEnd"/>
      <w:r w:rsidRPr="00AD5520">
        <w:rPr>
          <w:rFonts w:ascii="Times New Roman" w:hAnsi="Times New Roman" w:cs="Times New Roman"/>
          <w:sz w:val="24"/>
          <w:szCs w:val="24"/>
        </w:rPr>
        <w:t xml:space="preserve"> поведения изучаются различные детерминирующие факторы, например, органические (биологические) факторы риска, факторы риска в истории жизни, индивидуальные и социальные факторы риска. </w:t>
      </w:r>
    </w:p>
    <w:p w14:paraId="2628BD79" w14:textId="77777777" w:rsidR="002C2336" w:rsidRDefault="002C2336" w:rsidP="001C1B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b/>
          <w:bCs/>
          <w:sz w:val="24"/>
          <w:szCs w:val="24"/>
        </w:rPr>
        <w:t>«Суицидальное поведение детей».</w:t>
      </w:r>
      <w:r w:rsidRPr="00AD5520">
        <w:rPr>
          <w:rFonts w:ascii="Times New Roman" w:hAnsi="Times New Roman" w:cs="Times New Roman"/>
          <w:sz w:val="24"/>
          <w:szCs w:val="24"/>
        </w:rPr>
        <w:t xml:space="preserve"> Суицидальным поведением называются любые внутренние и внешние формы психических актов, направляемые представлениями о лишении себя жизни. </w:t>
      </w:r>
    </w:p>
    <w:p w14:paraId="03F9A1CE" w14:textId="77777777" w:rsidR="002C2336" w:rsidRDefault="002C2336" w:rsidP="001C1B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При диагностике суицидальных проявлений у ребенка педагогу-психологу необходимо учитывать внутренние и внешние их проявления. </w:t>
      </w:r>
    </w:p>
    <w:p w14:paraId="1AC0FCF5" w14:textId="77777777" w:rsidR="002C2336"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1. Внутренние формы суицидального поведения </w:t>
      </w:r>
      <w:proofErr w:type="gramStart"/>
      <w:r w:rsidRPr="00AD5520">
        <w:rPr>
          <w:rFonts w:ascii="Times New Roman" w:hAnsi="Times New Roman" w:cs="Times New Roman"/>
          <w:sz w:val="24"/>
          <w:szCs w:val="24"/>
        </w:rPr>
        <w:t>- это</w:t>
      </w:r>
      <w:proofErr w:type="gramEnd"/>
      <w:r w:rsidRPr="00AD5520">
        <w:rPr>
          <w:rFonts w:ascii="Times New Roman" w:hAnsi="Times New Roman" w:cs="Times New Roman"/>
          <w:sz w:val="24"/>
          <w:szCs w:val="24"/>
        </w:rPr>
        <w:t xml:space="preserve"> суицидальные мысли, представления, переживания, а также суицидальные тенденции, которые подразделяются на замыслы и намерения. </w:t>
      </w:r>
    </w:p>
    <w:p w14:paraId="78B5016B" w14:textId="77777777" w:rsidR="002C2336" w:rsidRDefault="002C2336" w:rsidP="00AD552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Первая ступень - пассивные суицидальные мысли - характеризуется представлениями, фантазиями на тему своей смерти, но не на тему лишения себя жизни как самопроизвольной активности. Примером этому являются высказывания: «хорошо бы умереть», «заснуть и не проснуться», «если бы со мной произошло что-нибудь, и я бы умер...». </w:t>
      </w:r>
    </w:p>
    <w:p w14:paraId="53044B79" w14:textId="77777777" w:rsidR="002C2336" w:rsidRDefault="002C2336" w:rsidP="00AD552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Вторая ступень - суицидальные замыслы </w:t>
      </w:r>
      <w:proofErr w:type="gramStart"/>
      <w:r w:rsidRPr="00AD5520">
        <w:rPr>
          <w:rFonts w:ascii="Times New Roman" w:hAnsi="Times New Roman" w:cs="Times New Roman"/>
          <w:sz w:val="24"/>
          <w:szCs w:val="24"/>
        </w:rPr>
        <w:t>- это</w:t>
      </w:r>
      <w:proofErr w:type="gramEnd"/>
      <w:r w:rsidRPr="00AD5520">
        <w:rPr>
          <w:rFonts w:ascii="Times New Roman" w:hAnsi="Times New Roman" w:cs="Times New Roman"/>
          <w:sz w:val="24"/>
          <w:szCs w:val="24"/>
        </w:rPr>
        <w:t xml:space="preserve"> активная форма проявления </w:t>
      </w:r>
      <w:proofErr w:type="spellStart"/>
      <w:r w:rsidRPr="00AD5520">
        <w:rPr>
          <w:rFonts w:ascii="Times New Roman" w:hAnsi="Times New Roman" w:cs="Times New Roman"/>
          <w:sz w:val="24"/>
          <w:szCs w:val="24"/>
        </w:rPr>
        <w:t>суицидальности</w:t>
      </w:r>
      <w:proofErr w:type="spellEnd"/>
      <w:r w:rsidRPr="00AD5520">
        <w:rPr>
          <w:rFonts w:ascii="Times New Roman" w:hAnsi="Times New Roman" w:cs="Times New Roman"/>
          <w:sz w:val="24"/>
          <w:szCs w:val="24"/>
        </w:rPr>
        <w:t xml:space="preserve">, то есть тенденция к самоубийству, глубина которой нарастает параллельно степени разработки плана ее реализации. Продумываются способы суицида, время и место действия. </w:t>
      </w:r>
    </w:p>
    <w:p w14:paraId="66D0467C" w14:textId="77777777" w:rsidR="002C2336" w:rsidRDefault="002C2336" w:rsidP="00AD552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Третья ступень - суицидальные намерения - предполагает присоединение к замыслу решения и волевого компонента, побуждающего к непосредственному переходу во внешнее поведение. </w:t>
      </w:r>
    </w:p>
    <w:p w14:paraId="5F2CE19B" w14:textId="77777777" w:rsidR="002C2336" w:rsidRPr="00AD5520"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2. Внешние формы суицидального поведения включают в себя суицидальные попытки и завершенные суициды. Реальный риск суицида полагается определять из сочетания </w:t>
      </w:r>
      <w:proofErr w:type="spellStart"/>
      <w:r w:rsidRPr="00AD5520">
        <w:rPr>
          <w:rFonts w:ascii="Times New Roman" w:hAnsi="Times New Roman" w:cs="Times New Roman"/>
          <w:sz w:val="24"/>
          <w:szCs w:val="24"/>
        </w:rPr>
        <w:t>предиспозиционных</w:t>
      </w:r>
      <w:proofErr w:type="spellEnd"/>
      <w:r w:rsidRPr="00AD5520">
        <w:rPr>
          <w:rFonts w:ascii="Times New Roman" w:hAnsi="Times New Roman" w:cs="Times New Roman"/>
          <w:sz w:val="24"/>
          <w:szCs w:val="24"/>
        </w:rPr>
        <w:t xml:space="preserve"> (потенциальных, долгосрочных), триггерных (стрессовых), позиционных и статусных (краткосрочных) факторов развития суицидального поведения. Основываясь на перечень факторов развития суицидального поведения, основываясь на которые педагог-психолог может собрать и систематизировать информацию о ребенке, находящемся в кризисной ситуации и/или кризисном состоянии. </w:t>
      </w:r>
    </w:p>
    <w:p w14:paraId="57D7D9FD" w14:textId="77777777" w:rsidR="002C2336" w:rsidRPr="00AD5520" w:rsidRDefault="002C2336" w:rsidP="00AD552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Факторами, обеспечивающими защиту от суицидального поведения для подростка, </w:t>
      </w:r>
      <w:r w:rsidRPr="00AD5520">
        <w:rPr>
          <w:rFonts w:ascii="Times New Roman" w:hAnsi="Times New Roman" w:cs="Times New Roman"/>
          <w:sz w:val="24"/>
          <w:szCs w:val="24"/>
        </w:rPr>
        <w:lastRenderedPageBreak/>
        <w:t xml:space="preserve">могут служить следующие: </w:t>
      </w:r>
    </w:p>
    <w:p w14:paraId="0ED2A138" w14:textId="77777777" w:rsidR="002C2336" w:rsidRPr="00AD5520"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1) семейный фактор: хорошие, сердечные отношения, поддержка со стороны родных; </w:t>
      </w:r>
    </w:p>
    <w:p w14:paraId="417FA0CF" w14:textId="77777777" w:rsidR="002C2336" w:rsidRPr="00AD5520"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2) личностные факторы: развитые социальные навыки, уверенность в себе, умение обращаться за помощью к окружающим при возникновении трудностей, открытость к мнению и опыту других людей, к получению новых знаний; наличие религиозно-философских убеждений, осуждающих суицид; </w:t>
      </w:r>
    </w:p>
    <w:p w14:paraId="5848F945" w14:textId="77777777" w:rsidR="002C2336" w:rsidRPr="00AD5520"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3) социально-демографические факторы: социальная интеграция (включенность в общественную жизнь), хорошие отношения как со взрослыми, так и со сверстниками. </w:t>
      </w:r>
    </w:p>
    <w:p w14:paraId="028F9E44" w14:textId="77777777" w:rsidR="002C2336" w:rsidRPr="00AD5520" w:rsidRDefault="002C2336" w:rsidP="00AD552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Диагностические методы для выявления поведенческих и эмоциональных нарушений в детском возрасте: беседа с родителями, педагогами, ребенком, наблюдение за его взаимодействием с окружающими, тест тревожности </w:t>
      </w:r>
      <w:proofErr w:type="spellStart"/>
      <w:r w:rsidRPr="00AD5520">
        <w:rPr>
          <w:rFonts w:ascii="Times New Roman" w:hAnsi="Times New Roman" w:cs="Times New Roman"/>
          <w:sz w:val="24"/>
          <w:szCs w:val="24"/>
        </w:rPr>
        <w:t>Тэммл</w:t>
      </w:r>
      <w:proofErr w:type="spellEnd"/>
      <w:r w:rsidRPr="00AD5520">
        <w:rPr>
          <w:rFonts w:ascii="Times New Roman" w:hAnsi="Times New Roman" w:cs="Times New Roman"/>
          <w:sz w:val="24"/>
          <w:szCs w:val="24"/>
        </w:rPr>
        <w:t xml:space="preserve">, </w:t>
      </w:r>
      <w:proofErr w:type="spellStart"/>
      <w:r w:rsidRPr="00AD5520">
        <w:rPr>
          <w:rFonts w:ascii="Times New Roman" w:hAnsi="Times New Roman" w:cs="Times New Roman"/>
          <w:sz w:val="24"/>
          <w:szCs w:val="24"/>
        </w:rPr>
        <w:t>Дорки</w:t>
      </w:r>
      <w:proofErr w:type="spellEnd"/>
      <w:r w:rsidRPr="00AD5520">
        <w:rPr>
          <w:rFonts w:ascii="Times New Roman" w:hAnsi="Times New Roman" w:cs="Times New Roman"/>
          <w:sz w:val="24"/>
          <w:szCs w:val="24"/>
        </w:rPr>
        <w:t xml:space="preserve">, Амен «Выбери лицо», методика «Несуществующее животное» (с 6 лет), тест «Сказка» (с 3,5 лет), методика «Лесенка» (с 3 лет), детский рисуночный тест </w:t>
      </w:r>
      <w:proofErr w:type="spellStart"/>
      <w:r w:rsidRPr="00AD5520">
        <w:rPr>
          <w:rFonts w:ascii="Times New Roman" w:hAnsi="Times New Roman" w:cs="Times New Roman"/>
          <w:sz w:val="24"/>
          <w:szCs w:val="24"/>
        </w:rPr>
        <w:t>С.Розенцвейга</w:t>
      </w:r>
      <w:proofErr w:type="spellEnd"/>
      <w:r w:rsidRPr="00AD5520">
        <w:rPr>
          <w:rFonts w:ascii="Times New Roman" w:hAnsi="Times New Roman" w:cs="Times New Roman"/>
          <w:sz w:val="24"/>
          <w:szCs w:val="24"/>
        </w:rPr>
        <w:t xml:space="preserve"> «Рисунок фрустрации», методика «Дом. Дерево. Человек» (с 5 лет), методика «Человек под дождем» (с 6 лет), методика «Два дома» (с 3,5 лет до 6 лет), мето</w:t>
      </w:r>
      <w:r>
        <w:rPr>
          <w:rFonts w:ascii="Times New Roman" w:hAnsi="Times New Roman" w:cs="Times New Roman"/>
          <w:sz w:val="24"/>
          <w:szCs w:val="24"/>
        </w:rPr>
        <w:t xml:space="preserve">дика Рене Жиля (с 5 лет), тест </w:t>
      </w:r>
      <w:r w:rsidRPr="00AD5520">
        <w:rPr>
          <w:rFonts w:ascii="Times New Roman" w:hAnsi="Times New Roman" w:cs="Times New Roman"/>
          <w:sz w:val="24"/>
          <w:szCs w:val="24"/>
        </w:rPr>
        <w:t xml:space="preserve">руки (с 5 лет), методика Автопортрет», цветовой </w:t>
      </w:r>
      <w:proofErr w:type="spellStart"/>
      <w:r w:rsidRPr="00AD5520">
        <w:rPr>
          <w:rFonts w:ascii="Times New Roman" w:hAnsi="Times New Roman" w:cs="Times New Roman"/>
          <w:sz w:val="24"/>
          <w:szCs w:val="24"/>
        </w:rPr>
        <w:t>тестЛюшера</w:t>
      </w:r>
      <w:proofErr w:type="spellEnd"/>
      <w:r w:rsidRPr="00AD5520">
        <w:rPr>
          <w:rFonts w:ascii="Times New Roman" w:hAnsi="Times New Roman" w:cs="Times New Roman"/>
          <w:sz w:val="24"/>
          <w:szCs w:val="24"/>
        </w:rPr>
        <w:t xml:space="preserve"> (с 3,5 лет), методика «Кактус» и т.д. </w:t>
      </w:r>
    </w:p>
    <w:p w14:paraId="5AB75425" w14:textId="77777777" w:rsidR="002C2336" w:rsidRDefault="002C2336" w:rsidP="00AD552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В работе с детьми, имеющими нарушения в поведении, педагог-психолог может применять психопрофилактические и коррекционные программы. Коррекция агрессии, тревожности, застенчивости и другое можно проводить в группе. В индивидуальном сопровождении проводится работа, направленная на улучшение психологической ситуации в семье и группе детского сада. </w:t>
      </w:r>
    </w:p>
    <w:p w14:paraId="4623E72F" w14:textId="77777777" w:rsidR="002C2336" w:rsidRPr="00AD5520" w:rsidRDefault="002C2336" w:rsidP="00AD5520">
      <w:pPr>
        <w:widowControl w:val="0"/>
        <w:autoSpaceDE w:val="0"/>
        <w:autoSpaceDN w:val="0"/>
        <w:adjustRightInd w:val="0"/>
        <w:spacing w:after="0" w:line="240" w:lineRule="auto"/>
        <w:ind w:firstLine="708"/>
        <w:jc w:val="center"/>
        <w:outlineLvl w:val="2"/>
        <w:rPr>
          <w:rFonts w:ascii="Times New Roman" w:hAnsi="Times New Roman" w:cs="Times New Roman"/>
          <w:b/>
          <w:bCs/>
          <w:sz w:val="24"/>
          <w:szCs w:val="24"/>
        </w:rPr>
      </w:pPr>
      <w:r w:rsidRPr="00AD5520">
        <w:rPr>
          <w:rFonts w:ascii="Times New Roman" w:hAnsi="Times New Roman" w:cs="Times New Roman"/>
          <w:b/>
          <w:bCs/>
          <w:sz w:val="24"/>
          <w:szCs w:val="24"/>
        </w:rPr>
        <w:t>Целевая группа «Одаренные дети».</w:t>
      </w:r>
    </w:p>
    <w:p w14:paraId="6A68DB73" w14:textId="77777777" w:rsidR="002C2336" w:rsidRDefault="002C2336" w:rsidP="00AD552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Одаренные дети </w:t>
      </w:r>
      <w:proofErr w:type="gramStart"/>
      <w:r w:rsidRPr="00AD5520">
        <w:rPr>
          <w:rFonts w:ascii="Times New Roman" w:hAnsi="Times New Roman" w:cs="Times New Roman"/>
          <w:sz w:val="24"/>
          <w:szCs w:val="24"/>
        </w:rPr>
        <w:t>- это</w:t>
      </w:r>
      <w:proofErr w:type="gramEnd"/>
      <w:r w:rsidRPr="00AD5520">
        <w:rPr>
          <w:rFonts w:ascii="Times New Roman" w:hAnsi="Times New Roman" w:cs="Times New Roman"/>
          <w:sz w:val="24"/>
          <w:szCs w:val="24"/>
        </w:rPr>
        <w:t xml:space="preserve"> обучающиеся, обладающие высокими познавательными потребностями (мотивацией) и возможностями (способностями), значительно превышающими таковые у их сверстников. На начальных этапах одаренность проявляется как потенциал, на более поздних этапах ее индикатором могут быть высокие достижения в том, или ином виде деятельности, и только полностью развитый талант проявляется в выдающихся результатах в какой-то области деятельности. </w:t>
      </w:r>
    </w:p>
    <w:p w14:paraId="53B7C1C3" w14:textId="77777777" w:rsidR="002C2336" w:rsidRPr="00AD5520" w:rsidRDefault="002C2336" w:rsidP="00AD552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К важным позициям в современной трактовке одаренности относятся: </w:t>
      </w:r>
    </w:p>
    <w:p w14:paraId="4B9140C3" w14:textId="77777777" w:rsidR="002C2336" w:rsidRPr="00AD5520"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 понимание того, что это, прежде всего, развивающаяся характеристика личности, и в период дошкольного и школьного возраста одаренность рассматривается как потенциал; </w:t>
      </w:r>
    </w:p>
    <w:p w14:paraId="1E6E5A66" w14:textId="77777777" w:rsidR="002C2336" w:rsidRPr="00AD5520"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-понимание значимости взаимодействия как когнитивных, так и психосоциальных переменных, результатом которого и является превращение одаренности в те или иные таланты; </w:t>
      </w:r>
    </w:p>
    <w:p w14:paraId="0A8EC191" w14:textId="77777777" w:rsidR="002C2336" w:rsidRPr="00AD5520"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D5520">
        <w:rPr>
          <w:rFonts w:ascii="Times New Roman" w:hAnsi="Times New Roman" w:cs="Times New Roman"/>
          <w:sz w:val="24"/>
          <w:szCs w:val="24"/>
        </w:rPr>
        <w:t>- представление о том, что одаренный ребенок, в первую очередь, отличается особой мотивационно-</w:t>
      </w:r>
      <w:proofErr w:type="spellStart"/>
      <w:r w:rsidRPr="00AD5520">
        <w:rPr>
          <w:rFonts w:ascii="Times New Roman" w:hAnsi="Times New Roman" w:cs="Times New Roman"/>
          <w:sz w:val="24"/>
          <w:szCs w:val="24"/>
        </w:rPr>
        <w:t>потребностной</w:t>
      </w:r>
      <w:proofErr w:type="spellEnd"/>
      <w:r w:rsidRPr="00AD5520">
        <w:rPr>
          <w:rFonts w:ascii="Times New Roman" w:hAnsi="Times New Roman" w:cs="Times New Roman"/>
          <w:sz w:val="24"/>
          <w:szCs w:val="24"/>
        </w:rPr>
        <w:t xml:space="preserve"> системой (мотивация саморазвития, увлеченность, стремление к совершенству), которая и ведет за собой развитие тех или иных способностей; появление высоких достижений у одаренных детей обусловлено сложным взаимодействием в процессе развития мотивационно-личностных качеств (мотивация саморазвития, увлеченность задачей, настойчивость, доверие к себе) и влияний среды (семья, сверстники, ОУ, социальное и культурное окружение). </w:t>
      </w:r>
    </w:p>
    <w:p w14:paraId="21A4883B" w14:textId="77777777" w:rsidR="002C2336" w:rsidRPr="00AD5520" w:rsidRDefault="002C2336" w:rsidP="00AD552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Выделим основные источники возникновения проблем, рисков и трудностей одаренных обучающихся. </w:t>
      </w:r>
    </w:p>
    <w:p w14:paraId="400B0DE2" w14:textId="77777777" w:rsidR="002C2336"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I. Опережающее познавательное развитие (высокий уровень умственного развития может порождать разнообразные трудности в учении, личностном развитии, общении и поведении) </w:t>
      </w:r>
    </w:p>
    <w:p w14:paraId="032077C3" w14:textId="77777777" w:rsidR="002C2336"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II. Несогласованность отдельных сторон психического развития одаренного ребенка (опережающее развитие устной речи, может сочетаться с обычным или даже замедленным развитием письменной). </w:t>
      </w:r>
    </w:p>
    <w:p w14:paraId="0F9F3375" w14:textId="77777777" w:rsidR="002C2336"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III. Двойная исключительность (сочетание высоких, иногда выдающихся способностей в одной области со слабыми способностями к отдельным аспектам). </w:t>
      </w:r>
    </w:p>
    <w:p w14:paraId="6985CB26" w14:textId="77777777" w:rsidR="002C2336"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IV. Перфекционизм (</w:t>
      </w:r>
      <w:r w:rsidRPr="00AD5520">
        <w:rPr>
          <w:rFonts w:ascii="Times New Roman" w:hAnsi="Times New Roman" w:cs="Times New Roman"/>
          <w:sz w:val="24"/>
          <w:szCs w:val="24"/>
        </w:rPr>
        <w:t xml:space="preserve">проблемы эмоционально-волевой и личностной сферы) </w:t>
      </w:r>
    </w:p>
    <w:p w14:paraId="4CCF51C3" w14:textId="77777777" w:rsidR="002C2336" w:rsidRDefault="002C2336" w:rsidP="00AD552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lastRenderedPageBreak/>
        <w:t xml:space="preserve">Диагностический инструментарий для выявления компонентов одаренности в дошкольном возрасте: тест </w:t>
      </w:r>
      <w:proofErr w:type="spellStart"/>
      <w:r w:rsidRPr="00AD5520">
        <w:rPr>
          <w:rFonts w:ascii="Times New Roman" w:hAnsi="Times New Roman" w:cs="Times New Roman"/>
          <w:sz w:val="24"/>
          <w:szCs w:val="24"/>
        </w:rPr>
        <w:t>Ф.Гудинаф-Д.Харриса</w:t>
      </w:r>
      <w:proofErr w:type="spellEnd"/>
      <w:r w:rsidRPr="00AD5520">
        <w:rPr>
          <w:rFonts w:ascii="Times New Roman" w:hAnsi="Times New Roman" w:cs="Times New Roman"/>
          <w:sz w:val="24"/>
          <w:szCs w:val="24"/>
        </w:rPr>
        <w:t xml:space="preserve"> с 3 лет, тест </w:t>
      </w:r>
      <w:proofErr w:type="spellStart"/>
      <w:r w:rsidRPr="00AD5520">
        <w:rPr>
          <w:rFonts w:ascii="Times New Roman" w:hAnsi="Times New Roman" w:cs="Times New Roman"/>
          <w:sz w:val="24"/>
          <w:szCs w:val="24"/>
        </w:rPr>
        <w:t>Д.Векслера</w:t>
      </w:r>
      <w:proofErr w:type="spellEnd"/>
      <w:r w:rsidRPr="00AD5520">
        <w:rPr>
          <w:rFonts w:ascii="Times New Roman" w:hAnsi="Times New Roman" w:cs="Times New Roman"/>
          <w:sz w:val="24"/>
          <w:szCs w:val="24"/>
        </w:rPr>
        <w:t xml:space="preserve"> с 5 лет, методика «Матрицы </w:t>
      </w:r>
      <w:proofErr w:type="spellStart"/>
      <w:r w:rsidRPr="00AD5520">
        <w:rPr>
          <w:rFonts w:ascii="Times New Roman" w:hAnsi="Times New Roman" w:cs="Times New Roman"/>
          <w:sz w:val="24"/>
          <w:szCs w:val="24"/>
        </w:rPr>
        <w:t>Равена</w:t>
      </w:r>
      <w:proofErr w:type="spellEnd"/>
      <w:r w:rsidRPr="00AD5520">
        <w:rPr>
          <w:rFonts w:ascii="Times New Roman" w:hAnsi="Times New Roman" w:cs="Times New Roman"/>
          <w:sz w:val="24"/>
          <w:szCs w:val="24"/>
        </w:rPr>
        <w:t xml:space="preserve">» с 6 лет, тест «Дорисовывание», методика «Социометрия» и др. </w:t>
      </w:r>
    </w:p>
    <w:p w14:paraId="48808154" w14:textId="77777777" w:rsidR="002C2336" w:rsidRPr="00AD5520" w:rsidRDefault="002C2336" w:rsidP="00AD552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Коррекционная работа с одаренными детьми проводится в групповой форме. Наиболее эффективными методами работы являются исследовательский, проблемный, проективный, дискуссия, интеллектуальные марафоны, индивидуальные творческие задания. Эти методы дают возможность развить познавательную сферу ребенка.</w:t>
      </w:r>
    </w:p>
    <w:p w14:paraId="04EE450B"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p>
    <w:p w14:paraId="43DB5C16" w14:textId="77777777" w:rsidR="002C2336" w:rsidRPr="00DA2D31" w:rsidRDefault="002C2336" w:rsidP="00DA2D31">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DA2D31">
        <w:rPr>
          <w:rFonts w:ascii="Times New Roman" w:hAnsi="Times New Roman" w:cs="Times New Roman"/>
          <w:b/>
          <w:bCs/>
          <w:sz w:val="24"/>
          <w:szCs w:val="24"/>
        </w:rPr>
        <w:t>Использование специальных образовательных программ и методов, специальных методических посо</w:t>
      </w:r>
      <w:r>
        <w:rPr>
          <w:rFonts w:ascii="Times New Roman" w:hAnsi="Times New Roman" w:cs="Times New Roman"/>
          <w:b/>
          <w:bCs/>
          <w:sz w:val="24"/>
          <w:szCs w:val="24"/>
        </w:rPr>
        <w:t>бий и дидактических материалов</w:t>
      </w:r>
    </w:p>
    <w:p w14:paraId="51688E75"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212820">
        <w:rPr>
          <w:rFonts w:ascii="Times New Roman" w:hAnsi="Times New Roman" w:cs="Times New Roman"/>
          <w:sz w:val="24"/>
          <w:szCs w:val="24"/>
        </w:rPr>
        <w:t xml:space="preserve">Образовательные программы, технологии и методические пособия: </w:t>
      </w:r>
    </w:p>
    <w:p w14:paraId="332E0FDF"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212820">
        <w:rPr>
          <w:rFonts w:ascii="Times New Roman" w:hAnsi="Times New Roman" w:cs="Times New Roman"/>
          <w:sz w:val="24"/>
          <w:szCs w:val="24"/>
        </w:rPr>
        <w:t xml:space="preserve">Н.В. </w:t>
      </w:r>
      <w:proofErr w:type="spellStart"/>
      <w:r w:rsidRPr="00212820">
        <w:rPr>
          <w:rFonts w:ascii="Times New Roman" w:hAnsi="Times New Roman" w:cs="Times New Roman"/>
          <w:sz w:val="24"/>
          <w:szCs w:val="24"/>
        </w:rPr>
        <w:t>Нищева</w:t>
      </w:r>
      <w:proofErr w:type="spellEnd"/>
      <w:r w:rsidRPr="00212820">
        <w:rPr>
          <w:rFonts w:ascii="Times New Roman" w:hAnsi="Times New Roman" w:cs="Times New Roman"/>
          <w:sz w:val="24"/>
          <w:szCs w:val="24"/>
        </w:rPr>
        <w:t xml:space="preserve"> «Примерная адаптированная образовательная программа для детей с тяжёлыми нарушениями речи (общее недоразвитие речи) с 3 до 7 лет», изд.3, СПБ» </w:t>
      </w:r>
      <w:proofErr w:type="spellStart"/>
      <w:r w:rsidRPr="00212820">
        <w:rPr>
          <w:rFonts w:ascii="Times New Roman" w:hAnsi="Times New Roman" w:cs="Times New Roman"/>
          <w:sz w:val="24"/>
          <w:szCs w:val="24"/>
        </w:rPr>
        <w:t>Детсво-прнесс</w:t>
      </w:r>
      <w:proofErr w:type="spellEnd"/>
      <w:r w:rsidRPr="00212820">
        <w:rPr>
          <w:rFonts w:ascii="Times New Roman" w:hAnsi="Times New Roman" w:cs="Times New Roman"/>
          <w:sz w:val="24"/>
          <w:szCs w:val="24"/>
        </w:rPr>
        <w:t xml:space="preserve">», 2015г. </w:t>
      </w:r>
    </w:p>
    <w:p w14:paraId="0923B109"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proofErr w:type="spellStart"/>
      <w:r w:rsidRPr="00212820">
        <w:rPr>
          <w:rFonts w:ascii="Times New Roman" w:hAnsi="Times New Roman" w:cs="Times New Roman"/>
          <w:sz w:val="24"/>
          <w:szCs w:val="24"/>
        </w:rPr>
        <w:t>ФиличеваТ.Б</w:t>
      </w:r>
      <w:proofErr w:type="spellEnd"/>
      <w:r w:rsidRPr="00212820">
        <w:rPr>
          <w:rFonts w:ascii="Times New Roman" w:hAnsi="Times New Roman" w:cs="Times New Roman"/>
          <w:sz w:val="24"/>
          <w:szCs w:val="24"/>
        </w:rPr>
        <w:t>.</w:t>
      </w:r>
      <w:r>
        <w:rPr>
          <w:rFonts w:ascii="Times New Roman" w:hAnsi="Times New Roman" w:cs="Times New Roman"/>
          <w:sz w:val="24"/>
          <w:szCs w:val="24"/>
        </w:rPr>
        <w:t>,</w:t>
      </w:r>
      <w:r w:rsidRPr="00212820">
        <w:rPr>
          <w:rFonts w:ascii="Times New Roman" w:hAnsi="Times New Roman" w:cs="Times New Roman"/>
          <w:sz w:val="24"/>
          <w:szCs w:val="24"/>
        </w:rPr>
        <w:t xml:space="preserve"> Г.В. Чиркина, Т.В. Туманова, А.В. Лагутина Коррекция нарушений речи, Программы дошкольных образовательных учреждений компенсирующего вида для детей с н</w:t>
      </w:r>
      <w:r>
        <w:rPr>
          <w:rFonts w:ascii="Times New Roman" w:hAnsi="Times New Roman" w:cs="Times New Roman"/>
          <w:sz w:val="24"/>
          <w:szCs w:val="24"/>
        </w:rPr>
        <w:t>арушением речи / -5-е изд. – М.</w:t>
      </w:r>
      <w:r w:rsidRPr="00212820">
        <w:rPr>
          <w:rFonts w:ascii="Times New Roman" w:hAnsi="Times New Roman" w:cs="Times New Roman"/>
          <w:sz w:val="24"/>
          <w:szCs w:val="24"/>
        </w:rPr>
        <w:t>: Просвещение, 2016</w:t>
      </w:r>
      <w:r>
        <w:rPr>
          <w:rFonts w:ascii="Times New Roman" w:hAnsi="Times New Roman" w:cs="Times New Roman"/>
          <w:sz w:val="24"/>
          <w:szCs w:val="24"/>
        </w:rPr>
        <w:t>г</w:t>
      </w:r>
      <w:r w:rsidRPr="00212820">
        <w:rPr>
          <w:rFonts w:ascii="Times New Roman" w:hAnsi="Times New Roman" w:cs="Times New Roman"/>
          <w:sz w:val="24"/>
          <w:szCs w:val="24"/>
        </w:rPr>
        <w:t xml:space="preserve">. </w:t>
      </w:r>
    </w:p>
    <w:p w14:paraId="394B63A3"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212820">
        <w:rPr>
          <w:rFonts w:ascii="Times New Roman" w:hAnsi="Times New Roman" w:cs="Times New Roman"/>
          <w:sz w:val="24"/>
          <w:szCs w:val="24"/>
        </w:rPr>
        <w:t>Филичева Т.Б., Чиркина Г.В. «Программа обучения и воспитания детей с фонетико-фонематическим недоразвитием», М., 1993</w:t>
      </w:r>
      <w:r>
        <w:rPr>
          <w:rFonts w:ascii="Times New Roman" w:hAnsi="Times New Roman" w:cs="Times New Roman"/>
          <w:sz w:val="24"/>
          <w:szCs w:val="24"/>
        </w:rPr>
        <w:t>г.</w:t>
      </w:r>
    </w:p>
    <w:p w14:paraId="1C3A34FD"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proofErr w:type="spellStart"/>
      <w:r w:rsidRPr="00212820">
        <w:rPr>
          <w:rFonts w:ascii="Times New Roman" w:hAnsi="Times New Roman" w:cs="Times New Roman"/>
          <w:sz w:val="24"/>
          <w:szCs w:val="24"/>
        </w:rPr>
        <w:t>Нищева</w:t>
      </w:r>
      <w:proofErr w:type="spellEnd"/>
      <w:r w:rsidRPr="00212820">
        <w:rPr>
          <w:rFonts w:ascii="Times New Roman" w:hAnsi="Times New Roman" w:cs="Times New Roman"/>
          <w:sz w:val="24"/>
          <w:szCs w:val="24"/>
        </w:rPr>
        <w:t xml:space="preserve"> Н.В. «Система коррекционной работы в логопедической группе для детей с общим недоразвитием речи», С-П., «Детство-пресс», 2005</w:t>
      </w:r>
      <w:r>
        <w:rPr>
          <w:rFonts w:ascii="Times New Roman" w:hAnsi="Times New Roman" w:cs="Times New Roman"/>
          <w:sz w:val="24"/>
          <w:szCs w:val="24"/>
        </w:rPr>
        <w:t>г.</w:t>
      </w:r>
    </w:p>
    <w:p w14:paraId="000FA069"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212820">
        <w:rPr>
          <w:rFonts w:ascii="Times New Roman" w:hAnsi="Times New Roman" w:cs="Times New Roman"/>
          <w:sz w:val="24"/>
          <w:szCs w:val="24"/>
        </w:rPr>
        <w:t xml:space="preserve">Парамонова Л.Г. «Стихи для развития речи, С-П., «Дельта», «Аквариум», 1998г. </w:t>
      </w:r>
    </w:p>
    <w:p w14:paraId="72898F18"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212820">
        <w:rPr>
          <w:rFonts w:ascii="Times New Roman" w:hAnsi="Times New Roman" w:cs="Times New Roman"/>
          <w:sz w:val="24"/>
          <w:szCs w:val="24"/>
        </w:rPr>
        <w:t xml:space="preserve">Смирнова Л.И. «Занятия с детьми с общим недоразвитием речи» М. «Мозаика- синтез», 2002г. </w:t>
      </w:r>
    </w:p>
    <w:p w14:paraId="22437958"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212820">
        <w:rPr>
          <w:rFonts w:ascii="Times New Roman" w:hAnsi="Times New Roman" w:cs="Times New Roman"/>
          <w:sz w:val="24"/>
          <w:szCs w:val="24"/>
        </w:rPr>
        <w:t xml:space="preserve">Филичева Т.Б., </w:t>
      </w:r>
      <w:proofErr w:type="spellStart"/>
      <w:r w:rsidRPr="00212820">
        <w:rPr>
          <w:rFonts w:ascii="Times New Roman" w:hAnsi="Times New Roman" w:cs="Times New Roman"/>
          <w:sz w:val="24"/>
          <w:szCs w:val="24"/>
        </w:rPr>
        <w:t>Чевелева</w:t>
      </w:r>
      <w:proofErr w:type="spellEnd"/>
      <w:r w:rsidRPr="00212820">
        <w:rPr>
          <w:rFonts w:ascii="Times New Roman" w:hAnsi="Times New Roman" w:cs="Times New Roman"/>
          <w:sz w:val="24"/>
          <w:szCs w:val="24"/>
        </w:rPr>
        <w:t xml:space="preserve"> Н.А. «Логопедическая работа в детском саду». М., «Просвещение», 1987г. </w:t>
      </w:r>
    </w:p>
    <w:p w14:paraId="1192DC32"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212820">
        <w:rPr>
          <w:rFonts w:ascii="Times New Roman" w:hAnsi="Times New Roman" w:cs="Times New Roman"/>
          <w:sz w:val="24"/>
          <w:szCs w:val="24"/>
        </w:rPr>
        <w:t xml:space="preserve">«Подготовка к школе детей с общим недоразвитием речи в условиях специального детского сада» (второй год обучения), М., «Альфа», 1993г. </w:t>
      </w:r>
    </w:p>
    <w:p w14:paraId="4A16189F"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212820">
        <w:rPr>
          <w:rFonts w:ascii="Times New Roman" w:hAnsi="Times New Roman" w:cs="Times New Roman"/>
          <w:sz w:val="24"/>
          <w:szCs w:val="24"/>
        </w:rPr>
        <w:t xml:space="preserve">Ястребова А.В., Лазаренко О.Н. «Комплекс занятий по формированию у детей пяти лет речемыслительной деятельности и культуры устной речи». М.: АРКТИ, 2001г. </w:t>
      </w:r>
    </w:p>
    <w:p w14:paraId="4CBB56EA"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212820">
        <w:rPr>
          <w:rFonts w:ascii="Times New Roman" w:hAnsi="Times New Roman" w:cs="Times New Roman"/>
          <w:sz w:val="24"/>
          <w:szCs w:val="24"/>
        </w:rPr>
        <w:t>«Логопедия» под ред. Волковой Л.С.</w:t>
      </w:r>
      <w:r>
        <w:rPr>
          <w:rFonts w:ascii="Times New Roman" w:hAnsi="Times New Roman" w:cs="Times New Roman"/>
          <w:sz w:val="24"/>
          <w:szCs w:val="24"/>
        </w:rPr>
        <w:t>, Шаховского С.Н., М., «</w:t>
      </w:r>
      <w:proofErr w:type="spellStart"/>
      <w:r>
        <w:rPr>
          <w:rFonts w:ascii="Times New Roman" w:hAnsi="Times New Roman" w:cs="Times New Roman"/>
          <w:sz w:val="24"/>
          <w:szCs w:val="24"/>
        </w:rPr>
        <w:t>Владос</w:t>
      </w:r>
      <w:proofErr w:type="spellEnd"/>
      <w:r>
        <w:rPr>
          <w:rFonts w:ascii="Times New Roman" w:hAnsi="Times New Roman" w:cs="Times New Roman"/>
          <w:sz w:val="24"/>
          <w:szCs w:val="24"/>
        </w:rPr>
        <w:t>»</w:t>
      </w:r>
      <w:r w:rsidRPr="00212820">
        <w:rPr>
          <w:rFonts w:ascii="Times New Roman" w:hAnsi="Times New Roman" w:cs="Times New Roman"/>
          <w:sz w:val="24"/>
          <w:szCs w:val="24"/>
        </w:rPr>
        <w:t xml:space="preserve">, 1999г. </w:t>
      </w:r>
    </w:p>
    <w:p w14:paraId="4A022FF7"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212820">
        <w:rPr>
          <w:rFonts w:ascii="Times New Roman" w:hAnsi="Times New Roman" w:cs="Times New Roman"/>
          <w:sz w:val="24"/>
          <w:szCs w:val="24"/>
        </w:rPr>
        <w:t xml:space="preserve">Лопухина И. С. «Логопедия» (550 занимательных упражнений для развития речи) М., «Аквариум», 1995г. </w:t>
      </w:r>
    </w:p>
    <w:p w14:paraId="0DB97E22" w14:textId="77777777" w:rsidR="00140BEF" w:rsidRDefault="002C2336" w:rsidP="00140BEF">
      <w:pPr>
        <w:widowControl w:val="0"/>
        <w:autoSpaceDE w:val="0"/>
        <w:autoSpaceDN w:val="0"/>
        <w:spacing w:after="0" w:line="276" w:lineRule="auto"/>
        <w:jc w:val="center"/>
        <w:rPr>
          <w:rFonts w:ascii="Times New Roman" w:hAnsi="Times New Roman" w:cs="Times New Roman"/>
          <w:sz w:val="24"/>
          <w:szCs w:val="24"/>
        </w:rPr>
      </w:pPr>
      <w:r w:rsidRPr="00212820">
        <w:rPr>
          <w:rFonts w:ascii="Times New Roman" w:hAnsi="Times New Roman" w:cs="Times New Roman"/>
          <w:sz w:val="24"/>
          <w:szCs w:val="24"/>
        </w:rPr>
        <w:t>Интеллектуально-развивающие занятия со старшими дошкольниками/ авт.- сост. М.Р. Григорьева. - Волгоград: Учитель, 2009</w:t>
      </w:r>
      <w:r>
        <w:rPr>
          <w:rFonts w:ascii="Times New Roman" w:hAnsi="Times New Roman" w:cs="Times New Roman"/>
          <w:sz w:val="24"/>
          <w:szCs w:val="24"/>
        </w:rPr>
        <w:t>г</w:t>
      </w:r>
      <w:r w:rsidRPr="00212820">
        <w:rPr>
          <w:rFonts w:ascii="Times New Roman" w:hAnsi="Times New Roman" w:cs="Times New Roman"/>
          <w:sz w:val="24"/>
          <w:szCs w:val="24"/>
        </w:rPr>
        <w:t xml:space="preserve">. </w:t>
      </w:r>
    </w:p>
    <w:p w14:paraId="435DA2F8" w14:textId="7AA45764" w:rsidR="00140BEF" w:rsidRPr="00932C2C" w:rsidRDefault="00140BEF" w:rsidP="00140BEF">
      <w:pPr>
        <w:widowControl w:val="0"/>
        <w:autoSpaceDE w:val="0"/>
        <w:autoSpaceDN w:val="0"/>
        <w:spacing w:after="0" w:line="276" w:lineRule="auto"/>
        <w:jc w:val="center"/>
        <w:rPr>
          <w:rFonts w:ascii="Times New Roman" w:hAnsi="Times New Roman" w:cs="Times New Roman"/>
          <w:b/>
          <w:bCs/>
          <w:sz w:val="28"/>
          <w:szCs w:val="28"/>
        </w:rPr>
      </w:pPr>
      <w:r>
        <w:rPr>
          <w:b/>
          <w:bCs/>
          <w:sz w:val="28"/>
          <w:szCs w:val="28"/>
        </w:rPr>
        <w:t xml:space="preserve">Рабочая </w:t>
      </w:r>
      <w:r w:rsidRPr="00C2723D">
        <w:rPr>
          <w:b/>
          <w:bCs/>
          <w:sz w:val="28"/>
          <w:szCs w:val="28"/>
        </w:rPr>
        <w:t>Программа воспитания</w:t>
      </w:r>
    </w:p>
    <w:p w14:paraId="7A41EFB0" w14:textId="77777777" w:rsidR="00140BEF" w:rsidRPr="0011696D" w:rsidRDefault="00140BEF" w:rsidP="00140BEF">
      <w:pPr>
        <w:shd w:val="clear" w:color="auto" w:fill="FFFFFF"/>
        <w:tabs>
          <w:tab w:val="left" w:pos="0"/>
        </w:tabs>
        <w:spacing w:after="0" w:line="240" w:lineRule="auto"/>
        <w:jc w:val="center"/>
        <w:rPr>
          <w:rFonts w:ascii="Times New Roman" w:hAnsi="Times New Roman" w:cs="Times New Roman"/>
          <w:b/>
          <w:bCs/>
          <w:sz w:val="24"/>
          <w:szCs w:val="24"/>
          <w:lang w:eastAsia="ru-RU"/>
        </w:rPr>
      </w:pPr>
      <w:r w:rsidRPr="0011696D">
        <w:rPr>
          <w:rFonts w:ascii="Times New Roman" w:hAnsi="Times New Roman" w:cs="Times New Roman"/>
          <w:b/>
          <w:bCs/>
          <w:sz w:val="24"/>
          <w:szCs w:val="24"/>
          <w:lang w:eastAsia="ru-RU"/>
        </w:rPr>
        <w:t>Пояснительная записка</w:t>
      </w:r>
    </w:p>
    <w:p w14:paraId="4E952CD8" w14:textId="77777777" w:rsidR="00140BEF" w:rsidRPr="0011696D" w:rsidRDefault="00140BEF" w:rsidP="00140BEF">
      <w:pPr>
        <w:widowControl w:val="0"/>
        <w:tabs>
          <w:tab w:val="left" w:pos="2474"/>
          <w:tab w:val="left" w:pos="5036"/>
          <w:tab w:val="left" w:pos="7013"/>
          <w:tab w:val="left" w:pos="9072"/>
        </w:tabs>
        <w:autoSpaceDE w:val="0"/>
        <w:autoSpaceDN w:val="0"/>
        <w:spacing w:after="0" w:line="240" w:lineRule="auto"/>
        <w:jc w:val="both"/>
        <w:rPr>
          <w:rFonts w:ascii="Times New Roman" w:hAnsi="Times New Roman" w:cs="Times New Roman"/>
          <w:sz w:val="24"/>
          <w:szCs w:val="24"/>
        </w:rPr>
      </w:pPr>
      <w:r w:rsidRPr="0011696D">
        <w:rPr>
          <w:rFonts w:ascii="Times New Roman" w:hAnsi="Times New Roman" w:cs="Times New Roman"/>
          <w:sz w:val="24"/>
          <w:szCs w:val="24"/>
        </w:rPr>
        <w:t xml:space="preserve">             Рабочая программа воспитания муниципального </w:t>
      </w:r>
      <w:r>
        <w:rPr>
          <w:rFonts w:ascii="Times New Roman" w:hAnsi="Times New Roman" w:cs="Times New Roman"/>
          <w:sz w:val="24"/>
          <w:szCs w:val="24"/>
        </w:rPr>
        <w:t xml:space="preserve">бюджетного  </w:t>
      </w:r>
      <w:r w:rsidRPr="0011696D">
        <w:rPr>
          <w:rFonts w:ascii="Times New Roman" w:hAnsi="Times New Roman" w:cs="Times New Roman"/>
          <w:sz w:val="24"/>
          <w:szCs w:val="24"/>
        </w:rPr>
        <w:t>дошкольного образовательного учреждения детского сада общеразвивающего вида</w:t>
      </w:r>
      <w:r>
        <w:rPr>
          <w:rFonts w:ascii="Times New Roman" w:hAnsi="Times New Roman" w:cs="Times New Roman"/>
          <w:sz w:val="24"/>
          <w:szCs w:val="24"/>
        </w:rPr>
        <w:t xml:space="preserve"> «Колокольчик» с. Кирово</w:t>
      </w:r>
      <w:r w:rsidRPr="0011696D">
        <w:rPr>
          <w:rFonts w:ascii="Times New Roman" w:hAnsi="Times New Roman" w:cs="Times New Roman"/>
          <w:sz w:val="24"/>
          <w:szCs w:val="24"/>
        </w:rPr>
        <w:t xml:space="preserve"> (далее </w:t>
      </w:r>
      <w:r>
        <w:rPr>
          <w:rFonts w:ascii="Times New Roman" w:hAnsi="Times New Roman" w:cs="Times New Roman"/>
          <w:sz w:val="24"/>
          <w:szCs w:val="24"/>
        </w:rPr>
        <w:t>Программа воспитания</w:t>
      </w:r>
      <w:r w:rsidRPr="0011696D">
        <w:rPr>
          <w:rFonts w:ascii="Times New Roman" w:hAnsi="Times New Roman" w:cs="Times New Roman"/>
          <w:sz w:val="24"/>
          <w:szCs w:val="24"/>
        </w:rPr>
        <w:t xml:space="preserve">), реализующего основную образовательную программу дошкольного образования, предусматривает обеспечение процесса воспитания 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w:t>
      </w:r>
    </w:p>
    <w:p w14:paraId="4BE648B0" w14:textId="77777777" w:rsidR="00140BEF" w:rsidRPr="0011696D" w:rsidRDefault="00140BEF" w:rsidP="00140BEF">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sidRPr="0011696D">
        <w:rPr>
          <w:rFonts w:ascii="Times New Roman" w:hAnsi="Times New Roman" w:cs="Times New Roman"/>
          <w:sz w:val="24"/>
          <w:szCs w:val="24"/>
        </w:rPr>
        <w:tab/>
        <w:t>Работа по воспитанию, формированию и развитию личности дошкольников в М</w:t>
      </w:r>
      <w:r>
        <w:rPr>
          <w:rFonts w:ascii="Times New Roman" w:hAnsi="Times New Roman" w:cs="Times New Roman"/>
          <w:sz w:val="24"/>
          <w:szCs w:val="24"/>
        </w:rPr>
        <w:t>Б</w:t>
      </w:r>
      <w:r w:rsidRPr="0011696D">
        <w:rPr>
          <w:rFonts w:ascii="Times New Roman" w:hAnsi="Times New Roman" w:cs="Times New Roman"/>
          <w:sz w:val="24"/>
          <w:szCs w:val="24"/>
        </w:rPr>
        <w:t xml:space="preserve">ДОУ </w:t>
      </w:r>
      <w:proofErr w:type="gramStart"/>
      <w:r w:rsidRPr="0011696D">
        <w:rPr>
          <w:rFonts w:ascii="Times New Roman" w:hAnsi="Times New Roman" w:cs="Times New Roman"/>
          <w:sz w:val="24"/>
          <w:szCs w:val="24"/>
        </w:rPr>
        <w:t>ДС  «</w:t>
      </w:r>
      <w:proofErr w:type="gramEnd"/>
      <w:r w:rsidRPr="0011696D">
        <w:rPr>
          <w:rFonts w:ascii="Times New Roman" w:hAnsi="Times New Roman" w:cs="Times New Roman"/>
          <w:sz w:val="24"/>
          <w:szCs w:val="24"/>
        </w:rPr>
        <w:t>Коло</w:t>
      </w:r>
      <w:r>
        <w:rPr>
          <w:rFonts w:ascii="Times New Roman" w:hAnsi="Times New Roman" w:cs="Times New Roman"/>
          <w:sz w:val="24"/>
          <w:szCs w:val="24"/>
        </w:rPr>
        <w:t>кольчик</w:t>
      </w:r>
      <w:r w:rsidRPr="0011696D">
        <w:rPr>
          <w:rFonts w:ascii="Times New Roman" w:hAnsi="Times New Roman" w:cs="Times New Roman"/>
          <w:sz w:val="24"/>
          <w:szCs w:val="24"/>
        </w:rPr>
        <w:t xml:space="preserve">» </w:t>
      </w:r>
      <w:proofErr w:type="spellStart"/>
      <w:r w:rsidRPr="0011696D">
        <w:rPr>
          <w:rFonts w:ascii="Times New Roman" w:hAnsi="Times New Roman" w:cs="Times New Roman"/>
          <w:sz w:val="24"/>
          <w:szCs w:val="24"/>
        </w:rPr>
        <w:t>с.</w:t>
      </w:r>
      <w:r>
        <w:rPr>
          <w:rFonts w:ascii="Times New Roman" w:hAnsi="Times New Roman" w:cs="Times New Roman"/>
          <w:sz w:val="24"/>
          <w:szCs w:val="24"/>
        </w:rPr>
        <w:t>Кирово</w:t>
      </w:r>
      <w:proofErr w:type="spellEnd"/>
      <w:r w:rsidRPr="0011696D">
        <w:rPr>
          <w:rFonts w:ascii="Times New Roman" w:hAnsi="Times New Roman" w:cs="Times New Roman"/>
          <w:sz w:val="24"/>
          <w:szCs w:val="24"/>
        </w:rPr>
        <w:t xml:space="preserve">, предполагает преемственность по отношению к достижению воспитательных целей начального </w:t>
      </w:r>
      <w:r>
        <w:rPr>
          <w:rFonts w:ascii="Times New Roman" w:hAnsi="Times New Roman" w:cs="Times New Roman"/>
          <w:sz w:val="24"/>
          <w:szCs w:val="24"/>
        </w:rPr>
        <w:t>общего образования</w:t>
      </w:r>
      <w:r w:rsidRPr="0011696D">
        <w:rPr>
          <w:rFonts w:ascii="Times New Roman" w:hAnsi="Times New Roman" w:cs="Times New Roman"/>
          <w:sz w:val="24"/>
          <w:szCs w:val="24"/>
        </w:rPr>
        <w:t xml:space="preserve">. </w:t>
      </w:r>
    </w:p>
    <w:p w14:paraId="5C7F6931" w14:textId="77777777" w:rsidR="00140BEF" w:rsidRPr="0011696D" w:rsidRDefault="00140BEF" w:rsidP="00140BEF">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П</w:t>
      </w:r>
      <w:r w:rsidRPr="0011696D">
        <w:rPr>
          <w:rFonts w:ascii="Times New Roman" w:hAnsi="Times New Roman" w:cs="Times New Roman"/>
          <w:sz w:val="24"/>
          <w:szCs w:val="24"/>
        </w:rPr>
        <w:t xml:space="preserve">рограмма воспитания строится на целеполагании, ожидаемых результатах, видах деятельности, условиях формировании воспитывающей, личностно развивающей среды, отражать интересы и запросы участников образовательных отношений: </w:t>
      </w:r>
    </w:p>
    <w:p w14:paraId="1EF3742A" w14:textId="77777777" w:rsidR="00140BEF" w:rsidRPr="0011696D" w:rsidRDefault="00140BEF" w:rsidP="00140BEF">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sidRPr="0011696D">
        <w:rPr>
          <w:rFonts w:ascii="Times New Roman" w:hAnsi="Times New Roman" w:cs="Times New Roman"/>
          <w:sz w:val="24"/>
          <w:szCs w:val="24"/>
        </w:rPr>
        <w:lastRenderedPageBreak/>
        <w:sym w:font="Symbol" w:char="F02D"/>
      </w:r>
      <w:r w:rsidRPr="0011696D">
        <w:rPr>
          <w:rFonts w:ascii="Times New Roman" w:hAnsi="Times New Roman" w:cs="Times New Roman"/>
          <w:sz w:val="24"/>
          <w:szCs w:val="24"/>
        </w:rPr>
        <w:t xml:space="preserve"> ребенка, признавая приоритетную роль его личностного развития на основе возрастных и индивидуальных особенностей, интересов и потребностей; </w:t>
      </w:r>
    </w:p>
    <w:p w14:paraId="7CBC304B" w14:textId="77777777" w:rsidR="00140BEF" w:rsidRPr="0011696D" w:rsidRDefault="00140BEF" w:rsidP="00140BEF">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sidRPr="0011696D">
        <w:rPr>
          <w:rFonts w:ascii="Times New Roman" w:hAnsi="Times New Roman" w:cs="Times New Roman"/>
          <w:sz w:val="24"/>
          <w:szCs w:val="24"/>
        </w:rPr>
        <w:sym w:font="Symbol" w:char="F02D"/>
      </w:r>
      <w:r w:rsidRPr="0011696D">
        <w:rPr>
          <w:rFonts w:ascii="Times New Roman" w:hAnsi="Times New Roman" w:cs="Times New Roman"/>
          <w:sz w:val="24"/>
          <w:szCs w:val="24"/>
        </w:rPr>
        <w:t xml:space="preserve"> родителей ребенка (законных представителей) и значимых для ребенка взрослых;</w:t>
      </w:r>
    </w:p>
    <w:p w14:paraId="5A95A08F" w14:textId="77777777" w:rsidR="00140BEF" w:rsidRPr="0011696D" w:rsidRDefault="00140BEF" w:rsidP="00140BEF">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sidRPr="0011696D">
        <w:rPr>
          <w:rFonts w:ascii="Times New Roman" w:hAnsi="Times New Roman" w:cs="Times New Roman"/>
          <w:sz w:val="24"/>
          <w:szCs w:val="24"/>
        </w:rPr>
        <w:sym w:font="Symbol" w:char="F02D"/>
      </w:r>
      <w:r w:rsidRPr="0011696D">
        <w:rPr>
          <w:rFonts w:ascii="Times New Roman" w:hAnsi="Times New Roman" w:cs="Times New Roman"/>
          <w:sz w:val="24"/>
          <w:szCs w:val="24"/>
        </w:rPr>
        <w:t xml:space="preserve"> государства и общества. </w:t>
      </w:r>
    </w:p>
    <w:p w14:paraId="393D7CC5" w14:textId="77777777" w:rsidR="00140BEF" w:rsidRPr="0011696D" w:rsidRDefault="00140BEF" w:rsidP="00140BEF">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П</w:t>
      </w:r>
      <w:r w:rsidRPr="0011696D">
        <w:rPr>
          <w:rFonts w:ascii="Times New Roman" w:hAnsi="Times New Roman" w:cs="Times New Roman"/>
          <w:sz w:val="24"/>
          <w:szCs w:val="24"/>
        </w:rPr>
        <w:t xml:space="preserve">рограмма воспитания и организация воспитательной работы в ДОУ спланированы с учетом региональной специфики реализации Стратегии развития воспитания в Российской Федерации. </w:t>
      </w:r>
    </w:p>
    <w:p w14:paraId="06E85DD9" w14:textId="77777777" w:rsidR="00140BEF" w:rsidRPr="00A852C6" w:rsidRDefault="00140BEF" w:rsidP="00140BEF">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sidRPr="0011696D">
        <w:rPr>
          <w:rFonts w:ascii="Times New Roman" w:hAnsi="Times New Roman" w:cs="Times New Roman"/>
          <w:sz w:val="24"/>
          <w:szCs w:val="24"/>
        </w:rPr>
        <w:tab/>
      </w:r>
      <w:r w:rsidRPr="00A852C6">
        <w:rPr>
          <w:rFonts w:ascii="Times New Roman" w:hAnsi="Times New Roman" w:cs="Times New Roman"/>
          <w:sz w:val="24"/>
          <w:szCs w:val="24"/>
        </w:rPr>
        <w:t xml:space="preserve">Нормативно-правовые основы разработки ООП ДОУ: </w:t>
      </w:r>
    </w:p>
    <w:p w14:paraId="1B64FDDD" w14:textId="77777777" w:rsidR="00140BEF" w:rsidRPr="002F4B62" w:rsidRDefault="00140BEF" w:rsidP="00140BEF">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4B62">
        <w:rPr>
          <w:rFonts w:ascii="Times New Roman" w:hAnsi="Times New Roman" w:cs="Times New Roman"/>
          <w:sz w:val="24"/>
          <w:szCs w:val="24"/>
        </w:rPr>
        <w:t xml:space="preserve">Федеральный закон от 29.12.2012 № 273-ФЗ (зарегистрировано Минюстом Российской Федерации 2 ноября 2022 г., регистрационный № 70809) (в ред. от 29.12.2022г.) «Об образовании в Российской Федерации»; </w:t>
      </w:r>
    </w:p>
    <w:p w14:paraId="0C6BCB53" w14:textId="77777777" w:rsidR="00140BEF" w:rsidRPr="002F4B62" w:rsidRDefault="00140BEF" w:rsidP="00140BEF">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4B62">
        <w:rPr>
          <w:rFonts w:ascii="Times New Roman" w:hAnsi="Times New Roman" w:cs="Times New Roman"/>
          <w:sz w:val="24"/>
          <w:szCs w:val="24"/>
        </w:rPr>
        <w:t xml:space="preserve">Федеральный закон РФ от 31.07.2020г. № 304- ФЗ «О внесение изменений в Федеральный закон «Об образовании РФ» по вопросам воспитания обучающихся; </w:t>
      </w:r>
    </w:p>
    <w:p w14:paraId="1E63DFEF" w14:textId="77777777" w:rsidR="00140BEF" w:rsidRPr="002F4B62" w:rsidRDefault="00140BEF" w:rsidP="00140BEF">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4B62">
        <w:rPr>
          <w:rFonts w:ascii="Times New Roman" w:hAnsi="Times New Roman" w:cs="Times New Roman"/>
          <w:sz w:val="24"/>
          <w:szCs w:val="24"/>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17.10.2013 № 1155 (зарегистрировано Минюстом Российской Федерации 14 ноября 2013, регистрационный № 30384) (в ред. от 21 января 2019г.);  </w:t>
      </w:r>
    </w:p>
    <w:p w14:paraId="789290D0" w14:textId="77777777" w:rsidR="00140BEF" w:rsidRPr="002F4B62" w:rsidRDefault="00140BEF" w:rsidP="00140BEF">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4B62">
        <w:rPr>
          <w:rFonts w:ascii="Times New Roman" w:hAnsi="Times New Roman" w:cs="Times New Roman"/>
          <w:sz w:val="24"/>
          <w:szCs w:val="24"/>
        </w:rPr>
        <w:t xml:space="preserve">Указ президента РФ от 07.05.2018г. №204 «О национальных целях и стратегических задачах развития РФ на период до 2024г.; </w:t>
      </w:r>
    </w:p>
    <w:p w14:paraId="29CA7639" w14:textId="77777777" w:rsidR="00140BEF" w:rsidRDefault="00140BEF" w:rsidP="00140BEF">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4B62">
        <w:rPr>
          <w:rFonts w:ascii="Times New Roman" w:hAnsi="Times New Roman" w:cs="Times New Roman"/>
          <w:sz w:val="24"/>
          <w:szCs w:val="24"/>
        </w:rPr>
        <w:t>Стратегия развития воспитания в РФ на период до 2025, утверждена распоряжением Правительства</w:t>
      </w:r>
      <w:r>
        <w:rPr>
          <w:rFonts w:ascii="Times New Roman" w:hAnsi="Times New Roman" w:cs="Times New Roman"/>
          <w:sz w:val="24"/>
          <w:szCs w:val="24"/>
        </w:rPr>
        <w:t xml:space="preserve"> РФ от 29.05.2015г. №996-р; </w:t>
      </w:r>
    </w:p>
    <w:p w14:paraId="57262985" w14:textId="77777777" w:rsidR="00140BEF" w:rsidRPr="002F4B62" w:rsidRDefault="00140BEF" w:rsidP="00140BEF">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4B62">
        <w:rPr>
          <w:rFonts w:ascii="Times New Roman" w:hAnsi="Times New Roman" w:cs="Times New Roman"/>
          <w:sz w:val="24"/>
          <w:szCs w:val="24"/>
        </w:rPr>
        <w:t>Приказ Министерства просвещения Российской Федерации от 25 ноября 2022 г., № 1028 «Об утверждении федеральной образовательной программы дошкольного образования»</w:t>
      </w:r>
      <w:r>
        <w:rPr>
          <w:rFonts w:ascii="Times New Roman" w:hAnsi="Times New Roman" w:cs="Times New Roman"/>
          <w:sz w:val="24"/>
          <w:szCs w:val="24"/>
        </w:rPr>
        <w:t>.</w:t>
      </w:r>
    </w:p>
    <w:p w14:paraId="6E13B1B9" w14:textId="77777777" w:rsidR="00140BEF" w:rsidRPr="00DD454F" w:rsidRDefault="00140BEF" w:rsidP="00140BEF">
      <w:pPr>
        <w:tabs>
          <w:tab w:val="left" w:pos="1318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D454F">
        <w:rPr>
          <w:rFonts w:ascii="Times New Roman" w:hAnsi="Times New Roman" w:cs="Times New Roman"/>
          <w:sz w:val="24"/>
          <w:szCs w:val="24"/>
        </w:rPr>
        <w:t>СП 2.4.3648-20 «</w:t>
      </w:r>
      <w:proofErr w:type="spellStart"/>
      <w:r w:rsidRPr="00DD454F">
        <w:rPr>
          <w:rFonts w:ascii="Times New Roman" w:hAnsi="Times New Roman" w:cs="Times New Roman"/>
          <w:sz w:val="24"/>
          <w:szCs w:val="24"/>
        </w:rPr>
        <w:t>Санитарно</w:t>
      </w:r>
      <w:proofErr w:type="spellEnd"/>
      <w:r w:rsidRPr="00DD454F">
        <w:rPr>
          <w:rFonts w:ascii="Times New Roman" w:hAnsi="Times New Roman" w:cs="Times New Roman"/>
          <w:sz w:val="24"/>
          <w:szCs w:val="24"/>
        </w:rPr>
        <w:t xml:space="preserve"> - эпидемиологические требования к организациям воспитания и о бучения, отдыха и оздоровления детей и молодежи» (утв. Постановлением Главного государственного санитарного врача РФ от 28.09.2020г. № 28). </w:t>
      </w:r>
    </w:p>
    <w:p w14:paraId="04960151" w14:textId="77777777" w:rsidR="00140BEF" w:rsidRPr="00DD454F" w:rsidRDefault="00140BEF" w:rsidP="00140BEF">
      <w:pPr>
        <w:tabs>
          <w:tab w:val="left" w:pos="1318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D454F">
        <w:rPr>
          <w:rFonts w:ascii="Times New Roman" w:hAnsi="Times New Roman" w:cs="Times New Roman"/>
          <w:sz w:val="24"/>
          <w:szCs w:val="24"/>
        </w:rPr>
        <w:t xml:space="preserve"> СанПиН 1.2.3685-21 «Гигиенические нормативы и требования к обеспечению безопасности и (или) безвредности для человека факторов среды обитания». </w:t>
      </w:r>
    </w:p>
    <w:p w14:paraId="09BD44B0" w14:textId="77777777" w:rsidR="00140BEF" w:rsidRDefault="00140BEF" w:rsidP="00140BEF">
      <w:pPr>
        <w:shd w:val="clear" w:color="auto" w:fill="FFFFFF"/>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w:t>
      </w:r>
      <w:r w:rsidRPr="00DD454F">
        <w:rPr>
          <w:rFonts w:ascii="Times New Roman" w:hAnsi="Times New Roman" w:cs="Times New Roman"/>
          <w:sz w:val="24"/>
          <w:szCs w:val="24"/>
          <w:lang w:eastAsia="ru-RU"/>
        </w:rPr>
        <w:t>СанПиН 2.3/2.4.3590-20 «</w:t>
      </w:r>
      <w:proofErr w:type="spellStart"/>
      <w:r w:rsidRPr="00DD454F">
        <w:rPr>
          <w:rFonts w:ascii="Times New Roman" w:hAnsi="Times New Roman" w:cs="Times New Roman"/>
          <w:sz w:val="24"/>
          <w:szCs w:val="24"/>
          <w:lang w:eastAsia="ru-RU"/>
        </w:rPr>
        <w:t>Санитарно</w:t>
      </w:r>
      <w:proofErr w:type="spellEnd"/>
      <w:r w:rsidRPr="00DD454F">
        <w:rPr>
          <w:rFonts w:ascii="Times New Roman" w:hAnsi="Times New Roman" w:cs="Times New Roman"/>
          <w:sz w:val="24"/>
          <w:szCs w:val="24"/>
          <w:lang w:eastAsia="ru-RU"/>
        </w:rPr>
        <w:t xml:space="preserve"> - эпидемиологические требования к организации общественного питания населения».</w:t>
      </w:r>
    </w:p>
    <w:p w14:paraId="3D00D99F" w14:textId="77777777" w:rsidR="00140BEF" w:rsidRPr="0011696D" w:rsidRDefault="00140BEF" w:rsidP="00140BEF">
      <w:pPr>
        <w:shd w:val="clear" w:color="auto" w:fill="FFFFFF"/>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rPr>
        <w:t>П</w:t>
      </w:r>
      <w:r w:rsidRPr="0011696D">
        <w:rPr>
          <w:rFonts w:ascii="Times New Roman" w:hAnsi="Times New Roman" w:cs="Times New Roman"/>
          <w:sz w:val="24"/>
          <w:szCs w:val="24"/>
        </w:rPr>
        <w:t xml:space="preserve">рограмма воспитания является структурным компонентом основной образовательной программы дошкольного образования, включает три раздела – целевой, содержательный и организационный.  </w:t>
      </w:r>
    </w:p>
    <w:p w14:paraId="64A97FC0" w14:textId="77777777" w:rsidR="00140BEF" w:rsidRPr="0011696D" w:rsidRDefault="00140BEF" w:rsidP="00140BEF">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11696D">
        <w:rPr>
          <w:rFonts w:ascii="Times New Roman" w:hAnsi="Times New Roman" w:cs="Times New Roman"/>
          <w:sz w:val="24"/>
          <w:szCs w:val="24"/>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5596E488" w14:textId="77777777" w:rsidR="00140BEF" w:rsidRPr="0011696D" w:rsidRDefault="00140BEF" w:rsidP="00140BEF">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sidRPr="0011696D">
        <w:rPr>
          <w:rFonts w:ascii="Times New Roman" w:hAnsi="Times New Roman" w:cs="Times New Roman"/>
          <w:sz w:val="24"/>
          <w:szCs w:val="24"/>
        </w:rPr>
        <w:tab/>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14:paraId="18CA11F2" w14:textId="77777777" w:rsidR="00140BEF" w:rsidRDefault="00140BEF" w:rsidP="00140BEF">
      <w:pPr>
        <w:shd w:val="clear" w:color="auto" w:fill="FFFFFF"/>
        <w:spacing w:after="0" w:line="240" w:lineRule="auto"/>
        <w:jc w:val="both"/>
        <w:rPr>
          <w:rFonts w:ascii="Times New Roman" w:hAnsi="Times New Roman" w:cs="Times New Roman"/>
          <w:sz w:val="24"/>
          <w:szCs w:val="24"/>
        </w:rPr>
      </w:pPr>
      <w:r w:rsidRPr="0011696D">
        <w:rPr>
          <w:rFonts w:ascii="Times New Roman" w:hAnsi="Times New Roman" w:cs="Times New Roman"/>
          <w:sz w:val="24"/>
          <w:szCs w:val="24"/>
        </w:rPr>
        <w:tab/>
      </w:r>
      <w:r w:rsidRPr="00D11DDF">
        <w:rPr>
          <w:rFonts w:ascii="Times New Roman" w:hAnsi="Times New Roman" w:cs="Times New Roman"/>
          <w:sz w:val="24"/>
          <w:szCs w:val="24"/>
        </w:rPr>
        <w:t xml:space="preserve">Основу воспитания составляют традиционные ценности российского общества. Традиционные ценности </w:t>
      </w:r>
      <w:proofErr w:type="gramStart"/>
      <w:r w:rsidRPr="00D11DDF">
        <w:rPr>
          <w:rFonts w:ascii="Times New Roman" w:hAnsi="Times New Roman" w:cs="Times New Roman"/>
          <w:sz w:val="24"/>
          <w:szCs w:val="24"/>
        </w:rPr>
        <w:t>- это</w:t>
      </w:r>
      <w:proofErr w:type="gramEnd"/>
      <w:r w:rsidRPr="00D11DDF">
        <w:rPr>
          <w:rFonts w:ascii="Times New Roman" w:hAnsi="Times New Roman" w:cs="Times New Roman"/>
          <w:sz w:val="24"/>
          <w:szCs w:val="24"/>
        </w:rPr>
        <w:t xml:space="preserve">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p>
    <w:p w14:paraId="1B1F30E8" w14:textId="77777777" w:rsidR="00140BEF" w:rsidRDefault="00140BEF" w:rsidP="00140BEF">
      <w:pPr>
        <w:shd w:val="clear" w:color="auto" w:fill="FFFFFF"/>
        <w:spacing w:after="0" w:line="240" w:lineRule="auto"/>
        <w:ind w:firstLine="708"/>
        <w:jc w:val="both"/>
        <w:rPr>
          <w:rFonts w:ascii="Times New Roman" w:hAnsi="Times New Roman" w:cs="Times New Roman"/>
          <w:sz w:val="24"/>
          <w:szCs w:val="24"/>
        </w:rPr>
      </w:pPr>
      <w:r w:rsidRPr="00D11DDF">
        <w:rPr>
          <w:rFonts w:ascii="Times New Roman" w:hAnsi="Times New Roman" w:cs="Times New Roman"/>
          <w:sz w:val="24"/>
          <w:szCs w:val="24"/>
        </w:rPr>
        <w:lastRenderedPageBreak/>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16A3EC68" w14:textId="77777777" w:rsidR="00140BEF" w:rsidRPr="0011696D" w:rsidRDefault="00140BEF" w:rsidP="00140BEF">
      <w:pPr>
        <w:shd w:val="clear" w:color="auto" w:fill="FFFFFF"/>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ц</w:t>
      </w:r>
      <w:r w:rsidRPr="00D11DDF">
        <w:rPr>
          <w:rFonts w:ascii="Times New Roman" w:hAnsi="Times New Roman" w:cs="Times New Roman"/>
          <w:color w:val="000000"/>
          <w:sz w:val="24"/>
          <w:szCs w:val="24"/>
          <w:lang w:eastAsia="ru-RU"/>
        </w:rPr>
        <w:t>енности</w:t>
      </w:r>
      <w:r w:rsidRPr="0011696D">
        <w:rPr>
          <w:rFonts w:ascii="Times New Roman" w:hAnsi="Times New Roman" w:cs="Times New Roman"/>
          <w:color w:val="000000"/>
          <w:sz w:val="24"/>
          <w:szCs w:val="24"/>
          <w:lang w:eastAsia="ru-RU"/>
        </w:rPr>
        <w:t xml:space="preserve"> Родины и природы лежат в основе патриотического направления воспитания</w:t>
      </w:r>
      <w:r>
        <w:rPr>
          <w:rFonts w:ascii="Times New Roman" w:hAnsi="Times New Roman" w:cs="Times New Roman"/>
          <w:color w:val="000000"/>
          <w:sz w:val="24"/>
          <w:szCs w:val="24"/>
          <w:lang w:eastAsia="ru-RU"/>
        </w:rPr>
        <w:t>;</w:t>
      </w:r>
    </w:p>
    <w:p w14:paraId="29B10722" w14:textId="77777777" w:rsidR="00140BEF" w:rsidRPr="0011696D" w:rsidRDefault="00140BEF" w:rsidP="00140BEF">
      <w:pPr>
        <w:shd w:val="clear" w:color="auto" w:fill="FFFFFF"/>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ц</w:t>
      </w:r>
      <w:r w:rsidRPr="0011696D">
        <w:rPr>
          <w:rFonts w:ascii="Times New Roman" w:hAnsi="Times New Roman" w:cs="Times New Roman"/>
          <w:color w:val="000000"/>
          <w:sz w:val="24"/>
          <w:szCs w:val="24"/>
          <w:lang w:eastAsia="ru-RU"/>
        </w:rPr>
        <w:t>енности человека, семьи, дружбы, сотрудничества лежат в основе социального направления воспитания</w:t>
      </w:r>
      <w:r>
        <w:rPr>
          <w:rFonts w:ascii="Times New Roman" w:hAnsi="Times New Roman" w:cs="Times New Roman"/>
          <w:color w:val="000000"/>
          <w:sz w:val="24"/>
          <w:szCs w:val="24"/>
          <w:lang w:eastAsia="ru-RU"/>
        </w:rPr>
        <w:t>;</w:t>
      </w:r>
    </w:p>
    <w:p w14:paraId="076B636B" w14:textId="77777777" w:rsidR="00140BEF" w:rsidRPr="0011696D" w:rsidRDefault="00140BEF" w:rsidP="00140BEF">
      <w:pPr>
        <w:shd w:val="clear" w:color="auto" w:fill="FFFFFF"/>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ц</w:t>
      </w:r>
      <w:r w:rsidRPr="0011696D">
        <w:rPr>
          <w:rFonts w:ascii="Times New Roman" w:hAnsi="Times New Roman" w:cs="Times New Roman"/>
          <w:color w:val="000000"/>
          <w:sz w:val="24"/>
          <w:szCs w:val="24"/>
          <w:lang w:eastAsia="ru-RU"/>
        </w:rPr>
        <w:t>енность знания лежит в основе познавательного направления воспитания</w:t>
      </w:r>
      <w:r>
        <w:rPr>
          <w:rFonts w:ascii="Times New Roman" w:hAnsi="Times New Roman" w:cs="Times New Roman"/>
          <w:color w:val="000000"/>
          <w:sz w:val="24"/>
          <w:szCs w:val="24"/>
          <w:lang w:eastAsia="ru-RU"/>
        </w:rPr>
        <w:t>;</w:t>
      </w:r>
    </w:p>
    <w:p w14:paraId="3DD1BEF6" w14:textId="77777777" w:rsidR="00140BEF" w:rsidRPr="0011696D" w:rsidRDefault="00140BEF" w:rsidP="00140BEF">
      <w:pPr>
        <w:shd w:val="clear" w:color="auto" w:fill="FFFFFF"/>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ц</w:t>
      </w:r>
      <w:r w:rsidRPr="0011696D">
        <w:rPr>
          <w:rFonts w:ascii="Times New Roman" w:hAnsi="Times New Roman" w:cs="Times New Roman"/>
          <w:color w:val="000000"/>
          <w:sz w:val="24"/>
          <w:szCs w:val="24"/>
          <w:lang w:eastAsia="ru-RU"/>
        </w:rPr>
        <w:t>енность здоровья лежит в основе физического и оздоровительного направления воспитания</w:t>
      </w:r>
      <w:r>
        <w:rPr>
          <w:rFonts w:ascii="Times New Roman" w:hAnsi="Times New Roman" w:cs="Times New Roman"/>
          <w:color w:val="000000"/>
          <w:sz w:val="24"/>
          <w:szCs w:val="24"/>
          <w:lang w:eastAsia="ru-RU"/>
        </w:rPr>
        <w:t>;</w:t>
      </w:r>
    </w:p>
    <w:p w14:paraId="3297BAF6" w14:textId="77777777" w:rsidR="00140BEF" w:rsidRPr="0011696D" w:rsidRDefault="00140BEF" w:rsidP="00140BEF">
      <w:pPr>
        <w:shd w:val="clear" w:color="auto" w:fill="FFFFFF"/>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ц</w:t>
      </w:r>
      <w:r w:rsidRPr="0011696D">
        <w:rPr>
          <w:rFonts w:ascii="Times New Roman" w:hAnsi="Times New Roman" w:cs="Times New Roman"/>
          <w:color w:val="000000"/>
          <w:sz w:val="24"/>
          <w:szCs w:val="24"/>
          <w:lang w:eastAsia="ru-RU"/>
        </w:rPr>
        <w:t>енность труда лежит в основе трудового направления воспитания</w:t>
      </w:r>
      <w:r>
        <w:rPr>
          <w:rFonts w:ascii="Times New Roman" w:hAnsi="Times New Roman" w:cs="Times New Roman"/>
          <w:color w:val="000000"/>
          <w:sz w:val="24"/>
          <w:szCs w:val="24"/>
          <w:lang w:eastAsia="ru-RU"/>
        </w:rPr>
        <w:t>;</w:t>
      </w:r>
    </w:p>
    <w:p w14:paraId="01EC2FCF" w14:textId="77777777" w:rsidR="00140BEF" w:rsidRPr="0011696D" w:rsidRDefault="00140BEF" w:rsidP="00140BEF">
      <w:pPr>
        <w:shd w:val="clear" w:color="auto" w:fill="FFFFFF"/>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ц</w:t>
      </w:r>
      <w:r w:rsidRPr="0011696D">
        <w:rPr>
          <w:rFonts w:ascii="Times New Roman" w:hAnsi="Times New Roman" w:cs="Times New Roman"/>
          <w:color w:val="000000"/>
          <w:sz w:val="24"/>
          <w:szCs w:val="24"/>
          <w:lang w:eastAsia="ru-RU"/>
        </w:rPr>
        <w:t>енности культуры и красоты лежат в основе этико-эстетического направления воспитания.</w:t>
      </w:r>
    </w:p>
    <w:p w14:paraId="5CF2D3C4" w14:textId="77777777" w:rsidR="00140BEF" w:rsidRDefault="00140BEF" w:rsidP="00140BEF">
      <w:pPr>
        <w:shd w:val="clear" w:color="auto" w:fill="FFFFFF"/>
        <w:spacing w:after="0" w:line="240" w:lineRule="auto"/>
        <w:ind w:firstLine="708"/>
        <w:jc w:val="both"/>
        <w:rPr>
          <w:rFonts w:ascii="Times New Roman" w:hAnsi="Times New Roman" w:cs="Times New Roman"/>
          <w:sz w:val="24"/>
          <w:szCs w:val="24"/>
        </w:rPr>
      </w:pPr>
      <w:r w:rsidRPr="00D11DDF">
        <w:rPr>
          <w:rFonts w:ascii="Times New Roman" w:hAnsi="Times New Roman" w:cs="Times New Roman"/>
          <w:sz w:val="24"/>
          <w:szCs w:val="24"/>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 </w:t>
      </w:r>
    </w:p>
    <w:p w14:paraId="6AB2EF8D" w14:textId="77777777" w:rsidR="00140BEF" w:rsidRDefault="00140BEF" w:rsidP="00140BEF">
      <w:pPr>
        <w:shd w:val="clear" w:color="auto" w:fill="FFFFFF"/>
        <w:spacing w:after="0" w:line="240" w:lineRule="auto"/>
        <w:ind w:firstLine="708"/>
        <w:jc w:val="both"/>
        <w:rPr>
          <w:rFonts w:ascii="Times New Roman" w:hAnsi="Times New Roman" w:cs="Times New Roman"/>
          <w:sz w:val="24"/>
          <w:szCs w:val="24"/>
        </w:rPr>
      </w:pPr>
      <w:r w:rsidRPr="00D11DDF">
        <w:rPr>
          <w:rFonts w:ascii="Times New Roman" w:hAnsi="Times New Roman" w:cs="Times New Roman"/>
          <w:sz w:val="24"/>
          <w:szCs w:val="24"/>
        </w:rPr>
        <w:t xml:space="preserve">С учётом особенностей социокультурной среды, в которой воспитывается ребёнок, реализация Программы воспитания предполагает социальное партнерство ДОО с другими учреждениями образования и культуры: </w:t>
      </w:r>
      <w:r>
        <w:rPr>
          <w:rFonts w:ascii="Times New Roman" w:hAnsi="Times New Roman" w:cs="Times New Roman"/>
          <w:sz w:val="24"/>
          <w:szCs w:val="24"/>
        </w:rPr>
        <w:t xml:space="preserve">МБОУ Кировская </w:t>
      </w:r>
      <w:proofErr w:type="gramStart"/>
      <w:r>
        <w:rPr>
          <w:rFonts w:ascii="Times New Roman" w:hAnsi="Times New Roman" w:cs="Times New Roman"/>
          <w:sz w:val="24"/>
          <w:szCs w:val="24"/>
        </w:rPr>
        <w:t>СШ  с</w:t>
      </w:r>
      <w:proofErr w:type="gramEnd"/>
      <w:r>
        <w:rPr>
          <w:rFonts w:ascii="Times New Roman" w:hAnsi="Times New Roman" w:cs="Times New Roman"/>
          <w:sz w:val="24"/>
          <w:szCs w:val="24"/>
        </w:rPr>
        <w:t xml:space="preserve"> Кирово.;</w:t>
      </w:r>
      <w:r>
        <w:rPr>
          <w:rFonts w:ascii="Times New Roman" w:hAnsi="Times New Roman" w:cs="Times New Roman"/>
          <w:sz w:val="24"/>
          <w:szCs w:val="24"/>
          <w:shd w:val="clear" w:color="auto" w:fill="FFFFFF"/>
        </w:rPr>
        <w:t xml:space="preserve"> </w:t>
      </w:r>
      <w:r w:rsidRPr="00111BEA">
        <w:rPr>
          <w:rFonts w:ascii="Times New Roman" w:hAnsi="Times New Roman" w:cs="Times New Roman"/>
          <w:sz w:val="24"/>
          <w:szCs w:val="24"/>
        </w:rPr>
        <w:t>М</w:t>
      </w:r>
      <w:r>
        <w:rPr>
          <w:rFonts w:ascii="Times New Roman" w:hAnsi="Times New Roman" w:cs="Times New Roman"/>
          <w:sz w:val="24"/>
          <w:szCs w:val="24"/>
        </w:rPr>
        <w:t>Б</w:t>
      </w:r>
      <w:r w:rsidRPr="00111BEA">
        <w:rPr>
          <w:rFonts w:ascii="Times New Roman" w:hAnsi="Times New Roman" w:cs="Times New Roman"/>
          <w:sz w:val="24"/>
          <w:szCs w:val="24"/>
        </w:rPr>
        <w:t xml:space="preserve">УК «Дом культуры села </w:t>
      </w:r>
      <w:r>
        <w:rPr>
          <w:rFonts w:ascii="Times New Roman" w:hAnsi="Times New Roman" w:cs="Times New Roman"/>
          <w:sz w:val="24"/>
          <w:szCs w:val="24"/>
        </w:rPr>
        <w:t>Кирово</w:t>
      </w:r>
      <w:r w:rsidRPr="00111BEA">
        <w:rPr>
          <w:rFonts w:ascii="Times New Roman" w:hAnsi="Times New Roman" w:cs="Times New Roman"/>
          <w:sz w:val="24"/>
          <w:szCs w:val="24"/>
        </w:rPr>
        <w:t>»</w:t>
      </w:r>
      <w:r>
        <w:rPr>
          <w:rFonts w:ascii="Times New Roman" w:hAnsi="Times New Roman" w:cs="Times New Roman"/>
          <w:sz w:val="24"/>
          <w:szCs w:val="24"/>
        </w:rPr>
        <w:t>; МБУК Кировская сельская библиотека.</w:t>
      </w:r>
    </w:p>
    <w:p w14:paraId="6D9CF3E6" w14:textId="77777777" w:rsidR="00140BEF" w:rsidRDefault="00140BEF" w:rsidP="00140BEF">
      <w:pPr>
        <w:shd w:val="clear" w:color="auto" w:fill="FFFFFF"/>
        <w:spacing w:after="0" w:line="240" w:lineRule="auto"/>
        <w:ind w:firstLine="708"/>
        <w:jc w:val="both"/>
        <w:rPr>
          <w:rFonts w:ascii="Times New Roman" w:hAnsi="Times New Roman" w:cs="Times New Roman"/>
          <w:sz w:val="24"/>
          <w:szCs w:val="24"/>
        </w:rPr>
      </w:pPr>
      <w:r w:rsidRPr="00D11DDF">
        <w:rPr>
          <w:rFonts w:ascii="Times New Roman" w:hAnsi="Times New Roman" w:cs="Times New Roman"/>
          <w:sz w:val="24"/>
          <w:szCs w:val="24"/>
        </w:rPr>
        <w:t xml:space="preserve">Коллектив ДОО вправе разрабатывать и включать в Программу воспитания направления, которые помогут в наибольшей степени реализовать воспитательный потенциал ДОО с учетом имеющихся социальных, кадровых и материально-технических ресурсов. ДОО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всех образовательных областей. </w:t>
      </w:r>
    </w:p>
    <w:p w14:paraId="3945AC2D" w14:textId="77777777" w:rsidR="00140BEF" w:rsidRPr="00D11DDF" w:rsidRDefault="00140BEF" w:rsidP="00140BEF">
      <w:pPr>
        <w:shd w:val="clear" w:color="auto" w:fill="FFFFFF"/>
        <w:spacing w:after="0" w:line="240" w:lineRule="auto"/>
        <w:ind w:firstLine="708"/>
        <w:jc w:val="both"/>
        <w:rPr>
          <w:rFonts w:ascii="Times New Roman" w:hAnsi="Times New Roman" w:cs="Times New Roman"/>
          <w:sz w:val="24"/>
          <w:szCs w:val="24"/>
        </w:rPr>
      </w:pPr>
      <w:r w:rsidRPr="00D11DDF">
        <w:rPr>
          <w:rFonts w:ascii="Times New Roman" w:hAnsi="Times New Roman" w:cs="Times New Roman"/>
          <w:sz w:val="24"/>
          <w:szCs w:val="24"/>
        </w:rPr>
        <w:t xml:space="preserve">Таким образом, в центре Программы воспитания находится личностное развитие воспитанников и их приобщение к российским традиционным духовным ценностям, правилам и нормам поведения в российском обществе. Рабочая программа обеспечивает взаимодействие воспитания в дошкольном образовательной организации (далее - ДОО) и воспитания в семьях детей от </w:t>
      </w:r>
      <w:r>
        <w:rPr>
          <w:rFonts w:ascii="Times New Roman" w:hAnsi="Times New Roman" w:cs="Times New Roman"/>
          <w:sz w:val="24"/>
          <w:szCs w:val="24"/>
        </w:rPr>
        <w:t>1г.6мес.</w:t>
      </w:r>
      <w:r w:rsidRPr="00D11DDF">
        <w:rPr>
          <w:rFonts w:ascii="Times New Roman" w:hAnsi="Times New Roman" w:cs="Times New Roman"/>
          <w:sz w:val="24"/>
          <w:szCs w:val="24"/>
        </w:rPr>
        <w:t xml:space="preserve"> до </w:t>
      </w:r>
      <w:r>
        <w:rPr>
          <w:rFonts w:ascii="Times New Roman" w:hAnsi="Times New Roman" w:cs="Times New Roman"/>
          <w:sz w:val="24"/>
          <w:szCs w:val="24"/>
        </w:rPr>
        <w:t>8</w:t>
      </w:r>
      <w:r w:rsidRPr="00D11DDF">
        <w:rPr>
          <w:rFonts w:ascii="Times New Roman" w:hAnsi="Times New Roman" w:cs="Times New Roman"/>
          <w:sz w:val="24"/>
          <w:szCs w:val="24"/>
        </w:rPr>
        <w:t xml:space="preserve"> лет.</w:t>
      </w:r>
    </w:p>
    <w:p w14:paraId="40EB0A4C" w14:textId="77777777" w:rsidR="00140BEF" w:rsidRDefault="00140BEF" w:rsidP="00140BEF">
      <w:pPr>
        <w:pStyle w:val="ConsPlusNormal"/>
        <w:jc w:val="both"/>
      </w:pPr>
    </w:p>
    <w:p w14:paraId="13F6D82F" w14:textId="77777777" w:rsidR="00140BEF" w:rsidRDefault="00140BEF" w:rsidP="00140BEF">
      <w:pPr>
        <w:pStyle w:val="ConsPlusNormal"/>
        <w:jc w:val="center"/>
        <w:rPr>
          <w:b/>
          <w:bCs/>
        </w:rPr>
      </w:pPr>
      <w:r>
        <w:rPr>
          <w:b/>
          <w:bCs/>
        </w:rPr>
        <w:t xml:space="preserve">1. </w:t>
      </w:r>
      <w:r w:rsidRPr="002362E1">
        <w:rPr>
          <w:b/>
          <w:bCs/>
        </w:rPr>
        <w:t>Целевой раздел Программы воспитания</w:t>
      </w:r>
    </w:p>
    <w:p w14:paraId="7FD03CFD" w14:textId="77777777" w:rsidR="00140BEF" w:rsidRDefault="00140BEF" w:rsidP="00140BEF">
      <w:pPr>
        <w:pStyle w:val="ConsPlusNormal"/>
        <w:jc w:val="center"/>
      </w:pPr>
      <w:r>
        <w:rPr>
          <w:b/>
          <w:bCs/>
        </w:rPr>
        <w:t xml:space="preserve">1.1. </w:t>
      </w:r>
      <w:r w:rsidRPr="002362E1">
        <w:rPr>
          <w:b/>
          <w:bCs/>
        </w:rPr>
        <w:t>Цели и задачи Программы воспитания</w:t>
      </w:r>
    </w:p>
    <w:p w14:paraId="72C0C5C5" w14:textId="77777777" w:rsidR="00140BEF" w:rsidRPr="004E7469" w:rsidRDefault="00140BEF" w:rsidP="00140BEF">
      <w:pPr>
        <w:pStyle w:val="ConsPlusNormal"/>
        <w:ind w:firstLine="708"/>
        <w:jc w:val="both"/>
      </w:pPr>
      <w:r>
        <w:t xml:space="preserve">Общая цель воспитания в МБДОУ д/с «Колокольчик» </w:t>
      </w:r>
      <w:proofErr w:type="spellStart"/>
      <w:r>
        <w:t>с.Кирово</w:t>
      </w:r>
      <w:proofErr w:type="spellEnd"/>
      <w:r>
        <w:t xml:space="preserve"> - </w:t>
      </w:r>
      <w:r w:rsidRPr="004E7469">
        <w:t>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68700D2D" w14:textId="77777777" w:rsidR="00140BEF" w:rsidRPr="004E7469"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4E7469">
        <w:rPr>
          <w:rFonts w:ascii="Times New Roman" w:hAnsi="Times New Roman" w:cs="Times New Roman"/>
          <w:sz w:val="24"/>
          <w:szCs w:val="24"/>
          <w:lang w:eastAsia="ru-RU"/>
        </w:rPr>
        <w:t xml:space="preserve"> формирование первоначальных представлений о традиционных ценностях российского народа, социально приемлемых нормах и правилах поведения;</w:t>
      </w:r>
    </w:p>
    <w:p w14:paraId="2DB665DE" w14:textId="77777777" w:rsidR="00140BEF" w:rsidRPr="004E7469"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4E7469">
        <w:rPr>
          <w:rFonts w:ascii="Times New Roman" w:hAnsi="Times New Roman" w:cs="Times New Roman"/>
          <w:sz w:val="24"/>
          <w:szCs w:val="24"/>
          <w:lang w:eastAsia="ru-RU"/>
        </w:rPr>
        <w:t>формирование ценностного отношения к окружающему миру (природному и социокультурному), другим людям, самому себе;</w:t>
      </w:r>
    </w:p>
    <w:p w14:paraId="496ECC6A" w14:textId="77777777" w:rsidR="00140BEF" w:rsidRPr="004E7469"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4E7469">
        <w:rPr>
          <w:rFonts w:ascii="Times New Roman" w:hAnsi="Times New Roman" w:cs="Times New Roman"/>
          <w:sz w:val="24"/>
          <w:szCs w:val="24"/>
          <w:lang w:eastAsia="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3AA4E563" w14:textId="77777777" w:rsidR="00140BEF" w:rsidRPr="0053195A" w:rsidRDefault="00140BEF" w:rsidP="00140BEF">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Общие задачи воспитания в ДОО:</w:t>
      </w:r>
    </w:p>
    <w:p w14:paraId="6300C980" w14:textId="77777777" w:rsidR="00140BEF" w:rsidRPr="0053195A"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53195A">
        <w:rPr>
          <w:rFonts w:ascii="Times New Roman" w:hAnsi="Times New Roman" w:cs="Times New Roman"/>
          <w:sz w:val="24"/>
          <w:szCs w:val="24"/>
          <w:lang w:eastAsia="ru-RU"/>
        </w:rPr>
        <w:t>содействовать развитию личности, основанному на принятых в обществе представлениях о добре и зле, должном и недопустимом;</w:t>
      </w:r>
    </w:p>
    <w:p w14:paraId="303F18BB" w14:textId="77777777" w:rsidR="00140BEF" w:rsidRPr="0053195A"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53195A">
        <w:rPr>
          <w:rFonts w:ascii="Times New Roman" w:hAnsi="Times New Roman" w:cs="Times New Roman"/>
          <w:sz w:val="24"/>
          <w:szCs w:val="24"/>
          <w:lang w:eastAsia="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7FA4809E" w14:textId="77777777" w:rsidR="00140BEF" w:rsidRPr="0053195A"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64E72090" w14:textId="77777777" w:rsidR="00140BEF" w:rsidRPr="0053195A"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w:t>
      </w:r>
      <w:r w:rsidRPr="0053195A">
        <w:rPr>
          <w:rFonts w:ascii="Times New Roman" w:hAnsi="Times New Roman" w:cs="Times New Roman"/>
          <w:sz w:val="24"/>
          <w:szCs w:val="24"/>
          <w:lang w:eastAsia="ru-RU"/>
        </w:rPr>
        <w:t xml:space="preserve">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11D91533" w14:textId="77777777" w:rsidR="00140BEF" w:rsidRDefault="00140BEF" w:rsidP="00140BEF">
      <w:pPr>
        <w:pStyle w:val="ConsPlusNormal"/>
        <w:jc w:val="both"/>
      </w:pPr>
    </w:p>
    <w:p w14:paraId="500EF3AF" w14:textId="77777777" w:rsidR="00140BEF" w:rsidRPr="004E7469" w:rsidRDefault="00140BEF" w:rsidP="00140BEF">
      <w:pPr>
        <w:pStyle w:val="ConsPlusNormal"/>
        <w:jc w:val="center"/>
        <w:rPr>
          <w:b/>
          <w:bCs/>
        </w:rPr>
      </w:pPr>
      <w:r>
        <w:rPr>
          <w:b/>
          <w:bCs/>
        </w:rPr>
        <w:t>1.2. Направления воспитания</w:t>
      </w:r>
    </w:p>
    <w:p w14:paraId="68A75637" w14:textId="77777777" w:rsidR="00140BEF" w:rsidRPr="004E7469" w:rsidRDefault="00140BEF" w:rsidP="00140BEF">
      <w:pPr>
        <w:pStyle w:val="ConsPlusNormal"/>
        <w:jc w:val="center"/>
        <w:rPr>
          <w:b/>
          <w:bCs/>
        </w:rPr>
      </w:pPr>
      <w:r w:rsidRPr="004E7469">
        <w:rPr>
          <w:b/>
          <w:bCs/>
        </w:rPr>
        <w:t>Патрио</w:t>
      </w:r>
      <w:r>
        <w:rPr>
          <w:b/>
          <w:bCs/>
        </w:rPr>
        <w:t>тическое направление воспитания</w:t>
      </w:r>
    </w:p>
    <w:p w14:paraId="76A36D6B" w14:textId="77777777" w:rsidR="00140BEF" w:rsidRPr="0053195A"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53195A">
        <w:rPr>
          <w:rFonts w:ascii="Times New Roman" w:hAnsi="Times New Roman" w:cs="Times New Roman"/>
          <w:sz w:val="24"/>
          <w:szCs w:val="24"/>
          <w:lang w:eastAsia="ru-RU"/>
        </w:rPr>
        <w:t xml:space="preserve">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14:paraId="76A9A238" w14:textId="77777777" w:rsidR="00140BEF" w:rsidRPr="0053195A"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2</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64C14463" w14:textId="77777777" w:rsidR="00140BEF" w:rsidRPr="0053195A"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53195A">
        <w:rPr>
          <w:rFonts w:ascii="Times New Roman" w:hAnsi="Times New Roman" w:cs="Times New Roman"/>
          <w:sz w:val="24"/>
          <w:szCs w:val="24"/>
          <w:lang w:eastAsia="ru-RU"/>
        </w:rPr>
        <w:t xml:space="preserve">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65698884" w14:textId="77777777" w:rsidR="00140BEF"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53195A">
        <w:rPr>
          <w:rFonts w:ascii="Times New Roman" w:hAnsi="Times New Roman" w:cs="Times New Roman"/>
          <w:sz w:val="24"/>
          <w:szCs w:val="24"/>
          <w:lang w:eastAsia="ru-RU"/>
        </w:rPr>
        <w:t xml:space="preserve"> Работа по патриотическому воспитанию предполагает: формирование </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патриотизма наследника</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патриотизма защитника</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патриотизма созидателя и творца</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1CA72824" w14:textId="77777777" w:rsidR="00140BEF" w:rsidRPr="0053195A" w:rsidRDefault="00140BEF" w:rsidP="00140BEF">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53195A">
        <w:rPr>
          <w:rFonts w:ascii="Times New Roman" w:hAnsi="Times New Roman" w:cs="Times New Roman"/>
          <w:b/>
          <w:bCs/>
          <w:sz w:val="24"/>
          <w:szCs w:val="24"/>
          <w:lang w:eastAsia="ru-RU"/>
        </w:rPr>
        <w:t>Духовно-нрав</w:t>
      </w:r>
      <w:r>
        <w:rPr>
          <w:rFonts w:ascii="Times New Roman" w:hAnsi="Times New Roman" w:cs="Times New Roman"/>
          <w:b/>
          <w:bCs/>
          <w:sz w:val="24"/>
          <w:szCs w:val="24"/>
          <w:lang w:eastAsia="ru-RU"/>
        </w:rPr>
        <w:t>ственное направление воспитания</w:t>
      </w:r>
    </w:p>
    <w:p w14:paraId="53BBAE0A" w14:textId="77777777" w:rsidR="00140BEF" w:rsidRPr="0053195A"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53195A">
        <w:rPr>
          <w:rFonts w:ascii="Times New Roman" w:hAnsi="Times New Roman" w:cs="Times New Roman"/>
          <w:sz w:val="24"/>
          <w:szCs w:val="24"/>
          <w:lang w:eastAsia="ru-RU"/>
        </w:rPr>
        <w:t xml:space="preserve">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6210A1FA" w14:textId="77777777" w:rsidR="00140BEF" w:rsidRPr="0053195A"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2</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Ценности - жизнь, милосердие, добро лежат в основе духовно</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нравственного направления воспитания.</w:t>
      </w:r>
    </w:p>
    <w:p w14:paraId="3322E6B0" w14:textId="77777777" w:rsidR="00140BEF"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3</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Духовно-нравственное воспитание направлено на развитие ценностно</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5CF8B2DF" w14:textId="77777777" w:rsidR="00140BEF" w:rsidRDefault="00140BEF" w:rsidP="00140BEF">
      <w:pPr>
        <w:widowControl w:val="0"/>
        <w:autoSpaceDE w:val="0"/>
        <w:autoSpaceDN w:val="0"/>
        <w:adjustRightInd w:val="0"/>
        <w:spacing w:after="0" w:line="240" w:lineRule="auto"/>
        <w:jc w:val="both"/>
        <w:rPr>
          <w:rFonts w:ascii="Times New Roman" w:hAnsi="Times New Roman" w:cs="Times New Roman"/>
          <w:b/>
          <w:bCs/>
          <w:sz w:val="24"/>
          <w:szCs w:val="24"/>
          <w:lang w:eastAsia="ru-RU"/>
        </w:rPr>
      </w:pPr>
    </w:p>
    <w:p w14:paraId="4BF2F30C" w14:textId="77777777" w:rsidR="00140BEF" w:rsidRPr="0053195A" w:rsidRDefault="00140BEF" w:rsidP="00140BEF">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53195A">
        <w:rPr>
          <w:rFonts w:ascii="Times New Roman" w:hAnsi="Times New Roman" w:cs="Times New Roman"/>
          <w:b/>
          <w:bCs/>
          <w:sz w:val="24"/>
          <w:szCs w:val="24"/>
          <w:lang w:eastAsia="ru-RU"/>
        </w:rPr>
        <w:t>Со</w:t>
      </w:r>
      <w:r>
        <w:rPr>
          <w:rFonts w:ascii="Times New Roman" w:hAnsi="Times New Roman" w:cs="Times New Roman"/>
          <w:b/>
          <w:bCs/>
          <w:sz w:val="24"/>
          <w:szCs w:val="24"/>
          <w:lang w:eastAsia="ru-RU"/>
        </w:rPr>
        <w:t>циальное направление воспитания</w:t>
      </w:r>
    </w:p>
    <w:p w14:paraId="4262EBA0" w14:textId="77777777" w:rsidR="00140BEF" w:rsidRPr="0053195A"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1</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67F631EA" w14:textId="77777777" w:rsidR="00140BEF" w:rsidRPr="0053195A"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2</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Ценности - семья, дружба, человек и сотрудничество лежат в основе социального направления воспитания.</w:t>
      </w:r>
    </w:p>
    <w:p w14:paraId="6AE5C136" w14:textId="77777777" w:rsidR="00140BEF" w:rsidRPr="0053195A"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3</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14:paraId="0B322157" w14:textId="77777777" w:rsidR="00140BEF"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4</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w:t>
      </w:r>
      <w:r w:rsidRPr="0053195A">
        <w:rPr>
          <w:rFonts w:ascii="Times New Roman" w:hAnsi="Times New Roman" w:cs="Times New Roman"/>
          <w:sz w:val="24"/>
          <w:szCs w:val="24"/>
          <w:lang w:eastAsia="ru-RU"/>
        </w:rPr>
        <w:lastRenderedPageBreak/>
        <w:t>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14:paraId="1D35CFAA" w14:textId="77777777" w:rsidR="00140BEF" w:rsidRPr="0053195A" w:rsidRDefault="00140BEF" w:rsidP="00140BEF">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53195A">
        <w:rPr>
          <w:rFonts w:ascii="Times New Roman" w:hAnsi="Times New Roman" w:cs="Times New Roman"/>
          <w:b/>
          <w:bCs/>
          <w:sz w:val="24"/>
          <w:szCs w:val="24"/>
          <w:lang w:eastAsia="ru-RU"/>
        </w:rPr>
        <w:t>Познав</w:t>
      </w:r>
      <w:r>
        <w:rPr>
          <w:rFonts w:ascii="Times New Roman" w:hAnsi="Times New Roman" w:cs="Times New Roman"/>
          <w:b/>
          <w:bCs/>
          <w:sz w:val="24"/>
          <w:szCs w:val="24"/>
          <w:lang w:eastAsia="ru-RU"/>
        </w:rPr>
        <w:t>ательное направление воспитания</w:t>
      </w:r>
    </w:p>
    <w:p w14:paraId="346C640E" w14:textId="77777777" w:rsidR="00140BEF" w:rsidRPr="0053195A"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53195A">
        <w:rPr>
          <w:rFonts w:ascii="Times New Roman" w:hAnsi="Times New Roman" w:cs="Times New Roman"/>
          <w:sz w:val="24"/>
          <w:szCs w:val="24"/>
          <w:lang w:eastAsia="ru-RU"/>
        </w:rPr>
        <w:t xml:space="preserve"> Цель познавательного направления воспитания - формирование ценности познания.</w:t>
      </w:r>
    </w:p>
    <w:p w14:paraId="3D4748E0" w14:textId="77777777" w:rsidR="00140BEF" w:rsidRPr="0053195A"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53195A">
        <w:rPr>
          <w:rFonts w:ascii="Times New Roman" w:hAnsi="Times New Roman" w:cs="Times New Roman"/>
          <w:sz w:val="24"/>
          <w:szCs w:val="24"/>
          <w:lang w:eastAsia="ru-RU"/>
        </w:rPr>
        <w:t xml:space="preserve"> Ценность - познание лежит в основе познавательного направления воспитания.</w:t>
      </w:r>
    </w:p>
    <w:p w14:paraId="72C38067" w14:textId="77777777" w:rsidR="00140BEF" w:rsidRPr="0053195A"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3. </w:t>
      </w:r>
      <w:r w:rsidRPr="0053195A">
        <w:rPr>
          <w:rFonts w:ascii="Times New Roman" w:hAnsi="Times New Roman" w:cs="Times New Roman"/>
          <w:sz w:val="24"/>
          <w:szCs w:val="24"/>
          <w:lang w:eastAsia="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5121F71D" w14:textId="77777777" w:rsidR="00140BEF"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4</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1F11EB94" w14:textId="77777777" w:rsidR="00140BEF" w:rsidRPr="0053195A" w:rsidRDefault="00140BEF" w:rsidP="00140BEF">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53195A">
        <w:rPr>
          <w:rFonts w:ascii="Times New Roman" w:hAnsi="Times New Roman" w:cs="Times New Roman"/>
          <w:b/>
          <w:bCs/>
          <w:sz w:val="24"/>
          <w:szCs w:val="24"/>
          <w:lang w:eastAsia="ru-RU"/>
        </w:rPr>
        <w:t>Физическое и оздоров</w:t>
      </w:r>
      <w:r>
        <w:rPr>
          <w:rFonts w:ascii="Times New Roman" w:hAnsi="Times New Roman" w:cs="Times New Roman"/>
          <w:b/>
          <w:bCs/>
          <w:sz w:val="24"/>
          <w:szCs w:val="24"/>
          <w:lang w:eastAsia="ru-RU"/>
        </w:rPr>
        <w:t>ительное направление воспитания</w:t>
      </w:r>
    </w:p>
    <w:p w14:paraId="0D8750A7" w14:textId="77777777" w:rsidR="00140BEF" w:rsidRPr="0053195A"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1</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1B2DDFE0" w14:textId="77777777" w:rsidR="00140BEF" w:rsidRPr="0053195A"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2</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Ценности - жизнь и здоровье лежит в основе физического и оздоровительного направления воспитания.</w:t>
      </w:r>
    </w:p>
    <w:p w14:paraId="49F2599C" w14:textId="77777777" w:rsidR="00140BEF"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3</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1648937" w14:textId="77777777" w:rsidR="00140BEF" w:rsidRPr="0053195A" w:rsidRDefault="00140BEF" w:rsidP="00140BEF">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Трудовое направление воспитания</w:t>
      </w:r>
    </w:p>
    <w:p w14:paraId="38F0F120" w14:textId="77777777" w:rsidR="00140BEF" w:rsidRPr="0053195A"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53195A">
        <w:rPr>
          <w:rFonts w:ascii="Times New Roman" w:hAnsi="Times New Roman" w:cs="Times New Roman"/>
          <w:sz w:val="24"/>
          <w:szCs w:val="24"/>
          <w:lang w:eastAsia="ru-RU"/>
        </w:rPr>
        <w:t xml:space="preserve"> Цель трудового воспитания - формирование ценностного отношения детей к труду, трудолюбию и приобщение ребенка к труду.</w:t>
      </w:r>
    </w:p>
    <w:p w14:paraId="0E5F3311" w14:textId="77777777" w:rsidR="00140BEF" w:rsidRPr="0053195A"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53195A">
        <w:rPr>
          <w:rFonts w:ascii="Times New Roman" w:hAnsi="Times New Roman" w:cs="Times New Roman"/>
          <w:sz w:val="24"/>
          <w:szCs w:val="24"/>
          <w:lang w:eastAsia="ru-RU"/>
        </w:rPr>
        <w:t xml:space="preserve"> Ценность - труд лежит в основе трудового направления воспитания.</w:t>
      </w:r>
    </w:p>
    <w:p w14:paraId="7536CFDD" w14:textId="77777777" w:rsidR="00140BEF" w:rsidRPr="0053195A"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53195A">
        <w:rPr>
          <w:rFonts w:ascii="Times New Roman" w:hAnsi="Times New Roman" w:cs="Times New Roman"/>
          <w:sz w:val="24"/>
          <w:szCs w:val="24"/>
          <w:lang w:eastAsia="ru-RU"/>
        </w:rPr>
        <w:t xml:space="preserve">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2D1566F" w14:textId="77777777" w:rsidR="00140BEF" w:rsidRDefault="00140BEF" w:rsidP="00140BEF">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p>
    <w:p w14:paraId="43EDB19F" w14:textId="77777777" w:rsidR="00140BEF" w:rsidRPr="0053195A" w:rsidRDefault="00140BEF" w:rsidP="00140BEF">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53195A">
        <w:rPr>
          <w:rFonts w:ascii="Times New Roman" w:hAnsi="Times New Roman" w:cs="Times New Roman"/>
          <w:b/>
          <w:bCs/>
          <w:sz w:val="24"/>
          <w:szCs w:val="24"/>
          <w:lang w:eastAsia="ru-RU"/>
        </w:rPr>
        <w:t>Эстетическое направление во</w:t>
      </w:r>
      <w:r>
        <w:rPr>
          <w:rFonts w:ascii="Times New Roman" w:hAnsi="Times New Roman" w:cs="Times New Roman"/>
          <w:b/>
          <w:bCs/>
          <w:sz w:val="24"/>
          <w:szCs w:val="24"/>
          <w:lang w:eastAsia="ru-RU"/>
        </w:rPr>
        <w:t>спитания</w:t>
      </w:r>
    </w:p>
    <w:p w14:paraId="10C3FDAD" w14:textId="77777777" w:rsidR="00140BEF" w:rsidRPr="0053195A"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53195A">
        <w:rPr>
          <w:rFonts w:ascii="Times New Roman" w:hAnsi="Times New Roman" w:cs="Times New Roman"/>
          <w:sz w:val="24"/>
          <w:szCs w:val="24"/>
          <w:lang w:eastAsia="ru-RU"/>
        </w:rPr>
        <w:t xml:space="preserve"> Цель эстетического направления воспитания - способствовать становлению у ребенка ценностного отношения к красоте.</w:t>
      </w:r>
    </w:p>
    <w:p w14:paraId="49E79251" w14:textId="77777777" w:rsidR="00140BEF" w:rsidRPr="0053195A"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53195A">
        <w:rPr>
          <w:rFonts w:ascii="Times New Roman" w:hAnsi="Times New Roman" w:cs="Times New Roman"/>
          <w:sz w:val="24"/>
          <w:szCs w:val="24"/>
          <w:lang w:eastAsia="ru-RU"/>
        </w:rPr>
        <w:t xml:space="preserve"> Ценности - культура, красота, лежат в основе эстетического направления воспитания.</w:t>
      </w:r>
    </w:p>
    <w:p w14:paraId="53E4F74E" w14:textId="77777777" w:rsidR="00140BEF"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53195A">
        <w:rPr>
          <w:rFonts w:ascii="Times New Roman" w:hAnsi="Times New Roman" w:cs="Times New Roman"/>
          <w:sz w:val="24"/>
          <w:szCs w:val="24"/>
          <w:lang w:eastAsia="ru-RU"/>
        </w:rPr>
        <w:t xml:space="preserve">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1F048ED" w14:textId="77777777" w:rsidR="00140BEF" w:rsidRPr="0053195A"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4A2A5A8E" w14:textId="77777777" w:rsidR="00140BEF" w:rsidRDefault="00140BEF" w:rsidP="00140BEF">
      <w:pPr>
        <w:pStyle w:val="ConsPlusNormal"/>
        <w:jc w:val="center"/>
        <w:rPr>
          <w:b/>
          <w:bCs/>
        </w:rPr>
      </w:pPr>
      <w:r w:rsidRPr="00B3349A">
        <w:rPr>
          <w:b/>
          <w:bCs/>
        </w:rPr>
        <w:t>1.</w:t>
      </w:r>
      <w:r>
        <w:rPr>
          <w:b/>
          <w:bCs/>
        </w:rPr>
        <w:t>3. Целевые ориентиры воспитания</w:t>
      </w:r>
    </w:p>
    <w:p w14:paraId="55E0C4BD" w14:textId="77777777" w:rsidR="00140BEF" w:rsidRDefault="00140BEF" w:rsidP="00140BEF">
      <w:pPr>
        <w:pStyle w:val="ConsPlusNormal"/>
        <w:ind w:firstLine="708"/>
        <w:jc w:val="both"/>
      </w:pPr>
      <w:r>
        <w:t xml:space="preserve">Деятельность воспитателя нацелена на перспективу становления личности и </w:t>
      </w:r>
      <w:r>
        <w:lastRenderedPageBreak/>
        <w:t xml:space="preserve">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w:t>
      </w:r>
    </w:p>
    <w:p w14:paraId="2AE8679E" w14:textId="77777777" w:rsidR="00140BEF" w:rsidRPr="00587065" w:rsidRDefault="00140BEF" w:rsidP="00140BEF">
      <w:pPr>
        <w:pStyle w:val="ConsPlusNormal"/>
        <w:ind w:firstLine="708"/>
        <w:jc w:val="both"/>
        <w:rPr>
          <w:u w:val="single"/>
        </w:rPr>
      </w:pPr>
      <w:r w:rsidRPr="00587065">
        <w:rPr>
          <w:u w:val="single"/>
        </w:rPr>
        <w:t xml:space="preserve">На уровне ДОО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14:paraId="30DBF3E3" w14:textId="77777777" w:rsidR="00140BEF" w:rsidRPr="00587065" w:rsidRDefault="00140BEF" w:rsidP="00140BEF">
      <w:pPr>
        <w:pStyle w:val="ConsPlusNormal"/>
        <w:ind w:firstLine="708"/>
        <w:jc w:val="both"/>
        <w:rPr>
          <w:u w:val="single"/>
        </w:rPr>
      </w:pPr>
    </w:p>
    <w:p w14:paraId="01281CFE" w14:textId="77777777" w:rsidR="00140BEF" w:rsidRPr="00B3349A" w:rsidRDefault="00140BEF" w:rsidP="00140BEF">
      <w:pPr>
        <w:pStyle w:val="ConsPlusNormal"/>
        <w:jc w:val="center"/>
        <w:rPr>
          <w:b/>
          <w:bCs/>
        </w:rPr>
      </w:pPr>
      <w:r w:rsidRPr="00B3349A">
        <w:rPr>
          <w:b/>
          <w:bCs/>
        </w:rPr>
        <w:t>1.3.1. Целевые ориентиры воспитания детей раннего возраста (к трем годам)</w:t>
      </w:r>
    </w:p>
    <w:p w14:paraId="7AECE15C" w14:textId="77777777" w:rsidR="00140BEF" w:rsidRDefault="00140BEF" w:rsidP="00140BEF">
      <w:pPr>
        <w:widowControl w:val="0"/>
        <w:autoSpaceDE w:val="0"/>
        <w:autoSpaceDN w:val="0"/>
        <w:adjustRightInd w:val="0"/>
        <w:spacing w:after="0" w:line="240" w:lineRule="auto"/>
        <w:ind w:firstLine="540"/>
        <w:jc w:val="center"/>
        <w:rPr>
          <w:rFonts w:ascii="Times New Roman" w:hAnsi="Times New Roman" w:cs="Times New Roman"/>
          <w:b/>
          <w:bCs/>
          <w:sz w:val="24"/>
          <w:szCs w:val="24"/>
          <w:lang w:eastAsia="ru-RU"/>
        </w:rPr>
      </w:pPr>
    </w:p>
    <w:tbl>
      <w:tblPr>
        <w:tblW w:w="93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0"/>
        <w:gridCol w:w="1984"/>
        <w:gridCol w:w="5387"/>
      </w:tblGrid>
      <w:tr w:rsidR="00140BEF" w:rsidRPr="00706AFE" w14:paraId="05F756A3" w14:textId="77777777" w:rsidTr="00FD7E9B">
        <w:tc>
          <w:tcPr>
            <w:tcW w:w="1980" w:type="dxa"/>
          </w:tcPr>
          <w:p w14:paraId="6C8E8340" w14:textId="77777777" w:rsidR="00140BEF" w:rsidRPr="00706AFE" w:rsidRDefault="00140BEF" w:rsidP="00FD7E9B">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Направление воспитания</w:t>
            </w:r>
          </w:p>
        </w:tc>
        <w:tc>
          <w:tcPr>
            <w:tcW w:w="1984" w:type="dxa"/>
          </w:tcPr>
          <w:p w14:paraId="324E2B28" w14:textId="77777777" w:rsidR="00140BEF" w:rsidRPr="00706AFE" w:rsidRDefault="00140BEF" w:rsidP="00FD7E9B">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Ценности</w:t>
            </w:r>
          </w:p>
        </w:tc>
        <w:tc>
          <w:tcPr>
            <w:tcW w:w="5387" w:type="dxa"/>
          </w:tcPr>
          <w:p w14:paraId="7BDA6F93" w14:textId="77777777" w:rsidR="00140BEF" w:rsidRPr="00706AFE" w:rsidRDefault="00140BEF" w:rsidP="00FD7E9B">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Целевые ориентиры</w:t>
            </w:r>
          </w:p>
        </w:tc>
      </w:tr>
      <w:tr w:rsidR="00140BEF" w:rsidRPr="00706AFE" w14:paraId="54EB6DE8" w14:textId="77777777" w:rsidTr="00FD7E9B">
        <w:tc>
          <w:tcPr>
            <w:tcW w:w="1980" w:type="dxa"/>
          </w:tcPr>
          <w:p w14:paraId="7CC364FB" w14:textId="77777777" w:rsidR="00140BEF" w:rsidRPr="00706AFE" w:rsidRDefault="00140BEF" w:rsidP="00FD7E9B">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Патриотическое</w:t>
            </w:r>
          </w:p>
        </w:tc>
        <w:tc>
          <w:tcPr>
            <w:tcW w:w="1984" w:type="dxa"/>
          </w:tcPr>
          <w:p w14:paraId="6F05F31B" w14:textId="77777777" w:rsidR="00140BEF" w:rsidRPr="00706AFE" w:rsidRDefault="00140BEF" w:rsidP="00FD7E9B">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Родина, природа</w:t>
            </w:r>
          </w:p>
        </w:tc>
        <w:tc>
          <w:tcPr>
            <w:tcW w:w="5387" w:type="dxa"/>
          </w:tcPr>
          <w:p w14:paraId="524C51D0"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Проявляющий привязанность к близким людям, бережное отношение к живому</w:t>
            </w:r>
          </w:p>
        </w:tc>
      </w:tr>
      <w:tr w:rsidR="00140BEF" w:rsidRPr="00706AFE" w14:paraId="5462D3F9" w14:textId="77777777" w:rsidTr="00FD7E9B">
        <w:tc>
          <w:tcPr>
            <w:tcW w:w="1980" w:type="dxa"/>
          </w:tcPr>
          <w:p w14:paraId="66E432D9" w14:textId="77777777" w:rsidR="00140BEF" w:rsidRPr="00706AFE" w:rsidRDefault="00140BEF" w:rsidP="00FD7E9B">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Духовно -нравственное</w:t>
            </w:r>
          </w:p>
        </w:tc>
        <w:tc>
          <w:tcPr>
            <w:tcW w:w="1984" w:type="dxa"/>
          </w:tcPr>
          <w:p w14:paraId="5B7F994E" w14:textId="77777777" w:rsidR="00140BEF" w:rsidRPr="00706AFE" w:rsidRDefault="00140BEF" w:rsidP="00FD7E9B">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Жизнь, милосердие, добро</w:t>
            </w:r>
          </w:p>
        </w:tc>
        <w:tc>
          <w:tcPr>
            <w:tcW w:w="5387" w:type="dxa"/>
          </w:tcPr>
          <w:p w14:paraId="49292372"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Способный понять и принять, что такое «хорошо» и «плохо».</w:t>
            </w:r>
          </w:p>
          <w:p w14:paraId="4A41ABA6"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Проявляющий сочувствие, доброту.</w:t>
            </w:r>
          </w:p>
        </w:tc>
      </w:tr>
      <w:tr w:rsidR="00140BEF" w:rsidRPr="00706AFE" w14:paraId="59898233" w14:textId="77777777" w:rsidTr="00FD7E9B">
        <w:tc>
          <w:tcPr>
            <w:tcW w:w="1980" w:type="dxa"/>
          </w:tcPr>
          <w:p w14:paraId="6E6ADB09" w14:textId="77777777" w:rsidR="00140BEF" w:rsidRPr="00706AFE" w:rsidRDefault="00140BEF" w:rsidP="00FD7E9B">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Социальное</w:t>
            </w:r>
          </w:p>
        </w:tc>
        <w:tc>
          <w:tcPr>
            <w:tcW w:w="1984" w:type="dxa"/>
          </w:tcPr>
          <w:p w14:paraId="1461D179" w14:textId="77777777" w:rsidR="00140BEF" w:rsidRPr="00706AFE" w:rsidRDefault="00140BEF" w:rsidP="00FD7E9B">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Человек, семья, дружба, сотрудничество</w:t>
            </w:r>
          </w:p>
        </w:tc>
        <w:tc>
          <w:tcPr>
            <w:tcW w:w="5387" w:type="dxa"/>
          </w:tcPr>
          <w:p w14:paraId="07ADC356"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Испытывающий чувство удовольствия в случае одобрения и чувство огорчения в случае неодобрения со стороны взрослых.</w:t>
            </w:r>
          </w:p>
          <w:p w14:paraId="302B6C72"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Проявляющий интерес к другим детям и способный бесконфликтно играть рядом с ними.</w:t>
            </w:r>
          </w:p>
          <w:p w14:paraId="0CEC1FB8"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Проявляющий позицию «Я сам!». Способный к самостоятельным (свободным) активным действиям в общении.</w:t>
            </w:r>
          </w:p>
        </w:tc>
      </w:tr>
      <w:tr w:rsidR="00140BEF" w:rsidRPr="00706AFE" w14:paraId="1D6D7C97" w14:textId="77777777" w:rsidTr="00FD7E9B">
        <w:tc>
          <w:tcPr>
            <w:tcW w:w="1980" w:type="dxa"/>
          </w:tcPr>
          <w:p w14:paraId="0B54CCC0" w14:textId="77777777" w:rsidR="00140BEF" w:rsidRPr="00706AFE" w:rsidRDefault="00140BEF" w:rsidP="00FD7E9B">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Познавательное</w:t>
            </w:r>
          </w:p>
        </w:tc>
        <w:tc>
          <w:tcPr>
            <w:tcW w:w="1984" w:type="dxa"/>
          </w:tcPr>
          <w:p w14:paraId="4F3F9CA5" w14:textId="77777777" w:rsidR="00140BEF" w:rsidRPr="00706AFE" w:rsidRDefault="00140BEF" w:rsidP="00FD7E9B">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Познание</w:t>
            </w:r>
          </w:p>
        </w:tc>
        <w:tc>
          <w:tcPr>
            <w:tcW w:w="5387" w:type="dxa"/>
          </w:tcPr>
          <w:p w14:paraId="566936F0"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Проявляющий интерес к окружающему миру. Любознательный, активный в поведении и деятельности.</w:t>
            </w:r>
          </w:p>
        </w:tc>
      </w:tr>
      <w:tr w:rsidR="00140BEF" w:rsidRPr="00706AFE" w14:paraId="6744308C" w14:textId="77777777" w:rsidTr="00FD7E9B">
        <w:tc>
          <w:tcPr>
            <w:tcW w:w="1980" w:type="dxa"/>
          </w:tcPr>
          <w:p w14:paraId="0C5179CF" w14:textId="77777777" w:rsidR="00140BEF" w:rsidRPr="00706AFE" w:rsidRDefault="00140BEF" w:rsidP="00FD7E9B">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Физическое и оздоровительное</w:t>
            </w:r>
          </w:p>
        </w:tc>
        <w:tc>
          <w:tcPr>
            <w:tcW w:w="1984" w:type="dxa"/>
          </w:tcPr>
          <w:p w14:paraId="2CBAC295" w14:textId="77777777" w:rsidR="00140BEF" w:rsidRPr="00706AFE" w:rsidRDefault="00140BEF" w:rsidP="00FD7E9B">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Здоровье, жизнь</w:t>
            </w:r>
          </w:p>
        </w:tc>
        <w:tc>
          <w:tcPr>
            <w:tcW w:w="5387" w:type="dxa"/>
          </w:tcPr>
          <w:p w14:paraId="13C79371"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A700A33"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140BEF" w:rsidRPr="00706AFE" w14:paraId="735F67E4" w14:textId="77777777" w:rsidTr="00FD7E9B">
        <w:tc>
          <w:tcPr>
            <w:tcW w:w="1980" w:type="dxa"/>
          </w:tcPr>
          <w:p w14:paraId="3E076BE3" w14:textId="77777777" w:rsidR="00140BEF" w:rsidRPr="00706AFE" w:rsidRDefault="00140BEF" w:rsidP="00FD7E9B">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Трудовое</w:t>
            </w:r>
          </w:p>
        </w:tc>
        <w:tc>
          <w:tcPr>
            <w:tcW w:w="1984" w:type="dxa"/>
          </w:tcPr>
          <w:p w14:paraId="3DC2B510" w14:textId="77777777" w:rsidR="00140BEF" w:rsidRPr="00706AFE" w:rsidRDefault="00140BEF" w:rsidP="00FD7E9B">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Труд</w:t>
            </w:r>
          </w:p>
        </w:tc>
        <w:tc>
          <w:tcPr>
            <w:tcW w:w="5387" w:type="dxa"/>
          </w:tcPr>
          <w:p w14:paraId="71A8F93B"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Поддерживающий элементарный порядок в окружающей обстановке.</w:t>
            </w:r>
          </w:p>
          <w:p w14:paraId="7A6E4524"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140BEF" w:rsidRPr="00706AFE" w14:paraId="5FCC0AB9" w14:textId="77777777" w:rsidTr="00FD7E9B">
        <w:tc>
          <w:tcPr>
            <w:tcW w:w="1980" w:type="dxa"/>
          </w:tcPr>
          <w:p w14:paraId="2E2192BC" w14:textId="77777777" w:rsidR="00140BEF" w:rsidRPr="00706AFE" w:rsidRDefault="00140BEF" w:rsidP="00FD7E9B">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Эстетическое</w:t>
            </w:r>
          </w:p>
        </w:tc>
        <w:tc>
          <w:tcPr>
            <w:tcW w:w="1984" w:type="dxa"/>
          </w:tcPr>
          <w:p w14:paraId="59070858" w14:textId="77777777" w:rsidR="00140BEF" w:rsidRPr="00706AFE" w:rsidRDefault="00140BEF" w:rsidP="00FD7E9B">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Культура и красота</w:t>
            </w:r>
          </w:p>
        </w:tc>
        <w:tc>
          <w:tcPr>
            <w:tcW w:w="5387" w:type="dxa"/>
          </w:tcPr>
          <w:p w14:paraId="7DD7EDD5"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Проявляющий эмоциональную отзывчивость на красоту в окружающем мире и искусстве. Способный к творческой деятельности </w:t>
            </w:r>
            <w:r w:rsidRPr="00706AFE">
              <w:rPr>
                <w:rFonts w:ascii="Times New Roman" w:hAnsi="Times New Roman" w:cs="Times New Roman"/>
                <w:sz w:val="24"/>
                <w:szCs w:val="24"/>
                <w:lang w:eastAsia="ru-RU"/>
              </w:rPr>
              <w:lastRenderedPageBreak/>
              <w:t>(изобразительной, декоративно-оформительской, музыкальной, словесно-речевой, театрализованной и другое).</w:t>
            </w:r>
          </w:p>
        </w:tc>
      </w:tr>
    </w:tbl>
    <w:p w14:paraId="31C44F46" w14:textId="77777777" w:rsidR="00140BEF" w:rsidRPr="00566EED" w:rsidRDefault="00140BEF" w:rsidP="00140BEF">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5321F1C4" w14:textId="77777777" w:rsidR="00140BEF" w:rsidRDefault="00140BEF" w:rsidP="00140BEF">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1.3.2. </w:t>
      </w:r>
      <w:r w:rsidRPr="00217863">
        <w:rPr>
          <w:rFonts w:ascii="Times New Roman" w:hAnsi="Times New Roman" w:cs="Times New Roman"/>
          <w:b/>
          <w:bCs/>
          <w:sz w:val="24"/>
          <w:szCs w:val="24"/>
          <w:lang w:eastAsia="ru-RU"/>
        </w:rPr>
        <w:t>Целевые ориентиры воспитания детей на этап</w:t>
      </w:r>
      <w:r>
        <w:rPr>
          <w:rFonts w:ascii="Times New Roman" w:hAnsi="Times New Roman" w:cs="Times New Roman"/>
          <w:b/>
          <w:bCs/>
          <w:sz w:val="24"/>
          <w:szCs w:val="24"/>
          <w:lang w:eastAsia="ru-RU"/>
        </w:rPr>
        <w:t>е завершения освоения программы</w:t>
      </w:r>
    </w:p>
    <w:p w14:paraId="5844D507" w14:textId="77777777" w:rsidR="00140BEF" w:rsidRDefault="00140BEF" w:rsidP="00140BEF">
      <w:pPr>
        <w:widowControl w:val="0"/>
        <w:autoSpaceDE w:val="0"/>
        <w:autoSpaceDN w:val="0"/>
        <w:adjustRightInd w:val="0"/>
        <w:spacing w:after="0" w:line="240" w:lineRule="auto"/>
        <w:ind w:firstLine="540"/>
        <w:jc w:val="center"/>
        <w:rPr>
          <w:rFonts w:ascii="Times New Roman" w:hAnsi="Times New Roman" w:cs="Times New Roman"/>
          <w:b/>
          <w:bCs/>
          <w:sz w:val="24"/>
          <w:szCs w:val="24"/>
          <w:lang w:eastAsia="ru-RU"/>
        </w:rPr>
      </w:pPr>
    </w:p>
    <w:tbl>
      <w:tblPr>
        <w:tblW w:w="93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0"/>
        <w:gridCol w:w="1984"/>
        <w:gridCol w:w="5387"/>
      </w:tblGrid>
      <w:tr w:rsidR="00140BEF" w:rsidRPr="00706AFE" w14:paraId="58B0AC7A" w14:textId="77777777" w:rsidTr="00FD7E9B">
        <w:tc>
          <w:tcPr>
            <w:tcW w:w="1980" w:type="dxa"/>
          </w:tcPr>
          <w:p w14:paraId="63AD4BCD" w14:textId="77777777" w:rsidR="00140BEF" w:rsidRPr="00706AFE" w:rsidRDefault="00140BEF" w:rsidP="00FD7E9B">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Направление воспитания</w:t>
            </w:r>
          </w:p>
        </w:tc>
        <w:tc>
          <w:tcPr>
            <w:tcW w:w="1984" w:type="dxa"/>
          </w:tcPr>
          <w:p w14:paraId="0A41E4A6" w14:textId="77777777" w:rsidR="00140BEF" w:rsidRPr="00706AFE" w:rsidRDefault="00140BEF" w:rsidP="00FD7E9B">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Ценности</w:t>
            </w:r>
          </w:p>
        </w:tc>
        <w:tc>
          <w:tcPr>
            <w:tcW w:w="5387" w:type="dxa"/>
          </w:tcPr>
          <w:p w14:paraId="1CED5A5F" w14:textId="77777777" w:rsidR="00140BEF" w:rsidRPr="00706AFE" w:rsidRDefault="00140BEF" w:rsidP="00FD7E9B">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Целевые ориентиры</w:t>
            </w:r>
          </w:p>
        </w:tc>
      </w:tr>
      <w:tr w:rsidR="00140BEF" w:rsidRPr="00706AFE" w14:paraId="2FCB20E9" w14:textId="77777777" w:rsidTr="00FD7E9B">
        <w:tc>
          <w:tcPr>
            <w:tcW w:w="1980" w:type="dxa"/>
          </w:tcPr>
          <w:p w14:paraId="0CD5A67B" w14:textId="77777777" w:rsidR="00140BEF" w:rsidRPr="00706AFE" w:rsidRDefault="00140BEF" w:rsidP="00FD7E9B">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Патриотическое</w:t>
            </w:r>
          </w:p>
        </w:tc>
        <w:tc>
          <w:tcPr>
            <w:tcW w:w="1984" w:type="dxa"/>
          </w:tcPr>
          <w:p w14:paraId="7B606E35"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Родина, природа</w:t>
            </w:r>
          </w:p>
        </w:tc>
        <w:tc>
          <w:tcPr>
            <w:tcW w:w="5387" w:type="dxa"/>
          </w:tcPr>
          <w:p w14:paraId="3D70E9EE"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40BEF" w:rsidRPr="00706AFE" w14:paraId="415E77C5" w14:textId="77777777" w:rsidTr="00FD7E9B">
        <w:tc>
          <w:tcPr>
            <w:tcW w:w="1980" w:type="dxa"/>
          </w:tcPr>
          <w:p w14:paraId="1EBA4F22" w14:textId="77777777" w:rsidR="00140BEF" w:rsidRPr="00706AFE" w:rsidRDefault="00140BEF" w:rsidP="00FD7E9B">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Духовно -нравственное</w:t>
            </w:r>
          </w:p>
        </w:tc>
        <w:tc>
          <w:tcPr>
            <w:tcW w:w="1984" w:type="dxa"/>
          </w:tcPr>
          <w:p w14:paraId="6C7A7F93"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Жизнь, милосердие, добро</w:t>
            </w:r>
          </w:p>
        </w:tc>
        <w:tc>
          <w:tcPr>
            <w:tcW w:w="5387" w:type="dxa"/>
          </w:tcPr>
          <w:p w14:paraId="327D1B65"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490C83D"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Способный не оставаться равнодушным к чужому горю, проявлять заботу</w:t>
            </w:r>
            <w:proofErr w:type="gramStart"/>
            <w:r w:rsidRPr="00706AFE">
              <w:rPr>
                <w:rFonts w:ascii="Times New Roman" w:hAnsi="Times New Roman" w:cs="Times New Roman"/>
                <w:sz w:val="24"/>
                <w:szCs w:val="24"/>
                <w:lang w:eastAsia="ru-RU"/>
              </w:rPr>
              <w:t>; Самостоятельно</w:t>
            </w:r>
            <w:proofErr w:type="gramEnd"/>
            <w:r w:rsidRPr="00706AFE">
              <w:rPr>
                <w:rFonts w:ascii="Times New Roman" w:hAnsi="Times New Roman" w:cs="Times New Roman"/>
                <w:sz w:val="24"/>
                <w:szCs w:val="24"/>
                <w:lang w:eastAsia="ru-RU"/>
              </w:rPr>
              <w:t xml:space="preserve">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140BEF" w:rsidRPr="00706AFE" w14:paraId="0DF3DEB1" w14:textId="77777777" w:rsidTr="00FD7E9B">
        <w:tc>
          <w:tcPr>
            <w:tcW w:w="1980" w:type="dxa"/>
          </w:tcPr>
          <w:p w14:paraId="60258F77" w14:textId="77777777" w:rsidR="00140BEF" w:rsidRPr="00706AFE" w:rsidRDefault="00140BEF" w:rsidP="00FD7E9B">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Социальное</w:t>
            </w:r>
          </w:p>
        </w:tc>
        <w:tc>
          <w:tcPr>
            <w:tcW w:w="1984" w:type="dxa"/>
          </w:tcPr>
          <w:p w14:paraId="1BFDAC56"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Человек, семья, дружба, сотрудничество</w:t>
            </w:r>
          </w:p>
        </w:tc>
        <w:tc>
          <w:tcPr>
            <w:tcW w:w="5387" w:type="dxa"/>
          </w:tcPr>
          <w:p w14:paraId="6DC92C7E"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Проявляющий ответственность за свои действия и поведение; принимающий и уважающий различия между людьми.</w:t>
            </w:r>
          </w:p>
          <w:p w14:paraId="59BCC207"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Владеющий основами речевой культуры.</w:t>
            </w:r>
          </w:p>
          <w:p w14:paraId="396C61E2"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40BEF" w:rsidRPr="00706AFE" w14:paraId="30123FCD" w14:textId="77777777" w:rsidTr="00FD7E9B">
        <w:tc>
          <w:tcPr>
            <w:tcW w:w="1980" w:type="dxa"/>
          </w:tcPr>
          <w:p w14:paraId="5FB2D9A1" w14:textId="77777777" w:rsidR="00140BEF" w:rsidRPr="00706AFE" w:rsidRDefault="00140BEF" w:rsidP="00FD7E9B">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Познавательное</w:t>
            </w:r>
          </w:p>
        </w:tc>
        <w:tc>
          <w:tcPr>
            <w:tcW w:w="1984" w:type="dxa"/>
          </w:tcPr>
          <w:p w14:paraId="6B53F191"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Познание</w:t>
            </w:r>
          </w:p>
        </w:tc>
        <w:tc>
          <w:tcPr>
            <w:tcW w:w="5387" w:type="dxa"/>
          </w:tcPr>
          <w:p w14:paraId="0E674017"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Любознательный, наблюдательный, испытывающий потребность в самовыражении, в том числе творческом.</w:t>
            </w:r>
          </w:p>
          <w:p w14:paraId="2A1261F0"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1E43F4C7"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Обладающий первичной картиной мира на основе традиционных ценностей.</w:t>
            </w:r>
          </w:p>
        </w:tc>
      </w:tr>
      <w:tr w:rsidR="00140BEF" w:rsidRPr="00706AFE" w14:paraId="09D1FCF6" w14:textId="77777777" w:rsidTr="00FD7E9B">
        <w:tc>
          <w:tcPr>
            <w:tcW w:w="1980" w:type="dxa"/>
          </w:tcPr>
          <w:p w14:paraId="47265637" w14:textId="77777777" w:rsidR="00140BEF" w:rsidRPr="00706AFE" w:rsidRDefault="00140BEF" w:rsidP="00FD7E9B">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Физическое и оздоровительное</w:t>
            </w:r>
          </w:p>
        </w:tc>
        <w:tc>
          <w:tcPr>
            <w:tcW w:w="1984" w:type="dxa"/>
          </w:tcPr>
          <w:p w14:paraId="24C66568"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Здоровье, жизнь</w:t>
            </w:r>
          </w:p>
        </w:tc>
        <w:tc>
          <w:tcPr>
            <w:tcW w:w="5387" w:type="dxa"/>
          </w:tcPr>
          <w:p w14:paraId="6A2D100F"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5DCE0203"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p w14:paraId="433022E1"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lastRenderedPageBreak/>
              <w:t>Демонстрирующий потребность в двигательной деятельности.</w:t>
            </w:r>
          </w:p>
          <w:p w14:paraId="28B6D9E5"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Имеющий представление о некоторых видах спорта и активного отдыха.</w:t>
            </w:r>
          </w:p>
        </w:tc>
      </w:tr>
      <w:tr w:rsidR="00140BEF" w:rsidRPr="00706AFE" w14:paraId="21DB2566" w14:textId="77777777" w:rsidTr="00FD7E9B">
        <w:tc>
          <w:tcPr>
            <w:tcW w:w="1980" w:type="dxa"/>
          </w:tcPr>
          <w:p w14:paraId="57E229E1" w14:textId="77777777" w:rsidR="00140BEF" w:rsidRPr="00706AFE" w:rsidRDefault="00140BEF" w:rsidP="00FD7E9B">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lastRenderedPageBreak/>
              <w:t>Трудовое</w:t>
            </w:r>
          </w:p>
        </w:tc>
        <w:tc>
          <w:tcPr>
            <w:tcW w:w="1984" w:type="dxa"/>
          </w:tcPr>
          <w:p w14:paraId="1A6D85A4"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Труд</w:t>
            </w:r>
          </w:p>
        </w:tc>
        <w:tc>
          <w:tcPr>
            <w:tcW w:w="5387" w:type="dxa"/>
          </w:tcPr>
          <w:p w14:paraId="76ACA371"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Понимающий ценность труда в семье и в обществе на основе уважения к людям труда, результатам их деятельности.</w:t>
            </w:r>
          </w:p>
          <w:p w14:paraId="58070F19"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Проявляющий трудолюбие при выполнении поручений и в самостоятельной деятельности.</w:t>
            </w:r>
          </w:p>
        </w:tc>
      </w:tr>
      <w:tr w:rsidR="00140BEF" w:rsidRPr="00706AFE" w14:paraId="2E669492" w14:textId="77777777" w:rsidTr="00FD7E9B">
        <w:tc>
          <w:tcPr>
            <w:tcW w:w="1980" w:type="dxa"/>
          </w:tcPr>
          <w:p w14:paraId="6F36826F" w14:textId="77777777" w:rsidR="00140BEF" w:rsidRPr="00706AFE" w:rsidRDefault="00140BEF" w:rsidP="00FD7E9B">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Эстетическое</w:t>
            </w:r>
          </w:p>
        </w:tc>
        <w:tc>
          <w:tcPr>
            <w:tcW w:w="1984" w:type="dxa"/>
          </w:tcPr>
          <w:p w14:paraId="1936C800"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Культура и красота</w:t>
            </w:r>
          </w:p>
        </w:tc>
        <w:tc>
          <w:tcPr>
            <w:tcW w:w="5387" w:type="dxa"/>
          </w:tcPr>
          <w:p w14:paraId="65A35C39"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Способный воспринимать и чувствовать прекрасное в быту, природе, поступках, искусстве.</w:t>
            </w:r>
          </w:p>
          <w:p w14:paraId="4715E7B3" w14:textId="77777777" w:rsidR="00140BEF" w:rsidRPr="00706AFE" w:rsidRDefault="00140BEF" w:rsidP="00FD7E9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Стремящийся к отображению прекрасного в продуктивных видах деятельности.</w:t>
            </w:r>
          </w:p>
        </w:tc>
      </w:tr>
    </w:tbl>
    <w:p w14:paraId="305E7703" w14:textId="77777777" w:rsidR="00140BEF" w:rsidRDefault="00140BEF" w:rsidP="00140BEF">
      <w:pPr>
        <w:pStyle w:val="ConsPlusNormal"/>
        <w:jc w:val="both"/>
      </w:pPr>
    </w:p>
    <w:p w14:paraId="33087CFE" w14:textId="77777777" w:rsidR="00140BEF" w:rsidRDefault="00140BEF" w:rsidP="00140BEF">
      <w:pPr>
        <w:pStyle w:val="ConsPlusNormal"/>
        <w:jc w:val="center"/>
        <w:rPr>
          <w:b/>
          <w:bCs/>
        </w:rPr>
      </w:pPr>
    </w:p>
    <w:p w14:paraId="67AFDA03" w14:textId="77777777" w:rsidR="00140BEF" w:rsidRDefault="00140BEF" w:rsidP="00140BEF">
      <w:pPr>
        <w:pStyle w:val="ConsPlusNormal"/>
        <w:jc w:val="center"/>
        <w:rPr>
          <w:b/>
          <w:bCs/>
        </w:rPr>
      </w:pPr>
    </w:p>
    <w:p w14:paraId="604B98B4" w14:textId="77777777" w:rsidR="00140BEF" w:rsidRPr="007165C6" w:rsidRDefault="00140BEF" w:rsidP="00140BEF">
      <w:pPr>
        <w:pStyle w:val="ConsPlusNormal"/>
        <w:jc w:val="center"/>
        <w:rPr>
          <w:b/>
          <w:bCs/>
        </w:rPr>
      </w:pPr>
      <w:r w:rsidRPr="007165C6">
        <w:rPr>
          <w:b/>
          <w:bCs/>
        </w:rPr>
        <w:t>2. Содержатель</w:t>
      </w:r>
      <w:r>
        <w:rPr>
          <w:b/>
          <w:bCs/>
        </w:rPr>
        <w:t>ный раздел Программы воспитания</w:t>
      </w:r>
    </w:p>
    <w:p w14:paraId="4F2E15A5" w14:textId="77777777" w:rsidR="00140BEF" w:rsidRPr="007165C6" w:rsidRDefault="00140BEF" w:rsidP="00140BEF">
      <w:pPr>
        <w:pStyle w:val="ConsPlusNormal"/>
        <w:jc w:val="center"/>
        <w:rPr>
          <w:b/>
          <w:bCs/>
        </w:rPr>
      </w:pPr>
      <w:r w:rsidRPr="007165C6">
        <w:rPr>
          <w:b/>
          <w:bCs/>
        </w:rPr>
        <w:t>2.1. Ук</w:t>
      </w:r>
      <w:r>
        <w:rPr>
          <w:b/>
          <w:bCs/>
        </w:rPr>
        <w:t>лад образовательной организации</w:t>
      </w:r>
    </w:p>
    <w:p w14:paraId="36013621" w14:textId="77777777" w:rsidR="00140BEF" w:rsidRDefault="00140BEF" w:rsidP="00140BEF">
      <w:pPr>
        <w:pStyle w:val="ConsPlusNormal"/>
        <w:ind w:firstLine="708"/>
        <w:jc w:val="both"/>
      </w:pPr>
      <w:r>
        <w:t xml:space="preserve">Уклад ДОО </w:t>
      </w:r>
      <w:proofErr w:type="gramStart"/>
      <w:r>
        <w:t>- это</w:t>
      </w:r>
      <w:proofErr w:type="gramEnd"/>
      <w:r>
        <w:t xml:space="preserve">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обучающихся, родителей (законных представителей), субъектов социокультурного окружения ДОО. </w:t>
      </w:r>
    </w:p>
    <w:p w14:paraId="67866C00" w14:textId="77777777" w:rsidR="00140BEF" w:rsidRDefault="00140BEF" w:rsidP="00140BEF">
      <w:pPr>
        <w:pStyle w:val="ConsPlusNormal"/>
        <w:ind w:firstLine="708"/>
        <w:jc w:val="both"/>
      </w:pPr>
      <w: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14:paraId="2AEA17F0" w14:textId="77777777" w:rsidR="00140BEF" w:rsidRPr="007165C6" w:rsidRDefault="00140BEF" w:rsidP="00140BEF">
      <w:pPr>
        <w:pStyle w:val="ConsPlusNormal"/>
        <w:jc w:val="center"/>
        <w:rPr>
          <w:b/>
          <w:bCs/>
        </w:rPr>
      </w:pPr>
      <w:r w:rsidRPr="007165C6">
        <w:rPr>
          <w:b/>
          <w:bCs/>
        </w:rPr>
        <w:t>Цель и смы</w:t>
      </w:r>
      <w:r>
        <w:rPr>
          <w:b/>
          <w:bCs/>
        </w:rPr>
        <w:t>сл деятельности ДОО, ее миссия</w:t>
      </w:r>
    </w:p>
    <w:p w14:paraId="71A52727" w14:textId="77777777" w:rsidR="00140BEF" w:rsidRDefault="00140BEF" w:rsidP="00140BEF">
      <w:pPr>
        <w:pStyle w:val="ConsPlusNormal"/>
        <w:ind w:firstLine="708"/>
        <w:jc w:val="both"/>
      </w:pPr>
      <w:r w:rsidRPr="00B022FD">
        <w:rPr>
          <w:b/>
          <w:bCs/>
        </w:rPr>
        <w:t>Целью</w:t>
      </w:r>
      <w:r>
        <w:t xml:space="preserve"> деятельности ДОО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обучающихся и работников ДОО. </w:t>
      </w:r>
    </w:p>
    <w:p w14:paraId="67DC029E" w14:textId="77777777" w:rsidR="00140BEF" w:rsidRDefault="00140BEF" w:rsidP="00140BEF">
      <w:pPr>
        <w:pStyle w:val="ConsPlusNormal"/>
        <w:ind w:firstLine="708"/>
        <w:jc w:val="both"/>
      </w:pPr>
      <w:r w:rsidRPr="00B022FD">
        <w:rPr>
          <w:b/>
          <w:bCs/>
        </w:rPr>
        <w:t xml:space="preserve">Миссия </w:t>
      </w:r>
      <w:r>
        <w:t xml:space="preserve">заключается в объединении усилий ДОО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14:paraId="7E5D668C" w14:textId="77777777" w:rsidR="00140BEF" w:rsidRPr="00B022FD" w:rsidRDefault="00140BEF" w:rsidP="00140BEF">
      <w:pPr>
        <w:pStyle w:val="ConsPlusNormal"/>
        <w:ind w:firstLine="708"/>
        <w:jc w:val="both"/>
        <w:rPr>
          <w:b/>
          <w:bCs/>
        </w:rPr>
      </w:pPr>
      <w:r w:rsidRPr="00B022FD">
        <w:rPr>
          <w:b/>
          <w:bCs/>
        </w:rPr>
        <w:t xml:space="preserve">Стратегия: </w:t>
      </w:r>
    </w:p>
    <w:p w14:paraId="6034126D" w14:textId="77777777" w:rsidR="00140BEF" w:rsidRDefault="00140BEF" w:rsidP="00140BEF">
      <w:pPr>
        <w:pStyle w:val="ConsPlusNormal"/>
        <w:jc w:val="both"/>
      </w:pPr>
      <w:r>
        <w:t xml:space="preserve">- формирование социальных компетенций личности обучающихся в условиях сетевого взаимодействия ДОО с учреждениями социальной сферы; </w:t>
      </w:r>
    </w:p>
    <w:p w14:paraId="48B3CC52" w14:textId="77777777" w:rsidR="00140BEF" w:rsidRDefault="00140BEF" w:rsidP="00140BEF">
      <w:pPr>
        <w:pStyle w:val="ConsPlusNormal"/>
        <w:jc w:val="both"/>
      </w:pPr>
      <w:r>
        <w:t>- развитие ресурсного, материально-технического, кадрового, научно - методического обеспечения образовательного процесса;</w:t>
      </w:r>
    </w:p>
    <w:p w14:paraId="34B22EC5" w14:textId="77777777" w:rsidR="00140BEF" w:rsidRDefault="00140BEF" w:rsidP="00140BEF">
      <w:pPr>
        <w:pStyle w:val="ConsPlusNormal"/>
        <w:jc w:val="both"/>
      </w:pPr>
      <w:r>
        <w:t xml:space="preserve">- создание эмоционально комфортного климата в учреждении для всех участников образовательных отношений; </w:t>
      </w:r>
    </w:p>
    <w:p w14:paraId="32B91242" w14:textId="77777777" w:rsidR="00140BEF" w:rsidRDefault="00140BEF" w:rsidP="00140BEF">
      <w:pPr>
        <w:pStyle w:val="ConsPlusNormal"/>
        <w:jc w:val="both"/>
      </w:pPr>
      <w:r>
        <w:t xml:space="preserve">- повышение внутренней и внешней конкурентоспособности педагогов учреждения на учрежденческом, муниципальном и региональном уровне; </w:t>
      </w:r>
    </w:p>
    <w:p w14:paraId="00FE4DE4" w14:textId="77777777" w:rsidR="00140BEF" w:rsidRDefault="00140BEF" w:rsidP="00140BEF">
      <w:pPr>
        <w:pStyle w:val="ConsPlusNormal"/>
        <w:jc w:val="both"/>
      </w:pPr>
      <w:r>
        <w:t xml:space="preserve">- развитие системы дополнительного образования в разных формах и видах деятельности детей; </w:t>
      </w:r>
    </w:p>
    <w:p w14:paraId="36FEC420" w14:textId="77777777" w:rsidR="00140BEF" w:rsidRDefault="00140BEF" w:rsidP="00140BEF">
      <w:pPr>
        <w:pStyle w:val="ConsPlusNormal"/>
        <w:jc w:val="both"/>
      </w:pPr>
      <w:r>
        <w:t xml:space="preserve">- реализация компетентностного подхода в образовательном процессе ДОО; </w:t>
      </w:r>
    </w:p>
    <w:p w14:paraId="66B6BE1D" w14:textId="77777777" w:rsidR="00140BEF" w:rsidRDefault="00140BEF" w:rsidP="00140BEF">
      <w:pPr>
        <w:pStyle w:val="ConsPlusNormal"/>
        <w:jc w:val="both"/>
      </w:pPr>
      <w:r>
        <w:t xml:space="preserve">- формирование информационно-ресурсного фонда ДОО; </w:t>
      </w:r>
    </w:p>
    <w:p w14:paraId="0BA85693" w14:textId="77777777" w:rsidR="00140BEF" w:rsidRDefault="00140BEF" w:rsidP="00140BEF">
      <w:pPr>
        <w:pStyle w:val="ConsPlusNormal"/>
        <w:ind w:firstLine="708"/>
        <w:jc w:val="both"/>
      </w:pPr>
      <w:r>
        <w:t xml:space="preserve">Выполнение данной стратегии обеспечивается за счёт: </w:t>
      </w:r>
    </w:p>
    <w:p w14:paraId="540DF86D" w14:textId="77777777" w:rsidR="00140BEF" w:rsidRDefault="00140BEF" w:rsidP="00140BEF">
      <w:pPr>
        <w:pStyle w:val="ConsPlusNormal"/>
        <w:jc w:val="both"/>
      </w:pPr>
      <w:r>
        <w:t xml:space="preserve">- создания условий для повышения квалификации педагогических кадров; </w:t>
      </w:r>
    </w:p>
    <w:p w14:paraId="37006230" w14:textId="77777777" w:rsidR="00140BEF" w:rsidRDefault="00140BEF" w:rsidP="00140BEF">
      <w:pPr>
        <w:pStyle w:val="ConsPlusNormal"/>
        <w:jc w:val="both"/>
      </w:pPr>
      <w:r>
        <w:t xml:space="preserve">- создания системы морального и материального стимулирования качественного профессионального труда; </w:t>
      </w:r>
    </w:p>
    <w:p w14:paraId="24C39731" w14:textId="77777777" w:rsidR="00140BEF" w:rsidRDefault="00140BEF" w:rsidP="00140BEF">
      <w:pPr>
        <w:pStyle w:val="ConsPlusNormal"/>
        <w:jc w:val="both"/>
      </w:pPr>
      <w:r>
        <w:lastRenderedPageBreak/>
        <w:t xml:space="preserve">- создания системы дополнительных образовательных услуг; </w:t>
      </w:r>
    </w:p>
    <w:p w14:paraId="7E8BFEC6" w14:textId="77777777" w:rsidR="00140BEF" w:rsidRDefault="00140BEF" w:rsidP="00140BEF">
      <w:pPr>
        <w:pStyle w:val="ConsPlusNormal"/>
        <w:jc w:val="both"/>
      </w:pPr>
      <w:r>
        <w:t xml:space="preserve">- развития материально-технической базы учреждения; </w:t>
      </w:r>
    </w:p>
    <w:p w14:paraId="5BB9F92D" w14:textId="77777777" w:rsidR="00140BEF" w:rsidRDefault="00140BEF" w:rsidP="00140BEF">
      <w:pPr>
        <w:pStyle w:val="ConsPlusNormal"/>
        <w:jc w:val="both"/>
      </w:pPr>
      <w:r>
        <w:t xml:space="preserve">- формирования единого образовательного пространства ДОО, реализацию механизма социального партнерства детского сада с учреждениями социальной сферы. </w:t>
      </w:r>
    </w:p>
    <w:p w14:paraId="089907F2" w14:textId="77777777" w:rsidR="00140BEF" w:rsidRDefault="00140BEF" w:rsidP="00140BEF">
      <w:pPr>
        <w:pStyle w:val="ConsPlusNormal"/>
        <w:ind w:firstLine="708"/>
        <w:jc w:val="center"/>
      </w:pPr>
      <w:r>
        <w:t xml:space="preserve">К </w:t>
      </w:r>
      <w:r w:rsidRPr="00B022FD">
        <w:rPr>
          <w:b/>
          <w:bCs/>
        </w:rPr>
        <w:t>ценностям</w:t>
      </w:r>
      <w:r>
        <w:t xml:space="preserve"> ДОО относятся:</w:t>
      </w:r>
    </w:p>
    <w:p w14:paraId="71D28529" w14:textId="77777777" w:rsidR="00140BEF" w:rsidRDefault="00140BEF" w:rsidP="00140BEF">
      <w:pPr>
        <w:pStyle w:val="ConsPlusNormal"/>
        <w:jc w:val="both"/>
      </w:pPr>
      <w:r>
        <w:t xml:space="preserve">- информационная открытость, поддержка и сотрудничество всех участников образовательных отношений; </w:t>
      </w:r>
    </w:p>
    <w:p w14:paraId="344B6337" w14:textId="77777777" w:rsidR="00140BEF" w:rsidRDefault="00140BEF" w:rsidP="00140BEF">
      <w:pPr>
        <w:pStyle w:val="ConsPlusNormal"/>
        <w:jc w:val="both"/>
      </w:pPr>
      <w:r>
        <w:t xml:space="preserve">- профессионализм и высокое качество образовательных услуг; </w:t>
      </w:r>
    </w:p>
    <w:p w14:paraId="4B2A0F6B" w14:textId="77777777" w:rsidR="00140BEF" w:rsidRDefault="00140BEF" w:rsidP="00140BEF">
      <w:pPr>
        <w:pStyle w:val="ConsPlusNormal"/>
        <w:jc w:val="both"/>
      </w:pPr>
      <w:r>
        <w:t xml:space="preserve">- единое образовательное пространство ДОО, сформированное за счет устойчивого социального партнерства; </w:t>
      </w:r>
    </w:p>
    <w:p w14:paraId="279E5EEE" w14:textId="77777777" w:rsidR="00140BEF" w:rsidRDefault="00140BEF" w:rsidP="00140BEF">
      <w:pPr>
        <w:pStyle w:val="ConsPlusNormal"/>
        <w:jc w:val="both"/>
      </w:pPr>
      <w:r>
        <w:t xml:space="preserve">- 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ДОО, многие из которых являются лауреатами и победителями конкурсов и соревнований различного уровня); </w:t>
      </w:r>
    </w:p>
    <w:p w14:paraId="01AC88E3" w14:textId="77777777" w:rsidR="00140BEF" w:rsidRDefault="00140BEF" w:rsidP="00140BEF">
      <w:pPr>
        <w:pStyle w:val="ConsPlusNormal"/>
        <w:jc w:val="both"/>
      </w:pPr>
      <w:r>
        <w:t xml:space="preserve">- квалифицированные педагоги, работающие в инновационном режиме; </w:t>
      </w:r>
    </w:p>
    <w:p w14:paraId="530C1753" w14:textId="77777777" w:rsidR="00140BEF" w:rsidRDefault="00140BEF" w:rsidP="00140BEF">
      <w:pPr>
        <w:pStyle w:val="ConsPlusNormal"/>
        <w:jc w:val="both"/>
      </w:pPr>
      <w:r>
        <w:t xml:space="preserve">- теплая и дружеская атмосфера. </w:t>
      </w:r>
    </w:p>
    <w:p w14:paraId="11E7A11A" w14:textId="77777777" w:rsidR="00140BEF" w:rsidRDefault="00140BEF" w:rsidP="00140BEF">
      <w:pPr>
        <w:pStyle w:val="ConsPlusNormal"/>
        <w:jc w:val="both"/>
        <w:rPr>
          <w:b/>
          <w:bCs/>
        </w:rPr>
      </w:pPr>
    </w:p>
    <w:p w14:paraId="7E1C13AB" w14:textId="77777777" w:rsidR="00140BEF" w:rsidRPr="007165C6" w:rsidRDefault="00140BEF" w:rsidP="00140BEF">
      <w:pPr>
        <w:pStyle w:val="ConsPlusNormal"/>
        <w:jc w:val="center"/>
        <w:rPr>
          <w:b/>
          <w:bCs/>
        </w:rPr>
      </w:pPr>
      <w:r w:rsidRPr="007165C6">
        <w:rPr>
          <w:b/>
          <w:bCs/>
        </w:rPr>
        <w:t xml:space="preserve">Принципы жизни и воспитания </w:t>
      </w:r>
      <w:r>
        <w:rPr>
          <w:b/>
          <w:bCs/>
        </w:rPr>
        <w:t>в ДОО</w:t>
      </w:r>
    </w:p>
    <w:p w14:paraId="162B944A" w14:textId="77777777" w:rsidR="00140BEF" w:rsidRDefault="00140BEF" w:rsidP="00140BEF">
      <w:pPr>
        <w:pStyle w:val="ConsPlusNormal"/>
        <w:ind w:firstLine="708"/>
        <w:jc w:val="both"/>
      </w:pPr>
      <w:r>
        <w:t xml:space="preserve">Программа воспитания построена на основе ценностного подхода, предполагающего присвоение ребенком дошкольного возраста </w:t>
      </w:r>
      <w:proofErr w:type="gramStart"/>
      <w:r>
        <w:t>базовых ценностей</w:t>
      </w:r>
      <w:proofErr w:type="gramEnd"/>
      <w:r>
        <w:t xml:space="preserve"> и опирается на следующие принципы: </w:t>
      </w:r>
    </w:p>
    <w:p w14:paraId="20E49674" w14:textId="77777777" w:rsidR="00140BEF" w:rsidRDefault="00140BEF" w:rsidP="00140BEF">
      <w:pPr>
        <w:pStyle w:val="ConsPlusNormal"/>
        <w:jc w:val="both"/>
      </w:pPr>
      <w:r>
        <w:t xml:space="preserve">- 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14:paraId="7C6CA320" w14:textId="77777777" w:rsidR="00140BEF" w:rsidRDefault="00140BEF" w:rsidP="00140BEF">
      <w:pPr>
        <w:pStyle w:val="ConsPlusNormal"/>
        <w:jc w:val="both"/>
      </w:pPr>
      <w:r>
        <w:t xml:space="preserve">-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14:paraId="6EBAEB4C" w14:textId="77777777" w:rsidR="00140BEF" w:rsidRDefault="00140BEF" w:rsidP="00140BEF">
      <w:pPr>
        <w:pStyle w:val="ConsPlusNormal"/>
        <w:jc w:val="both"/>
      </w:pPr>
      <w:r>
        <w:t xml:space="preserve">- принцип общего культурного образования. Воспитание основывается на культуре и традициях России, включая культурные особенности региона; </w:t>
      </w:r>
    </w:p>
    <w:p w14:paraId="13E1B960" w14:textId="77777777" w:rsidR="00140BEF" w:rsidRDefault="00140BEF" w:rsidP="00140BEF">
      <w:pPr>
        <w:pStyle w:val="ConsPlusNormal"/>
        <w:jc w:val="both"/>
      </w:pPr>
      <w:r>
        <w:t xml:space="preserve">- 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14:paraId="5591479A" w14:textId="77777777" w:rsidR="00140BEF" w:rsidRDefault="00140BEF" w:rsidP="00140BEF">
      <w:pPr>
        <w:pStyle w:val="ConsPlusNormal"/>
        <w:jc w:val="both"/>
      </w:pPr>
      <w:r>
        <w:t xml:space="preserve">- 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p>
    <w:p w14:paraId="4174D3D5" w14:textId="77777777" w:rsidR="00140BEF" w:rsidRDefault="00140BEF" w:rsidP="00140BEF">
      <w:pPr>
        <w:pStyle w:val="ConsPlusNormal"/>
        <w:jc w:val="both"/>
      </w:pPr>
      <w:r>
        <w:t xml:space="preserve">-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 </w:t>
      </w:r>
    </w:p>
    <w:p w14:paraId="39EF7A01" w14:textId="77777777" w:rsidR="00140BEF" w:rsidRDefault="00140BEF" w:rsidP="00140BEF">
      <w:pPr>
        <w:pStyle w:val="ConsPlusNormal"/>
        <w:jc w:val="both"/>
      </w:pPr>
      <w:r>
        <w:t xml:space="preserve">- принцип инклюзивности.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14:paraId="33285A39" w14:textId="77777777" w:rsidR="00140BEF" w:rsidRDefault="00140BEF" w:rsidP="00140BEF">
      <w:pPr>
        <w:pStyle w:val="ConsPlusNormal"/>
        <w:jc w:val="both"/>
      </w:pPr>
      <w:r>
        <w:t xml:space="preserve">- принцип субъектности. 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 </w:t>
      </w:r>
    </w:p>
    <w:p w14:paraId="2E19F8BA" w14:textId="77777777" w:rsidR="00140BEF" w:rsidRDefault="00140BEF" w:rsidP="00140BEF">
      <w:pPr>
        <w:pStyle w:val="ConsPlusNormal"/>
        <w:jc w:val="both"/>
      </w:pPr>
      <w:r>
        <w:t xml:space="preserve">- принцип интеграции.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 </w:t>
      </w:r>
    </w:p>
    <w:p w14:paraId="3567BE01" w14:textId="77777777" w:rsidR="00140BEF" w:rsidRDefault="00140BEF" w:rsidP="00140BEF">
      <w:pPr>
        <w:pStyle w:val="ConsPlusNormal"/>
        <w:jc w:val="both"/>
      </w:pPr>
      <w:r>
        <w:t xml:space="preserve">- принцип учета возрастных особенностей. Содержание и методы воспитательной работы </w:t>
      </w:r>
      <w:r>
        <w:lastRenderedPageBreak/>
        <w:t xml:space="preserve">должны соответствовать возрастным особенностям ребенка; </w:t>
      </w:r>
    </w:p>
    <w:p w14:paraId="67F0FC4F" w14:textId="77777777" w:rsidR="00140BEF" w:rsidRDefault="00140BEF" w:rsidP="00140BEF">
      <w:pPr>
        <w:pStyle w:val="ConsPlusNormal"/>
        <w:jc w:val="both"/>
      </w:pPr>
      <w:r>
        <w:t xml:space="preserve">- принципы индивидуального и дифференцированного подходов.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 </w:t>
      </w:r>
    </w:p>
    <w:p w14:paraId="230C5BA3" w14:textId="77777777" w:rsidR="00140BEF" w:rsidRDefault="00140BEF" w:rsidP="00140BEF">
      <w:pPr>
        <w:pStyle w:val="ConsPlusNormal"/>
        <w:jc w:val="both"/>
        <w:rPr>
          <w:b/>
          <w:bCs/>
        </w:rPr>
      </w:pPr>
    </w:p>
    <w:p w14:paraId="2C243623" w14:textId="77777777" w:rsidR="00140BEF" w:rsidRPr="00FF1BE2" w:rsidRDefault="00140BEF" w:rsidP="00140BEF">
      <w:pPr>
        <w:pStyle w:val="ConsPlusNormal"/>
        <w:jc w:val="center"/>
        <w:rPr>
          <w:b/>
          <w:bCs/>
        </w:rPr>
      </w:pPr>
      <w:r w:rsidRPr="00FF1BE2">
        <w:rPr>
          <w:b/>
          <w:bCs/>
        </w:rPr>
        <w:t>Образ ДОО. Ее особ</w:t>
      </w:r>
      <w:r>
        <w:rPr>
          <w:b/>
          <w:bCs/>
        </w:rPr>
        <w:t>енности, символика внешний вид</w:t>
      </w:r>
    </w:p>
    <w:p w14:paraId="043D9FDB" w14:textId="77777777" w:rsidR="00140BEF" w:rsidRDefault="00140BEF" w:rsidP="00140BEF">
      <w:pPr>
        <w:pStyle w:val="ConsPlusNormal"/>
        <w:ind w:firstLine="708"/>
        <w:jc w:val="both"/>
      </w:pPr>
      <w:r>
        <w:t xml:space="preserve">Имидж ДОО – эмоционально окрашенный образ ДОО, обладающий целенаправленно заданными характеристиками и призванный оказывать психологическое влияние определённой направленности на конкретные группы социума. </w:t>
      </w:r>
    </w:p>
    <w:p w14:paraId="4B2A3E71" w14:textId="77777777" w:rsidR="00140BEF" w:rsidRDefault="00140BEF" w:rsidP="00140BEF">
      <w:pPr>
        <w:pStyle w:val="ConsPlusNormal"/>
        <w:ind w:firstLine="708"/>
        <w:jc w:val="both"/>
      </w:pPr>
      <w:r>
        <w:t xml:space="preserve">Каждый работник рассматривается как «лицо» учреждения, по которому судят о ДОО в целом. 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 </w:t>
      </w:r>
    </w:p>
    <w:p w14:paraId="2EAA637F" w14:textId="77777777" w:rsidR="00140BEF" w:rsidRDefault="00140BEF" w:rsidP="00140BEF">
      <w:pPr>
        <w:pStyle w:val="ConsPlusNormal"/>
        <w:ind w:firstLine="708"/>
        <w:jc w:val="both"/>
      </w:pPr>
      <w:r>
        <w:t xml:space="preserve">Руководитель ДОО обладает высоким профессионализмом, компетентностью, организаторскими качествами, работоспособностью, политической культурой, высокой нравственностью, личным авторитетом, стремиться к демократическому стилю руководства, умеет найти общий язык с молодыми и пожилыми, детьми и родителям, работниками разных профессий, людьми разного образования, семейного положения, квалификации. </w:t>
      </w:r>
    </w:p>
    <w:p w14:paraId="59B7CEEF" w14:textId="77777777" w:rsidR="00140BEF" w:rsidRDefault="00140BEF" w:rsidP="00140BEF">
      <w:pPr>
        <w:pStyle w:val="ConsPlusNormal"/>
        <w:ind w:firstLine="708"/>
        <w:jc w:val="both"/>
      </w:pPr>
      <w:r>
        <w:t xml:space="preserve">Ведётся активная работа со школой, библиотекой, детской поликлиникой, домом культуры. </w:t>
      </w:r>
    </w:p>
    <w:p w14:paraId="7B8A91D2" w14:textId="77777777" w:rsidR="00140BEF" w:rsidRDefault="00140BEF" w:rsidP="00140BEF">
      <w:pPr>
        <w:pStyle w:val="ConsPlusNormal"/>
        <w:ind w:firstLine="708"/>
        <w:jc w:val="both"/>
      </w:pPr>
      <w:r>
        <w:t xml:space="preserve">ДОО использует символику и атрибуты, отражающие особенности дошкольного учреждения и его традиции, в оформлении помещений в повседневной жизни и в дни торжеств. При выборе символов и атрибутики ДОО руководствуется их доступностью, безопасностью используемых материалов, привлекательностью содержания для обучающихся. </w:t>
      </w:r>
    </w:p>
    <w:p w14:paraId="0E090DD1" w14:textId="77777777" w:rsidR="00140BEF" w:rsidRPr="00AA50CB" w:rsidRDefault="00140BEF" w:rsidP="00140BEF">
      <w:pPr>
        <w:pStyle w:val="ConsPlusNormal"/>
        <w:jc w:val="center"/>
        <w:rPr>
          <w:b/>
          <w:bCs/>
        </w:rPr>
      </w:pPr>
      <w:r w:rsidRPr="00AA50CB">
        <w:rPr>
          <w:b/>
          <w:bCs/>
        </w:rPr>
        <w:t>Отношения к обучающимся, их родителям (законным представителя</w:t>
      </w:r>
      <w:r>
        <w:rPr>
          <w:b/>
          <w:bCs/>
        </w:rPr>
        <w:t>м), сотрудникам и партнерам ДОО</w:t>
      </w:r>
    </w:p>
    <w:p w14:paraId="0C63CD64" w14:textId="77777777" w:rsidR="00140BEF" w:rsidRPr="00AA50CB" w:rsidRDefault="00140BEF" w:rsidP="00140BEF">
      <w:pPr>
        <w:pStyle w:val="ConsPlusNormal"/>
        <w:ind w:firstLine="708"/>
        <w:jc w:val="both"/>
      </w:pPr>
      <w:r w:rsidRPr="00AA50CB">
        <w:t xml:space="preserve">Взаимодействие всех участников воспитательного процесса в ДОО строится на основе принципов: </w:t>
      </w:r>
    </w:p>
    <w:p w14:paraId="6BCB2D39" w14:textId="77777777" w:rsidR="00140BEF" w:rsidRPr="00AA50CB" w:rsidRDefault="00140BEF" w:rsidP="00140BEF">
      <w:pPr>
        <w:pStyle w:val="ConsPlusNormal"/>
        <w:jc w:val="both"/>
      </w:pPr>
      <w:r w:rsidRPr="00AA50CB">
        <w:t xml:space="preserve">- добровольность; </w:t>
      </w:r>
    </w:p>
    <w:p w14:paraId="6C92D0E0" w14:textId="77777777" w:rsidR="00140BEF" w:rsidRPr="00AA50CB" w:rsidRDefault="00140BEF" w:rsidP="00140BEF">
      <w:pPr>
        <w:pStyle w:val="ConsPlusNormal"/>
        <w:jc w:val="both"/>
      </w:pPr>
      <w:r w:rsidRPr="00AA50CB">
        <w:t xml:space="preserve">- сотрудничество; </w:t>
      </w:r>
    </w:p>
    <w:p w14:paraId="5764143D" w14:textId="77777777" w:rsidR="00140BEF" w:rsidRPr="00AA50CB" w:rsidRDefault="00140BEF" w:rsidP="00140BEF">
      <w:pPr>
        <w:pStyle w:val="ConsPlusNormal"/>
        <w:jc w:val="both"/>
      </w:pPr>
      <w:r w:rsidRPr="00AA50CB">
        <w:t xml:space="preserve">- уважение интересов друг друга; </w:t>
      </w:r>
    </w:p>
    <w:p w14:paraId="35695389" w14:textId="77777777" w:rsidR="00140BEF" w:rsidRPr="00AA50CB" w:rsidRDefault="00140BEF" w:rsidP="00140BEF">
      <w:pPr>
        <w:pStyle w:val="ConsPlusNormal"/>
        <w:jc w:val="both"/>
      </w:pPr>
      <w:r w:rsidRPr="00AA50CB">
        <w:t xml:space="preserve">- соблюдение законов и иных нормативных актов. </w:t>
      </w:r>
    </w:p>
    <w:p w14:paraId="24B66D69" w14:textId="77777777" w:rsidR="00140BEF" w:rsidRPr="00AA50CB" w:rsidRDefault="00140BEF" w:rsidP="00140BEF">
      <w:pPr>
        <w:pStyle w:val="ConsPlusNormal"/>
        <w:ind w:firstLine="708"/>
        <w:jc w:val="both"/>
      </w:pPr>
      <w:r w:rsidRPr="00AA50CB">
        <w:t xml:space="preserve">Ведущей целью взаимодействия является развитие личностей взаимодействующих сторон, их взаимоотношений, развитие коллектива и реализация его воспитательных возможностей. </w:t>
      </w:r>
    </w:p>
    <w:p w14:paraId="0590294B" w14:textId="77777777" w:rsidR="00140BEF" w:rsidRPr="00AA50CB" w:rsidRDefault="00140BEF" w:rsidP="00140BEF">
      <w:pPr>
        <w:pStyle w:val="ConsPlusNormal"/>
        <w:ind w:firstLine="708"/>
        <w:jc w:val="both"/>
      </w:pPr>
      <w:r w:rsidRPr="00AA50CB">
        <w:t xml:space="preserve">Взаимодействие ДОО и социальных партнёров строится на основе принципов: </w:t>
      </w:r>
    </w:p>
    <w:p w14:paraId="068CD50D" w14:textId="77777777" w:rsidR="00140BEF" w:rsidRPr="00AA50CB" w:rsidRDefault="00140BEF" w:rsidP="00140BEF">
      <w:pPr>
        <w:pStyle w:val="ConsPlusNormal"/>
        <w:jc w:val="both"/>
      </w:pPr>
      <w:r w:rsidRPr="00AA50CB">
        <w:t xml:space="preserve">- добровольность; </w:t>
      </w:r>
    </w:p>
    <w:p w14:paraId="63D60D0A" w14:textId="77777777" w:rsidR="00140BEF" w:rsidRPr="00AA50CB" w:rsidRDefault="00140BEF" w:rsidP="00140BEF">
      <w:pPr>
        <w:pStyle w:val="ConsPlusNormal"/>
        <w:jc w:val="both"/>
      </w:pPr>
      <w:r w:rsidRPr="00AA50CB">
        <w:t xml:space="preserve">- равноправие сторон; </w:t>
      </w:r>
    </w:p>
    <w:p w14:paraId="25BF371D" w14:textId="77777777" w:rsidR="00140BEF" w:rsidRPr="00AA50CB" w:rsidRDefault="00140BEF" w:rsidP="00140BEF">
      <w:pPr>
        <w:pStyle w:val="ConsPlusNormal"/>
        <w:jc w:val="both"/>
      </w:pPr>
      <w:r w:rsidRPr="00AA50CB">
        <w:t xml:space="preserve">- уважение интересов друг друга; </w:t>
      </w:r>
    </w:p>
    <w:p w14:paraId="33B21E64" w14:textId="77777777" w:rsidR="00140BEF" w:rsidRPr="00AA50CB" w:rsidRDefault="00140BEF" w:rsidP="00140BEF">
      <w:pPr>
        <w:pStyle w:val="ConsPlusNormal"/>
        <w:jc w:val="both"/>
      </w:pPr>
      <w:r w:rsidRPr="00AA50CB">
        <w:t xml:space="preserve">- соблюдение законов и иных нормативных актов; </w:t>
      </w:r>
    </w:p>
    <w:p w14:paraId="5344A769" w14:textId="77777777" w:rsidR="00140BEF" w:rsidRPr="00AA50CB" w:rsidRDefault="00140BEF" w:rsidP="00140BEF">
      <w:pPr>
        <w:pStyle w:val="ConsPlusNormal"/>
        <w:jc w:val="both"/>
      </w:pPr>
      <w:r w:rsidRPr="00AA50CB">
        <w:t xml:space="preserve">- учета запросов общественности; </w:t>
      </w:r>
    </w:p>
    <w:p w14:paraId="0BD7531F" w14:textId="77777777" w:rsidR="00140BEF" w:rsidRPr="00AA50CB" w:rsidRDefault="00140BEF" w:rsidP="00140BEF">
      <w:pPr>
        <w:pStyle w:val="ConsPlusNormal"/>
        <w:jc w:val="both"/>
      </w:pPr>
      <w:r w:rsidRPr="00AA50CB">
        <w:t xml:space="preserve">- сохранения имиджа учреждения в обществе; </w:t>
      </w:r>
    </w:p>
    <w:p w14:paraId="5E9C75EC" w14:textId="77777777" w:rsidR="00140BEF" w:rsidRPr="00AA50CB" w:rsidRDefault="00140BEF" w:rsidP="00140BEF">
      <w:pPr>
        <w:pStyle w:val="ConsPlusNormal"/>
        <w:jc w:val="both"/>
      </w:pPr>
      <w:r w:rsidRPr="00AA50CB">
        <w:t xml:space="preserve">- установление коммуникаций между ДОО и социумом; </w:t>
      </w:r>
    </w:p>
    <w:p w14:paraId="3364B846" w14:textId="77777777" w:rsidR="00140BEF" w:rsidRPr="00AA50CB" w:rsidRDefault="00140BEF" w:rsidP="00140BEF">
      <w:pPr>
        <w:pStyle w:val="ConsPlusNormal"/>
        <w:jc w:val="both"/>
      </w:pPr>
      <w:r w:rsidRPr="00AA50CB">
        <w:t xml:space="preserve">- обязательность исполнения договоренности; </w:t>
      </w:r>
    </w:p>
    <w:p w14:paraId="39FE3198" w14:textId="77777777" w:rsidR="00140BEF" w:rsidRPr="00AA50CB" w:rsidRDefault="00140BEF" w:rsidP="00140BEF">
      <w:pPr>
        <w:pStyle w:val="ConsPlusNormal"/>
        <w:jc w:val="both"/>
      </w:pPr>
      <w:r w:rsidRPr="00AA50CB">
        <w:t xml:space="preserve">-ответственность за нарушение соглашений. </w:t>
      </w:r>
    </w:p>
    <w:p w14:paraId="67C157BA" w14:textId="77777777" w:rsidR="00140BEF" w:rsidRDefault="00140BEF" w:rsidP="00140BEF">
      <w:pPr>
        <w:pStyle w:val="ConsPlusNormal"/>
        <w:ind w:firstLine="708"/>
        <w:jc w:val="both"/>
      </w:pPr>
      <w:r w:rsidRPr="00AA50CB">
        <w:t xml:space="preserve">Взаимодействие с социальными партнерами носит вариативный характер построения взаимоотношений по времени сотрудничества и по оформлению </w:t>
      </w:r>
      <w:r w:rsidRPr="00AA50CB">
        <w:lastRenderedPageBreak/>
        <w:t>договоренностей (планов) совместного сотрудничества.</w:t>
      </w:r>
    </w:p>
    <w:p w14:paraId="7F4F6DA8" w14:textId="77777777" w:rsidR="00140BEF" w:rsidRDefault="00140BEF" w:rsidP="00140BEF">
      <w:pPr>
        <w:pStyle w:val="ConsPlusNormal"/>
        <w:jc w:val="both"/>
        <w:rPr>
          <w:b/>
          <w:bCs/>
        </w:rPr>
      </w:pPr>
    </w:p>
    <w:p w14:paraId="252EC63C" w14:textId="77777777" w:rsidR="00140BEF" w:rsidRDefault="00140BEF" w:rsidP="00140BEF">
      <w:pPr>
        <w:pStyle w:val="ConsPlusNormal"/>
        <w:jc w:val="center"/>
        <w:rPr>
          <w:b/>
          <w:bCs/>
        </w:rPr>
      </w:pPr>
      <w:r>
        <w:rPr>
          <w:b/>
          <w:bCs/>
        </w:rPr>
        <w:t>Ключевые правила ДОО</w:t>
      </w:r>
    </w:p>
    <w:p w14:paraId="0E77BD8C" w14:textId="77777777" w:rsidR="00140BEF" w:rsidRDefault="00140BEF" w:rsidP="00140BEF">
      <w:pPr>
        <w:pStyle w:val="ConsPlusNormal"/>
        <w:ind w:firstLine="708"/>
        <w:jc w:val="center"/>
        <w:rPr>
          <w:b/>
          <w:bCs/>
        </w:rPr>
      </w:pPr>
      <w:r w:rsidRPr="00B022FD">
        <w:rPr>
          <w:b/>
          <w:bCs/>
        </w:rPr>
        <w:t>Структура образовательного года</w:t>
      </w:r>
    </w:p>
    <w:p w14:paraId="22AF5DDB" w14:textId="77777777" w:rsidR="00140BEF" w:rsidRPr="00B022FD" w:rsidRDefault="00140BEF" w:rsidP="00140BEF">
      <w:pPr>
        <w:pStyle w:val="ConsPlusNormal"/>
        <w:ind w:firstLine="708"/>
        <w:jc w:val="both"/>
        <w:rPr>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2"/>
        <w:gridCol w:w="4673"/>
      </w:tblGrid>
      <w:tr w:rsidR="00140BEF" w:rsidRPr="00706AFE" w14:paraId="22A661EC" w14:textId="77777777" w:rsidTr="00FD7E9B">
        <w:tc>
          <w:tcPr>
            <w:tcW w:w="4672" w:type="dxa"/>
          </w:tcPr>
          <w:p w14:paraId="3CB064AA" w14:textId="77777777" w:rsidR="00140BEF" w:rsidRPr="00706AFE" w:rsidRDefault="00140BEF" w:rsidP="00FD7E9B">
            <w:pPr>
              <w:pStyle w:val="ConsPlusNormal"/>
              <w:jc w:val="center"/>
              <w:rPr>
                <w:b/>
                <w:bCs/>
              </w:rPr>
            </w:pPr>
            <w:r w:rsidRPr="00706AFE">
              <w:rPr>
                <w:b/>
                <w:bCs/>
              </w:rPr>
              <w:t>Содержание деятельности</w:t>
            </w:r>
          </w:p>
        </w:tc>
        <w:tc>
          <w:tcPr>
            <w:tcW w:w="4673" w:type="dxa"/>
          </w:tcPr>
          <w:p w14:paraId="561299E2" w14:textId="77777777" w:rsidR="00140BEF" w:rsidRPr="00706AFE" w:rsidRDefault="00140BEF" w:rsidP="00FD7E9B">
            <w:pPr>
              <w:pStyle w:val="ConsPlusNormal"/>
              <w:jc w:val="center"/>
              <w:rPr>
                <w:b/>
                <w:bCs/>
              </w:rPr>
            </w:pPr>
            <w:r w:rsidRPr="00706AFE">
              <w:rPr>
                <w:b/>
                <w:bCs/>
              </w:rPr>
              <w:t>Временной период</w:t>
            </w:r>
          </w:p>
        </w:tc>
      </w:tr>
      <w:tr w:rsidR="00140BEF" w:rsidRPr="00706AFE" w14:paraId="41A3BD15" w14:textId="77777777" w:rsidTr="00FD7E9B">
        <w:tc>
          <w:tcPr>
            <w:tcW w:w="4672" w:type="dxa"/>
          </w:tcPr>
          <w:p w14:paraId="64076702" w14:textId="77777777" w:rsidR="00140BEF" w:rsidRPr="00706AFE" w:rsidRDefault="00140BEF" w:rsidP="00FD7E9B">
            <w:pPr>
              <w:pStyle w:val="ConsPlusNormal"/>
              <w:jc w:val="both"/>
            </w:pPr>
            <w:r w:rsidRPr="00706AFE">
              <w:t xml:space="preserve">Образовательная деятельность </w:t>
            </w:r>
          </w:p>
        </w:tc>
        <w:tc>
          <w:tcPr>
            <w:tcW w:w="4673" w:type="dxa"/>
          </w:tcPr>
          <w:p w14:paraId="0B07B47C" w14:textId="77777777" w:rsidR="00140BEF" w:rsidRPr="00706AFE" w:rsidRDefault="00140BEF" w:rsidP="00FD7E9B">
            <w:pPr>
              <w:pStyle w:val="ConsPlusNormal"/>
              <w:jc w:val="center"/>
            </w:pPr>
            <w:r w:rsidRPr="00706AFE">
              <w:t>01.09 -31.05</w:t>
            </w:r>
          </w:p>
        </w:tc>
      </w:tr>
      <w:tr w:rsidR="00140BEF" w:rsidRPr="00706AFE" w14:paraId="507B8707" w14:textId="77777777" w:rsidTr="00FD7E9B">
        <w:tc>
          <w:tcPr>
            <w:tcW w:w="4672" w:type="dxa"/>
          </w:tcPr>
          <w:p w14:paraId="4199A5C5" w14:textId="77777777" w:rsidR="00140BEF" w:rsidRPr="00706AFE" w:rsidRDefault="00140BEF" w:rsidP="00FD7E9B">
            <w:pPr>
              <w:pStyle w:val="ConsPlusNormal"/>
              <w:jc w:val="both"/>
            </w:pPr>
            <w:r w:rsidRPr="00706AFE">
              <w:t xml:space="preserve">Педагогическая диагностика (начало года) </w:t>
            </w:r>
          </w:p>
        </w:tc>
        <w:tc>
          <w:tcPr>
            <w:tcW w:w="4673" w:type="dxa"/>
          </w:tcPr>
          <w:p w14:paraId="3E7959EC" w14:textId="77777777" w:rsidR="00140BEF" w:rsidRPr="00706AFE" w:rsidRDefault="00140BEF" w:rsidP="00FD7E9B">
            <w:pPr>
              <w:pStyle w:val="ConsPlusNormal"/>
              <w:jc w:val="center"/>
            </w:pPr>
            <w:r w:rsidRPr="00706AFE">
              <w:t>01.09-15.09</w:t>
            </w:r>
          </w:p>
        </w:tc>
      </w:tr>
      <w:tr w:rsidR="00140BEF" w:rsidRPr="00706AFE" w14:paraId="3B83A378" w14:textId="77777777" w:rsidTr="00FD7E9B">
        <w:tc>
          <w:tcPr>
            <w:tcW w:w="4672" w:type="dxa"/>
          </w:tcPr>
          <w:p w14:paraId="2DF7FEA5" w14:textId="77777777" w:rsidR="00140BEF" w:rsidRPr="00706AFE" w:rsidRDefault="00140BEF" w:rsidP="00FD7E9B">
            <w:pPr>
              <w:pStyle w:val="ConsPlusNormal"/>
              <w:jc w:val="both"/>
            </w:pPr>
            <w:r w:rsidRPr="00706AFE">
              <w:t xml:space="preserve">Зимние каникулы </w:t>
            </w:r>
          </w:p>
        </w:tc>
        <w:tc>
          <w:tcPr>
            <w:tcW w:w="4673" w:type="dxa"/>
          </w:tcPr>
          <w:p w14:paraId="1DF0D763" w14:textId="77777777" w:rsidR="00140BEF" w:rsidRPr="00706AFE" w:rsidRDefault="00140BEF" w:rsidP="00FD7E9B">
            <w:pPr>
              <w:pStyle w:val="ConsPlusNormal"/>
              <w:jc w:val="center"/>
            </w:pPr>
            <w:r>
              <w:t>31</w:t>
            </w:r>
            <w:r w:rsidRPr="00706AFE">
              <w:t>.</w:t>
            </w:r>
            <w:r>
              <w:t>12</w:t>
            </w:r>
            <w:r w:rsidRPr="00706AFE">
              <w:t>-</w:t>
            </w:r>
            <w:r>
              <w:t>08</w:t>
            </w:r>
            <w:r w:rsidRPr="00706AFE">
              <w:t>.01</w:t>
            </w:r>
          </w:p>
        </w:tc>
      </w:tr>
      <w:tr w:rsidR="00140BEF" w:rsidRPr="00706AFE" w14:paraId="027AA72D" w14:textId="77777777" w:rsidTr="00FD7E9B">
        <w:tc>
          <w:tcPr>
            <w:tcW w:w="4672" w:type="dxa"/>
          </w:tcPr>
          <w:p w14:paraId="4422F667" w14:textId="77777777" w:rsidR="00140BEF" w:rsidRPr="00706AFE" w:rsidRDefault="00140BEF" w:rsidP="00FD7E9B">
            <w:pPr>
              <w:pStyle w:val="ConsPlusNormal"/>
              <w:jc w:val="both"/>
            </w:pPr>
            <w:r w:rsidRPr="00706AFE">
              <w:t xml:space="preserve">Педагогическая диагностика (конец года) </w:t>
            </w:r>
          </w:p>
        </w:tc>
        <w:tc>
          <w:tcPr>
            <w:tcW w:w="4673" w:type="dxa"/>
          </w:tcPr>
          <w:p w14:paraId="0C53B605" w14:textId="77777777" w:rsidR="00140BEF" w:rsidRPr="00706AFE" w:rsidRDefault="00140BEF" w:rsidP="00FD7E9B">
            <w:pPr>
              <w:pStyle w:val="ConsPlusNormal"/>
              <w:jc w:val="center"/>
            </w:pPr>
            <w:r w:rsidRPr="00706AFE">
              <w:t>15.04-20.05</w:t>
            </w:r>
          </w:p>
        </w:tc>
      </w:tr>
      <w:tr w:rsidR="00140BEF" w:rsidRPr="00706AFE" w14:paraId="2BF13C47" w14:textId="77777777" w:rsidTr="00FD7E9B">
        <w:tc>
          <w:tcPr>
            <w:tcW w:w="4672" w:type="dxa"/>
          </w:tcPr>
          <w:p w14:paraId="366C1628" w14:textId="77777777" w:rsidR="00140BEF" w:rsidRPr="00706AFE" w:rsidRDefault="00140BEF" w:rsidP="00FD7E9B">
            <w:pPr>
              <w:pStyle w:val="ConsPlusNormal"/>
              <w:jc w:val="both"/>
            </w:pPr>
            <w:r w:rsidRPr="00706AFE">
              <w:t xml:space="preserve">Летний оздоровительный период </w:t>
            </w:r>
          </w:p>
        </w:tc>
        <w:tc>
          <w:tcPr>
            <w:tcW w:w="4673" w:type="dxa"/>
          </w:tcPr>
          <w:p w14:paraId="6B9AC7D6" w14:textId="77777777" w:rsidR="00140BEF" w:rsidRPr="00706AFE" w:rsidRDefault="00140BEF" w:rsidP="00FD7E9B">
            <w:pPr>
              <w:pStyle w:val="ConsPlusNormal"/>
              <w:jc w:val="center"/>
            </w:pPr>
            <w:r w:rsidRPr="00706AFE">
              <w:t>01.06-31.08</w:t>
            </w:r>
          </w:p>
        </w:tc>
      </w:tr>
    </w:tbl>
    <w:p w14:paraId="60A23A0C" w14:textId="77777777" w:rsidR="00140BEF" w:rsidRDefault="00140BEF" w:rsidP="00140BEF">
      <w:pPr>
        <w:pStyle w:val="ConsPlusNormal"/>
        <w:rPr>
          <w:b/>
          <w:bCs/>
        </w:rPr>
      </w:pPr>
    </w:p>
    <w:p w14:paraId="4A99B86C" w14:textId="77777777" w:rsidR="00140BEF" w:rsidRPr="00B022FD" w:rsidRDefault="00140BEF" w:rsidP="00140BEF">
      <w:pPr>
        <w:pStyle w:val="ConsPlusNormal"/>
        <w:ind w:firstLine="708"/>
        <w:jc w:val="center"/>
        <w:rPr>
          <w:b/>
          <w:bCs/>
        </w:rPr>
      </w:pPr>
      <w:r w:rsidRPr="00B022FD">
        <w:rPr>
          <w:b/>
          <w:bCs/>
        </w:rPr>
        <w:t>Структура образовательного процесса в режиме дня</w:t>
      </w:r>
    </w:p>
    <w:p w14:paraId="0644EDD1" w14:textId="77777777" w:rsidR="00140BEF" w:rsidRDefault="00140BEF" w:rsidP="00140BEF">
      <w:pPr>
        <w:pStyle w:val="ConsPlusNormal"/>
        <w:ind w:firstLine="708"/>
        <w:jc w:val="both"/>
      </w:pPr>
    </w:p>
    <w:tbl>
      <w:tblPr>
        <w:tblW w:w="93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3260"/>
        <w:gridCol w:w="2977"/>
      </w:tblGrid>
      <w:tr w:rsidR="00140BEF" w:rsidRPr="00706AFE" w14:paraId="0BF455E5" w14:textId="77777777" w:rsidTr="00FD7E9B">
        <w:tc>
          <w:tcPr>
            <w:tcW w:w="3114" w:type="dxa"/>
          </w:tcPr>
          <w:p w14:paraId="1D641197" w14:textId="77777777" w:rsidR="00140BEF" w:rsidRPr="00706AFE" w:rsidRDefault="00140BEF" w:rsidP="00FD7E9B">
            <w:pPr>
              <w:pStyle w:val="ConsPlusNormal"/>
              <w:jc w:val="center"/>
              <w:rPr>
                <w:b/>
                <w:bCs/>
              </w:rPr>
            </w:pPr>
            <w:r w:rsidRPr="00706AFE">
              <w:rPr>
                <w:b/>
                <w:bCs/>
              </w:rPr>
              <w:t>Утренний блок</w:t>
            </w:r>
          </w:p>
          <w:p w14:paraId="23039D35" w14:textId="77777777" w:rsidR="00140BEF" w:rsidRPr="00706AFE" w:rsidRDefault="00140BEF" w:rsidP="00FD7E9B">
            <w:pPr>
              <w:pStyle w:val="ConsPlusNormal"/>
              <w:jc w:val="center"/>
              <w:rPr>
                <w:b/>
                <w:bCs/>
              </w:rPr>
            </w:pPr>
            <w:r w:rsidRPr="00706AFE">
              <w:rPr>
                <w:b/>
                <w:bCs/>
              </w:rPr>
              <w:t>7.</w:t>
            </w:r>
            <w:r>
              <w:rPr>
                <w:b/>
                <w:bCs/>
              </w:rPr>
              <w:t>30</w:t>
            </w:r>
            <w:r w:rsidRPr="00706AFE">
              <w:rPr>
                <w:b/>
                <w:bCs/>
              </w:rPr>
              <w:t>-</w:t>
            </w:r>
            <w:r>
              <w:rPr>
                <w:b/>
                <w:bCs/>
              </w:rPr>
              <w:t>8</w:t>
            </w:r>
            <w:r w:rsidRPr="00706AFE">
              <w:rPr>
                <w:b/>
                <w:bCs/>
              </w:rPr>
              <w:t>.</w:t>
            </w:r>
            <w:r>
              <w:rPr>
                <w:b/>
                <w:bCs/>
              </w:rPr>
              <w:t>30</w:t>
            </w:r>
          </w:p>
        </w:tc>
        <w:tc>
          <w:tcPr>
            <w:tcW w:w="3260" w:type="dxa"/>
          </w:tcPr>
          <w:p w14:paraId="5CB2BB71" w14:textId="77777777" w:rsidR="00140BEF" w:rsidRPr="00706AFE" w:rsidRDefault="00140BEF" w:rsidP="00FD7E9B">
            <w:pPr>
              <w:pStyle w:val="ConsPlusNormal"/>
              <w:jc w:val="center"/>
              <w:rPr>
                <w:b/>
                <w:bCs/>
              </w:rPr>
            </w:pPr>
            <w:r w:rsidRPr="00706AFE">
              <w:rPr>
                <w:b/>
                <w:bCs/>
              </w:rPr>
              <w:t>Дневной блок</w:t>
            </w:r>
          </w:p>
          <w:p w14:paraId="4FCDB8F0" w14:textId="77777777" w:rsidR="00140BEF" w:rsidRPr="00706AFE" w:rsidRDefault="00140BEF" w:rsidP="00FD7E9B">
            <w:pPr>
              <w:pStyle w:val="ConsPlusNormal"/>
              <w:jc w:val="center"/>
              <w:rPr>
                <w:b/>
                <w:bCs/>
              </w:rPr>
            </w:pPr>
            <w:r w:rsidRPr="00706AFE">
              <w:rPr>
                <w:b/>
                <w:bCs/>
              </w:rPr>
              <w:t>9.00-15.</w:t>
            </w:r>
            <w:r>
              <w:rPr>
                <w:b/>
                <w:bCs/>
              </w:rPr>
              <w:t>15</w:t>
            </w:r>
          </w:p>
        </w:tc>
        <w:tc>
          <w:tcPr>
            <w:tcW w:w="2977" w:type="dxa"/>
          </w:tcPr>
          <w:p w14:paraId="223CB5B1" w14:textId="77777777" w:rsidR="00140BEF" w:rsidRPr="00706AFE" w:rsidRDefault="00140BEF" w:rsidP="00FD7E9B">
            <w:pPr>
              <w:pStyle w:val="ConsPlusNormal"/>
              <w:jc w:val="center"/>
              <w:rPr>
                <w:b/>
                <w:bCs/>
              </w:rPr>
            </w:pPr>
            <w:r w:rsidRPr="00706AFE">
              <w:rPr>
                <w:b/>
                <w:bCs/>
              </w:rPr>
              <w:t>Вечерний блок</w:t>
            </w:r>
          </w:p>
          <w:p w14:paraId="0E130D5D" w14:textId="77777777" w:rsidR="00140BEF" w:rsidRPr="00706AFE" w:rsidRDefault="00140BEF" w:rsidP="00FD7E9B">
            <w:pPr>
              <w:pStyle w:val="ConsPlusNormal"/>
              <w:jc w:val="center"/>
              <w:rPr>
                <w:b/>
                <w:bCs/>
              </w:rPr>
            </w:pPr>
            <w:r w:rsidRPr="00706AFE">
              <w:rPr>
                <w:b/>
                <w:bCs/>
              </w:rPr>
              <w:t>15.</w:t>
            </w:r>
            <w:r>
              <w:rPr>
                <w:b/>
                <w:bCs/>
              </w:rPr>
              <w:t>15</w:t>
            </w:r>
            <w:r w:rsidRPr="00706AFE">
              <w:rPr>
                <w:b/>
                <w:bCs/>
              </w:rPr>
              <w:t>-</w:t>
            </w:r>
            <w:r>
              <w:rPr>
                <w:b/>
                <w:bCs/>
              </w:rPr>
              <w:t>16.30</w:t>
            </w:r>
          </w:p>
        </w:tc>
      </w:tr>
      <w:tr w:rsidR="00140BEF" w:rsidRPr="00706AFE" w14:paraId="61ABB353" w14:textId="77777777" w:rsidTr="00FD7E9B">
        <w:tc>
          <w:tcPr>
            <w:tcW w:w="3114" w:type="dxa"/>
          </w:tcPr>
          <w:p w14:paraId="378FF301" w14:textId="77777777" w:rsidR="00140BEF" w:rsidRPr="00706AFE" w:rsidRDefault="00140BEF" w:rsidP="00FD7E9B">
            <w:pPr>
              <w:pStyle w:val="ConsPlusNormal"/>
              <w:jc w:val="both"/>
            </w:pPr>
            <w:r w:rsidRPr="00706AFE">
              <w:t xml:space="preserve">-взаимодействие с семьёй </w:t>
            </w:r>
          </w:p>
          <w:p w14:paraId="286A4BC6" w14:textId="77777777" w:rsidR="00140BEF" w:rsidRPr="00706AFE" w:rsidRDefault="00140BEF" w:rsidP="00FD7E9B">
            <w:pPr>
              <w:pStyle w:val="ConsPlusNormal"/>
              <w:jc w:val="both"/>
            </w:pPr>
            <w:r w:rsidRPr="00706AFE">
              <w:t xml:space="preserve">-игровая деятельность </w:t>
            </w:r>
          </w:p>
          <w:p w14:paraId="10E9BFAD" w14:textId="77777777" w:rsidR="00140BEF" w:rsidRPr="00706AFE" w:rsidRDefault="00140BEF" w:rsidP="00FD7E9B">
            <w:pPr>
              <w:pStyle w:val="ConsPlusNormal"/>
              <w:jc w:val="both"/>
            </w:pPr>
            <w:r w:rsidRPr="00706AFE">
              <w:t>-физкультурно-</w:t>
            </w:r>
            <w:proofErr w:type="gramStart"/>
            <w:r w:rsidRPr="00706AFE">
              <w:t>оздорови-тельная</w:t>
            </w:r>
            <w:proofErr w:type="gramEnd"/>
            <w:r w:rsidRPr="00706AFE">
              <w:t xml:space="preserve"> работа </w:t>
            </w:r>
          </w:p>
          <w:p w14:paraId="726B1408" w14:textId="77777777" w:rsidR="00140BEF" w:rsidRPr="00706AFE" w:rsidRDefault="00140BEF" w:rsidP="00FD7E9B">
            <w:pPr>
              <w:pStyle w:val="ConsPlusNormal"/>
              <w:jc w:val="both"/>
            </w:pPr>
            <w:r w:rsidRPr="00706AFE">
              <w:t xml:space="preserve">-завтрак </w:t>
            </w:r>
          </w:p>
          <w:p w14:paraId="10EC5BFD" w14:textId="77777777" w:rsidR="00140BEF" w:rsidRPr="00706AFE" w:rsidRDefault="00140BEF" w:rsidP="00FD7E9B">
            <w:pPr>
              <w:pStyle w:val="ConsPlusNormal"/>
              <w:jc w:val="both"/>
            </w:pPr>
            <w:r w:rsidRPr="00706AFE">
              <w:t xml:space="preserve">-совместная деятельность воспитателя с детьми в ходе режимных процессов </w:t>
            </w:r>
          </w:p>
          <w:p w14:paraId="5691ADBC" w14:textId="77777777" w:rsidR="00140BEF" w:rsidRPr="00706AFE" w:rsidRDefault="00140BEF" w:rsidP="00FD7E9B">
            <w:pPr>
              <w:pStyle w:val="ConsPlusNormal"/>
              <w:jc w:val="both"/>
            </w:pPr>
            <w:r w:rsidRPr="00706AFE">
              <w:t xml:space="preserve">- индивидуальная работа </w:t>
            </w:r>
          </w:p>
          <w:p w14:paraId="2DC2E14F" w14:textId="77777777" w:rsidR="00140BEF" w:rsidRPr="00706AFE" w:rsidRDefault="00140BEF" w:rsidP="00FD7E9B">
            <w:pPr>
              <w:pStyle w:val="ConsPlusNormal"/>
              <w:jc w:val="both"/>
            </w:pPr>
            <w:r w:rsidRPr="00706AFE">
              <w:t xml:space="preserve">- самостоятельная </w:t>
            </w:r>
            <w:proofErr w:type="gramStart"/>
            <w:r w:rsidRPr="00706AFE">
              <w:t>деятель-</w:t>
            </w:r>
            <w:proofErr w:type="spellStart"/>
            <w:r w:rsidRPr="00706AFE">
              <w:t>ность</w:t>
            </w:r>
            <w:proofErr w:type="spellEnd"/>
            <w:proofErr w:type="gramEnd"/>
            <w:r w:rsidRPr="00706AFE">
              <w:t xml:space="preserve"> детей по интересам</w:t>
            </w:r>
          </w:p>
          <w:p w14:paraId="284A6FA3" w14:textId="77777777" w:rsidR="00140BEF" w:rsidRPr="00706AFE" w:rsidRDefault="00140BEF" w:rsidP="00FD7E9B">
            <w:pPr>
              <w:pStyle w:val="ConsPlusNormal"/>
              <w:jc w:val="both"/>
            </w:pPr>
            <w:r w:rsidRPr="00706AFE">
              <w:t xml:space="preserve">- различные виды детской деятельности </w:t>
            </w:r>
          </w:p>
          <w:p w14:paraId="4AA9952F" w14:textId="77777777" w:rsidR="00140BEF" w:rsidRPr="00706AFE" w:rsidRDefault="00140BEF" w:rsidP="00FD7E9B">
            <w:pPr>
              <w:pStyle w:val="ConsPlusNormal"/>
              <w:jc w:val="both"/>
              <w:rPr>
                <w:b/>
                <w:bCs/>
              </w:rPr>
            </w:pPr>
            <w:r w:rsidRPr="00706AFE">
              <w:t>- утренний круг</w:t>
            </w:r>
          </w:p>
        </w:tc>
        <w:tc>
          <w:tcPr>
            <w:tcW w:w="3260" w:type="dxa"/>
          </w:tcPr>
          <w:p w14:paraId="66CD0529" w14:textId="77777777" w:rsidR="00140BEF" w:rsidRPr="00706AFE" w:rsidRDefault="00140BEF" w:rsidP="00FD7E9B">
            <w:pPr>
              <w:pStyle w:val="ConsPlusNormal"/>
              <w:jc w:val="both"/>
            </w:pPr>
            <w:r w:rsidRPr="00706AFE">
              <w:t xml:space="preserve">- игровая деятельность </w:t>
            </w:r>
          </w:p>
          <w:p w14:paraId="624BF4F9" w14:textId="77777777" w:rsidR="00140BEF" w:rsidRPr="00706AFE" w:rsidRDefault="00140BEF" w:rsidP="00FD7E9B">
            <w:pPr>
              <w:pStyle w:val="ConsPlusNormal"/>
              <w:jc w:val="both"/>
            </w:pPr>
            <w:r w:rsidRPr="00706AFE">
              <w:t xml:space="preserve">- образовательная </w:t>
            </w:r>
            <w:proofErr w:type="gramStart"/>
            <w:r w:rsidRPr="00706AFE">
              <w:t>деятель-</w:t>
            </w:r>
            <w:proofErr w:type="spellStart"/>
            <w:r w:rsidRPr="00706AFE">
              <w:t>ность</w:t>
            </w:r>
            <w:proofErr w:type="spellEnd"/>
            <w:proofErr w:type="gramEnd"/>
          </w:p>
          <w:p w14:paraId="1701D0B2" w14:textId="77777777" w:rsidR="00140BEF" w:rsidRPr="00706AFE" w:rsidRDefault="00140BEF" w:rsidP="00FD7E9B">
            <w:pPr>
              <w:pStyle w:val="ConsPlusNormal"/>
              <w:jc w:val="both"/>
            </w:pPr>
            <w:r w:rsidRPr="00706AFE">
              <w:t xml:space="preserve">- второй завтрак </w:t>
            </w:r>
          </w:p>
          <w:p w14:paraId="3BB00725" w14:textId="77777777" w:rsidR="00140BEF" w:rsidRPr="00706AFE" w:rsidRDefault="00140BEF" w:rsidP="00FD7E9B">
            <w:pPr>
              <w:pStyle w:val="ConsPlusNormal"/>
              <w:jc w:val="both"/>
            </w:pPr>
            <w:r w:rsidRPr="00706AFE">
              <w:t xml:space="preserve">- прогулка: физкультурно-оздоровительная работа, совместная деятельность воспитателя с детьми по реализации проектов, экспериментальная и опытническая деятельность, трудовая деятельность в природе индивидуальная работа </w:t>
            </w:r>
          </w:p>
          <w:p w14:paraId="6B0EDF0B" w14:textId="77777777" w:rsidR="00140BEF" w:rsidRPr="00706AFE" w:rsidRDefault="00140BEF" w:rsidP="00FD7E9B">
            <w:pPr>
              <w:pStyle w:val="ConsPlusNormal"/>
              <w:jc w:val="both"/>
            </w:pPr>
            <w:r w:rsidRPr="00706AFE">
              <w:t>- обед</w:t>
            </w:r>
          </w:p>
          <w:p w14:paraId="348FA993" w14:textId="77777777" w:rsidR="00140BEF" w:rsidRPr="00706AFE" w:rsidRDefault="00140BEF" w:rsidP="00FD7E9B">
            <w:pPr>
              <w:pStyle w:val="ConsPlusNormal"/>
              <w:jc w:val="both"/>
              <w:rPr>
                <w:b/>
                <w:bCs/>
              </w:rPr>
            </w:pPr>
            <w:r w:rsidRPr="00706AFE">
              <w:t xml:space="preserve">- самостоятельная </w:t>
            </w:r>
            <w:proofErr w:type="gramStart"/>
            <w:r w:rsidRPr="00706AFE">
              <w:t>деятель-</w:t>
            </w:r>
            <w:proofErr w:type="spellStart"/>
            <w:r w:rsidRPr="00706AFE">
              <w:t>ность</w:t>
            </w:r>
            <w:proofErr w:type="spellEnd"/>
            <w:proofErr w:type="gramEnd"/>
            <w:r w:rsidRPr="00706AFE">
              <w:t xml:space="preserve"> детей по интересам</w:t>
            </w:r>
          </w:p>
        </w:tc>
        <w:tc>
          <w:tcPr>
            <w:tcW w:w="2977" w:type="dxa"/>
          </w:tcPr>
          <w:p w14:paraId="06693A8E" w14:textId="77777777" w:rsidR="00140BEF" w:rsidRPr="00706AFE" w:rsidRDefault="00140BEF" w:rsidP="00FD7E9B">
            <w:pPr>
              <w:pStyle w:val="ConsPlusNormal"/>
              <w:jc w:val="both"/>
            </w:pPr>
            <w:r w:rsidRPr="00706AFE">
              <w:t>- полдник</w:t>
            </w:r>
          </w:p>
          <w:p w14:paraId="0DF81E60" w14:textId="77777777" w:rsidR="00140BEF" w:rsidRPr="00706AFE" w:rsidRDefault="00140BEF" w:rsidP="00FD7E9B">
            <w:pPr>
              <w:pStyle w:val="ConsPlusNormal"/>
              <w:jc w:val="both"/>
            </w:pPr>
            <w:r w:rsidRPr="00706AFE">
              <w:t xml:space="preserve">- взаимодействие с семьёй </w:t>
            </w:r>
          </w:p>
          <w:p w14:paraId="02B1F29D" w14:textId="77777777" w:rsidR="00140BEF" w:rsidRPr="00706AFE" w:rsidRDefault="00140BEF" w:rsidP="00FD7E9B">
            <w:pPr>
              <w:pStyle w:val="ConsPlusNormal"/>
              <w:jc w:val="both"/>
            </w:pPr>
            <w:r w:rsidRPr="00706AFE">
              <w:t xml:space="preserve">- игровая деятельность </w:t>
            </w:r>
          </w:p>
          <w:p w14:paraId="7FB52B2D" w14:textId="77777777" w:rsidR="00140BEF" w:rsidRPr="00706AFE" w:rsidRDefault="00140BEF" w:rsidP="00FD7E9B">
            <w:pPr>
              <w:pStyle w:val="ConsPlusNormal"/>
              <w:jc w:val="both"/>
            </w:pPr>
            <w:r w:rsidRPr="00706AFE">
              <w:t>- физкультурно-</w:t>
            </w:r>
            <w:proofErr w:type="gramStart"/>
            <w:r w:rsidRPr="00706AFE">
              <w:t>оздорови-тельная</w:t>
            </w:r>
            <w:proofErr w:type="gramEnd"/>
            <w:r w:rsidRPr="00706AFE">
              <w:t xml:space="preserve"> работа </w:t>
            </w:r>
          </w:p>
          <w:p w14:paraId="64465BC1" w14:textId="77777777" w:rsidR="00140BEF" w:rsidRPr="00706AFE" w:rsidRDefault="00140BEF" w:rsidP="00FD7E9B">
            <w:pPr>
              <w:pStyle w:val="ConsPlusNormal"/>
              <w:jc w:val="both"/>
            </w:pPr>
            <w:r w:rsidRPr="00706AFE">
              <w:t xml:space="preserve">- совместная деятельность воспитателя с ребенком </w:t>
            </w:r>
          </w:p>
          <w:p w14:paraId="7A3AD600" w14:textId="77777777" w:rsidR="00140BEF" w:rsidRPr="00706AFE" w:rsidRDefault="00140BEF" w:rsidP="00FD7E9B">
            <w:pPr>
              <w:pStyle w:val="ConsPlusNormal"/>
              <w:jc w:val="both"/>
            </w:pPr>
            <w:r w:rsidRPr="00706AFE">
              <w:t xml:space="preserve">- индивидуальная работа </w:t>
            </w:r>
          </w:p>
          <w:p w14:paraId="3E30A481" w14:textId="77777777" w:rsidR="00140BEF" w:rsidRPr="00706AFE" w:rsidRDefault="00140BEF" w:rsidP="00FD7E9B">
            <w:pPr>
              <w:pStyle w:val="ConsPlusNormal"/>
              <w:jc w:val="both"/>
            </w:pPr>
            <w:r w:rsidRPr="00706AFE">
              <w:t xml:space="preserve">- вечерний круг </w:t>
            </w:r>
          </w:p>
          <w:p w14:paraId="6B23AEEB" w14:textId="77777777" w:rsidR="00140BEF" w:rsidRPr="00706AFE" w:rsidRDefault="00140BEF" w:rsidP="00FD7E9B">
            <w:pPr>
              <w:pStyle w:val="ConsPlusNormal"/>
              <w:jc w:val="both"/>
            </w:pPr>
            <w:r w:rsidRPr="00706AFE">
              <w:t xml:space="preserve">- прогулка </w:t>
            </w:r>
          </w:p>
          <w:p w14:paraId="52FA6734" w14:textId="77777777" w:rsidR="00140BEF" w:rsidRPr="00706AFE" w:rsidRDefault="00140BEF" w:rsidP="00FD7E9B">
            <w:pPr>
              <w:pStyle w:val="ConsPlusNormal"/>
              <w:jc w:val="both"/>
            </w:pPr>
            <w:r w:rsidRPr="00706AFE">
              <w:t xml:space="preserve">- свободная </w:t>
            </w:r>
            <w:proofErr w:type="spellStart"/>
            <w:r w:rsidRPr="00706AFE">
              <w:t>самостоятель</w:t>
            </w:r>
            <w:proofErr w:type="spellEnd"/>
            <w:r w:rsidRPr="00706AFE">
              <w:t xml:space="preserve">-ная деятельность детей по интересам </w:t>
            </w:r>
          </w:p>
          <w:p w14:paraId="6B561D37" w14:textId="77777777" w:rsidR="00140BEF" w:rsidRPr="00706AFE" w:rsidRDefault="00140BEF" w:rsidP="00FD7E9B">
            <w:pPr>
              <w:pStyle w:val="ConsPlusNormal"/>
              <w:jc w:val="both"/>
              <w:rPr>
                <w:b/>
                <w:bCs/>
              </w:rPr>
            </w:pPr>
            <w:r w:rsidRPr="00706AFE">
              <w:t>- различные виды детской деятельности</w:t>
            </w:r>
          </w:p>
        </w:tc>
      </w:tr>
    </w:tbl>
    <w:p w14:paraId="130B6A2C" w14:textId="77777777" w:rsidR="00140BEF" w:rsidRDefault="00140BEF" w:rsidP="00140BEF">
      <w:pPr>
        <w:pStyle w:val="ConsPlusNormal"/>
        <w:jc w:val="center"/>
      </w:pPr>
      <w:r w:rsidRPr="001470BA">
        <w:rPr>
          <w:b/>
          <w:bCs/>
        </w:rPr>
        <w:t>Традиции и ритуалы, особые нормы этикета в ДОО.</w:t>
      </w:r>
    </w:p>
    <w:p w14:paraId="37F4C67E" w14:textId="77777777" w:rsidR="00140BEF" w:rsidRDefault="00140BEF" w:rsidP="00140BEF">
      <w:pPr>
        <w:pStyle w:val="ConsPlusNormal"/>
        <w:ind w:firstLine="708"/>
        <w:jc w:val="both"/>
      </w:pPr>
      <w:r>
        <w:t xml:space="preserve">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 </w:t>
      </w:r>
    </w:p>
    <w:p w14:paraId="446FA591" w14:textId="77777777" w:rsidR="00140BEF" w:rsidRDefault="00140BEF" w:rsidP="00140BEF">
      <w:pPr>
        <w:pStyle w:val="ConsPlusNormal"/>
        <w:ind w:firstLine="708"/>
        <w:jc w:val="both"/>
      </w:pPr>
      <w:r>
        <w:t xml:space="preserve">В ДОО регулярно проводятся календарные и народные праздники.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 </w:t>
      </w:r>
    </w:p>
    <w:p w14:paraId="0A2F84B2" w14:textId="77777777" w:rsidR="00140BEF" w:rsidRDefault="00140BEF" w:rsidP="00140BEF">
      <w:pPr>
        <w:pStyle w:val="ConsPlusNormal"/>
        <w:ind w:firstLine="708"/>
        <w:jc w:val="both"/>
      </w:pPr>
      <w:r w:rsidRPr="00242A40">
        <w:t>В</w:t>
      </w:r>
      <w:r w:rsidRPr="001470BA">
        <w:t xml:space="preserve"> группе проводится работа по созданию своих традиций, среди которых можно выделить: </w:t>
      </w:r>
    </w:p>
    <w:p w14:paraId="5C024C0C" w14:textId="77777777" w:rsidR="00140BEF" w:rsidRDefault="00140BEF" w:rsidP="00140BEF">
      <w:pPr>
        <w:pStyle w:val="ConsPlusNormal"/>
        <w:jc w:val="both"/>
      </w:pPr>
      <w:r>
        <w:t>-</w:t>
      </w:r>
      <w:r w:rsidRPr="001470BA">
        <w:t xml:space="preserve"> «</w:t>
      </w:r>
      <w:r>
        <w:t xml:space="preserve">Утро радостных встреч». Цель: обеспечить постепенное вхождение ребенка в ритм жизни группы, создать хорошее настроение, настроить на доброжелательное общение со сверстниками. Педагоги в группе самостоятельно выбирают форму, в которой проходит традиционное утреннее приветствие, а также сроки, когда одно приветствие может смениться другим. </w:t>
      </w:r>
    </w:p>
    <w:p w14:paraId="5F2C48B7" w14:textId="77777777" w:rsidR="00140BEF" w:rsidRDefault="00140BEF" w:rsidP="00140BEF">
      <w:pPr>
        <w:pStyle w:val="ConsPlusNormal"/>
        <w:jc w:val="both"/>
      </w:pPr>
      <w:r>
        <w:t xml:space="preserve">- «Отмечаем день рождения». 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w:t>
      </w:r>
      <w:r>
        <w:lastRenderedPageBreak/>
        <w:t xml:space="preserve">«Каравай», в группе – каждый ребенок говорит имениннику пожелание. Этикет как условный ритуал представляет собой общепринятую систему определённых правил вежливости, которые регламентируют особенности взаимоотношений между представителями различных слоёв населения и социальных групп в соответствии с их общественным статусом. </w:t>
      </w:r>
    </w:p>
    <w:p w14:paraId="40EE84F3" w14:textId="77777777" w:rsidR="00140BEF" w:rsidRDefault="00140BEF" w:rsidP="00140BEF">
      <w:pPr>
        <w:pStyle w:val="ConsPlusNormal"/>
        <w:jc w:val="both"/>
      </w:pPr>
      <w:r>
        <w:t>Виды этикета в ДОО: «Речевой»; «Гостевой»; «Столовый»; «Прогулочный».</w:t>
      </w:r>
    </w:p>
    <w:p w14:paraId="196F2A68" w14:textId="77777777" w:rsidR="00140BEF" w:rsidRDefault="00140BEF" w:rsidP="00140BEF">
      <w:pPr>
        <w:pStyle w:val="ConsPlusNormal"/>
        <w:jc w:val="both"/>
        <w:rPr>
          <w:b/>
          <w:bCs/>
        </w:rPr>
      </w:pPr>
    </w:p>
    <w:p w14:paraId="58BAA03C" w14:textId="77777777" w:rsidR="00140BEF" w:rsidRDefault="00140BEF" w:rsidP="00140BEF">
      <w:pPr>
        <w:pStyle w:val="ConsPlusNormal"/>
        <w:jc w:val="center"/>
      </w:pPr>
      <w:r w:rsidRPr="001470BA">
        <w:rPr>
          <w:b/>
          <w:bCs/>
        </w:rPr>
        <w:t xml:space="preserve">Особенности РППС, </w:t>
      </w:r>
      <w:r>
        <w:rPr>
          <w:b/>
          <w:bCs/>
        </w:rPr>
        <w:t>отражающие образ и ценности ДОО</w:t>
      </w:r>
    </w:p>
    <w:p w14:paraId="0AA21071" w14:textId="77777777" w:rsidR="00140BEF" w:rsidRDefault="00140BEF" w:rsidP="00140BEF">
      <w:pPr>
        <w:pStyle w:val="ConsPlusNormal"/>
        <w:ind w:firstLine="708"/>
        <w:jc w:val="both"/>
      </w:pPr>
      <w:r>
        <w:t xml:space="preserve">РППС – заданная укладом совокупность всех предметных ресурсов, обусловливающих реализацию воспитательного процесса в ДОО с учетом их пространственной организации. </w:t>
      </w:r>
    </w:p>
    <w:p w14:paraId="065D6F15" w14:textId="77777777" w:rsidR="00140BEF" w:rsidRDefault="00140BEF" w:rsidP="00140BEF">
      <w:pPr>
        <w:pStyle w:val="ConsPlusNormal"/>
        <w:ind w:firstLine="708"/>
        <w:jc w:val="both"/>
      </w:pPr>
      <w:r>
        <w:t xml:space="preserve">Предметно-пространственная среда не только отражает традиционные российские ценности, но и способствует их принятию и раскрытию ребенком. </w:t>
      </w:r>
    </w:p>
    <w:p w14:paraId="497B3CAA" w14:textId="77777777" w:rsidR="00140BEF" w:rsidRDefault="00140BEF" w:rsidP="00140BEF">
      <w:pPr>
        <w:pStyle w:val="ConsPlusNormal"/>
        <w:ind w:firstLine="708"/>
        <w:jc w:val="both"/>
      </w:pPr>
      <w:r>
        <w:t>Предметно-пространственная среда отражает федеральную, региональную специфику, а также специфику ДОО и включает оформление помещений, оборудование, игрушки.</w:t>
      </w:r>
    </w:p>
    <w:p w14:paraId="17D31CE7" w14:textId="77777777" w:rsidR="00140BEF" w:rsidRDefault="00140BEF" w:rsidP="00140BEF">
      <w:pPr>
        <w:pStyle w:val="ConsPlusNormal"/>
        <w:ind w:firstLine="708"/>
        <w:jc w:val="both"/>
      </w:pPr>
    </w:p>
    <w:tbl>
      <w:tblPr>
        <w:tblW w:w="93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3115"/>
        <w:gridCol w:w="3973"/>
      </w:tblGrid>
      <w:tr w:rsidR="00140BEF" w:rsidRPr="00706AFE" w14:paraId="2E696053" w14:textId="77777777" w:rsidTr="00FD7E9B">
        <w:tc>
          <w:tcPr>
            <w:tcW w:w="2263" w:type="dxa"/>
          </w:tcPr>
          <w:p w14:paraId="190886EA" w14:textId="77777777" w:rsidR="00140BEF" w:rsidRPr="00706AFE" w:rsidRDefault="00140BEF" w:rsidP="00FD7E9B">
            <w:pPr>
              <w:pStyle w:val="ConsPlusNormal"/>
              <w:jc w:val="center"/>
              <w:rPr>
                <w:b/>
                <w:bCs/>
              </w:rPr>
            </w:pPr>
            <w:r w:rsidRPr="00706AFE">
              <w:rPr>
                <w:b/>
                <w:bCs/>
              </w:rPr>
              <w:t>Ценности</w:t>
            </w:r>
          </w:p>
        </w:tc>
        <w:tc>
          <w:tcPr>
            <w:tcW w:w="3115" w:type="dxa"/>
          </w:tcPr>
          <w:p w14:paraId="772C6CF0" w14:textId="77777777" w:rsidR="00140BEF" w:rsidRPr="00706AFE" w:rsidRDefault="00140BEF" w:rsidP="00FD7E9B">
            <w:pPr>
              <w:pStyle w:val="ConsPlusNormal"/>
              <w:jc w:val="center"/>
              <w:rPr>
                <w:b/>
                <w:bCs/>
              </w:rPr>
            </w:pPr>
            <w:r w:rsidRPr="00706AFE">
              <w:rPr>
                <w:b/>
                <w:bCs/>
              </w:rPr>
              <w:t>Оформление помещения</w:t>
            </w:r>
          </w:p>
        </w:tc>
        <w:tc>
          <w:tcPr>
            <w:tcW w:w="3973" w:type="dxa"/>
          </w:tcPr>
          <w:p w14:paraId="7E5C1A49" w14:textId="77777777" w:rsidR="00140BEF" w:rsidRPr="00706AFE" w:rsidRDefault="00140BEF" w:rsidP="00FD7E9B">
            <w:pPr>
              <w:pStyle w:val="ConsPlusNormal"/>
              <w:jc w:val="center"/>
              <w:rPr>
                <w:b/>
                <w:bCs/>
              </w:rPr>
            </w:pPr>
            <w:r w:rsidRPr="00706AFE">
              <w:rPr>
                <w:b/>
                <w:bCs/>
              </w:rPr>
              <w:t>Наполняемость</w:t>
            </w:r>
          </w:p>
        </w:tc>
      </w:tr>
      <w:tr w:rsidR="00140BEF" w:rsidRPr="00706AFE" w14:paraId="545A79CD" w14:textId="77777777" w:rsidTr="00FD7E9B">
        <w:tc>
          <w:tcPr>
            <w:tcW w:w="2263" w:type="dxa"/>
          </w:tcPr>
          <w:p w14:paraId="1BA12918" w14:textId="77777777" w:rsidR="00140BEF" w:rsidRPr="00706AFE" w:rsidRDefault="00140BEF" w:rsidP="00FD7E9B">
            <w:pPr>
              <w:pStyle w:val="ConsPlusNormal"/>
              <w:jc w:val="both"/>
            </w:pPr>
            <w:r w:rsidRPr="00706AFE">
              <w:t>Родина, природа</w:t>
            </w:r>
          </w:p>
        </w:tc>
        <w:tc>
          <w:tcPr>
            <w:tcW w:w="3115" w:type="dxa"/>
          </w:tcPr>
          <w:p w14:paraId="10B24880" w14:textId="77777777" w:rsidR="00140BEF" w:rsidRPr="00706AFE" w:rsidRDefault="00140BEF" w:rsidP="00FD7E9B">
            <w:pPr>
              <w:pStyle w:val="ConsPlusNormal"/>
              <w:jc w:val="both"/>
            </w:pPr>
            <w:r w:rsidRPr="00706AFE">
              <w:t xml:space="preserve">Патриотический центр. Центр природы в группе. Природа на территории ДОО. </w:t>
            </w:r>
          </w:p>
        </w:tc>
        <w:tc>
          <w:tcPr>
            <w:tcW w:w="3973" w:type="dxa"/>
          </w:tcPr>
          <w:p w14:paraId="2294149E" w14:textId="77777777" w:rsidR="00140BEF" w:rsidRPr="00706AFE" w:rsidRDefault="00140BEF" w:rsidP="00FD7E9B">
            <w:pPr>
              <w:pStyle w:val="ConsPlusNormal"/>
              <w:jc w:val="both"/>
            </w:pPr>
            <w:r w:rsidRPr="00706AFE">
              <w:t xml:space="preserve">Государственные символы РФ, символика группы. </w:t>
            </w:r>
          </w:p>
          <w:p w14:paraId="25E7BB21" w14:textId="77777777" w:rsidR="00140BEF" w:rsidRPr="00706AFE" w:rsidRDefault="00140BEF" w:rsidP="00FD7E9B">
            <w:pPr>
              <w:pStyle w:val="ConsPlusNormal"/>
              <w:jc w:val="both"/>
            </w:pPr>
            <w:r w:rsidRPr="00706AFE">
              <w:t xml:space="preserve">Фото первых лиц РФ и края. </w:t>
            </w:r>
          </w:p>
          <w:p w14:paraId="4602B0A3" w14:textId="77777777" w:rsidR="00140BEF" w:rsidRPr="00706AFE" w:rsidRDefault="00140BEF" w:rsidP="00FD7E9B">
            <w:pPr>
              <w:pStyle w:val="ConsPlusNormal"/>
              <w:jc w:val="both"/>
            </w:pPr>
            <w:r w:rsidRPr="00706AFE">
              <w:t xml:space="preserve">Папки-передвижки «День России», «День флага». </w:t>
            </w:r>
          </w:p>
          <w:p w14:paraId="703F3A46" w14:textId="77777777" w:rsidR="00140BEF" w:rsidRPr="00706AFE" w:rsidRDefault="00140BEF" w:rsidP="00FD7E9B">
            <w:pPr>
              <w:pStyle w:val="ConsPlusNormal"/>
              <w:jc w:val="both"/>
            </w:pPr>
            <w:r w:rsidRPr="00706AFE">
              <w:t xml:space="preserve">Художественная литература. </w:t>
            </w:r>
          </w:p>
          <w:p w14:paraId="44AB8032" w14:textId="77777777" w:rsidR="00140BEF" w:rsidRPr="00706AFE" w:rsidRDefault="00140BEF" w:rsidP="00FD7E9B">
            <w:pPr>
              <w:pStyle w:val="ConsPlusNormal"/>
              <w:jc w:val="both"/>
            </w:pPr>
            <w:r w:rsidRPr="00706AFE">
              <w:t xml:space="preserve">Изделия народных промыслов. </w:t>
            </w:r>
          </w:p>
          <w:p w14:paraId="0261E63E" w14:textId="77777777" w:rsidR="00140BEF" w:rsidRPr="00706AFE" w:rsidRDefault="00140BEF" w:rsidP="00FD7E9B">
            <w:pPr>
              <w:pStyle w:val="ConsPlusNormal"/>
              <w:jc w:val="both"/>
            </w:pPr>
            <w:r w:rsidRPr="00706AFE">
              <w:t xml:space="preserve">Природный материал. </w:t>
            </w:r>
          </w:p>
          <w:p w14:paraId="00CA9778" w14:textId="77777777" w:rsidR="00140BEF" w:rsidRPr="00706AFE" w:rsidRDefault="00140BEF" w:rsidP="00FD7E9B">
            <w:pPr>
              <w:pStyle w:val="ConsPlusNormal"/>
              <w:jc w:val="both"/>
            </w:pPr>
            <w:r w:rsidRPr="00706AFE">
              <w:t xml:space="preserve">Цветы. </w:t>
            </w:r>
          </w:p>
          <w:p w14:paraId="772179E2" w14:textId="77777777" w:rsidR="00140BEF" w:rsidRPr="00706AFE" w:rsidRDefault="00140BEF" w:rsidP="00FD7E9B">
            <w:pPr>
              <w:pStyle w:val="ConsPlusNormal"/>
              <w:jc w:val="both"/>
            </w:pPr>
            <w:r w:rsidRPr="00706AFE">
              <w:t xml:space="preserve">Наборы животных, деревьев, растений. </w:t>
            </w:r>
          </w:p>
          <w:p w14:paraId="5A4DD924" w14:textId="77777777" w:rsidR="00140BEF" w:rsidRPr="00706AFE" w:rsidRDefault="00140BEF" w:rsidP="00FD7E9B">
            <w:pPr>
              <w:pStyle w:val="ConsPlusNormal"/>
              <w:jc w:val="both"/>
            </w:pPr>
            <w:r w:rsidRPr="00706AFE">
              <w:t xml:space="preserve">Глобус. </w:t>
            </w:r>
          </w:p>
          <w:p w14:paraId="77902573" w14:textId="77777777" w:rsidR="00140BEF" w:rsidRPr="00706AFE" w:rsidRDefault="00140BEF" w:rsidP="00FD7E9B">
            <w:pPr>
              <w:pStyle w:val="ConsPlusNormal"/>
              <w:jc w:val="both"/>
            </w:pPr>
            <w:r w:rsidRPr="00706AFE">
              <w:t xml:space="preserve">Куклы в национальных костюмах. </w:t>
            </w:r>
          </w:p>
          <w:p w14:paraId="6FF991C7" w14:textId="77777777" w:rsidR="00140BEF" w:rsidRPr="00706AFE" w:rsidRDefault="00140BEF" w:rsidP="00FD7E9B">
            <w:pPr>
              <w:pStyle w:val="ConsPlusNormal"/>
              <w:jc w:val="both"/>
            </w:pPr>
            <w:r w:rsidRPr="00706AFE">
              <w:t>Дидактические игры.</w:t>
            </w:r>
          </w:p>
        </w:tc>
      </w:tr>
      <w:tr w:rsidR="00140BEF" w:rsidRPr="00706AFE" w14:paraId="5A5C3C0F" w14:textId="77777777" w:rsidTr="00FD7E9B">
        <w:tc>
          <w:tcPr>
            <w:tcW w:w="2263" w:type="dxa"/>
          </w:tcPr>
          <w:p w14:paraId="2DFF86B7" w14:textId="77777777" w:rsidR="00140BEF" w:rsidRPr="00706AFE" w:rsidRDefault="00140BEF" w:rsidP="00FD7E9B">
            <w:pPr>
              <w:pStyle w:val="ConsPlusNormal"/>
              <w:jc w:val="both"/>
            </w:pPr>
            <w:r w:rsidRPr="00706AFE">
              <w:t xml:space="preserve">Жизнь, милосердие, добро </w:t>
            </w:r>
          </w:p>
        </w:tc>
        <w:tc>
          <w:tcPr>
            <w:tcW w:w="3115" w:type="dxa"/>
          </w:tcPr>
          <w:p w14:paraId="3EDFDAC5" w14:textId="77777777" w:rsidR="00140BEF" w:rsidRPr="00706AFE" w:rsidRDefault="00140BEF" w:rsidP="00FD7E9B">
            <w:pPr>
              <w:pStyle w:val="ConsPlusNormal"/>
              <w:jc w:val="both"/>
            </w:pPr>
            <w:r w:rsidRPr="00706AFE">
              <w:t>Тематические стенды. Оформление стен групповых помещений.</w:t>
            </w:r>
          </w:p>
        </w:tc>
        <w:tc>
          <w:tcPr>
            <w:tcW w:w="3973" w:type="dxa"/>
          </w:tcPr>
          <w:p w14:paraId="2CD88B90" w14:textId="77777777" w:rsidR="00140BEF" w:rsidRPr="00706AFE" w:rsidRDefault="00140BEF" w:rsidP="00FD7E9B">
            <w:pPr>
              <w:pStyle w:val="ConsPlusNormal"/>
              <w:jc w:val="both"/>
            </w:pPr>
            <w:proofErr w:type="gramStart"/>
            <w:r w:rsidRPr="00706AFE">
              <w:t>Фото выставки</w:t>
            </w:r>
            <w:proofErr w:type="gramEnd"/>
            <w:r w:rsidRPr="00706AFE">
              <w:t xml:space="preserve">. </w:t>
            </w:r>
          </w:p>
          <w:p w14:paraId="0A6EDE8B" w14:textId="77777777" w:rsidR="00140BEF" w:rsidRPr="00706AFE" w:rsidRDefault="00140BEF" w:rsidP="00FD7E9B">
            <w:pPr>
              <w:pStyle w:val="ConsPlusNormal"/>
              <w:jc w:val="both"/>
            </w:pPr>
            <w:r w:rsidRPr="00706AFE">
              <w:t>Книги и пособия.</w:t>
            </w:r>
          </w:p>
        </w:tc>
      </w:tr>
      <w:tr w:rsidR="00140BEF" w:rsidRPr="00706AFE" w14:paraId="13FCA0CD" w14:textId="77777777" w:rsidTr="00FD7E9B">
        <w:tc>
          <w:tcPr>
            <w:tcW w:w="2263" w:type="dxa"/>
          </w:tcPr>
          <w:p w14:paraId="1F78E2D1" w14:textId="77777777" w:rsidR="00140BEF" w:rsidRPr="00706AFE" w:rsidRDefault="00140BEF" w:rsidP="00FD7E9B">
            <w:pPr>
              <w:pStyle w:val="ConsPlusNormal"/>
              <w:jc w:val="both"/>
            </w:pPr>
            <w:r w:rsidRPr="00706AFE">
              <w:t>Человек, семья, дружба, сотрудничество</w:t>
            </w:r>
          </w:p>
        </w:tc>
        <w:tc>
          <w:tcPr>
            <w:tcW w:w="3115" w:type="dxa"/>
          </w:tcPr>
          <w:p w14:paraId="7BA23DD2" w14:textId="77777777" w:rsidR="00140BEF" w:rsidRPr="00706AFE" w:rsidRDefault="00140BEF" w:rsidP="00FD7E9B">
            <w:pPr>
              <w:pStyle w:val="ConsPlusNormal"/>
              <w:jc w:val="both"/>
            </w:pPr>
            <w:r w:rsidRPr="00706AFE">
              <w:t xml:space="preserve">Центр театрализации музицирования. </w:t>
            </w:r>
          </w:p>
          <w:p w14:paraId="1A2A8F96" w14:textId="77777777" w:rsidR="00140BEF" w:rsidRPr="00706AFE" w:rsidRDefault="00140BEF" w:rsidP="00FD7E9B">
            <w:pPr>
              <w:pStyle w:val="ConsPlusNormal"/>
              <w:jc w:val="both"/>
            </w:pPr>
            <w:r w:rsidRPr="00706AFE">
              <w:t xml:space="preserve">Центр уединения. </w:t>
            </w:r>
          </w:p>
          <w:p w14:paraId="6DD32F5A" w14:textId="77777777" w:rsidR="00140BEF" w:rsidRPr="00706AFE" w:rsidRDefault="00140BEF" w:rsidP="00FD7E9B">
            <w:pPr>
              <w:pStyle w:val="ConsPlusNormal"/>
              <w:jc w:val="both"/>
            </w:pPr>
            <w:r w:rsidRPr="00706AFE">
              <w:t xml:space="preserve">Стенды для родителей. Фотовыставки. </w:t>
            </w:r>
          </w:p>
          <w:p w14:paraId="59CC82EF" w14:textId="77777777" w:rsidR="00140BEF" w:rsidRPr="00706AFE" w:rsidRDefault="00140BEF" w:rsidP="00FD7E9B">
            <w:pPr>
              <w:pStyle w:val="ConsPlusNormal"/>
              <w:jc w:val="both"/>
            </w:pPr>
            <w:r w:rsidRPr="00706AFE">
              <w:t>Выставки творчества</w:t>
            </w:r>
          </w:p>
        </w:tc>
        <w:tc>
          <w:tcPr>
            <w:tcW w:w="3973" w:type="dxa"/>
          </w:tcPr>
          <w:p w14:paraId="15C7F2C1" w14:textId="77777777" w:rsidR="00140BEF" w:rsidRPr="00706AFE" w:rsidRDefault="00140BEF" w:rsidP="00FD7E9B">
            <w:pPr>
              <w:pStyle w:val="ConsPlusNormal"/>
            </w:pPr>
            <w:r w:rsidRPr="00706AFE">
              <w:t xml:space="preserve">Коробочка – </w:t>
            </w:r>
            <w:proofErr w:type="spellStart"/>
            <w:r w:rsidRPr="00706AFE">
              <w:t>мирилка</w:t>
            </w:r>
            <w:proofErr w:type="spellEnd"/>
            <w:r w:rsidRPr="00706AFE">
              <w:t>. Художественная литература.</w:t>
            </w:r>
          </w:p>
          <w:p w14:paraId="32B8871E" w14:textId="77777777" w:rsidR="00140BEF" w:rsidRPr="00706AFE" w:rsidRDefault="00140BEF" w:rsidP="00FD7E9B">
            <w:pPr>
              <w:pStyle w:val="ConsPlusNormal"/>
              <w:jc w:val="both"/>
            </w:pPr>
            <w:r w:rsidRPr="00706AFE">
              <w:t xml:space="preserve">Книги, пособия. </w:t>
            </w:r>
          </w:p>
          <w:p w14:paraId="6C245BCB" w14:textId="77777777" w:rsidR="00140BEF" w:rsidRPr="00706AFE" w:rsidRDefault="00140BEF" w:rsidP="00FD7E9B">
            <w:pPr>
              <w:pStyle w:val="ConsPlusNormal"/>
              <w:jc w:val="both"/>
            </w:pPr>
            <w:r w:rsidRPr="00706AFE">
              <w:t xml:space="preserve">Игровое оборудование. </w:t>
            </w:r>
          </w:p>
          <w:p w14:paraId="49E2690A" w14:textId="77777777" w:rsidR="00140BEF" w:rsidRPr="00706AFE" w:rsidRDefault="00140BEF" w:rsidP="00FD7E9B">
            <w:pPr>
              <w:pStyle w:val="ConsPlusNormal"/>
              <w:jc w:val="both"/>
            </w:pPr>
            <w:r w:rsidRPr="00706AFE">
              <w:t xml:space="preserve">Сюжетно-ролевая игра «Семья». </w:t>
            </w:r>
          </w:p>
          <w:p w14:paraId="0DE48CDD" w14:textId="77777777" w:rsidR="00140BEF" w:rsidRPr="00706AFE" w:rsidRDefault="00140BEF" w:rsidP="00FD7E9B">
            <w:pPr>
              <w:pStyle w:val="ConsPlusNormal"/>
              <w:jc w:val="both"/>
            </w:pPr>
            <w:r w:rsidRPr="00706AFE">
              <w:t>Материалы для творчества. Фотоальбомы «Моя семья».</w:t>
            </w:r>
          </w:p>
        </w:tc>
      </w:tr>
      <w:tr w:rsidR="00140BEF" w:rsidRPr="00706AFE" w14:paraId="6BAF61C8" w14:textId="77777777" w:rsidTr="00FD7E9B">
        <w:tc>
          <w:tcPr>
            <w:tcW w:w="2263" w:type="dxa"/>
          </w:tcPr>
          <w:p w14:paraId="5DB199E2" w14:textId="77777777" w:rsidR="00140BEF" w:rsidRPr="00706AFE" w:rsidRDefault="00140BEF" w:rsidP="00FD7E9B">
            <w:pPr>
              <w:pStyle w:val="ConsPlusNormal"/>
              <w:jc w:val="both"/>
            </w:pPr>
            <w:r w:rsidRPr="00706AFE">
              <w:t xml:space="preserve">Познание </w:t>
            </w:r>
          </w:p>
        </w:tc>
        <w:tc>
          <w:tcPr>
            <w:tcW w:w="3115" w:type="dxa"/>
          </w:tcPr>
          <w:p w14:paraId="016962E6" w14:textId="77777777" w:rsidR="00140BEF" w:rsidRPr="00706AFE" w:rsidRDefault="00140BEF" w:rsidP="00FD7E9B">
            <w:pPr>
              <w:pStyle w:val="ConsPlusNormal"/>
              <w:jc w:val="both"/>
            </w:pPr>
            <w:r w:rsidRPr="00706AFE">
              <w:t>Центр математики и логики. Центр экспериментирования. Центр конструирования.</w:t>
            </w:r>
          </w:p>
        </w:tc>
        <w:tc>
          <w:tcPr>
            <w:tcW w:w="3973" w:type="dxa"/>
          </w:tcPr>
          <w:p w14:paraId="4303C555" w14:textId="77777777" w:rsidR="00140BEF" w:rsidRPr="00706AFE" w:rsidRDefault="00140BEF" w:rsidP="00FD7E9B">
            <w:pPr>
              <w:pStyle w:val="ConsPlusNormal"/>
              <w:jc w:val="both"/>
            </w:pPr>
            <w:r w:rsidRPr="00706AFE">
              <w:t xml:space="preserve">Игрушки и игровое оборудование для сюжетно-ролевой игры «Школа». </w:t>
            </w:r>
          </w:p>
          <w:p w14:paraId="02B61511" w14:textId="77777777" w:rsidR="00140BEF" w:rsidRPr="00706AFE" w:rsidRDefault="00140BEF" w:rsidP="00FD7E9B">
            <w:pPr>
              <w:pStyle w:val="ConsPlusNormal"/>
              <w:jc w:val="both"/>
            </w:pPr>
            <w:r w:rsidRPr="00706AFE">
              <w:t xml:space="preserve">Игры – головоломки. Математические, развивающие игры. </w:t>
            </w:r>
          </w:p>
          <w:p w14:paraId="1E52DB2F" w14:textId="77777777" w:rsidR="00140BEF" w:rsidRPr="00706AFE" w:rsidRDefault="00140BEF" w:rsidP="00FD7E9B">
            <w:pPr>
              <w:pStyle w:val="ConsPlusNormal"/>
              <w:jc w:val="both"/>
            </w:pPr>
            <w:r w:rsidRPr="00706AFE">
              <w:t>Конструктор различных размеров и материалов.</w:t>
            </w:r>
          </w:p>
        </w:tc>
      </w:tr>
      <w:tr w:rsidR="00140BEF" w:rsidRPr="00706AFE" w14:paraId="671BD5A9" w14:textId="77777777" w:rsidTr="00FD7E9B">
        <w:tc>
          <w:tcPr>
            <w:tcW w:w="2263" w:type="dxa"/>
          </w:tcPr>
          <w:p w14:paraId="42471FFB" w14:textId="77777777" w:rsidR="00140BEF" w:rsidRPr="00706AFE" w:rsidRDefault="00140BEF" w:rsidP="00FD7E9B">
            <w:pPr>
              <w:pStyle w:val="ConsPlusNormal"/>
              <w:jc w:val="both"/>
            </w:pPr>
            <w:r w:rsidRPr="00706AFE">
              <w:t xml:space="preserve">Здоровье, жизнь </w:t>
            </w:r>
          </w:p>
        </w:tc>
        <w:tc>
          <w:tcPr>
            <w:tcW w:w="3115" w:type="dxa"/>
          </w:tcPr>
          <w:p w14:paraId="3DA2B06F" w14:textId="77777777" w:rsidR="00140BEF" w:rsidRPr="00706AFE" w:rsidRDefault="00140BEF" w:rsidP="00FD7E9B">
            <w:pPr>
              <w:pStyle w:val="ConsPlusNormal"/>
              <w:jc w:val="both"/>
            </w:pPr>
            <w:r w:rsidRPr="00706AFE">
              <w:t xml:space="preserve">Центр двигательной активности. </w:t>
            </w:r>
          </w:p>
          <w:p w14:paraId="25575A68" w14:textId="77777777" w:rsidR="00140BEF" w:rsidRPr="00706AFE" w:rsidRDefault="00140BEF" w:rsidP="00FD7E9B">
            <w:pPr>
              <w:pStyle w:val="ConsPlusNormal"/>
              <w:jc w:val="both"/>
            </w:pPr>
            <w:r w:rsidRPr="00706AFE">
              <w:lastRenderedPageBreak/>
              <w:t xml:space="preserve">Центр безопасности. </w:t>
            </w:r>
          </w:p>
          <w:p w14:paraId="23341795" w14:textId="77777777" w:rsidR="00140BEF" w:rsidRPr="00706AFE" w:rsidRDefault="00140BEF" w:rsidP="00FD7E9B">
            <w:pPr>
              <w:pStyle w:val="ConsPlusNormal"/>
              <w:jc w:val="both"/>
            </w:pPr>
            <w:r w:rsidRPr="00706AFE">
              <w:t xml:space="preserve">Центр уединения. </w:t>
            </w:r>
          </w:p>
          <w:p w14:paraId="207973C4" w14:textId="77777777" w:rsidR="00140BEF" w:rsidRPr="00706AFE" w:rsidRDefault="00140BEF" w:rsidP="00FD7E9B">
            <w:pPr>
              <w:pStyle w:val="ConsPlusNormal"/>
              <w:jc w:val="both"/>
            </w:pPr>
            <w:r w:rsidRPr="00706AFE">
              <w:t>Спортивный зал. Спортивная площадка на территории ДОО.</w:t>
            </w:r>
          </w:p>
        </w:tc>
        <w:tc>
          <w:tcPr>
            <w:tcW w:w="3973" w:type="dxa"/>
          </w:tcPr>
          <w:p w14:paraId="6E5AE85D" w14:textId="77777777" w:rsidR="00140BEF" w:rsidRPr="00706AFE" w:rsidRDefault="00140BEF" w:rsidP="00FD7E9B">
            <w:pPr>
              <w:pStyle w:val="ConsPlusNormal"/>
              <w:jc w:val="both"/>
            </w:pPr>
            <w:r w:rsidRPr="00706AFE">
              <w:lastRenderedPageBreak/>
              <w:t xml:space="preserve">Спортивное оборудование в группах и спортивном зале. </w:t>
            </w:r>
          </w:p>
          <w:p w14:paraId="30912089" w14:textId="77777777" w:rsidR="00140BEF" w:rsidRPr="00706AFE" w:rsidRDefault="00140BEF" w:rsidP="00FD7E9B">
            <w:pPr>
              <w:pStyle w:val="ConsPlusNormal"/>
              <w:jc w:val="both"/>
            </w:pPr>
            <w:r w:rsidRPr="00706AFE">
              <w:lastRenderedPageBreak/>
              <w:t xml:space="preserve">Дорожки здоровья. </w:t>
            </w:r>
          </w:p>
          <w:p w14:paraId="4A99FF36" w14:textId="77777777" w:rsidR="00140BEF" w:rsidRPr="00706AFE" w:rsidRDefault="00140BEF" w:rsidP="00FD7E9B">
            <w:pPr>
              <w:pStyle w:val="ConsPlusNormal"/>
              <w:jc w:val="both"/>
            </w:pPr>
            <w:r w:rsidRPr="00706AFE">
              <w:t xml:space="preserve">Тропа здоровья. </w:t>
            </w:r>
          </w:p>
          <w:p w14:paraId="10E0937C" w14:textId="77777777" w:rsidR="00140BEF" w:rsidRPr="00706AFE" w:rsidRDefault="00140BEF" w:rsidP="00FD7E9B">
            <w:pPr>
              <w:pStyle w:val="ConsPlusNormal"/>
              <w:jc w:val="both"/>
            </w:pPr>
            <w:r w:rsidRPr="00706AFE">
              <w:t xml:space="preserve">Сюжетно-ролевая игра «Больница». </w:t>
            </w:r>
          </w:p>
          <w:p w14:paraId="1286BFDC" w14:textId="77777777" w:rsidR="00140BEF" w:rsidRPr="00706AFE" w:rsidRDefault="00140BEF" w:rsidP="00FD7E9B">
            <w:pPr>
              <w:pStyle w:val="ConsPlusNormal"/>
              <w:jc w:val="both"/>
            </w:pPr>
            <w:r w:rsidRPr="00706AFE">
              <w:t xml:space="preserve">Макеты по ПДД. </w:t>
            </w:r>
          </w:p>
          <w:p w14:paraId="567B1D28" w14:textId="77777777" w:rsidR="00140BEF" w:rsidRPr="00706AFE" w:rsidRDefault="00140BEF" w:rsidP="00FD7E9B">
            <w:pPr>
              <w:pStyle w:val="ConsPlusNormal"/>
              <w:jc w:val="both"/>
            </w:pPr>
            <w:r w:rsidRPr="00706AFE">
              <w:t xml:space="preserve">Стенды безопасности. </w:t>
            </w:r>
          </w:p>
          <w:p w14:paraId="4C1A7740" w14:textId="77777777" w:rsidR="00140BEF" w:rsidRPr="00706AFE" w:rsidRDefault="00140BEF" w:rsidP="00FD7E9B">
            <w:pPr>
              <w:pStyle w:val="ConsPlusNormal"/>
              <w:jc w:val="both"/>
            </w:pPr>
            <w:r w:rsidRPr="00706AFE">
              <w:t xml:space="preserve">Муляжи фруктов и овощей. </w:t>
            </w:r>
          </w:p>
          <w:p w14:paraId="2E5DA56C" w14:textId="77777777" w:rsidR="00140BEF" w:rsidRPr="00706AFE" w:rsidRDefault="00140BEF" w:rsidP="00FD7E9B">
            <w:pPr>
              <w:pStyle w:val="ConsPlusNormal"/>
              <w:jc w:val="both"/>
            </w:pPr>
            <w:r w:rsidRPr="00706AFE">
              <w:t xml:space="preserve">Книги, пособия. </w:t>
            </w:r>
          </w:p>
          <w:p w14:paraId="599FEB89" w14:textId="77777777" w:rsidR="00140BEF" w:rsidRPr="00706AFE" w:rsidRDefault="00140BEF" w:rsidP="00FD7E9B">
            <w:pPr>
              <w:pStyle w:val="ConsPlusNormal"/>
              <w:jc w:val="both"/>
            </w:pPr>
            <w:r w:rsidRPr="00706AFE">
              <w:t>Стенд настроения.</w:t>
            </w:r>
          </w:p>
        </w:tc>
      </w:tr>
      <w:tr w:rsidR="00140BEF" w:rsidRPr="00706AFE" w14:paraId="66D6118B" w14:textId="77777777" w:rsidTr="00FD7E9B">
        <w:tc>
          <w:tcPr>
            <w:tcW w:w="2263" w:type="dxa"/>
          </w:tcPr>
          <w:p w14:paraId="31E0AE01" w14:textId="77777777" w:rsidR="00140BEF" w:rsidRPr="00706AFE" w:rsidRDefault="00140BEF" w:rsidP="00FD7E9B">
            <w:pPr>
              <w:pStyle w:val="ConsPlusNormal"/>
              <w:jc w:val="both"/>
            </w:pPr>
            <w:r w:rsidRPr="00706AFE">
              <w:lastRenderedPageBreak/>
              <w:t xml:space="preserve">Труд </w:t>
            </w:r>
          </w:p>
        </w:tc>
        <w:tc>
          <w:tcPr>
            <w:tcW w:w="3115" w:type="dxa"/>
          </w:tcPr>
          <w:p w14:paraId="13802EA3" w14:textId="77777777" w:rsidR="00140BEF" w:rsidRPr="00706AFE" w:rsidRDefault="00140BEF" w:rsidP="00FD7E9B">
            <w:pPr>
              <w:pStyle w:val="ConsPlusNormal"/>
              <w:jc w:val="both"/>
            </w:pPr>
            <w:r w:rsidRPr="00706AFE">
              <w:t xml:space="preserve">Уголок дежурств. </w:t>
            </w:r>
          </w:p>
          <w:p w14:paraId="3789E7A0" w14:textId="77777777" w:rsidR="00140BEF" w:rsidRPr="00706AFE" w:rsidRDefault="00140BEF" w:rsidP="00FD7E9B">
            <w:pPr>
              <w:pStyle w:val="ConsPlusNormal"/>
              <w:jc w:val="both"/>
            </w:pPr>
            <w:r w:rsidRPr="00706AFE">
              <w:t>Центр природы в группе. Огород на подоконнике, город на территории.</w:t>
            </w:r>
          </w:p>
        </w:tc>
        <w:tc>
          <w:tcPr>
            <w:tcW w:w="3973" w:type="dxa"/>
          </w:tcPr>
          <w:p w14:paraId="4087B8BF" w14:textId="77777777" w:rsidR="00140BEF" w:rsidRPr="00706AFE" w:rsidRDefault="00140BEF" w:rsidP="00FD7E9B">
            <w:pPr>
              <w:pStyle w:val="ConsPlusNormal"/>
              <w:jc w:val="both"/>
            </w:pPr>
            <w:r w:rsidRPr="00706AFE">
              <w:t xml:space="preserve">Оборудование для труда в природе (детские лопаты, грабли). Оборудование для сюжетно-ролевых игр. </w:t>
            </w:r>
          </w:p>
          <w:p w14:paraId="31C74623" w14:textId="77777777" w:rsidR="00140BEF" w:rsidRPr="00706AFE" w:rsidRDefault="00140BEF" w:rsidP="00FD7E9B">
            <w:pPr>
              <w:pStyle w:val="ConsPlusNormal"/>
              <w:jc w:val="both"/>
            </w:pPr>
            <w:r w:rsidRPr="00706AFE">
              <w:t xml:space="preserve">Набор детских инструментов. </w:t>
            </w:r>
          </w:p>
          <w:p w14:paraId="44DA82E2" w14:textId="77777777" w:rsidR="00140BEF" w:rsidRPr="00706AFE" w:rsidRDefault="00140BEF" w:rsidP="00FD7E9B">
            <w:pPr>
              <w:pStyle w:val="ConsPlusNormal"/>
              <w:jc w:val="both"/>
            </w:pPr>
            <w:r w:rsidRPr="00706AFE">
              <w:t xml:space="preserve">Куклы по профессиям. </w:t>
            </w:r>
          </w:p>
          <w:p w14:paraId="0DDBED99" w14:textId="77777777" w:rsidR="00140BEF" w:rsidRPr="00706AFE" w:rsidRDefault="00140BEF" w:rsidP="00FD7E9B">
            <w:pPr>
              <w:pStyle w:val="ConsPlusNormal"/>
              <w:jc w:val="both"/>
            </w:pPr>
            <w:r w:rsidRPr="00706AFE">
              <w:t xml:space="preserve">Дидактические игры, пазлы «Профессии». </w:t>
            </w:r>
          </w:p>
          <w:p w14:paraId="4936C3B9" w14:textId="77777777" w:rsidR="00140BEF" w:rsidRPr="00706AFE" w:rsidRDefault="00140BEF" w:rsidP="00FD7E9B">
            <w:pPr>
              <w:pStyle w:val="ConsPlusNormal"/>
              <w:jc w:val="both"/>
            </w:pPr>
            <w:r w:rsidRPr="00706AFE">
              <w:t xml:space="preserve">Набор костюмов. </w:t>
            </w:r>
          </w:p>
          <w:p w14:paraId="54FF7270" w14:textId="77777777" w:rsidR="00140BEF" w:rsidRPr="00706AFE" w:rsidRDefault="00140BEF" w:rsidP="00FD7E9B">
            <w:pPr>
              <w:pStyle w:val="ConsPlusNormal"/>
              <w:jc w:val="both"/>
            </w:pPr>
            <w:r w:rsidRPr="00706AFE">
              <w:t>Книги, пособия.</w:t>
            </w:r>
          </w:p>
        </w:tc>
      </w:tr>
      <w:tr w:rsidR="00140BEF" w:rsidRPr="00706AFE" w14:paraId="7B8006A5" w14:textId="77777777" w:rsidTr="00FD7E9B">
        <w:tc>
          <w:tcPr>
            <w:tcW w:w="2263" w:type="dxa"/>
          </w:tcPr>
          <w:p w14:paraId="3D6C000D" w14:textId="77777777" w:rsidR="00140BEF" w:rsidRPr="00706AFE" w:rsidRDefault="00140BEF" w:rsidP="00FD7E9B">
            <w:pPr>
              <w:pStyle w:val="ConsPlusNormal"/>
              <w:jc w:val="both"/>
            </w:pPr>
            <w:r w:rsidRPr="00706AFE">
              <w:t xml:space="preserve">Культура и красота </w:t>
            </w:r>
          </w:p>
        </w:tc>
        <w:tc>
          <w:tcPr>
            <w:tcW w:w="3115" w:type="dxa"/>
          </w:tcPr>
          <w:p w14:paraId="734AC48B" w14:textId="77777777" w:rsidR="00140BEF" w:rsidRPr="00706AFE" w:rsidRDefault="00140BEF" w:rsidP="00FD7E9B">
            <w:pPr>
              <w:pStyle w:val="ConsPlusNormal"/>
              <w:jc w:val="both"/>
            </w:pPr>
            <w:r w:rsidRPr="00706AFE">
              <w:t xml:space="preserve">Эстетическое оформление групповых помещений. Музыкальный зал. </w:t>
            </w:r>
          </w:p>
          <w:p w14:paraId="1662EFD3" w14:textId="77777777" w:rsidR="00140BEF" w:rsidRPr="00706AFE" w:rsidRDefault="00140BEF" w:rsidP="00FD7E9B">
            <w:pPr>
              <w:pStyle w:val="ConsPlusNormal"/>
              <w:jc w:val="both"/>
            </w:pPr>
            <w:r w:rsidRPr="00706AFE">
              <w:t xml:space="preserve">Центр природы. </w:t>
            </w:r>
          </w:p>
          <w:p w14:paraId="6C9737B5" w14:textId="77777777" w:rsidR="00140BEF" w:rsidRPr="00706AFE" w:rsidRDefault="00140BEF" w:rsidP="00FD7E9B">
            <w:pPr>
              <w:pStyle w:val="ConsPlusNormal"/>
              <w:jc w:val="both"/>
            </w:pPr>
            <w:r w:rsidRPr="00706AFE">
              <w:t xml:space="preserve">Центр творчества. </w:t>
            </w:r>
          </w:p>
          <w:p w14:paraId="00411497" w14:textId="77777777" w:rsidR="00140BEF" w:rsidRPr="00706AFE" w:rsidRDefault="00140BEF" w:rsidP="00FD7E9B">
            <w:pPr>
              <w:pStyle w:val="ConsPlusNormal"/>
              <w:jc w:val="both"/>
            </w:pPr>
            <w:r w:rsidRPr="00706AFE">
              <w:t xml:space="preserve">Центр театрализации и музицирования. </w:t>
            </w:r>
          </w:p>
          <w:p w14:paraId="5BBFA5D1" w14:textId="77777777" w:rsidR="00140BEF" w:rsidRPr="00706AFE" w:rsidRDefault="00140BEF" w:rsidP="00FD7E9B">
            <w:pPr>
              <w:pStyle w:val="ConsPlusNormal"/>
              <w:jc w:val="both"/>
            </w:pPr>
            <w:r w:rsidRPr="00706AFE">
              <w:t>Выставки детского творчества.</w:t>
            </w:r>
          </w:p>
        </w:tc>
        <w:tc>
          <w:tcPr>
            <w:tcW w:w="3973" w:type="dxa"/>
          </w:tcPr>
          <w:p w14:paraId="62492F46" w14:textId="77777777" w:rsidR="00140BEF" w:rsidRPr="00706AFE" w:rsidRDefault="00140BEF" w:rsidP="00FD7E9B">
            <w:pPr>
              <w:pStyle w:val="ConsPlusNormal"/>
              <w:jc w:val="both"/>
            </w:pPr>
            <w:r w:rsidRPr="00706AFE">
              <w:t xml:space="preserve">Разные виды театров, музыкальные инструменты, посуда с элементами росписей. </w:t>
            </w:r>
          </w:p>
          <w:p w14:paraId="2CA76B52" w14:textId="77777777" w:rsidR="00140BEF" w:rsidRPr="00706AFE" w:rsidRDefault="00140BEF" w:rsidP="00FD7E9B">
            <w:pPr>
              <w:pStyle w:val="ConsPlusNormal"/>
              <w:jc w:val="both"/>
            </w:pPr>
            <w:r w:rsidRPr="00706AFE">
              <w:t xml:space="preserve">Ширмы, костюмерные. </w:t>
            </w:r>
          </w:p>
          <w:p w14:paraId="2DCCE8EE" w14:textId="77777777" w:rsidR="00140BEF" w:rsidRPr="00706AFE" w:rsidRDefault="00140BEF" w:rsidP="00FD7E9B">
            <w:pPr>
              <w:pStyle w:val="ConsPlusNormal"/>
              <w:jc w:val="both"/>
            </w:pPr>
            <w:r w:rsidRPr="00706AFE">
              <w:t xml:space="preserve">Книги, пособия. </w:t>
            </w:r>
          </w:p>
          <w:p w14:paraId="2910B885" w14:textId="77777777" w:rsidR="00140BEF" w:rsidRPr="00706AFE" w:rsidRDefault="00140BEF" w:rsidP="00FD7E9B">
            <w:pPr>
              <w:pStyle w:val="ConsPlusNormal"/>
              <w:jc w:val="both"/>
            </w:pPr>
            <w:r w:rsidRPr="00706AFE">
              <w:t xml:space="preserve">Картотеки игр, </w:t>
            </w:r>
            <w:proofErr w:type="spellStart"/>
            <w:r w:rsidRPr="00706AFE">
              <w:t>закличек</w:t>
            </w:r>
            <w:proofErr w:type="spellEnd"/>
            <w:r w:rsidRPr="00706AFE">
              <w:t xml:space="preserve">, песен. </w:t>
            </w:r>
          </w:p>
          <w:p w14:paraId="018399CA" w14:textId="77777777" w:rsidR="00140BEF" w:rsidRPr="00706AFE" w:rsidRDefault="00140BEF" w:rsidP="00FD7E9B">
            <w:pPr>
              <w:pStyle w:val="ConsPlusNormal"/>
              <w:jc w:val="both"/>
            </w:pPr>
            <w:r w:rsidRPr="00706AFE">
              <w:t xml:space="preserve">Сюжетно-ролевая игра «Салон красоты». </w:t>
            </w:r>
          </w:p>
          <w:p w14:paraId="30AF9B32" w14:textId="77777777" w:rsidR="00140BEF" w:rsidRPr="00706AFE" w:rsidRDefault="00140BEF" w:rsidP="00FD7E9B">
            <w:pPr>
              <w:pStyle w:val="ConsPlusNormal"/>
              <w:jc w:val="both"/>
            </w:pPr>
            <w:r w:rsidRPr="00706AFE">
              <w:t xml:space="preserve">Набор картинок «Правила поведения». </w:t>
            </w:r>
          </w:p>
          <w:p w14:paraId="5BE1AB93" w14:textId="77777777" w:rsidR="00140BEF" w:rsidRPr="00706AFE" w:rsidRDefault="00140BEF" w:rsidP="00FD7E9B">
            <w:pPr>
              <w:pStyle w:val="ConsPlusNormal"/>
              <w:jc w:val="both"/>
            </w:pPr>
            <w:r w:rsidRPr="00706AFE">
              <w:t>Материалы для творчества.</w:t>
            </w:r>
          </w:p>
        </w:tc>
      </w:tr>
    </w:tbl>
    <w:p w14:paraId="798BE12C" w14:textId="77777777" w:rsidR="00140BEF" w:rsidRDefault="00140BEF" w:rsidP="00140BEF">
      <w:pPr>
        <w:pStyle w:val="ConsPlusNormal"/>
        <w:jc w:val="both"/>
      </w:pPr>
    </w:p>
    <w:p w14:paraId="064A514B" w14:textId="77777777" w:rsidR="00140BEF" w:rsidRDefault="00140BEF" w:rsidP="00140BEF">
      <w:pPr>
        <w:pStyle w:val="ConsPlusNormal"/>
        <w:jc w:val="both"/>
        <w:rPr>
          <w:b/>
          <w:bCs/>
        </w:rPr>
      </w:pPr>
      <w:r w:rsidRPr="00137D97">
        <w:rPr>
          <w:b/>
          <w:bCs/>
        </w:rPr>
        <w:t xml:space="preserve">Социокультурный контекст, внешняя социальная и культурная среда ДОО </w:t>
      </w:r>
    </w:p>
    <w:p w14:paraId="6C1D6AE8" w14:textId="77777777" w:rsidR="00140BEF" w:rsidRDefault="00140BEF" w:rsidP="00140BEF">
      <w:pPr>
        <w:pStyle w:val="ConsPlusNormal"/>
        <w:ind w:firstLine="708"/>
        <w:jc w:val="both"/>
      </w:pPr>
      <w: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14:paraId="3F9B3D1E" w14:textId="77777777" w:rsidR="00140BEF" w:rsidRDefault="00140BEF" w:rsidP="00140BEF">
      <w:pPr>
        <w:pStyle w:val="ConsPlusNormal"/>
        <w:ind w:firstLine="708"/>
        <w:jc w:val="both"/>
      </w:pPr>
      <w:r>
        <w:t xml:space="preserve">Социокультурный контекст воспитания учитывает этнокультурные, конфессиональные и региональные особенности и направлен на формирование ресурсов воспитательной программы. </w:t>
      </w:r>
    </w:p>
    <w:p w14:paraId="41848509" w14:textId="77777777" w:rsidR="00140BEF" w:rsidRDefault="00140BEF" w:rsidP="00140BEF">
      <w:pPr>
        <w:pStyle w:val="ConsPlusNormal"/>
        <w:ind w:firstLine="708"/>
        <w:jc w:val="both"/>
      </w:pPr>
      <w:r>
        <w:t xml:space="preserve">В рамках социокультурного контекста повышается роль родительской общественности как субъекта образовательных отношений в Программе воспитания. </w:t>
      </w:r>
    </w:p>
    <w:p w14:paraId="13F07BA5" w14:textId="77777777" w:rsidR="00140BEF" w:rsidRDefault="00140BEF" w:rsidP="00140BEF">
      <w:pPr>
        <w:pStyle w:val="ConsPlusNormal"/>
        <w:jc w:val="both"/>
      </w:pPr>
      <w:r>
        <w:t xml:space="preserve">Социокультурные особенности. </w:t>
      </w:r>
    </w:p>
    <w:p w14:paraId="0BC42676" w14:textId="77777777" w:rsidR="00140BEF" w:rsidRDefault="00140BEF" w:rsidP="00140BEF">
      <w:pPr>
        <w:pStyle w:val="ConsPlusNormal"/>
        <w:ind w:firstLine="708"/>
        <w:jc w:val="both"/>
      </w:pPr>
      <w:r>
        <w:t xml:space="preserve">ДОО находится в отдельно стоящем одноэтажном здании. В селе отсутствуют объекты промышленного производства, </w:t>
      </w:r>
      <w:proofErr w:type="gramStart"/>
      <w:r>
        <w:t>близ лежащем</w:t>
      </w:r>
      <w:proofErr w:type="gramEnd"/>
      <w:r>
        <w:t xml:space="preserve"> районе имеются культурно - массовое и спортивные центры (дом культуры, стадион, бассейн). Социокультурное пространство образовательного учреждения достаточно разнообразно. </w:t>
      </w:r>
    </w:p>
    <w:p w14:paraId="7F043536" w14:textId="77777777" w:rsidR="00140BEF" w:rsidRDefault="00140BEF" w:rsidP="00140BEF">
      <w:pPr>
        <w:pStyle w:val="ConsPlusNormal"/>
        <w:ind w:firstLine="708"/>
        <w:jc w:val="both"/>
      </w:pPr>
      <w:r>
        <w:t xml:space="preserve">В рамках расширения образовательного комплекса осуществляется сетевое взаимодействие с МБОУ Кировская СШ. ДОО получает доступ к ресурсному обеспечению школы по следующим направлениям: </w:t>
      </w:r>
    </w:p>
    <w:p w14:paraId="5F7A493C" w14:textId="77777777" w:rsidR="00140BEF" w:rsidRDefault="00140BEF" w:rsidP="00140BEF">
      <w:pPr>
        <w:pStyle w:val="ConsPlusNormal"/>
        <w:jc w:val="both"/>
      </w:pPr>
      <w:r>
        <w:t xml:space="preserve">- познавательное развитие; </w:t>
      </w:r>
    </w:p>
    <w:p w14:paraId="71585CEF" w14:textId="77777777" w:rsidR="00140BEF" w:rsidRDefault="00140BEF" w:rsidP="00140BEF">
      <w:pPr>
        <w:pStyle w:val="ConsPlusNormal"/>
        <w:jc w:val="both"/>
      </w:pPr>
      <w:r>
        <w:t xml:space="preserve">- физическое развитие (на базе спортивных объектов школы (спортивные площадки, спортивный зал). </w:t>
      </w:r>
    </w:p>
    <w:p w14:paraId="65F22A5E" w14:textId="77777777" w:rsidR="00140BEF" w:rsidRDefault="00140BEF" w:rsidP="00140BEF">
      <w:pPr>
        <w:pStyle w:val="ConsPlusNormal"/>
        <w:jc w:val="both"/>
      </w:pPr>
      <w:r>
        <w:t xml:space="preserve">Региональные особенности. </w:t>
      </w:r>
    </w:p>
    <w:p w14:paraId="16504792" w14:textId="77777777" w:rsidR="00140BEF" w:rsidRPr="00CC4D46" w:rsidRDefault="00140BEF" w:rsidP="00140BEF">
      <w:pPr>
        <w:spacing w:after="0" w:line="240" w:lineRule="auto"/>
        <w:ind w:firstLine="708"/>
        <w:jc w:val="both"/>
        <w:rPr>
          <w:rFonts w:ascii="Times New Roman" w:hAnsi="Times New Roman" w:cs="Times New Roman"/>
          <w:color w:val="000000"/>
          <w:sz w:val="24"/>
          <w:szCs w:val="24"/>
        </w:rPr>
      </w:pPr>
      <w:r w:rsidRPr="00CC4D46">
        <w:rPr>
          <w:rFonts w:ascii="Times New Roman" w:hAnsi="Times New Roman" w:cs="Times New Roman"/>
          <w:sz w:val="24"/>
          <w:szCs w:val="24"/>
        </w:rPr>
        <w:lastRenderedPageBreak/>
        <w:t>ДОО</w:t>
      </w:r>
      <w:r w:rsidRPr="00CC4D46">
        <w:rPr>
          <w:rFonts w:ascii="Times New Roman" w:hAnsi="Times New Roman" w:cs="Times New Roman"/>
          <w:color w:val="000000"/>
          <w:sz w:val="24"/>
          <w:szCs w:val="24"/>
        </w:rPr>
        <w:t xml:space="preserve"> расположено в центре села </w:t>
      </w:r>
      <w:r>
        <w:rPr>
          <w:rFonts w:ascii="Times New Roman" w:hAnsi="Times New Roman" w:cs="Times New Roman"/>
          <w:color w:val="000000"/>
          <w:sz w:val="24"/>
          <w:szCs w:val="24"/>
        </w:rPr>
        <w:t>Кирово</w:t>
      </w:r>
      <w:r w:rsidRPr="00CC4D46">
        <w:rPr>
          <w:rFonts w:ascii="Times New Roman" w:hAnsi="Times New Roman" w:cs="Times New Roman"/>
          <w:color w:val="000000"/>
          <w:sz w:val="24"/>
          <w:szCs w:val="24"/>
        </w:rPr>
        <w:t xml:space="preserve">, и занимает выгодное положение с точки зрения социального, культурно-исторического образовательного пространства. Недалеко от детского сада находятся: дом культуры, сельская библиотека, парк с памятниками и обелисками «Боевой славы», парк с детской площадкой. ДОУ строит свою работу с учетом возможностей социума, максимально используя их в воспитательно-образовательном пространстве. </w:t>
      </w:r>
    </w:p>
    <w:p w14:paraId="20D66357" w14:textId="77777777" w:rsidR="00140BEF" w:rsidRDefault="00140BEF" w:rsidP="00140BEF">
      <w:pPr>
        <w:pStyle w:val="ConsPlusNormal"/>
        <w:ind w:firstLine="708"/>
        <w:jc w:val="both"/>
      </w:pPr>
      <w:r w:rsidRPr="00CC4D46">
        <w:t>Принципы работы, по реализации задач</w:t>
      </w:r>
      <w:r>
        <w:t xml:space="preserve"> по региональному компоненту: </w:t>
      </w:r>
    </w:p>
    <w:p w14:paraId="5BADB607" w14:textId="77777777" w:rsidR="00140BEF" w:rsidRDefault="00140BEF" w:rsidP="00140BEF">
      <w:pPr>
        <w:pStyle w:val="ConsPlusNormal"/>
        <w:jc w:val="both"/>
      </w:pPr>
      <w:r>
        <w:t xml:space="preserve">- принцип </w:t>
      </w:r>
      <w:proofErr w:type="spellStart"/>
      <w:r>
        <w:t>региональности</w:t>
      </w:r>
      <w:proofErr w:type="spellEnd"/>
      <w:r>
        <w:t xml:space="preserve"> (ориентация на учёт особенностей региона во всём воспитательном процессе); </w:t>
      </w:r>
    </w:p>
    <w:p w14:paraId="322D17F0" w14:textId="77777777" w:rsidR="00140BEF" w:rsidRDefault="00140BEF" w:rsidP="00140BEF">
      <w:pPr>
        <w:pStyle w:val="ConsPlusNormal"/>
        <w:jc w:val="both"/>
      </w:pPr>
      <w:r>
        <w:t xml:space="preserve">- принцип историзма (раскрытие исторической обусловленности тех или иных явлений, процессов); </w:t>
      </w:r>
    </w:p>
    <w:p w14:paraId="06FC3386" w14:textId="77777777" w:rsidR="00140BEF" w:rsidRDefault="00140BEF" w:rsidP="00140BEF">
      <w:pPr>
        <w:pStyle w:val="ConsPlusNormal"/>
        <w:jc w:val="both"/>
      </w:pPr>
      <w:r>
        <w:t xml:space="preserve">- принцип комплексности и </w:t>
      </w:r>
      <w:proofErr w:type="spellStart"/>
      <w:r>
        <w:t>интегративности</w:t>
      </w:r>
      <w:proofErr w:type="spellEnd"/>
      <w:r>
        <w:t xml:space="preserve"> (объединение различных аспектов содержания в единое целое, развитие новой целостности); </w:t>
      </w:r>
    </w:p>
    <w:p w14:paraId="14514D49" w14:textId="77777777" w:rsidR="00140BEF" w:rsidRDefault="00140BEF" w:rsidP="00140BEF">
      <w:pPr>
        <w:pStyle w:val="ConsPlusNormal"/>
        <w:jc w:val="both"/>
      </w:pPr>
      <w:r>
        <w:t xml:space="preserve">- принцип </w:t>
      </w:r>
      <w:proofErr w:type="spellStart"/>
      <w:r>
        <w:t>природосообразности</w:t>
      </w:r>
      <w:proofErr w:type="spellEnd"/>
      <w:r>
        <w:t xml:space="preserve">, учёта природного развития детей, их возрастных и индивидуальных особенностей, сохранения и укрепления их физического и психического здоровья; </w:t>
      </w:r>
    </w:p>
    <w:p w14:paraId="0E0EA671" w14:textId="77777777" w:rsidR="00140BEF" w:rsidRDefault="00140BEF" w:rsidP="00140BEF">
      <w:pPr>
        <w:pStyle w:val="ConsPlusNormal"/>
        <w:jc w:val="both"/>
      </w:pPr>
      <w:r>
        <w:t xml:space="preserve">- принцип вариативности воспитательных стратегий в воспитательном пространстве. Конфессиональные особенности. </w:t>
      </w:r>
    </w:p>
    <w:p w14:paraId="6313E403" w14:textId="77777777" w:rsidR="00140BEF" w:rsidRPr="00024326" w:rsidRDefault="00140BEF" w:rsidP="00140BEF">
      <w:pPr>
        <w:pStyle w:val="ConsPlusNormal"/>
        <w:ind w:firstLine="708"/>
        <w:jc w:val="both"/>
      </w:pPr>
      <w:r w:rsidRPr="00024326">
        <w:t xml:space="preserve">Основной контингент обучающихся ДОО — россияне, родной язык которых – русский. В рамках образовательной программы предусмотрено ознакомление дошкольников с традициями и обычаями других народов. </w:t>
      </w:r>
    </w:p>
    <w:p w14:paraId="0D1F3251" w14:textId="77777777" w:rsidR="00140BEF" w:rsidRDefault="00140BEF" w:rsidP="00140BEF">
      <w:pPr>
        <w:pStyle w:val="ConsPlusNormal"/>
        <w:jc w:val="both"/>
      </w:pPr>
      <w:r>
        <w:t xml:space="preserve">Социальное партнерство. </w:t>
      </w:r>
    </w:p>
    <w:p w14:paraId="00D9FE22" w14:textId="77777777" w:rsidR="00140BEF" w:rsidRDefault="00140BEF" w:rsidP="00140BEF">
      <w:pPr>
        <w:pStyle w:val="ConsPlusNormal"/>
        <w:jc w:val="both"/>
      </w:pPr>
      <w:r>
        <w:t xml:space="preserve">В ДОО осуществляется двухуровневое социальное партнерство: </w:t>
      </w:r>
    </w:p>
    <w:p w14:paraId="45F71460" w14:textId="77777777" w:rsidR="00140BEF" w:rsidRDefault="00140BEF" w:rsidP="00140BEF">
      <w:pPr>
        <w:pStyle w:val="ConsPlusNormal"/>
        <w:jc w:val="both"/>
      </w:pPr>
      <w:r>
        <w:t xml:space="preserve">- внутренний </w:t>
      </w:r>
      <w:proofErr w:type="gramStart"/>
      <w:r>
        <w:t>уровень(</w:t>
      </w:r>
      <w:proofErr w:type="gramEnd"/>
      <w:r>
        <w:t>дети, воспитатели, специалисты, администрация ДОО, родительская общественность);</w:t>
      </w:r>
    </w:p>
    <w:p w14:paraId="32D57F4B" w14:textId="77777777" w:rsidR="00140BEF" w:rsidRDefault="00140BEF" w:rsidP="00140BEF">
      <w:pPr>
        <w:pStyle w:val="ConsPlusNormal"/>
        <w:jc w:val="both"/>
      </w:pPr>
      <w:r>
        <w:t>- внешний уровень (образовательные и медицинские учреждения, учреждения культуры).</w:t>
      </w:r>
    </w:p>
    <w:p w14:paraId="43812C13" w14:textId="77777777" w:rsidR="00140BEF" w:rsidRDefault="00140BEF" w:rsidP="00140BEF">
      <w:pPr>
        <w:pStyle w:val="ConsPlusNormal"/>
        <w:jc w:val="both"/>
      </w:pPr>
    </w:p>
    <w:p w14:paraId="4D84A7D9" w14:textId="77777777" w:rsidR="00140BEF" w:rsidRPr="00C604B1" w:rsidRDefault="00140BEF" w:rsidP="00140BEF">
      <w:pPr>
        <w:pStyle w:val="ConsPlusNormal"/>
        <w:jc w:val="center"/>
        <w:rPr>
          <w:b/>
          <w:bCs/>
        </w:rPr>
      </w:pPr>
      <w:r w:rsidRPr="00C604B1">
        <w:rPr>
          <w:b/>
          <w:bCs/>
        </w:rPr>
        <w:t>2.2. Воспитывающая среда ДОО</w:t>
      </w:r>
    </w:p>
    <w:p w14:paraId="75280C97" w14:textId="77777777" w:rsidR="00140BEF" w:rsidRDefault="00140BEF" w:rsidP="00140BEF">
      <w:pPr>
        <w:pStyle w:val="ConsPlusNormal"/>
        <w:ind w:firstLine="708"/>
        <w:jc w:val="both"/>
      </w:pPr>
      <w: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14:paraId="1C77F81D" w14:textId="77777777" w:rsidR="00140BEF" w:rsidRDefault="00140BEF" w:rsidP="00140BEF">
      <w:pPr>
        <w:pStyle w:val="ConsPlusNormal"/>
        <w:ind w:firstLine="708"/>
        <w:jc w:val="both"/>
      </w:pPr>
      <w:r>
        <w:t xml:space="preserve">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14:paraId="417642BB" w14:textId="77777777" w:rsidR="00140BEF" w:rsidRDefault="00140BEF" w:rsidP="00140BEF">
      <w:pPr>
        <w:pStyle w:val="ConsPlusNormal"/>
        <w:ind w:firstLine="708"/>
        <w:jc w:val="both"/>
      </w:pPr>
      <w:r>
        <w:t xml:space="preserve">При организации воспитывающей среды ДОО учитываются: </w:t>
      </w:r>
    </w:p>
    <w:p w14:paraId="70EAE3BC" w14:textId="77777777" w:rsidR="00140BEF" w:rsidRDefault="00140BEF" w:rsidP="00140BEF">
      <w:pPr>
        <w:pStyle w:val="ConsPlusNormal"/>
        <w:jc w:val="both"/>
      </w:pPr>
      <w:r>
        <w:t xml:space="preserve">- условия для формирования эмоционально-ценностного отношения ребёнка к окружающему миру, другим людям, себе; </w:t>
      </w:r>
    </w:p>
    <w:p w14:paraId="7E2FA166" w14:textId="77777777" w:rsidR="00140BEF" w:rsidRDefault="00140BEF" w:rsidP="00140BEF">
      <w:pPr>
        <w:pStyle w:val="ConsPlusNormal"/>
        <w:jc w:val="both"/>
      </w:pPr>
      <w:r>
        <w:t xml:space="preserve">- условия для обретения ребёнком первичного опыта деятельности и поступка в соответствии с традиционными ценностями российского общества; </w:t>
      </w:r>
    </w:p>
    <w:p w14:paraId="044FBADF" w14:textId="77777777" w:rsidR="00140BEF" w:rsidRDefault="00140BEF" w:rsidP="00140BEF">
      <w:pPr>
        <w:pStyle w:val="ConsPlusNormal"/>
        <w:jc w:val="both"/>
      </w:pPr>
      <w:r>
        <w:t xml:space="preserve">-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14:paraId="01C0B763" w14:textId="77777777" w:rsidR="00140BEF" w:rsidRDefault="00140BEF" w:rsidP="00140BEF">
      <w:pPr>
        <w:pStyle w:val="ConsPlusNormal"/>
        <w:ind w:firstLine="708"/>
        <w:jc w:val="both"/>
      </w:pPr>
      <w:r>
        <w:t xml:space="preserve">Воспитывающая среда строится по трем направлениям: </w:t>
      </w:r>
    </w:p>
    <w:p w14:paraId="5947F12F" w14:textId="77777777" w:rsidR="00140BEF" w:rsidRDefault="00140BEF" w:rsidP="00140BEF">
      <w:pPr>
        <w:pStyle w:val="ConsPlusNormal"/>
        <w:jc w:val="both"/>
      </w:pPr>
      <w:r>
        <w:t xml:space="preserve">- «от взрослого», который создает предметно-пространственную среду, насыщая ее ценностями и смыслами; </w:t>
      </w:r>
    </w:p>
    <w:p w14:paraId="37FC75F6" w14:textId="77777777" w:rsidR="00140BEF" w:rsidRDefault="00140BEF" w:rsidP="00140BEF">
      <w:pPr>
        <w:pStyle w:val="ConsPlusNormal"/>
        <w:jc w:val="both"/>
      </w:pPr>
      <w: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14:paraId="6B463FB2" w14:textId="77777777" w:rsidR="00140BEF" w:rsidRPr="00C604B1" w:rsidRDefault="00140BEF" w:rsidP="00140BEF">
      <w:pPr>
        <w:pStyle w:val="ConsPlusNormal"/>
        <w:jc w:val="both"/>
      </w:pPr>
      <w:r>
        <w:t>-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14:paraId="01068DFF" w14:textId="77777777" w:rsidR="00140BEF" w:rsidRDefault="00140BEF" w:rsidP="00140BEF">
      <w:pPr>
        <w:pStyle w:val="ConsPlusNormal"/>
        <w:ind w:firstLine="708"/>
        <w:jc w:val="both"/>
      </w:pPr>
      <w:r>
        <w:t xml:space="preserve">Воспитывающая среда в ДОО создается с учетом гибкого и вариативного </w:t>
      </w:r>
      <w:r>
        <w:lastRenderedPageBreak/>
        <w:t xml:space="preserve">использования пространства и обеспечивает потребности и интересы дошкольников. </w:t>
      </w:r>
    </w:p>
    <w:p w14:paraId="73822CB3" w14:textId="77777777" w:rsidR="00140BEF" w:rsidRDefault="00140BEF" w:rsidP="00140BEF">
      <w:pPr>
        <w:pStyle w:val="ConsPlusNormal"/>
        <w:ind w:firstLine="708"/>
        <w:jc w:val="both"/>
      </w:pPr>
      <w:r>
        <w:t xml:space="preserve">Среда выполняет образовательную, развивающую, воспитывающую, стимулирующую, коммуникативную функцию. </w:t>
      </w:r>
    </w:p>
    <w:p w14:paraId="63F9D0A7" w14:textId="77777777" w:rsidR="00140BEF" w:rsidRDefault="00140BEF" w:rsidP="00140BEF">
      <w:pPr>
        <w:pStyle w:val="ConsPlusNormal"/>
        <w:ind w:firstLine="708"/>
        <w:jc w:val="both"/>
      </w:pPr>
      <w:r>
        <w:t xml:space="preserve">Развивающая среда группы меняется в зависимости от возрастных особенностей дошкольников, времени года, используемой образовательной программы. </w:t>
      </w:r>
    </w:p>
    <w:p w14:paraId="01C68531" w14:textId="77777777" w:rsidR="00140BEF" w:rsidRDefault="00140BEF" w:rsidP="00140BEF">
      <w:pPr>
        <w:pStyle w:val="ConsPlusNormal"/>
        <w:ind w:firstLine="708"/>
        <w:jc w:val="both"/>
        <w:rPr>
          <w:color w:val="FF0000"/>
        </w:rPr>
      </w:pPr>
      <w:r>
        <w:t>Для ДОО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дни открытых дверей, просмотры родителями отдельных форм работы с детьми,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и развлечений.</w:t>
      </w:r>
    </w:p>
    <w:p w14:paraId="37F05935" w14:textId="77777777" w:rsidR="00140BEF" w:rsidRDefault="00140BEF" w:rsidP="00140BEF">
      <w:pPr>
        <w:pStyle w:val="ConsPlusNormal"/>
        <w:jc w:val="both"/>
        <w:rPr>
          <w:b/>
          <w:bCs/>
        </w:rPr>
      </w:pPr>
    </w:p>
    <w:p w14:paraId="1A9B06C6" w14:textId="77777777" w:rsidR="00140BEF" w:rsidRPr="00C604B1" w:rsidRDefault="00140BEF" w:rsidP="00140BEF">
      <w:pPr>
        <w:pStyle w:val="ConsPlusNormal"/>
        <w:jc w:val="center"/>
        <w:rPr>
          <w:b/>
          <w:bCs/>
        </w:rPr>
      </w:pPr>
      <w:r w:rsidRPr="00C604B1">
        <w:rPr>
          <w:b/>
          <w:bCs/>
        </w:rPr>
        <w:t>2.3. Общности (сообщества) ДОО</w:t>
      </w:r>
    </w:p>
    <w:p w14:paraId="485F8D1B" w14:textId="77777777" w:rsidR="00140BEF" w:rsidRDefault="00140BEF" w:rsidP="00140BEF">
      <w:pPr>
        <w:pStyle w:val="ConsPlusNormal"/>
        <w:ind w:firstLine="708"/>
        <w:jc w:val="both"/>
      </w:pPr>
      <w:r>
        <w:t xml:space="preserve">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w:t>
      </w:r>
    </w:p>
    <w:p w14:paraId="14B520F9" w14:textId="77777777" w:rsidR="00140BEF" w:rsidRDefault="00140BEF" w:rsidP="00140BEF">
      <w:pPr>
        <w:pStyle w:val="ConsPlusNormal"/>
        <w:ind w:firstLine="708"/>
        <w:jc w:val="both"/>
      </w:pPr>
      <w:r>
        <w:t xml:space="preserve">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 </w:t>
      </w:r>
    </w:p>
    <w:p w14:paraId="03BEB3F9" w14:textId="77777777" w:rsidR="00140BEF" w:rsidRDefault="00140BEF" w:rsidP="00140BEF">
      <w:pPr>
        <w:pStyle w:val="ConsPlusNormal"/>
        <w:ind w:firstLine="708"/>
        <w:jc w:val="both"/>
      </w:pPr>
      <w: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14:paraId="460AFDD2" w14:textId="77777777" w:rsidR="00140BEF" w:rsidRDefault="00140BEF" w:rsidP="00140BEF">
      <w:pPr>
        <w:pStyle w:val="ConsPlusNormal"/>
        <w:ind w:firstLine="708"/>
        <w:jc w:val="both"/>
      </w:pPr>
      <w:r w:rsidRPr="00182D44">
        <w:rPr>
          <w:b/>
          <w:bCs/>
        </w:rPr>
        <w:t>Профессиональная общность</w:t>
      </w:r>
      <w: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14:paraId="2EB83B21" w14:textId="77777777" w:rsidR="00140BEF" w:rsidRDefault="00140BEF" w:rsidP="00140BEF">
      <w:pPr>
        <w:pStyle w:val="ConsPlusNormal"/>
        <w:ind w:firstLine="708"/>
        <w:jc w:val="both"/>
      </w:pPr>
      <w:r>
        <w:t xml:space="preserve">Воспитатель, а также другие сотрудники ДОО стремятся: быть примером в формировании полноценных и сформированных ценностных ориентиров, норм общения и поведения; мотивировать детей к общению друг с другом, поощрять даже самые незначительные стремления к общению и взаимодействию; поощрять детскую дружбу, стараться, чтобы дружба между отдельными детьми внутри группы сверстников принимала общественную направленность; заботиться о том, чтобы дети непрерывно приобретали опыт общения на основе чувства доброжелательности;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учить детей совместной деятельности, насыщать их жизнь событиями, которые сплачивали бы и объединяли ребят; воспитывать в детях чувство ответственности перед группой за свое поведение. </w:t>
      </w:r>
    </w:p>
    <w:p w14:paraId="6CC132A8" w14:textId="77777777" w:rsidR="00140BEF" w:rsidRDefault="00140BEF" w:rsidP="00140BEF">
      <w:pPr>
        <w:pStyle w:val="ConsPlusNormal"/>
        <w:ind w:firstLine="708"/>
        <w:jc w:val="both"/>
      </w:pPr>
      <w:r w:rsidRPr="00182D44">
        <w:rPr>
          <w:b/>
          <w:bCs/>
        </w:rPr>
        <w:t>Профессионально-родительская общность</w:t>
      </w:r>
      <w: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14:paraId="4AC156C9" w14:textId="77777777" w:rsidR="00140BEF" w:rsidRDefault="00140BEF" w:rsidP="00140BEF">
      <w:pPr>
        <w:pStyle w:val="ConsPlusNormal"/>
        <w:ind w:firstLine="708"/>
        <w:jc w:val="both"/>
      </w:pPr>
      <w:r>
        <w:t xml:space="preserve">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w:t>
      </w:r>
      <w:r>
        <w:lastRenderedPageBreak/>
        <w:t xml:space="preserve">в дальнейшем создание условий, которые необходимы для его оптимального и полноценного развития и воспитания. </w:t>
      </w:r>
    </w:p>
    <w:p w14:paraId="762B2B51" w14:textId="77777777" w:rsidR="00140BEF" w:rsidRDefault="00140BEF" w:rsidP="00140BEF">
      <w:pPr>
        <w:pStyle w:val="ConsPlusNormal"/>
        <w:ind w:firstLine="708"/>
        <w:jc w:val="both"/>
      </w:pPr>
      <w:r w:rsidRPr="00182D44">
        <w:rPr>
          <w:b/>
          <w:bCs/>
        </w:rPr>
        <w:t>Детско-взрослая общность.</w:t>
      </w:r>
      <w: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14:paraId="7129BB82" w14:textId="77777777" w:rsidR="00140BEF" w:rsidRDefault="00140BEF" w:rsidP="00140BEF">
      <w:pPr>
        <w:pStyle w:val="ConsPlusNormal"/>
        <w:ind w:firstLine="708"/>
        <w:jc w:val="both"/>
      </w:pPr>
      <w: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14:paraId="690B5872" w14:textId="77777777" w:rsidR="00140BEF" w:rsidRDefault="00140BEF" w:rsidP="00140BEF">
      <w:pPr>
        <w:pStyle w:val="ConsPlusNormal"/>
        <w:ind w:firstLine="708"/>
        <w:jc w:val="both"/>
      </w:pPr>
      <w:r w:rsidRPr="00182D44">
        <w:rPr>
          <w:b/>
          <w:bCs/>
        </w:rPr>
        <w:t>Детская общность.</w:t>
      </w:r>
      <w: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14:paraId="734CEEBE" w14:textId="77777777" w:rsidR="00140BEF" w:rsidRDefault="00140BEF" w:rsidP="00140BEF">
      <w:pPr>
        <w:pStyle w:val="ConsPlusNormal"/>
        <w:ind w:firstLine="708"/>
        <w:jc w:val="both"/>
      </w:pPr>
      <w:r>
        <w:t>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696FED5A" w14:textId="77777777" w:rsidR="00140BEF" w:rsidRDefault="00140BEF" w:rsidP="00140BEF">
      <w:pPr>
        <w:pStyle w:val="ConsPlusNormal"/>
        <w:ind w:firstLine="708"/>
        <w:jc w:val="both"/>
      </w:pPr>
      <w:r>
        <w:t xml:space="preserve"> Одним из видов детских общностей являются разновозрастные детские общности. В детском саду внедряется работа по волонтерскому движению, которое дает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14:paraId="05F17921" w14:textId="77777777" w:rsidR="00140BEF" w:rsidRDefault="00140BEF" w:rsidP="00140BEF">
      <w:pPr>
        <w:pStyle w:val="ConsPlusNormal"/>
        <w:ind w:firstLine="708"/>
        <w:jc w:val="both"/>
      </w:pPr>
      <w:r>
        <w:t xml:space="preserve">К профессиональным общностям в </w:t>
      </w:r>
      <w:bookmarkStart w:id="1" w:name="_Hlk151385311"/>
      <w:r>
        <w:t>МБДОУ Кировский д/</w:t>
      </w:r>
      <w:proofErr w:type="gramStart"/>
      <w:r>
        <w:t>с  «</w:t>
      </w:r>
      <w:proofErr w:type="gramEnd"/>
      <w:r>
        <w:t xml:space="preserve">Колокольчик» с. Кирово </w:t>
      </w:r>
      <w:bookmarkEnd w:id="1"/>
      <w:r>
        <w:t>относятся: Педагогический совет; Совет ДОО; Психолого-педагогический консилиум.</w:t>
      </w:r>
    </w:p>
    <w:p w14:paraId="1BC09BE4" w14:textId="77777777" w:rsidR="00140BEF" w:rsidRDefault="00140BEF" w:rsidP="00140BEF">
      <w:pPr>
        <w:pStyle w:val="ConsPlusNormal"/>
        <w:ind w:firstLine="708"/>
        <w:jc w:val="both"/>
      </w:pPr>
      <w:r>
        <w:t>К профессионально-родительским общностям в МБДОУ Кировский д/</w:t>
      </w:r>
      <w:proofErr w:type="gramStart"/>
      <w:r>
        <w:t>с  «</w:t>
      </w:r>
      <w:proofErr w:type="gramEnd"/>
      <w:r>
        <w:t xml:space="preserve">Колокольчик» с. Кирово относятся: Совет родителей; Родительские комитет. </w:t>
      </w:r>
    </w:p>
    <w:p w14:paraId="47293672" w14:textId="77777777" w:rsidR="00140BEF" w:rsidRPr="0080237A" w:rsidRDefault="00140BEF" w:rsidP="00140BEF">
      <w:pPr>
        <w:shd w:val="clear" w:color="auto" w:fill="FFFFFF"/>
        <w:spacing w:after="0" w:line="240" w:lineRule="auto"/>
        <w:ind w:firstLine="708"/>
        <w:jc w:val="both"/>
        <w:rPr>
          <w:rFonts w:ascii="Times New Roman" w:hAnsi="Times New Roman" w:cs="Times New Roman"/>
          <w:sz w:val="24"/>
          <w:szCs w:val="24"/>
        </w:rPr>
      </w:pPr>
      <w:r w:rsidRPr="0080237A">
        <w:rPr>
          <w:rFonts w:ascii="Times New Roman" w:hAnsi="Times New Roman" w:cs="Times New Roman"/>
          <w:sz w:val="24"/>
          <w:szCs w:val="24"/>
        </w:rPr>
        <w:t>Культура поведения воспитателя в общностях как значимая составляющая уклада.</w:t>
      </w:r>
      <w:r>
        <w:rPr>
          <w:rFonts w:ascii="Times New Roman" w:hAnsi="Times New Roman" w:cs="Times New Roman"/>
          <w:sz w:val="24"/>
          <w:szCs w:val="24"/>
        </w:rPr>
        <w:t xml:space="preserve"> </w:t>
      </w:r>
      <w:r w:rsidRPr="0080237A">
        <w:rPr>
          <w:rFonts w:ascii="Times New Roman" w:hAnsi="Times New Roman" w:cs="Times New Roman"/>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131A8B3C" w14:textId="77777777" w:rsidR="00140BEF" w:rsidRPr="0080237A" w:rsidRDefault="00140BEF" w:rsidP="00140BEF">
      <w:pPr>
        <w:shd w:val="clear" w:color="auto" w:fill="FFFFFF"/>
        <w:spacing w:after="0" w:line="240" w:lineRule="auto"/>
        <w:ind w:firstLine="708"/>
        <w:jc w:val="both"/>
        <w:rPr>
          <w:rFonts w:ascii="Times New Roman" w:hAnsi="Times New Roman" w:cs="Times New Roman"/>
          <w:sz w:val="24"/>
          <w:szCs w:val="24"/>
        </w:rPr>
      </w:pPr>
      <w:r w:rsidRPr="0080237A">
        <w:rPr>
          <w:rFonts w:ascii="Times New Roman" w:hAnsi="Times New Roman" w:cs="Times New Roman"/>
          <w:sz w:val="24"/>
          <w:szCs w:val="24"/>
        </w:rPr>
        <w:t xml:space="preserve">Воспитатель должен соблюдать нормы профессиональной этики и поведения: </w:t>
      </w:r>
    </w:p>
    <w:p w14:paraId="7C5C2BC6" w14:textId="77777777" w:rsidR="00140BEF" w:rsidRPr="0080237A" w:rsidRDefault="00140BEF" w:rsidP="00140BEF">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педагог всегда выходит навстречу родителям и приветствует родителей и детей первым; </w:t>
      </w:r>
    </w:p>
    <w:p w14:paraId="770846DC" w14:textId="77777777" w:rsidR="00140BEF" w:rsidRPr="0080237A" w:rsidRDefault="00140BEF" w:rsidP="00140BEF">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улыбка – всегда обязательная часть приветствия; </w:t>
      </w:r>
    </w:p>
    <w:p w14:paraId="1393508C" w14:textId="77777777" w:rsidR="00140BEF" w:rsidRPr="0080237A" w:rsidRDefault="00140BEF" w:rsidP="00140BEF">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педагог описывает события и ситуации, но не дает им оценки; </w:t>
      </w:r>
    </w:p>
    <w:p w14:paraId="1585D09F" w14:textId="77777777" w:rsidR="00140BEF" w:rsidRPr="0080237A" w:rsidRDefault="00140BEF" w:rsidP="00140BEF">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педагог не обвиняет родителей и не возлагает на них ответственность за поведение детей в детском саду; </w:t>
      </w:r>
    </w:p>
    <w:p w14:paraId="49A11B5C" w14:textId="77777777" w:rsidR="00140BEF" w:rsidRPr="0080237A" w:rsidRDefault="00140BEF" w:rsidP="00140BEF">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тон общения ровный и дружелюбный, исключается повышение голоса; </w:t>
      </w:r>
    </w:p>
    <w:p w14:paraId="44A369B8" w14:textId="77777777" w:rsidR="00140BEF" w:rsidRPr="0080237A" w:rsidRDefault="00140BEF" w:rsidP="00140BEF">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уважительное отношение к личности воспитанника; </w:t>
      </w:r>
    </w:p>
    <w:p w14:paraId="4C1B94C1" w14:textId="77777777" w:rsidR="00140BEF" w:rsidRPr="0080237A" w:rsidRDefault="00140BEF" w:rsidP="00140BEF">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умение заинтересованно слушать собеседника и сопереживать ему; </w:t>
      </w:r>
    </w:p>
    <w:p w14:paraId="592692F1" w14:textId="77777777" w:rsidR="00140BEF" w:rsidRPr="0080237A" w:rsidRDefault="00140BEF" w:rsidP="00140BEF">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lastRenderedPageBreak/>
        <w:sym w:font="Symbol" w:char="F02D"/>
      </w:r>
      <w:r w:rsidRPr="0080237A">
        <w:rPr>
          <w:rFonts w:ascii="Times New Roman" w:hAnsi="Times New Roman" w:cs="Times New Roman"/>
          <w:sz w:val="24"/>
          <w:szCs w:val="24"/>
        </w:rPr>
        <w:t xml:space="preserve"> умение видеть и слышать воспитанника, сопереживать ему; </w:t>
      </w:r>
    </w:p>
    <w:p w14:paraId="37E017CB" w14:textId="77777777" w:rsidR="00140BEF" w:rsidRPr="0080237A" w:rsidRDefault="00140BEF" w:rsidP="00140BEF">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уравновешенность и самообладание, выдержка в отношениях с детьми; </w:t>
      </w:r>
    </w:p>
    <w:p w14:paraId="2AFDA455" w14:textId="77777777" w:rsidR="00140BEF" w:rsidRPr="0080237A" w:rsidRDefault="00140BEF" w:rsidP="00140BEF">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умение быстро и правильно оценивать сложившуюся обстановку и в то же время не торопиться с выводами о поведении и способностях воспитанников; </w:t>
      </w:r>
    </w:p>
    <w:p w14:paraId="5F9625B2" w14:textId="77777777" w:rsidR="00140BEF" w:rsidRPr="0080237A" w:rsidRDefault="00140BEF" w:rsidP="00140BEF">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умение сочетать мягкий эмоциональный и деловой тон в отношениях с детьми; </w:t>
      </w:r>
    </w:p>
    <w:p w14:paraId="1E310F2F" w14:textId="77777777" w:rsidR="00140BEF" w:rsidRPr="0080237A" w:rsidRDefault="00140BEF" w:rsidP="00140BEF">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умение сочетать требовательность с чутким отношением к воспитанникам; </w:t>
      </w:r>
    </w:p>
    <w:p w14:paraId="5B2038AB" w14:textId="77777777" w:rsidR="00140BEF" w:rsidRPr="0080237A" w:rsidRDefault="00140BEF" w:rsidP="00140BEF">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соответствие внешнего вида статусу воспитателя детского сада; </w:t>
      </w:r>
    </w:p>
    <w:p w14:paraId="7E2AD39B" w14:textId="77777777" w:rsidR="00140BEF" w:rsidRPr="00182D44" w:rsidRDefault="00140BEF" w:rsidP="00140BEF">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знание возрастных и индивидуальных особенностей воспитанников. </w:t>
      </w:r>
    </w:p>
    <w:p w14:paraId="4C04D932" w14:textId="77777777" w:rsidR="00140BEF" w:rsidRPr="00182D44" w:rsidRDefault="00140BEF" w:rsidP="00140BEF">
      <w:pPr>
        <w:pStyle w:val="ConsPlusNormal"/>
        <w:ind w:firstLine="708"/>
        <w:jc w:val="both"/>
        <w:rPr>
          <w:b/>
          <w:bCs/>
        </w:rPr>
      </w:pPr>
      <w:r w:rsidRPr="00182D44">
        <w:rPr>
          <w:b/>
          <w:bCs/>
        </w:rPr>
        <w:t xml:space="preserve">Особенности обеспечения возможности разновозрастного взаимодействия детей. </w:t>
      </w:r>
    </w:p>
    <w:p w14:paraId="710D1E9D" w14:textId="77777777" w:rsidR="00140BEF" w:rsidRDefault="00140BEF" w:rsidP="00140BEF">
      <w:pPr>
        <w:pStyle w:val="ConsPlusNormal"/>
        <w:ind w:firstLine="708"/>
        <w:jc w:val="both"/>
      </w:pPr>
      <w:r>
        <w:t xml:space="preserve">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 </w:t>
      </w:r>
    </w:p>
    <w:p w14:paraId="1F5C69DE" w14:textId="77777777" w:rsidR="00140BEF" w:rsidRDefault="00140BEF" w:rsidP="00140BEF">
      <w:pPr>
        <w:pStyle w:val="ConsPlusNormal"/>
        <w:ind w:firstLine="708"/>
        <w:jc w:val="both"/>
      </w:pPr>
      <w:r>
        <w:t xml:space="preserve">Разновозрастное взаимодействие имеет большое воспитательное значение: </w:t>
      </w:r>
    </w:p>
    <w:p w14:paraId="375634CD" w14:textId="77777777" w:rsidR="00140BEF" w:rsidRDefault="00140BEF" w:rsidP="00140BEF">
      <w:pPr>
        <w:pStyle w:val="ConsPlusNormal"/>
        <w:jc w:val="both"/>
      </w:pPr>
      <w:r>
        <w:t xml:space="preserve">- способствует расширению спектра освоенных социальных ролей; </w:t>
      </w:r>
    </w:p>
    <w:p w14:paraId="01347D6F" w14:textId="77777777" w:rsidR="00140BEF" w:rsidRDefault="00140BEF" w:rsidP="00140BEF">
      <w:pPr>
        <w:pStyle w:val="ConsPlusNormal"/>
        <w:jc w:val="both"/>
      </w:pPr>
      <w:r>
        <w:t xml:space="preserve">- создает условия для формирования таких социально значимых качеств личности как самостоятельность, толерантность, доброжелательность, дисциплинированность, а также ответственность; </w:t>
      </w:r>
    </w:p>
    <w:p w14:paraId="55BCC073" w14:textId="77777777" w:rsidR="00140BEF" w:rsidRDefault="00140BEF" w:rsidP="00140BEF">
      <w:pPr>
        <w:pStyle w:val="ConsPlusNormal"/>
        <w:jc w:val="both"/>
      </w:pPr>
      <w:r>
        <w:t xml:space="preserve">- является доступным для ребенка пространством обмена социальным опытом, в том числе знаниями, практическими умениями, ценностными приоритетами, что стимулирует интерес дошкольника к социуму. </w:t>
      </w:r>
    </w:p>
    <w:p w14:paraId="452FCD4D" w14:textId="77777777" w:rsidR="00140BEF" w:rsidRDefault="00140BEF" w:rsidP="00140BEF">
      <w:pPr>
        <w:pStyle w:val="ConsPlusNormal"/>
        <w:ind w:firstLine="708"/>
        <w:jc w:val="both"/>
      </w:pPr>
      <w:r>
        <w:t>В ДОО осуществляется разновозрастное взаимодействие дошкольников в различных формах организации детской деятельности:</w:t>
      </w:r>
    </w:p>
    <w:p w14:paraId="55E3D9E3" w14:textId="77777777" w:rsidR="00140BEF" w:rsidRDefault="00140BEF" w:rsidP="00140BEF">
      <w:pPr>
        <w:pStyle w:val="ConsPlusNormal"/>
        <w:jc w:val="both"/>
      </w:pPr>
      <w:r>
        <w:t xml:space="preserve">- работа на огороде; </w:t>
      </w:r>
    </w:p>
    <w:p w14:paraId="212ACE48" w14:textId="77777777" w:rsidR="00140BEF" w:rsidRDefault="00140BEF" w:rsidP="00140BEF">
      <w:pPr>
        <w:pStyle w:val="ConsPlusNormal"/>
        <w:jc w:val="both"/>
      </w:pPr>
      <w:r>
        <w:t xml:space="preserve">- праздники, досуги, спектакли; </w:t>
      </w:r>
    </w:p>
    <w:p w14:paraId="02385A74" w14:textId="77777777" w:rsidR="00140BEF" w:rsidRDefault="00140BEF" w:rsidP="00140BEF">
      <w:pPr>
        <w:pStyle w:val="ConsPlusNormal"/>
        <w:jc w:val="both"/>
      </w:pPr>
      <w:r>
        <w:t>- акции.</w:t>
      </w:r>
    </w:p>
    <w:p w14:paraId="46F2D3C1" w14:textId="77777777" w:rsidR="00140BEF" w:rsidRDefault="00140BEF" w:rsidP="00140BEF">
      <w:pPr>
        <w:pStyle w:val="ConsPlusNormal"/>
        <w:jc w:val="both"/>
      </w:pPr>
    </w:p>
    <w:p w14:paraId="6CB2751F" w14:textId="77777777" w:rsidR="00140BEF" w:rsidRPr="003E1E73" w:rsidRDefault="00140BEF" w:rsidP="00140BEF">
      <w:pPr>
        <w:pStyle w:val="ConsPlusNormal"/>
        <w:jc w:val="center"/>
        <w:rPr>
          <w:b/>
          <w:bCs/>
        </w:rPr>
      </w:pPr>
      <w:r w:rsidRPr="003E1E73">
        <w:rPr>
          <w:b/>
          <w:bCs/>
        </w:rPr>
        <w:t>2.4. Задачи воспитания в образовательных областях</w:t>
      </w:r>
    </w:p>
    <w:p w14:paraId="15440739" w14:textId="77777777" w:rsidR="00140BEF" w:rsidRDefault="00140BEF" w:rsidP="00140BEF">
      <w:pPr>
        <w:pStyle w:val="ConsPlusNormal"/>
        <w:ind w:firstLine="708"/>
        <w:jc w:val="both"/>
      </w:pPr>
      <w:r>
        <w:t xml:space="preserve">Для проектирования содержания воспитательной работы необходимо соотнести направления воспитания и образовательные области. </w:t>
      </w:r>
    </w:p>
    <w:p w14:paraId="6DD5CAFB" w14:textId="77777777" w:rsidR="00140BEF" w:rsidRDefault="00140BEF" w:rsidP="00140BEF">
      <w:pPr>
        <w:pStyle w:val="ConsPlusNormal"/>
        <w:ind w:firstLine="708"/>
        <w:jc w:val="both"/>
      </w:pPr>
      <w: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ФГОСДО: </w:t>
      </w:r>
    </w:p>
    <w:p w14:paraId="3DD8DEA5" w14:textId="77777777" w:rsidR="00140BEF" w:rsidRDefault="00140BEF" w:rsidP="00140BEF">
      <w:pPr>
        <w:pStyle w:val="ConsPlusNormal"/>
        <w:jc w:val="both"/>
      </w:pPr>
      <w:r>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14:paraId="43E2234D" w14:textId="77777777" w:rsidR="00140BEF" w:rsidRDefault="00140BEF" w:rsidP="00140BEF">
      <w:pPr>
        <w:pStyle w:val="ConsPlusNormal"/>
        <w:jc w:val="both"/>
      </w:pPr>
      <w:r>
        <w:t xml:space="preserve">-образовательная область «Познавательное развитие» соотносится с познавательным и патриотическим направлениями воспитания; </w:t>
      </w:r>
    </w:p>
    <w:p w14:paraId="55712620" w14:textId="77777777" w:rsidR="00140BEF" w:rsidRDefault="00140BEF" w:rsidP="00140BEF">
      <w:pPr>
        <w:pStyle w:val="ConsPlusNormal"/>
        <w:jc w:val="both"/>
      </w:pPr>
      <w:r>
        <w:t xml:space="preserve">- образовательная область «Речевое развитие» соотносится с социальным и эстетическим направлениями воспитания; </w:t>
      </w:r>
    </w:p>
    <w:p w14:paraId="70D07BB4" w14:textId="77777777" w:rsidR="00140BEF" w:rsidRDefault="00140BEF" w:rsidP="00140BEF">
      <w:pPr>
        <w:pStyle w:val="ConsPlusNormal"/>
        <w:jc w:val="both"/>
      </w:pPr>
      <w:r>
        <w:t xml:space="preserve">-образовательная область «Художественно-эстетическое развитие» соотносится с эстетическим направлением воспитания; </w:t>
      </w:r>
    </w:p>
    <w:p w14:paraId="09269FAE" w14:textId="77777777" w:rsidR="00140BEF" w:rsidRDefault="00140BEF" w:rsidP="00140BEF">
      <w:pPr>
        <w:pStyle w:val="ConsPlusNormal"/>
        <w:jc w:val="both"/>
      </w:pPr>
      <w:r>
        <w:t>-образовательная область «Физическое развитие» соотносится с физическим и оздоровительным направлениями воспитания.</w:t>
      </w:r>
    </w:p>
    <w:p w14:paraId="29C89048" w14:textId="77777777" w:rsidR="00140BEF" w:rsidRDefault="00140BEF" w:rsidP="00140BEF">
      <w:pPr>
        <w:pStyle w:val="ConsPlusNormal"/>
        <w:jc w:val="both"/>
      </w:pPr>
    </w:p>
    <w:tbl>
      <w:tblPr>
        <w:tblW w:w="93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7088"/>
      </w:tblGrid>
      <w:tr w:rsidR="00140BEF" w:rsidRPr="00706AFE" w14:paraId="30F4FDE2" w14:textId="77777777" w:rsidTr="00FD7E9B">
        <w:tc>
          <w:tcPr>
            <w:tcW w:w="2263" w:type="dxa"/>
          </w:tcPr>
          <w:p w14:paraId="0E53EB3B" w14:textId="77777777" w:rsidR="00140BEF" w:rsidRPr="00706AFE" w:rsidRDefault="00140BEF" w:rsidP="00FD7E9B">
            <w:pPr>
              <w:pStyle w:val="ConsPlusNormal"/>
              <w:jc w:val="center"/>
              <w:rPr>
                <w:b/>
                <w:bCs/>
              </w:rPr>
            </w:pPr>
            <w:r w:rsidRPr="00706AFE">
              <w:rPr>
                <w:b/>
                <w:bCs/>
              </w:rPr>
              <w:t>Образовательные области</w:t>
            </w:r>
          </w:p>
        </w:tc>
        <w:tc>
          <w:tcPr>
            <w:tcW w:w="7088" w:type="dxa"/>
          </w:tcPr>
          <w:p w14:paraId="4473FE71" w14:textId="77777777" w:rsidR="00140BEF" w:rsidRPr="00706AFE" w:rsidRDefault="00140BEF" w:rsidP="00FD7E9B">
            <w:pPr>
              <w:pStyle w:val="ConsPlusNormal"/>
              <w:jc w:val="center"/>
              <w:rPr>
                <w:b/>
                <w:bCs/>
              </w:rPr>
            </w:pPr>
            <w:r w:rsidRPr="00706AFE">
              <w:rPr>
                <w:b/>
                <w:bCs/>
              </w:rPr>
              <w:t>Задачи воспитания</w:t>
            </w:r>
          </w:p>
        </w:tc>
      </w:tr>
      <w:tr w:rsidR="00140BEF" w:rsidRPr="00706AFE" w14:paraId="1D81F651" w14:textId="77777777" w:rsidTr="00FD7E9B">
        <w:tc>
          <w:tcPr>
            <w:tcW w:w="2263" w:type="dxa"/>
          </w:tcPr>
          <w:p w14:paraId="41BC8FDB" w14:textId="77777777" w:rsidR="00140BEF" w:rsidRPr="00706AFE" w:rsidRDefault="00140BEF" w:rsidP="00FD7E9B">
            <w:pPr>
              <w:pStyle w:val="ConsPlusNormal"/>
              <w:jc w:val="both"/>
            </w:pPr>
            <w:r w:rsidRPr="00706AFE">
              <w:t>Социально - коммуникативное развитие</w:t>
            </w:r>
          </w:p>
        </w:tc>
        <w:tc>
          <w:tcPr>
            <w:tcW w:w="7088" w:type="dxa"/>
          </w:tcPr>
          <w:p w14:paraId="79E7ACB5" w14:textId="77777777" w:rsidR="00140BEF" w:rsidRPr="00706AFE" w:rsidRDefault="00140BEF" w:rsidP="00FD7E9B">
            <w:pPr>
              <w:pStyle w:val="ConsPlusNormal"/>
              <w:jc w:val="both"/>
            </w:pPr>
            <w:r w:rsidRPr="00706AFE">
              <w:t xml:space="preserve">Решение задач воспитания направленно на приобщение детей к ценностям «Родина», «Природа», «Семья», «Человек», «Жизнь», «Милосердие», «Добро», «Дружба», «Сотрудничество», «Труд». </w:t>
            </w:r>
          </w:p>
          <w:p w14:paraId="47D98806" w14:textId="77777777" w:rsidR="00140BEF" w:rsidRPr="00706AFE" w:rsidRDefault="00140BEF" w:rsidP="00FD7E9B">
            <w:pPr>
              <w:pStyle w:val="ConsPlusNormal"/>
              <w:jc w:val="both"/>
            </w:pPr>
            <w:r w:rsidRPr="00706AFE">
              <w:t xml:space="preserve">Это предполагает решение задач нескольких направлений </w:t>
            </w:r>
            <w:r w:rsidRPr="00706AFE">
              <w:lastRenderedPageBreak/>
              <w:t xml:space="preserve">воспитания: </w:t>
            </w:r>
          </w:p>
          <w:p w14:paraId="7F443A26" w14:textId="77777777" w:rsidR="00140BEF" w:rsidRPr="00706AFE" w:rsidRDefault="00140BEF" w:rsidP="00FD7E9B">
            <w:pPr>
              <w:pStyle w:val="ConsPlusNormal"/>
              <w:jc w:val="both"/>
            </w:pPr>
            <w:r w:rsidRPr="00706AFE">
              <w:t xml:space="preserve">- воспитание любви к своей семье, своему населенному пункту, родному краю, своей стране; </w:t>
            </w:r>
          </w:p>
          <w:p w14:paraId="7777BA30" w14:textId="77777777" w:rsidR="00140BEF" w:rsidRPr="00706AFE" w:rsidRDefault="00140BEF" w:rsidP="00FD7E9B">
            <w:pPr>
              <w:pStyle w:val="ConsPlusNormal"/>
              <w:jc w:val="both"/>
            </w:pPr>
            <w:r w:rsidRPr="00706AFE">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воспитание ценностного отношения к культурному наследию своего народа, к нравственным и культурным традициям России; </w:t>
            </w:r>
          </w:p>
          <w:p w14:paraId="472EC357" w14:textId="77777777" w:rsidR="00140BEF" w:rsidRPr="00706AFE" w:rsidRDefault="00140BEF" w:rsidP="00FD7E9B">
            <w:pPr>
              <w:pStyle w:val="ConsPlusNormal"/>
              <w:jc w:val="both"/>
            </w:pPr>
            <w:r w:rsidRPr="00706AFE">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14:paraId="6808BCD7" w14:textId="77777777" w:rsidR="00140BEF" w:rsidRPr="00706AFE" w:rsidRDefault="00140BEF" w:rsidP="00FD7E9B">
            <w:pPr>
              <w:pStyle w:val="ConsPlusNormal"/>
              <w:jc w:val="both"/>
            </w:pPr>
            <w:r w:rsidRPr="00706AFE">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 создание условий для возникновения у ребёнка нравственного, социально значимого поступка, приобретения ребёнком опыта милосердия и заботы; </w:t>
            </w:r>
          </w:p>
          <w:p w14:paraId="324174F3" w14:textId="77777777" w:rsidR="00140BEF" w:rsidRPr="00706AFE" w:rsidRDefault="00140BEF" w:rsidP="00FD7E9B">
            <w:pPr>
              <w:pStyle w:val="ConsPlusNormal"/>
              <w:jc w:val="both"/>
            </w:pPr>
            <w:r w:rsidRPr="00706AFE">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14:paraId="143056E3" w14:textId="77777777" w:rsidR="00140BEF" w:rsidRPr="00706AFE" w:rsidRDefault="00140BEF" w:rsidP="00FD7E9B">
            <w:pPr>
              <w:pStyle w:val="ConsPlusNormal"/>
              <w:jc w:val="both"/>
            </w:pPr>
            <w:r w:rsidRPr="00706AFE">
              <w:t>- формирование способности бережно и уважительно относиться к результатам своего труда и труда других людей.</w:t>
            </w:r>
          </w:p>
        </w:tc>
      </w:tr>
      <w:tr w:rsidR="00140BEF" w:rsidRPr="00706AFE" w14:paraId="264CD1EF" w14:textId="77777777" w:rsidTr="00FD7E9B">
        <w:tc>
          <w:tcPr>
            <w:tcW w:w="2263" w:type="dxa"/>
          </w:tcPr>
          <w:p w14:paraId="1DD34F94" w14:textId="77777777" w:rsidR="00140BEF" w:rsidRPr="00706AFE" w:rsidRDefault="00140BEF" w:rsidP="00FD7E9B">
            <w:pPr>
              <w:pStyle w:val="ConsPlusNormal"/>
              <w:jc w:val="both"/>
            </w:pPr>
            <w:r w:rsidRPr="00706AFE">
              <w:lastRenderedPageBreak/>
              <w:t xml:space="preserve">Познавательное развитие </w:t>
            </w:r>
          </w:p>
        </w:tc>
        <w:tc>
          <w:tcPr>
            <w:tcW w:w="7088" w:type="dxa"/>
          </w:tcPr>
          <w:p w14:paraId="4EA0A58D" w14:textId="77777777" w:rsidR="00140BEF" w:rsidRPr="00706AFE" w:rsidRDefault="00140BEF" w:rsidP="00FD7E9B">
            <w:pPr>
              <w:pStyle w:val="ConsPlusNormal"/>
              <w:jc w:val="both"/>
            </w:pPr>
            <w:r w:rsidRPr="00706AFE">
              <w:t>Решение задач воспитания направлено на приобщение детей к ценностям «Человек», «Семья», «Познание», «Родина» и «Природа», что предполагает:</w:t>
            </w:r>
          </w:p>
          <w:p w14:paraId="03FBE253" w14:textId="77777777" w:rsidR="00140BEF" w:rsidRPr="00706AFE" w:rsidRDefault="00140BEF" w:rsidP="00FD7E9B">
            <w:pPr>
              <w:pStyle w:val="ConsPlusNormal"/>
              <w:jc w:val="both"/>
            </w:pPr>
            <w:r w:rsidRPr="00706AFE">
              <w:t xml:space="preserve">- воспитание отношения к знанию как ценности, понимание значения образования для человека, общества, страны; </w:t>
            </w:r>
          </w:p>
          <w:p w14:paraId="7126444B" w14:textId="77777777" w:rsidR="00140BEF" w:rsidRPr="00706AFE" w:rsidRDefault="00140BEF" w:rsidP="00FD7E9B">
            <w:pPr>
              <w:pStyle w:val="ConsPlusNormal"/>
              <w:jc w:val="both"/>
            </w:pPr>
            <w:r w:rsidRPr="00706AFE">
              <w:t xml:space="preserve">- приобщение к отечественным традициям праздникам, к истории и достижениям родной страны, к культурному наследию народов России; </w:t>
            </w:r>
          </w:p>
          <w:p w14:paraId="6416EFA6" w14:textId="77777777" w:rsidR="00140BEF" w:rsidRPr="00706AFE" w:rsidRDefault="00140BEF" w:rsidP="00FD7E9B">
            <w:pPr>
              <w:pStyle w:val="ConsPlusNormal"/>
              <w:jc w:val="both"/>
            </w:pPr>
            <w:r w:rsidRPr="00706AFE">
              <w:t xml:space="preserve">- воспитание уважения к людям; </w:t>
            </w:r>
          </w:p>
          <w:p w14:paraId="5EF49DA0" w14:textId="77777777" w:rsidR="00140BEF" w:rsidRPr="00706AFE" w:rsidRDefault="00140BEF" w:rsidP="00FD7E9B">
            <w:pPr>
              <w:pStyle w:val="ConsPlusNormal"/>
              <w:jc w:val="both"/>
            </w:pPr>
            <w:r w:rsidRPr="00706AFE">
              <w:t xml:space="preserve">- представителям разных народов России независимо от их этнической принадлежности; </w:t>
            </w:r>
          </w:p>
          <w:p w14:paraId="694FF9A9" w14:textId="77777777" w:rsidR="00140BEF" w:rsidRPr="00706AFE" w:rsidRDefault="00140BEF" w:rsidP="00FD7E9B">
            <w:pPr>
              <w:pStyle w:val="ConsPlusNormal"/>
              <w:jc w:val="both"/>
            </w:pPr>
            <w:r w:rsidRPr="00706AFE">
              <w:t xml:space="preserve">- воспитание уважительного отношения к государственным символам страны (флагу, гербу, гимну); </w:t>
            </w:r>
          </w:p>
          <w:p w14:paraId="3C29AFDF" w14:textId="77777777" w:rsidR="00140BEF" w:rsidRPr="00706AFE" w:rsidRDefault="00140BEF" w:rsidP="00FD7E9B">
            <w:pPr>
              <w:pStyle w:val="ConsPlusNormal"/>
              <w:jc w:val="both"/>
            </w:pPr>
            <w:r w:rsidRPr="00706AFE">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140BEF" w:rsidRPr="00706AFE" w14:paraId="562E0FFF" w14:textId="77777777" w:rsidTr="00FD7E9B">
        <w:tc>
          <w:tcPr>
            <w:tcW w:w="2263" w:type="dxa"/>
          </w:tcPr>
          <w:p w14:paraId="6C1E8215" w14:textId="77777777" w:rsidR="00140BEF" w:rsidRPr="00706AFE" w:rsidRDefault="00140BEF" w:rsidP="00FD7E9B">
            <w:pPr>
              <w:pStyle w:val="ConsPlusNormal"/>
              <w:jc w:val="both"/>
            </w:pPr>
            <w:r w:rsidRPr="00706AFE">
              <w:t>Речевое развитие</w:t>
            </w:r>
          </w:p>
        </w:tc>
        <w:tc>
          <w:tcPr>
            <w:tcW w:w="7088" w:type="dxa"/>
          </w:tcPr>
          <w:p w14:paraId="69714BAC" w14:textId="77777777" w:rsidR="00140BEF" w:rsidRPr="00706AFE" w:rsidRDefault="00140BEF" w:rsidP="00FD7E9B">
            <w:pPr>
              <w:pStyle w:val="ConsPlusNormal"/>
              <w:jc w:val="both"/>
            </w:pPr>
            <w:r w:rsidRPr="00706AFE">
              <w:t xml:space="preserve">Решение задач воспитания направлено на приобщение детей к ценностям «Культура», «Красота», что предполагает: </w:t>
            </w:r>
          </w:p>
          <w:p w14:paraId="3A7102FD" w14:textId="77777777" w:rsidR="00140BEF" w:rsidRPr="00706AFE" w:rsidRDefault="00140BEF" w:rsidP="00FD7E9B">
            <w:pPr>
              <w:pStyle w:val="ConsPlusNormal"/>
              <w:jc w:val="both"/>
            </w:pPr>
            <w:r w:rsidRPr="00706AFE">
              <w:t xml:space="preserve">- владение формами речевого этикета, отражающими принятые в обществе правила и нормы культурного поведения; </w:t>
            </w:r>
          </w:p>
          <w:p w14:paraId="1C8C8744" w14:textId="77777777" w:rsidR="00140BEF" w:rsidRPr="00706AFE" w:rsidRDefault="00140BEF" w:rsidP="00FD7E9B">
            <w:pPr>
              <w:pStyle w:val="ConsPlusNormal"/>
              <w:jc w:val="both"/>
            </w:pPr>
            <w:r w:rsidRPr="00706AFE">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140BEF" w:rsidRPr="00706AFE" w14:paraId="57F0BA69" w14:textId="77777777" w:rsidTr="00FD7E9B">
        <w:tc>
          <w:tcPr>
            <w:tcW w:w="2263" w:type="dxa"/>
          </w:tcPr>
          <w:p w14:paraId="402890BD" w14:textId="77777777" w:rsidR="00140BEF" w:rsidRPr="00706AFE" w:rsidRDefault="00140BEF" w:rsidP="00FD7E9B">
            <w:pPr>
              <w:pStyle w:val="ConsPlusNormal"/>
              <w:jc w:val="both"/>
            </w:pPr>
            <w:r w:rsidRPr="00706AFE">
              <w:t>Художественно – эстетическое развитие</w:t>
            </w:r>
          </w:p>
        </w:tc>
        <w:tc>
          <w:tcPr>
            <w:tcW w:w="7088" w:type="dxa"/>
          </w:tcPr>
          <w:p w14:paraId="6F457A19" w14:textId="77777777" w:rsidR="00140BEF" w:rsidRPr="00706AFE" w:rsidRDefault="00140BEF" w:rsidP="00FD7E9B">
            <w:pPr>
              <w:pStyle w:val="ConsPlusNormal"/>
              <w:jc w:val="both"/>
            </w:pPr>
            <w:r w:rsidRPr="00706AFE">
              <w:t xml:space="preserve">Решение задач воспитания направлено на приобщение детей к ценностям «Красота», «Культура», «Человек», «Природа», что предполагает: </w:t>
            </w:r>
          </w:p>
          <w:p w14:paraId="576A104F" w14:textId="77777777" w:rsidR="00140BEF" w:rsidRPr="00706AFE" w:rsidRDefault="00140BEF" w:rsidP="00FD7E9B">
            <w:pPr>
              <w:pStyle w:val="ConsPlusNormal"/>
              <w:jc w:val="both"/>
            </w:pPr>
            <w:r w:rsidRPr="00706AFE">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w:t>
            </w:r>
            <w:r w:rsidRPr="00706AFE">
              <w:lastRenderedPageBreak/>
              <w:t xml:space="preserve">соответствии с возрастными особенностями); </w:t>
            </w:r>
          </w:p>
          <w:p w14:paraId="1B009106" w14:textId="77777777" w:rsidR="00140BEF" w:rsidRPr="00706AFE" w:rsidRDefault="00140BEF" w:rsidP="00FD7E9B">
            <w:pPr>
              <w:pStyle w:val="ConsPlusNormal"/>
              <w:jc w:val="both"/>
            </w:pPr>
            <w:r w:rsidRPr="00706AFE">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14:paraId="7FC86359" w14:textId="77777777" w:rsidR="00140BEF" w:rsidRPr="00706AFE" w:rsidRDefault="00140BEF" w:rsidP="00FD7E9B">
            <w:pPr>
              <w:pStyle w:val="ConsPlusNormal"/>
              <w:jc w:val="both"/>
            </w:pPr>
            <w:r w:rsidRPr="00706AFE">
              <w:t xml:space="preserve">- становление эстетического, эмоционально-ценностного отношения к окружающему миру для гармонизации внешнего мира и внутреннего мира ребёнка; </w:t>
            </w:r>
          </w:p>
          <w:p w14:paraId="45985B2C" w14:textId="77777777" w:rsidR="00140BEF" w:rsidRPr="00706AFE" w:rsidRDefault="00140BEF" w:rsidP="00FD7E9B">
            <w:pPr>
              <w:pStyle w:val="ConsPlusNormal"/>
              <w:jc w:val="both"/>
            </w:pPr>
            <w:r w:rsidRPr="00706AFE">
              <w:t xml:space="preserve">- формирование целостной картины мира на основе интеграции интеллектуального и эмоционально-образного способов его освоения детьми; </w:t>
            </w:r>
          </w:p>
          <w:p w14:paraId="00EE7AFC" w14:textId="77777777" w:rsidR="00140BEF" w:rsidRPr="00706AFE" w:rsidRDefault="00140BEF" w:rsidP="00FD7E9B">
            <w:pPr>
              <w:pStyle w:val="ConsPlusNormal"/>
              <w:jc w:val="both"/>
            </w:pPr>
            <w:r w:rsidRPr="00706AFE">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140BEF" w:rsidRPr="00706AFE" w14:paraId="15B16FD4" w14:textId="77777777" w:rsidTr="00FD7E9B">
        <w:tc>
          <w:tcPr>
            <w:tcW w:w="2263" w:type="dxa"/>
          </w:tcPr>
          <w:p w14:paraId="492C3612" w14:textId="77777777" w:rsidR="00140BEF" w:rsidRPr="00706AFE" w:rsidRDefault="00140BEF" w:rsidP="00FD7E9B">
            <w:pPr>
              <w:pStyle w:val="ConsPlusNormal"/>
              <w:jc w:val="both"/>
            </w:pPr>
            <w:r w:rsidRPr="00706AFE">
              <w:lastRenderedPageBreak/>
              <w:t>Физическое развитие</w:t>
            </w:r>
          </w:p>
        </w:tc>
        <w:tc>
          <w:tcPr>
            <w:tcW w:w="7088" w:type="dxa"/>
          </w:tcPr>
          <w:p w14:paraId="4023335F" w14:textId="77777777" w:rsidR="00140BEF" w:rsidRPr="00706AFE" w:rsidRDefault="00140BEF" w:rsidP="00FD7E9B">
            <w:pPr>
              <w:pStyle w:val="ConsPlusNormal"/>
              <w:jc w:val="both"/>
            </w:pPr>
            <w:r w:rsidRPr="00706AFE">
              <w:t xml:space="preserve">Решение задач воспитания направлено на приобщение детей к ценностям «Жизнь», «Здоровье», что предполагает: </w:t>
            </w:r>
          </w:p>
          <w:p w14:paraId="21768D65" w14:textId="77777777" w:rsidR="00140BEF" w:rsidRPr="00706AFE" w:rsidRDefault="00140BEF" w:rsidP="00FD7E9B">
            <w:pPr>
              <w:pStyle w:val="ConsPlusNormal"/>
              <w:jc w:val="both"/>
            </w:pPr>
            <w:r w:rsidRPr="00706AFE">
              <w:t xml:space="preserve">- формирование у ребёнка </w:t>
            </w:r>
            <w:proofErr w:type="spellStart"/>
            <w:r w:rsidRPr="00706AFE">
              <w:t>возрастосообразных</w:t>
            </w:r>
            <w:proofErr w:type="spellEnd"/>
            <w:r w:rsidRPr="00706AFE">
              <w:t xml:space="preserve"> представлений о жизни, здоровье и физической культуре; -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14:paraId="5C1B12EA" w14:textId="77777777" w:rsidR="00140BEF" w:rsidRPr="00706AFE" w:rsidRDefault="00140BEF" w:rsidP="00FD7E9B">
            <w:pPr>
              <w:pStyle w:val="ConsPlusNormal"/>
              <w:jc w:val="both"/>
            </w:pPr>
            <w:r w:rsidRPr="00706AFE">
              <w:t>- воспитание активности, самостоятельности, уверенности, нравственных и волевых качеств.</w:t>
            </w:r>
          </w:p>
        </w:tc>
      </w:tr>
    </w:tbl>
    <w:p w14:paraId="531BE32B" w14:textId="77777777" w:rsidR="00140BEF" w:rsidRDefault="00140BEF" w:rsidP="00140BEF">
      <w:pPr>
        <w:pStyle w:val="ConsPlusNormal"/>
        <w:jc w:val="both"/>
      </w:pPr>
    </w:p>
    <w:p w14:paraId="6FE6C993" w14:textId="77777777" w:rsidR="00140BEF" w:rsidRPr="00594F11" w:rsidRDefault="00140BEF" w:rsidP="00140BEF">
      <w:pPr>
        <w:pStyle w:val="ConsPlusNormal"/>
        <w:jc w:val="center"/>
        <w:rPr>
          <w:b/>
          <w:bCs/>
        </w:rPr>
      </w:pPr>
      <w:r w:rsidRPr="00594F11">
        <w:rPr>
          <w:b/>
          <w:bCs/>
        </w:rPr>
        <w:t>2.5. Формы совместной деятельности в образовательной организации</w:t>
      </w:r>
    </w:p>
    <w:p w14:paraId="03D00E42" w14:textId="77777777" w:rsidR="00140BEF" w:rsidRPr="00594F11" w:rsidRDefault="00140BEF" w:rsidP="00140BEF">
      <w:pPr>
        <w:pStyle w:val="ConsPlusNormal"/>
        <w:jc w:val="center"/>
        <w:rPr>
          <w:b/>
          <w:bCs/>
        </w:rPr>
      </w:pPr>
      <w:r w:rsidRPr="00594F11">
        <w:rPr>
          <w:b/>
          <w:bCs/>
        </w:rPr>
        <w:t>2.5.1. Работа с родителями (законными представителями)</w:t>
      </w:r>
    </w:p>
    <w:p w14:paraId="5FBFA535" w14:textId="77777777" w:rsidR="00140BEF" w:rsidRDefault="00140BEF" w:rsidP="00140BEF">
      <w:pPr>
        <w:pStyle w:val="ConsPlusNormal"/>
        <w:ind w:firstLine="708"/>
        <w:jc w:val="both"/>
      </w:pPr>
      <w:r>
        <w:t xml:space="preserve">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 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14:paraId="5631DB0A" w14:textId="77777777" w:rsidR="00140BEF" w:rsidRDefault="00140BEF" w:rsidP="00140BEF">
      <w:pPr>
        <w:pStyle w:val="ConsPlusNormal"/>
        <w:ind w:firstLine="708"/>
        <w:jc w:val="both"/>
      </w:pPr>
      <w:r>
        <w:t xml:space="preserve">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 </w:t>
      </w:r>
    </w:p>
    <w:p w14:paraId="51ACE0FA" w14:textId="77777777" w:rsidR="00140BEF" w:rsidRDefault="00140BEF" w:rsidP="00140BEF">
      <w:pPr>
        <w:pStyle w:val="ConsPlusNormal"/>
        <w:jc w:val="both"/>
      </w:pPr>
      <w:r w:rsidRPr="000027C9">
        <w:rPr>
          <w:b/>
          <w:bCs/>
        </w:rPr>
        <w:t xml:space="preserve">Цель </w:t>
      </w:r>
      <w:r>
        <w:t xml:space="preserve">взаимодействия: объединение усилий педагогов ДОО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14:paraId="703FC88F" w14:textId="77777777" w:rsidR="00140BEF" w:rsidRPr="000027C9" w:rsidRDefault="00140BEF" w:rsidP="00140BEF">
      <w:pPr>
        <w:pStyle w:val="ConsPlusNormal"/>
        <w:jc w:val="both"/>
        <w:rPr>
          <w:b/>
          <w:bCs/>
        </w:rPr>
      </w:pPr>
      <w:r w:rsidRPr="000027C9">
        <w:rPr>
          <w:b/>
          <w:bCs/>
        </w:rPr>
        <w:t xml:space="preserve">Задачи: </w:t>
      </w:r>
    </w:p>
    <w:p w14:paraId="59FE0BCF" w14:textId="77777777" w:rsidR="00140BEF" w:rsidRDefault="00140BEF" w:rsidP="00140BEF">
      <w:pPr>
        <w:pStyle w:val="ConsPlusNormal"/>
        <w:jc w:val="both"/>
      </w:pPr>
      <w:r>
        <w:t xml:space="preserve">- повысить компетентность родителей в вопросах развития личностных качеств детей дошкольного возраста; </w:t>
      </w:r>
    </w:p>
    <w:p w14:paraId="0217F9C4" w14:textId="77777777" w:rsidR="00140BEF" w:rsidRDefault="00140BEF" w:rsidP="00140BEF">
      <w:pPr>
        <w:pStyle w:val="ConsPlusNormal"/>
        <w:jc w:val="both"/>
      </w:pPr>
      <w:r>
        <w:t xml:space="preserve">- оказать психолого-педагогической поддержку родителям в воспитании ребенка; </w:t>
      </w:r>
    </w:p>
    <w:p w14:paraId="6CD58774" w14:textId="77777777" w:rsidR="00140BEF" w:rsidRDefault="00140BEF" w:rsidP="00140BEF">
      <w:pPr>
        <w:pStyle w:val="ConsPlusNormal"/>
        <w:jc w:val="both"/>
      </w:pPr>
      <w:r>
        <w:t xml:space="preserve">- объединить усилия педагогов и семьи по воспитанию дошкольников посредством совместных мероприятий. </w:t>
      </w:r>
    </w:p>
    <w:p w14:paraId="56BA5046" w14:textId="77777777" w:rsidR="00140BEF" w:rsidRDefault="00140BEF" w:rsidP="00140BEF">
      <w:pPr>
        <w:pStyle w:val="ConsPlusNormal"/>
        <w:ind w:firstLine="708"/>
        <w:jc w:val="both"/>
      </w:pPr>
      <w:r>
        <w:t xml:space="preserve">В целях педагогического просвещения родителей (законных представителей обучающихся, воздействия на семейное воспитание используются различные формы </w:t>
      </w:r>
      <w:r>
        <w:lastRenderedPageBreak/>
        <w:t xml:space="preserve">работы. </w:t>
      </w:r>
    </w:p>
    <w:p w14:paraId="44A663D2" w14:textId="77777777" w:rsidR="00140BEF" w:rsidRDefault="00140BEF" w:rsidP="00140BEF">
      <w:pPr>
        <w:pStyle w:val="ConsPlusNormal"/>
        <w:jc w:val="center"/>
      </w:pPr>
      <w:r w:rsidRPr="000027C9">
        <w:rPr>
          <w:b/>
          <w:bCs/>
        </w:rPr>
        <w:t>Принципы</w:t>
      </w:r>
      <w:r>
        <w:rPr>
          <w:b/>
          <w:bCs/>
        </w:rPr>
        <w:t xml:space="preserve"> </w:t>
      </w:r>
      <w:r w:rsidRPr="000027C9">
        <w:rPr>
          <w:b/>
          <w:bCs/>
        </w:rPr>
        <w:t>взаимодействия с семьями воспитанников</w:t>
      </w:r>
    </w:p>
    <w:p w14:paraId="3E5059B0" w14:textId="77777777" w:rsidR="00140BEF" w:rsidRDefault="00140BEF" w:rsidP="00140BEF">
      <w:pPr>
        <w:pStyle w:val="ConsPlusNormal"/>
        <w:ind w:firstLine="708"/>
        <w:jc w:val="both"/>
      </w:pPr>
      <w:r>
        <w:t xml:space="preserve">Взаимодействие детского сада с семьей реализуется на основе принципов (психологической комфортности, деятельности, минимакса, вариативности, целостности, непрерывности, творчества), преломленных с позиции взаимодействия общественного и семейного институтов воспитания. </w:t>
      </w:r>
    </w:p>
    <w:p w14:paraId="2B8D8C15" w14:textId="77777777" w:rsidR="00140BEF" w:rsidRDefault="00140BEF" w:rsidP="00140BEF">
      <w:pPr>
        <w:pStyle w:val="ConsPlusNormal"/>
        <w:jc w:val="both"/>
      </w:pPr>
      <w:r>
        <w:t xml:space="preserve">1. Принцип психологической комфортности предполагает создание доброжелательной атмосферы в общении с родителями, учет потребностей каждой семьи, социально-психологических характеристик и тех ограничений, которые имеются (отсутствие свободного времени, финансовых ресурсов, доступности Интернет и пр.). </w:t>
      </w:r>
    </w:p>
    <w:p w14:paraId="7043BE9E" w14:textId="77777777" w:rsidR="00140BEF" w:rsidRDefault="00140BEF" w:rsidP="00140BEF">
      <w:pPr>
        <w:pStyle w:val="ConsPlusNormal"/>
        <w:jc w:val="both"/>
      </w:pPr>
      <w:r>
        <w:tab/>
        <w:t xml:space="preserve">Важнейшие условия доверительных отношений с родителями – уважение, конфиденциальность, стремление к диалогу, внимательность, проникновенность, неторопливость, которые не должны исключаться никакими обстоятельствами. Особого подхода и внимания требуют вопросы, касающиеся психолого-педагогической помощи отдельным семьям, имеющим явные проблемы с воспитанием ребенка. </w:t>
      </w:r>
    </w:p>
    <w:p w14:paraId="71F4AE0E" w14:textId="77777777" w:rsidR="00140BEF" w:rsidRDefault="00140BEF" w:rsidP="00140BEF">
      <w:pPr>
        <w:pStyle w:val="ConsPlusNormal"/>
        <w:ind w:firstLine="708"/>
        <w:jc w:val="both"/>
      </w:pPr>
      <w:r>
        <w:t xml:space="preserve">Здесь очень важна позиция специалистов ДОО: ни в коем случае нельзя применять назидательный тон, высказывать оценочные суждения относительно ребенка или воспитательного потенциала родителей. Напротив, необходимо быть максимально корректными, доброжелательными и понимающими собеседниками. </w:t>
      </w:r>
    </w:p>
    <w:p w14:paraId="52C63643" w14:textId="77777777" w:rsidR="00140BEF" w:rsidRDefault="00140BEF" w:rsidP="00140BEF">
      <w:pPr>
        <w:pStyle w:val="ConsPlusNormal"/>
        <w:jc w:val="both"/>
      </w:pPr>
      <w:r>
        <w:t xml:space="preserve">2. Принцип деятельности заключается в выстраивании взаимоотношений детского сада с родителями в логике взаимного влияния и активности всех участников образовательного процесса в качестве равноправных партнеров (как в плане принятия управленческих решений, так и в плане участия в педагогическом процессе). Очень важно создавать позитивный имидж педагогов и детского сада в целом, одновременно освобождаясь от шаблонов и «ярлыков» в отношении родителей. </w:t>
      </w:r>
    </w:p>
    <w:p w14:paraId="191C86D4" w14:textId="77777777" w:rsidR="00140BEF" w:rsidRDefault="00140BEF" w:rsidP="00140BEF">
      <w:pPr>
        <w:pStyle w:val="ConsPlusNormal"/>
        <w:jc w:val="both"/>
      </w:pPr>
      <w:r>
        <w:t xml:space="preserve">3. Принцип целостности основан на понимании неразделимости семейного и общественного институтов воспитания, обеспечении возможности реализации единой, целостной программы воспитания и развития детей в детском саду и семье. </w:t>
      </w:r>
    </w:p>
    <w:p w14:paraId="766D285D" w14:textId="77777777" w:rsidR="00140BEF" w:rsidRDefault="00140BEF" w:rsidP="00140BEF">
      <w:pPr>
        <w:pStyle w:val="ConsPlusNormal"/>
        <w:ind w:firstLine="708"/>
        <w:jc w:val="both"/>
      </w:pPr>
      <w:r>
        <w:t xml:space="preserve">Данный принцип определяет необходимость согласования стратегии работы с ребенком в детском саду и его воспитания в семье, а также выработку тактических действий в совместной воспитательной деятельности. Очень важно, чтобы педагоги и родители могли обмениваться опытом воспитания и развития детей, обогащая и расширяя воспитательные возможности друг друга. </w:t>
      </w:r>
    </w:p>
    <w:p w14:paraId="54B25E36" w14:textId="77777777" w:rsidR="00140BEF" w:rsidRDefault="00140BEF" w:rsidP="00140BEF">
      <w:pPr>
        <w:pStyle w:val="ConsPlusNormal"/>
        <w:jc w:val="both"/>
      </w:pPr>
      <w:r>
        <w:t xml:space="preserve">4. Принцип минимакса предполагает дифференцированный подход к каждой семье, разноуровневое тактическое (помощь, взаимодействие) и содержательное многообразие в общении с родителями. </w:t>
      </w:r>
    </w:p>
    <w:p w14:paraId="59D52325" w14:textId="77777777" w:rsidR="00140BEF" w:rsidRDefault="00140BEF" w:rsidP="00140BEF">
      <w:pPr>
        <w:pStyle w:val="ConsPlusNormal"/>
        <w:ind w:firstLine="708"/>
        <w:jc w:val="both"/>
      </w:pPr>
      <w:r>
        <w:t xml:space="preserve">В процессе знакомства с семьями воспитанников педагог постепенно вырабатывает индивидуальный стиль взаимоотношений с каждой семьей, планомерно создает условия для повышения степени ее активности, заинтересованности и ответственности в сотрудничестве. </w:t>
      </w:r>
    </w:p>
    <w:p w14:paraId="60B22100" w14:textId="77777777" w:rsidR="00140BEF" w:rsidRDefault="00140BEF" w:rsidP="00140BEF">
      <w:pPr>
        <w:pStyle w:val="ConsPlusNormal"/>
        <w:jc w:val="both"/>
      </w:pPr>
      <w:r>
        <w:t xml:space="preserve">5. Принцип вариативности предполагает предоставление родителям выбора содержания общения, форм участия и степени включенности в образовательный процесс. В арсенале педагогов должны быть различные формы взаимодействия с родителями: традиционные и нетрадиционные, индивидуальные и групповые, очные и дистанционные. </w:t>
      </w:r>
    </w:p>
    <w:p w14:paraId="2CA8DFAF" w14:textId="77777777" w:rsidR="00140BEF" w:rsidRDefault="00140BEF" w:rsidP="00140BEF">
      <w:pPr>
        <w:pStyle w:val="ConsPlusNormal"/>
        <w:jc w:val="both"/>
      </w:pPr>
      <w:r>
        <w:t xml:space="preserve">6. Принцип непрерывности предполагает устранение «разрывов» в воспитании детей в семье и в детском саду за счет согласования стратегий работы с ребенком в детском саду и воспитания в семье, обеспечения преемственности в содержании и тактических действиях общественного семейного институтов воспитания. </w:t>
      </w:r>
    </w:p>
    <w:p w14:paraId="6599F884" w14:textId="77777777" w:rsidR="00140BEF" w:rsidRDefault="00140BEF" w:rsidP="00140BEF">
      <w:pPr>
        <w:pStyle w:val="ConsPlusNormal"/>
        <w:jc w:val="both"/>
      </w:pPr>
      <w:r>
        <w:t>7. Принцип творчества означает возможность для всех участников образовательного процесса в проявлении творческой инициативы, ориентацию педагогического коллектива на творческий подход к процессу взаимодействия с семьей, поддержку социальной активности родителей во взаимодействии с детским садом.</w:t>
      </w:r>
    </w:p>
    <w:p w14:paraId="5EDFC5C7" w14:textId="77777777" w:rsidR="00140BEF" w:rsidRDefault="00140BEF" w:rsidP="00140BEF">
      <w:pPr>
        <w:pStyle w:val="ConsPlusNormal"/>
        <w:ind w:firstLine="708"/>
        <w:jc w:val="both"/>
      </w:pPr>
    </w:p>
    <w:p w14:paraId="49B35DBA" w14:textId="77777777" w:rsidR="00140BEF" w:rsidRDefault="00140BEF" w:rsidP="00140BEF">
      <w:pPr>
        <w:pStyle w:val="ConsPlusNormal"/>
        <w:ind w:firstLine="708"/>
        <w:jc w:val="center"/>
        <w:rPr>
          <w:b/>
          <w:bCs/>
        </w:rPr>
      </w:pPr>
      <w:r w:rsidRPr="000027C9">
        <w:rPr>
          <w:b/>
          <w:bCs/>
        </w:rPr>
        <w:t xml:space="preserve">Основные направления взаимодействия с родителями </w:t>
      </w:r>
    </w:p>
    <w:p w14:paraId="011F7AC5" w14:textId="77777777" w:rsidR="00140BEF" w:rsidRPr="000027C9" w:rsidRDefault="00140BEF" w:rsidP="00140BEF">
      <w:pPr>
        <w:pStyle w:val="ConsPlusNormal"/>
        <w:ind w:firstLine="708"/>
        <w:jc w:val="center"/>
        <w:rPr>
          <w:b/>
          <w:bCs/>
        </w:rPr>
      </w:pPr>
      <w:r w:rsidRPr="000027C9">
        <w:rPr>
          <w:b/>
          <w:bCs/>
        </w:rPr>
        <w:t>(законными представителями) по вопросам воспитания</w:t>
      </w:r>
    </w:p>
    <w:p w14:paraId="2FB59502" w14:textId="77777777" w:rsidR="00140BEF" w:rsidRDefault="00140BEF" w:rsidP="00140BEF">
      <w:pPr>
        <w:pStyle w:val="ConsPlusNormal"/>
        <w:ind w:firstLine="708"/>
        <w:jc w:val="both"/>
      </w:pPr>
    </w:p>
    <w:tbl>
      <w:tblPr>
        <w:tblW w:w="93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2"/>
        <w:gridCol w:w="3969"/>
        <w:gridCol w:w="3261"/>
      </w:tblGrid>
      <w:tr w:rsidR="00140BEF" w:rsidRPr="00706AFE" w14:paraId="1E23320A" w14:textId="77777777" w:rsidTr="00FD7E9B">
        <w:tc>
          <w:tcPr>
            <w:tcW w:w="2122" w:type="dxa"/>
          </w:tcPr>
          <w:p w14:paraId="64224578" w14:textId="77777777" w:rsidR="00140BEF" w:rsidRPr="00706AFE" w:rsidRDefault="00140BEF" w:rsidP="00FD7E9B">
            <w:pPr>
              <w:pStyle w:val="ConsPlusNormal"/>
              <w:jc w:val="center"/>
              <w:rPr>
                <w:b/>
                <w:bCs/>
                <w:color w:val="FF0000"/>
              </w:rPr>
            </w:pPr>
            <w:r w:rsidRPr="00706AFE">
              <w:rPr>
                <w:b/>
                <w:bCs/>
              </w:rPr>
              <w:t>Направления</w:t>
            </w:r>
          </w:p>
        </w:tc>
        <w:tc>
          <w:tcPr>
            <w:tcW w:w="3969" w:type="dxa"/>
          </w:tcPr>
          <w:p w14:paraId="11CFE679" w14:textId="77777777" w:rsidR="00140BEF" w:rsidRPr="00706AFE" w:rsidRDefault="00140BEF" w:rsidP="00FD7E9B">
            <w:pPr>
              <w:pStyle w:val="ConsPlusNormal"/>
              <w:jc w:val="center"/>
              <w:rPr>
                <w:b/>
                <w:bCs/>
                <w:color w:val="FF0000"/>
              </w:rPr>
            </w:pPr>
            <w:r w:rsidRPr="00706AFE">
              <w:rPr>
                <w:b/>
                <w:bCs/>
              </w:rPr>
              <w:t>Содержание</w:t>
            </w:r>
          </w:p>
        </w:tc>
        <w:tc>
          <w:tcPr>
            <w:tcW w:w="3261" w:type="dxa"/>
          </w:tcPr>
          <w:p w14:paraId="6FC971E4" w14:textId="77777777" w:rsidR="00140BEF" w:rsidRPr="00706AFE" w:rsidRDefault="00140BEF" w:rsidP="00FD7E9B">
            <w:pPr>
              <w:pStyle w:val="ConsPlusNormal"/>
              <w:jc w:val="center"/>
              <w:rPr>
                <w:b/>
                <w:bCs/>
                <w:color w:val="FF0000"/>
              </w:rPr>
            </w:pPr>
            <w:r w:rsidRPr="00706AFE">
              <w:rPr>
                <w:b/>
                <w:bCs/>
              </w:rPr>
              <w:t>Формы работы</w:t>
            </w:r>
          </w:p>
        </w:tc>
      </w:tr>
      <w:tr w:rsidR="00140BEF" w:rsidRPr="00706AFE" w14:paraId="06994493" w14:textId="77777777" w:rsidTr="00FD7E9B">
        <w:tc>
          <w:tcPr>
            <w:tcW w:w="2122" w:type="dxa"/>
          </w:tcPr>
          <w:p w14:paraId="47436700" w14:textId="77777777" w:rsidR="00140BEF" w:rsidRPr="00706AFE" w:rsidRDefault="00140BEF" w:rsidP="00FD7E9B">
            <w:pPr>
              <w:pStyle w:val="ConsPlusNormal"/>
              <w:jc w:val="both"/>
              <w:rPr>
                <w:color w:val="FF0000"/>
              </w:rPr>
            </w:pPr>
            <w:r w:rsidRPr="00706AFE">
              <w:t xml:space="preserve">Педагогический мониторинг </w:t>
            </w:r>
          </w:p>
        </w:tc>
        <w:tc>
          <w:tcPr>
            <w:tcW w:w="3969" w:type="dxa"/>
          </w:tcPr>
          <w:p w14:paraId="7FD33BC5" w14:textId="77777777" w:rsidR="00140BEF" w:rsidRPr="00706AFE" w:rsidRDefault="00140BEF" w:rsidP="00FD7E9B">
            <w:pPr>
              <w:pStyle w:val="ConsPlusNormal"/>
              <w:jc w:val="both"/>
            </w:pPr>
            <w:r w:rsidRPr="00706AFE">
              <w:t xml:space="preserve">Изучение своеобразия семей, особенностей семейного воспитания, педагогических проблем, которые возникают в разных семьях, степени удовлетворённости родителей деятельностью ДОУ. </w:t>
            </w:r>
          </w:p>
          <w:p w14:paraId="65A8ED6C" w14:textId="77777777" w:rsidR="00140BEF" w:rsidRPr="00706AFE" w:rsidRDefault="00140BEF" w:rsidP="00FD7E9B">
            <w:pPr>
              <w:pStyle w:val="ConsPlusNormal"/>
              <w:jc w:val="both"/>
            </w:pPr>
            <w:r w:rsidRPr="00706AFE">
              <w:t xml:space="preserve">Выявление интересов и потребностей родителей, возможностей конкретного участия каждого родителя в педагогическом процессе детского сада. </w:t>
            </w:r>
          </w:p>
          <w:p w14:paraId="1CA947FD" w14:textId="77777777" w:rsidR="00140BEF" w:rsidRPr="00706AFE" w:rsidRDefault="00140BEF" w:rsidP="00FD7E9B">
            <w:pPr>
              <w:pStyle w:val="ConsPlusNormal"/>
              <w:jc w:val="both"/>
              <w:rPr>
                <w:color w:val="FF0000"/>
              </w:rPr>
            </w:pPr>
            <w:r w:rsidRPr="00706AFE">
              <w:t>Знакомство с семейными традициями.</w:t>
            </w:r>
          </w:p>
        </w:tc>
        <w:tc>
          <w:tcPr>
            <w:tcW w:w="3261" w:type="dxa"/>
          </w:tcPr>
          <w:p w14:paraId="253B8323" w14:textId="77777777" w:rsidR="00140BEF" w:rsidRPr="00706AFE" w:rsidRDefault="00140BEF" w:rsidP="00FD7E9B">
            <w:pPr>
              <w:pStyle w:val="ConsPlusNormal"/>
              <w:jc w:val="both"/>
            </w:pPr>
            <w:r w:rsidRPr="00706AFE">
              <w:t xml:space="preserve">Анкетирование родителей. Беседы с родителями. </w:t>
            </w:r>
          </w:p>
          <w:p w14:paraId="7722A177" w14:textId="77777777" w:rsidR="00140BEF" w:rsidRPr="00706AFE" w:rsidRDefault="00140BEF" w:rsidP="00FD7E9B">
            <w:pPr>
              <w:pStyle w:val="ConsPlusNormal"/>
              <w:jc w:val="both"/>
              <w:rPr>
                <w:color w:val="FF0000"/>
              </w:rPr>
            </w:pPr>
            <w:r w:rsidRPr="00706AFE">
              <w:t>Беседы с детьми о семье. Наблюдение за общением родителей и детей.</w:t>
            </w:r>
          </w:p>
        </w:tc>
      </w:tr>
      <w:tr w:rsidR="00140BEF" w:rsidRPr="00706AFE" w14:paraId="4BD58485" w14:textId="77777777" w:rsidTr="00FD7E9B">
        <w:tc>
          <w:tcPr>
            <w:tcW w:w="2122" w:type="dxa"/>
          </w:tcPr>
          <w:p w14:paraId="40E87612" w14:textId="77777777" w:rsidR="00140BEF" w:rsidRPr="00706AFE" w:rsidRDefault="00140BEF" w:rsidP="00FD7E9B">
            <w:pPr>
              <w:pStyle w:val="ConsPlusNormal"/>
              <w:jc w:val="both"/>
              <w:rPr>
                <w:color w:val="FF0000"/>
              </w:rPr>
            </w:pPr>
            <w:r w:rsidRPr="00706AFE">
              <w:t>Педагогическая поддержка</w:t>
            </w:r>
          </w:p>
        </w:tc>
        <w:tc>
          <w:tcPr>
            <w:tcW w:w="3969" w:type="dxa"/>
          </w:tcPr>
          <w:p w14:paraId="310672FF" w14:textId="77777777" w:rsidR="00140BEF" w:rsidRPr="00706AFE" w:rsidRDefault="00140BEF" w:rsidP="00FD7E9B">
            <w:pPr>
              <w:pStyle w:val="ConsPlusNormal"/>
              <w:jc w:val="both"/>
            </w:pPr>
            <w:r w:rsidRPr="00706AFE">
              <w:t xml:space="preserve">Оказание помощи родителям в понимании своих возможностей как родителя и особенностей своего ребёнка. </w:t>
            </w:r>
          </w:p>
          <w:p w14:paraId="5F766E09" w14:textId="77777777" w:rsidR="00140BEF" w:rsidRPr="00706AFE" w:rsidRDefault="00140BEF" w:rsidP="00FD7E9B">
            <w:pPr>
              <w:pStyle w:val="ConsPlusNormal"/>
              <w:jc w:val="both"/>
            </w:pPr>
            <w:r w:rsidRPr="00706AFE">
              <w:t xml:space="preserve">Популяризация лучшего семейного опыта воспитания и семейных традиций. </w:t>
            </w:r>
          </w:p>
          <w:p w14:paraId="5D684175" w14:textId="77777777" w:rsidR="00140BEF" w:rsidRPr="00706AFE" w:rsidRDefault="00140BEF" w:rsidP="00FD7E9B">
            <w:pPr>
              <w:pStyle w:val="ConsPlusNormal"/>
              <w:jc w:val="both"/>
              <w:rPr>
                <w:color w:val="FF0000"/>
              </w:rPr>
            </w:pPr>
            <w:r w:rsidRPr="00706AFE">
              <w:t xml:space="preserve">Сплочение родительского коллектива. </w:t>
            </w:r>
          </w:p>
        </w:tc>
        <w:tc>
          <w:tcPr>
            <w:tcW w:w="3261" w:type="dxa"/>
          </w:tcPr>
          <w:p w14:paraId="03A41ED1" w14:textId="77777777" w:rsidR="00140BEF" w:rsidRPr="00706AFE" w:rsidRDefault="00140BEF" w:rsidP="00FD7E9B">
            <w:pPr>
              <w:pStyle w:val="ConsPlusNormal"/>
              <w:jc w:val="both"/>
            </w:pPr>
            <w:r w:rsidRPr="00706AFE">
              <w:t xml:space="preserve">Беседы с родителями. </w:t>
            </w:r>
          </w:p>
          <w:p w14:paraId="4A3EEE53" w14:textId="77777777" w:rsidR="00140BEF" w:rsidRPr="00706AFE" w:rsidRDefault="00140BEF" w:rsidP="00FD7E9B">
            <w:pPr>
              <w:pStyle w:val="ConsPlusNormal"/>
              <w:jc w:val="both"/>
            </w:pPr>
            <w:r w:rsidRPr="00706AFE">
              <w:t xml:space="preserve">Экскурсии по детскому саду (для вновь поступивших). </w:t>
            </w:r>
          </w:p>
          <w:p w14:paraId="6B49BB0B" w14:textId="77777777" w:rsidR="00140BEF" w:rsidRPr="00706AFE" w:rsidRDefault="00140BEF" w:rsidP="00FD7E9B">
            <w:pPr>
              <w:pStyle w:val="ConsPlusNormal"/>
              <w:jc w:val="both"/>
            </w:pPr>
            <w:r w:rsidRPr="00706AFE">
              <w:t xml:space="preserve">Показ открытых занятий. Родительские мастер-классы. </w:t>
            </w:r>
          </w:p>
          <w:p w14:paraId="06998D7C" w14:textId="77777777" w:rsidR="00140BEF" w:rsidRPr="00706AFE" w:rsidRDefault="00140BEF" w:rsidP="00FD7E9B">
            <w:pPr>
              <w:pStyle w:val="ConsPlusNormal"/>
              <w:jc w:val="both"/>
              <w:rPr>
                <w:color w:val="FF0000"/>
              </w:rPr>
            </w:pPr>
            <w:r w:rsidRPr="00706AFE">
              <w:t>Проведение совместных детско-родительских мероприятий, конкурсов.</w:t>
            </w:r>
          </w:p>
        </w:tc>
      </w:tr>
      <w:tr w:rsidR="00140BEF" w:rsidRPr="00706AFE" w14:paraId="2678B688" w14:textId="77777777" w:rsidTr="00FD7E9B">
        <w:tc>
          <w:tcPr>
            <w:tcW w:w="2122" w:type="dxa"/>
          </w:tcPr>
          <w:p w14:paraId="5949BE2D" w14:textId="77777777" w:rsidR="00140BEF" w:rsidRPr="00706AFE" w:rsidRDefault="00140BEF" w:rsidP="00FD7E9B">
            <w:pPr>
              <w:pStyle w:val="ConsPlusNormal"/>
              <w:jc w:val="both"/>
              <w:rPr>
                <w:color w:val="FF0000"/>
              </w:rPr>
            </w:pPr>
            <w:r w:rsidRPr="00706AFE">
              <w:t>Педагогическое образование родителей</w:t>
            </w:r>
          </w:p>
        </w:tc>
        <w:tc>
          <w:tcPr>
            <w:tcW w:w="3969" w:type="dxa"/>
          </w:tcPr>
          <w:p w14:paraId="7D11B8B5" w14:textId="77777777" w:rsidR="00140BEF" w:rsidRPr="00706AFE" w:rsidRDefault="00140BEF" w:rsidP="00FD7E9B">
            <w:pPr>
              <w:pStyle w:val="ConsPlusNormal"/>
              <w:jc w:val="both"/>
            </w:pPr>
            <w:r w:rsidRPr="00706AFE">
              <w:t xml:space="preserve">Развитие компетентности родителей в области педагогики и детской психологии. </w:t>
            </w:r>
          </w:p>
          <w:p w14:paraId="2BE7FB54" w14:textId="77777777" w:rsidR="00140BEF" w:rsidRPr="00706AFE" w:rsidRDefault="00140BEF" w:rsidP="00FD7E9B">
            <w:pPr>
              <w:pStyle w:val="ConsPlusNormal"/>
              <w:jc w:val="both"/>
            </w:pPr>
            <w:r w:rsidRPr="00706AFE">
              <w:t xml:space="preserve">Удовлетворение образовательных запросов родителей. </w:t>
            </w:r>
          </w:p>
          <w:p w14:paraId="7DA19DDA" w14:textId="77777777" w:rsidR="00140BEF" w:rsidRPr="00706AFE" w:rsidRDefault="00140BEF" w:rsidP="00FD7E9B">
            <w:pPr>
              <w:pStyle w:val="ConsPlusNormal"/>
              <w:jc w:val="both"/>
              <w:rPr>
                <w:color w:val="FF0000"/>
              </w:rPr>
            </w:pPr>
            <w:r w:rsidRPr="00706AFE">
              <w:t xml:space="preserve">Темы для педагогического образования родителей определяются с учётом их потребностей (по результатам педагогического мониторинга). </w:t>
            </w:r>
          </w:p>
        </w:tc>
        <w:tc>
          <w:tcPr>
            <w:tcW w:w="3261" w:type="dxa"/>
          </w:tcPr>
          <w:p w14:paraId="3C31BA51" w14:textId="77777777" w:rsidR="00140BEF" w:rsidRPr="00706AFE" w:rsidRDefault="00140BEF" w:rsidP="00FD7E9B">
            <w:pPr>
              <w:pStyle w:val="ConsPlusNormal"/>
              <w:jc w:val="both"/>
            </w:pPr>
            <w:r w:rsidRPr="00706AFE">
              <w:t xml:space="preserve">Консультации, дискуссии. Информация на сайте ДОУ. Круглые столы. </w:t>
            </w:r>
          </w:p>
          <w:p w14:paraId="5AC594A9" w14:textId="77777777" w:rsidR="00140BEF" w:rsidRPr="00706AFE" w:rsidRDefault="00140BEF" w:rsidP="00FD7E9B">
            <w:pPr>
              <w:pStyle w:val="ConsPlusNormal"/>
              <w:jc w:val="both"/>
            </w:pPr>
            <w:r w:rsidRPr="00706AFE">
              <w:t xml:space="preserve">Родительские собрания. Вечера вопросов и </w:t>
            </w:r>
            <w:proofErr w:type="gramStart"/>
            <w:r w:rsidRPr="00706AFE">
              <w:t>ответов..</w:t>
            </w:r>
            <w:proofErr w:type="gramEnd"/>
            <w:r w:rsidRPr="00706AFE">
              <w:t xml:space="preserve"> </w:t>
            </w:r>
          </w:p>
          <w:p w14:paraId="68E4EC10" w14:textId="77777777" w:rsidR="00140BEF" w:rsidRPr="00706AFE" w:rsidRDefault="00140BEF" w:rsidP="00FD7E9B">
            <w:pPr>
              <w:pStyle w:val="ConsPlusNormal"/>
              <w:jc w:val="both"/>
            </w:pPr>
            <w:r w:rsidRPr="00706AFE">
              <w:t xml:space="preserve">Показ и обсуждение видеоматериалов. </w:t>
            </w:r>
          </w:p>
          <w:p w14:paraId="31410565" w14:textId="77777777" w:rsidR="00140BEF" w:rsidRPr="00706AFE" w:rsidRDefault="00140BEF" w:rsidP="00FD7E9B">
            <w:pPr>
              <w:pStyle w:val="ConsPlusNormal"/>
              <w:jc w:val="both"/>
              <w:rPr>
                <w:color w:val="FF0000"/>
              </w:rPr>
            </w:pPr>
            <w:r w:rsidRPr="00706AFE">
              <w:t>Решение проблемных педагогических ситуаций. Фоторепортаж.</w:t>
            </w:r>
          </w:p>
        </w:tc>
      </w:tr>
      <w:tr w:rsidR="00140BEF" w:rsidRPr="00706AFE" w14:paraId="59BF7013" w14:textId="77777777" w:rsidTr="00FD7E9B">
        <w:tc>
          <w:tcPr>
            <w:tcW w:w="2122" w:type="dxa"/>
          </w:tcPr>
          <w:p w14:paraId="7FFF33C7" w14:textId="77777777" w:rsidR="00140BEF" w:rsidRPr="00706AFE" w:rsidRDefault="00140BEF" w:rsidP="00FD7E9B">
            <w:pPr>
              <w:pStyle w:val="ConsPlusNormal"/>
              <w:jc w:val="both"/>
              <w:rPr>
                <w:color w:val="FF0000"/>
              </w:rPr>
            </w:pPr>
            <w:r w:rsidRPr="00706AFE">
              <w:t>Совместная деятельность педагогов и родителей</w:t>
            </w:r>
          </w:p>
        </w:tc>
        <w:tc>
          <w:tcPr>
            <w:tcW w:w="3969" w:type="dxa"/>
          </w:tcPr>
          <w:p w14:paraId="7C725838" w14:textId="77777777" w:rsidR="00140BEF" w:rsidRPr="00706AFE" w:rsidRDefault="00140BEF" w:rsidP="00FD7E9B">
            <w:pPr>
              <w:pStyle w:val="ConsPlusNormal"/>
              <w:jc w:val="both"/>
            </w:pPr>
            <w:r w:rsidRPr="00706AFE">
              <w:t xml:space="preserve">Развитие совместного общения взрослых и детей. </w:t>
            </w:r>
          </w:p>
          <w:p w14:paraId="49AF5128" w14:textId="77777777" w:rsidR="00140BEF" w:rsidRPr="00706AFE" w:rsidRDefault="00140BEF" w:rsidP="00FD7E9B">
            <w:pPr>
              <w:pStyle w:val="ConsPlusNormal"/>
              <w:jc w:val="both"/>
              <w:rPr>
                <w:color w:val="FF0000"/>
              </w:rPr>
            </w:pPr>
            <w:r w:rsidRPr="00706AFE">
              <w:t xml:space="preserve">Сплочение родителей и педагогов. Формирование позиции родителя как непосредственного участника образовательного процесса. </w:t>
            </w:r>
          </w:p>
        </w:tc>
        <w:tc>
          <w:tcPr>
            <w:tcW w:w="3261" w:type="dxa"/>
          </w:tcPr>
          <w:p w14:paraId="65C94C43" w14:textId="77777777" w:rsidR="00140BEF" w:rsidRPr="00706AFE" w:rsidRDefault="00140BEF" w:rsidP="00FD7E9B">
            <w:pPr>
              <w:pStyle w:val="ConsPlusNormal"/>
              <w:jc w:val="both"/>
            </w:pPr>
            <w:r w:rsidRPr="00706AFE">
              <w:t>Проведение совместных празднико</w:t>
            </w:r>
            <w:r>
              <w:t>в</w:t>
            </w:r>
            <w:r w:rsidRPr="00706AFE">
              <w:t xml:space="preserve">. </w:t>
            </w:r>
          </w:p>
          <w:p w14:paraId="767F9348" w14:textId="77777777" w:rsidR="00140BEF" w:rsidRPr="00706AFE" w:rsidRDefault="00140BEF" w:rsidP="00FD7E9B">
            <w:pPr>
              <w:pStyle w:val="ConsPlusNormal"/>
              <w:jc w:val="both"/>
            </w:pPr>
            <w:r w:rsidRPr="00706AFE">
              <w:t xml:space="preserve">Оформление совместных с детьми выставок. </w:t>
            </w:r>
          </w:p>
          <w:p w14:paraId="17423568" w14:textId="77777777" w:rsidR="00140BEF" w:rsidRPr="00706AFE" w:rsidRDefault="00140BEF" w:rsidP="00FD7E9B">
            <w:pPr>
              <w:pStyle w:val="ConsPlusNormal"/>
              <w:jc w:val="both"/>
            </w:pPr>
            <w:r w:rsidRPr="00706AFE">
              <w:t xml:space="preserve">Совместные проекты. Семейные конкурсы. Совместные социально значимые акции. </w:t>
            </w:r>
          </w:p>
          <w:p w14:paraId="6207A12F" w14:textId="77777777" w:rsidR="00140BEF" w:rsidRPr="00706AFE" w:rsidRDefault="00140BEF" w:rsidP="00FD7E9B">
            <w:pPr>
              <w:pStyle w:val="ConsPlusNormal"/>
              <w:jc w:val="both"/>
              <w:rPr>
                <w:color w:val="FF0000"/>
              </w:rPr>
            </w:pPr>
            <w:r w:rsidRPr="00706AFE">
              <w:t>Совместная трудовая деятельность.</w:t>
            </w:r>
          </w:p>
        </w:tc>
      </w:tr>
    </w:tbl>
    <w:p w14:paraId="203B673D" w14:textId="77777777" w:rsidR="00140BEF" w:rsidRDefault="00140BEF" w:rsidP="00140BEF">
      <w:pPr>
        <w:pStyle w:val="ConsPlusNormal"/>
        <w:jc w:val="both"/>
        <w:rPr>
          <w:color w:val="FF0000"/>
        </w:rPr>
      </w:pPr>
    </w:p>
    <w:p w14:paraId="21F45CF0" w14:textId="77777777" w:rsidR="00140BEF" w:rsidRPr="00920B86" w:rsidRDefault="00140BEF" w:rsidP="00140BEF">
      <w:pPr>
        <w:pStyle w:val="ConsPlusNormal"/>
        <w:jc w:val="center"/>
        <w:rPr>
          <w:b/>
          <w:bCs/>
        </w:rPr>
      </w:pPr>
      <w:r w:rsidRPr="00920B86">
        <w:rPr>
          <w:b/>
          <w:bCs/>
        </w:rPr>
        <w:t>Виды и формы взаимодействия с родителями</w:t>
      </w:r>
    </w:p>
    <w:p w14:paraId="369E2B7F" w14:textId="77777777" w:rsidR="00140BEF" w:rsidRDefault="00140BEF" w:rsidP="00140BEF">
      <w:pPr>
        <w:pStyle w:val="ConsPlusNormal"/>
        <w:ind w:firstLine="708"/>
        <w:jc w:val="both"/>
      </w:pPr>
      <w:r>
        <w:t xml:space="preserve">В зависимости от решаемых задач могут быть использованы различные виды и формы взаимодействия с семьями воспитанников: </w:t>
      </w:r>
    </w:p>
    <w:p w14:paraId="6CF7657A" w14:textId="77777777" w:rsidR="00140BEF" w:rsidRDefault="00140BEF" w:rsidP="00140BEF">
      <w:pPr>
        <w:pStyle w:val="ConsPlusNormal"/>
        <w:jc w:val="both"/>
      </w:pPr>
      <w:r>
        <w:lastRenderedPageBreak/>
        <w:t xml:space="preserve">1. Информационные (например, устные журналы; рекламные буклеты, листовки; публикации, выступления в СМИ; информационные корзины, ящики; памятки и информационные письма для родителей; наглядная психолого-педагогическая пропаганда). </w:t>
      </w:r>
    </w:p>
    <w:p w14:paraId="69FCD7F4" w14:textId="77777777" w:rsidR="00140BEF" w:rsidRDefault="00140BEF" w:rsidP="00140BEF">
      <w:pPr>
        <w:pStyle w:val="ConsPlusNormal"/>
        <w:jc w:val="both"/>
      </w:pPr>
      <w:r>
        <w:t xml:space="preserve">2. Организационные (родительские собрания, анкетирование, создание общественных родительских организаций; конференции; педсоветы с участием родителей; брифинги. </w:t>
      </w:r>
    </w:p>
    <w:p w14:paraId="23F5955E" w14:textId="77777777" w:rsidR="00140BEF" w:rsidRDefault="00140BEF" w:rsidP="00140BEF">
      <w:pPr>
        <w:pStyle w:val="ConsPlusNormal"/>
        <w:jc w:val="both"/>
      </w:pPr>
      <w:r>
        <w:t xml:space="preserve">3. Просветительские (родительские гостиные; школа для родителей; консультирование; тематические встречи; организация тематических выставок литературы; тренинги; семинары; беседы; дискуссии; круглые столы). </w:t>
      </w:r>
    </w:p>
    <w:p w14:paraId="1F6FF5F1" w14:textId="77777777" w:rsidR="00140BEF" w:rsidRDefault="00140BEF" w:rsidP="00140BEF">
      <w:pPr>
        <w:pStyle w:val="ConsPlusNormal"/>
        <w:jc w:val="both"/>
      </w:pPr>
      <w:r>
        <w:t xml:space="preserve">4. Организационно-деятельностные (совместные детско-родительские проекты; выставки работ, выполненные детьми и их родителями; совместные вернисажи; участие в мастер-классах (а также их самостоятельное проведение); совместное творчество детей, родителей и педагогов; создание семейного портфолио; помощь в сборе природного и бросового материала для творческой деятельности детей; участие в ремонте и благоустройстве детского сада). </w:t>
      </w:r>
    </w:p>
    <w:p w14:paraId="253ADA45" w14:textId="77777777" w:rsidR="00140BEF" w:rsidRDefault="00140BEF" w:rsidP="00140BEF">
      <w:pPr>
        <w:pStyle w:val="ConsPlusNormal"/>
        <w:jc w:val="both"/>
        <w:rPr>
          <w:color w:val="FF0000"/>
        </w:rPr>
      </w:pPr>
      <w:r>
        <w:t>5. Участие родителей в педагогическом процессе (мероприятия с участием родителей; чтение детям сказок, рассказывание историй; беседы с детьми на различные темы; театральные представления с участием родителей; сопровождение детей во время прогулок, экскурсий и походов; участие в Днях здоровья, Благотворительных марафонах).</w:t>
      </w:r>
    </w:p>
    <w:p w14:paraId="5DD459FD" w14:textId="77777777" w:rsidR="00140BEF" w:rsidRDefault="00140BEF" w:rsidP="00140BEF">
      <w:pPr>
        <w:pStyle w:val="ConsPlusNormal"/>
        <w:jc w:val="both"/>
        <w:rPr>
          <w:color w:val="FF0000"/>
        </w:rPr>
      </w:pPr>
    </w:p>
    <w:p w14:paraId="368D1F58" w14:textId="77777777" w:rsidR="00140BEF" w:rsidRPr="006B2AFA" w:rsidRDefault="00140BEF" w:rsidP="00140BEF">
      <w:pPr>
        <w:pStyle w:val="ConsPlusNormal"/>
        <w:jc w:val="center"/>
        <w:rPr>
          <w:b/>
          <w:bCs/>
        </w:rPr>
      </w:pPr>
      <w:r w:rsidRPr="006B2AFA">
        <w:rPr>
          <w:b/>
          <w:bCs/>
        </w:rPr>
        <w:t>2.5.2. События образовательной организации</w:t>
      </w:r>
    </w:p>
    <w:p w14:paraId="5EF8440A" w14:textId="77777777" w:rsidR="00140BEF" w:rsidRDefault="00140BEF" w:rsidP="00140BEF">
      <w:pPr>
        <w:pStyle w:val="ConsPlusNormal"/>
        <w:ind w:firstLine="708"/>
        <w:jc w:val="both"/>
      </w:pPr>
      <w: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14:paraId="75572200" w14:textId="77777777" w:rsidR="00140BEF" w:rsidRDefault="00140BEF" w:rsidP="00140BEF">
      <w:pPr>
        <w:pStyle w:val="ConsPlusNormal"/>
        <w:ind w:firstLine="708"/>
        <w:jc w:val="both"/>
      </w:pPr>
      <w:r>
        <w:t xml:space="preserve">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 </w:t>
      </w:r>
    </w:p>
    <w:p w14:paraId="2AC04932" w14:textId="77777777" w:rsidR="00140BEF" w:rsidRDefault="00140BEF" w:rsidP="00140BEF">
      <w:pPr>
        <w:pStyle w:val="ConsPlusNormal"/>
        <w:ind w:firstLine="708"/>
        <w:jc w:val="both"/>
      </w:pPr>
      <w:r>
        <w:t xml:space="preserve">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 Подготовка, организация и проведение воспитательного события проходит с учетом принципов: </w:t>
      </w:r>
    </w:p>
    <w:p w14:paraId="2DC4CBEC" w14:textId="77777777" w:rsidR="00140BEF" w:rsidRDefault="00140BEF" w:rsidP="00140BEF">
      <w:pPr>
        <w:pStyle w:val="ConsPlusNormal"/>
        <w:jc w:val="both"/>
      </w:pPr>
      <w:r>
        <w:t xml:space="preserve">- творческий подход к организации события; </w:t>
      </w:r>
    </w:p>
    <w:p w14:paraId="71CFDE85" w14:textId="77777777" w:rsidR="00140BEF" w:rsidRDefault="00140BEF" w:rsidP="00140BEF">
      <w:pPr>
        <w:pStyle w:val="ConsPlusNormal"/>
        <w:jc w:val="both"/>
      </w:pPr>
      <w:r>
        <w:t xml:space="preserve">- активность и самодеятельность детей; </w:t>
      </w:r>
    </w:p>
    <w:p w14:paraId="4E988096" w14:textId="77777777" w:rsidR="00140BEF" w:rsidRDefault="00140BEF" w:rsidP="00140BEF">
      <w:pPr>
        <w:pStyle w:val="ConsPlusNormal"/>
        <w:jc w:val="both"/>
      </w:pPr>
      <w:r>
        <w:t xml:space="preserve">- поддержка инициативы детей; </w:t>
      </w:r>
    </w:p>
    <w:p w14:paraId="4B89E677" w14:textId="77777777" w:rsidR="00140BEF" w:rsidRDefault="00140BEF" w:rsidP="00140BEF">
      <w:pPr>
        <w:pStyle w:val="ConsPlusNormal"/>
        <w:jc w:val="both"/>
      </w:pPr>
      <w:r>
        <w:t xml:space="preserve">- формирование опыта самостоятельного решения проблемы; </w:t>
      </w:r>
    </w:p>
    <w:p w14:paraId="045B3342" w14:textId="77777777" w:rsidR="00140BEF" w:rsidRDefault="00140BEF" w:rsidP="00140BEF">
      <w:pPr>
        <w:pStyle w:val="ConsPlusNormal"/>
        <w:jc w:val="both"/>
      </w:pPr>
      <w:r>
        <w:t xml:space="preserve">- избегание оценочных суждений; </w:t>
      </w:r>
    </w:p>
    <w:p w14:paraId="39CA1E27" w14:textId="77777777" w:rsidR="00140BEF" w:rsidRDefault="00140BEF" w:rsidP="00140BEF">
      <w:pPr>
        <w:pStyle w:val="ConsPlusNormal"/>
        <w:jc w:val="both"/>
      </w:pPr>
      <w:r>
        <w:t xml:space="preserve">- коллективизм и социальная солидарность. </w:t>
      </w:r>
    </w:p>
    <w:p w14:paraId="19F39A55" w14:textId="77777777" w:rsidR="00140BEF" w:rsidRDefault="00140BEF" w:rsidP="00140BEF">
      <w:pPr>
        <w:pStyle w:val="ConsPlusNormal"/>
        <w:ind w:firstLine="708"/>
        <w:jc w:val="both"/>
      </w:pPr>
      <w:r>
        <w:t xml:space="preserve">Педагоги ДОО реализуют следующие типы и формы воспитательных событий: типы: запланированное; календарное; спонтанно-случающееся; </w:t>
      </w:r>
    </w:p>
    <w:p w14:paraId="31747264" w14:textId="77777777" w:rsidR="00140BEF" w:rsidRDefault="00140BEF" w:rsidP="00140BEF">
      <w:pPr>
        <w:pStyle w:val="ConsPlusNormal"/>
        <w:jc w:val="both"/>
      </w:pPr>
      <w:r>
        <w:t xml:space="preserve">формы: проект; акция; марафон; мастерская, игра, конкурс, праздник, досуг, экскурсия, традиция, спонтанно возникшая ситуация. </w:t>
      </w:r>
    </w:p>
    <w:p w14:paraId="5B55330E" w14:textId="77777777" w:rsidR="00140BEF" w:rsidRDefault="00140BEF" w:rsidP="00140BEF">
      <w:pPr>
        <w:pStyle w:val="ConsPlusNormal"/>
        <w:ind w:firstLine="708"/>
        <w:jc w:val="both"/>
      </w:pPr>
      <w:r>
        <w:t xml:space="preserve">Фактором, укрепляющим, обогащающим формы события, является педагогическое сотрудничество с семьями обучающихся и (или) социальными партнерами, как субъектами событийной общности. Определяются общие цели, которые, в свою очередь, обеспечивают совместную деятельность в рамках событийного воспитательного пространства. </w:t>
      </w:r>
    </w:p>
    <w:p w14:paraId="6E9479EC" w14:textId="77777777" w:rsidR="00140BEF" w:rsidRDefault="00140BEF" w:rsidP="00140BEF">
      <w:pPr>
        <w:pStyle w:val="ConsPlusNormal"/>
        <w:ind w:firstLine="708"/>
        <w:jc w:val="both"/>
      </w:pPr>
      <w:r>
        <w:t xml:space="preserve">Для организации традиционных событий используется сюжетно-тематическое планирования образовательного процесса с учетом календарно-тематического плана. </w:t>
      </w:r>
    </w:p>
    <w:p w14:paraId="51164AC5" w14:textId="77777777" w:rsidR="00140BEF" w:rsidRDefault="00140BEF" w:rsidP="00140BEF">
      <w:pPr>
        <w:pStyle w:val="ConsPlusNormal"/>
        <w:ind w:firstLine="708"/>
        <w:jc w:val="both"/>
      </w:pPr>
      <w:r>
        <w:lastRenderedPageBreak/>
        <w:t xml:space="preserve">Темы определяются исходя из интересов и потребностей детей и родителей (законных представителей), а также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 </w:t>
      </w:r>
    </w:p>
    <w:p w14:paraId="5F3F411B" w14:textId="77777777" w:rsidR="00140BEF" w:rsidRDefault="00140BEF" w:rsidP="00140BEF">
      <w:pPr>
        <w:pStyle w:val="ConsPlusNormal"/>
        <w:ind w:firstLine="708"/>
        <w:jc w:val="both"/>
      </w:pPr>
      <w:r>
        <w:t xml:space="preserve">В организации воспитательной деятельности учитывается также принцип сезонности, доступные пониманию детей сезонные праздники, такие как Новый год, проводы зимы и т. п., общественно-политические праздники. </w:t>
      </w:r>
    </w:p>
    <w:p w14:paraId="18B184F9" w14:textId="77777777" w:rsidR="00140BEF" w:rsidRDefault="00140BEF" w:rsidP="00140BEF">
      <w:pPr>
        <w:pStyle w:val="ConsPlusNormal"/>
        <w:ind w:firstLine="708"/>
        <w:jc w:val="both"/>
      </w:pPr>
      <w:r>
        <w:t>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календаря образовательных событий, календаря профессиональных праздников. В соответствии с возрастными особенностями воспитанников, каждый педагог создает тематический творческий проект в своей группе и реализует его в течение года.</w:t>
      </w:r>
    </w:p>
    <w:p w14:paraId="6D4707F7" w14:textId="77777777" w:rsidR="00140BEF" w:rsidRPr="00966DF4" w:rsidRDefault="00140BEF" w:rsidP="00140BEF">
      <w:pPr>
        <w:pStyle w:val="ConsPlusNormal"/>
        <w:jc w:val="center"/>
        <w:rPr>
          <w:b/>
          <w:bCs/>
        </w:rPr>
      </w:pPr>
      <w:r w:rsidRPr="00966DF4">
        <w:rPr>
          <w:b/>
          <w:bCs/>
        </w:rPr>
        <w:t>2.5.3. Совместная деятельность в образовательных ситуациях</w:t>
      </w:r>
    </w:p>
    <w:p w14:paraId="590981D2" w14:textId="77777777" w:rsidR="00140BEF" w:rsidRDefault="00140BEF" w:rsidP="00140BEF">
      <w:pPr>
        <w:pStyle w:val="ConsPlusNormal"/>
        <w:ind w:firstLine="708"/>
        <w:jc w:val="both"/>
      </w:pPr>
      <w: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14:paraId="5CC62F20" w14:textId="77777777" w:rsidR="00140BEF" w:rsidRDefault="00140BEF" w:rsidP="00140BEF">
      <w:pPr>
        <w:pStyle w:val="ConsPlusNormal"/>
        <w:ind w:firstLine="708"/>
        <w:jc w:val="both"/>
      </w:pPr>
      <w:r>
        <w:t xml:space="preserve">Цели и задачи воспитания реализуются во всех видах деятельности дошкольника, обозначенных во ФГОС ДО. </w:t>
      </w:r>
    </w:p>
    <w:p w14:paraId="3A0AD6A9" w14:textId="77777777" w:rsidR="00140BEF" w:rsidRDefault="00140BEF" w:rsidP="00140BEF">
      <w:pPr>
        <w:pStyle w:val="ConsPlusNormal"/>
        <w:ind w:firstLine="708"/>
        <w:jc w:val="both"/>
      </w:pPr>
      <w:r>
        <w:t xml:space="preserve">В качестве средств реализации цели воспитания могут выступать следующие основные виды деятельности и культурные практики: </w:t>
      </w:r>
    </w:p>
    <w:p w14:paraId="4CD9EAC9" w14:textId="77777777" w:rsidR="00140BEF" w:rsidRDefault="00140BEF" w:rsidP="00140BEF">
      <w:pPr>
        <w:pStyle w:val="ConsPlusNormal"/>
        <w:jc w:val="both"/>
      </w:pPr>
      <w:r>
        <w:t xml:space="preserve">-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14:paraId="5F10EF3E" w14:textId="77777777" w:rsidR="00140BEF" w:rsidRDefault="00140BEF" w:rsidP="00140BEF">
      <w:pPr>
        <w:pStyle w:val="ConsPlusNormal"/>
        <w:jc w:val="both"/>
      </w:pPr>
      <w:r>
        <w:t xml:space="preserve">-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14:paraId="27B70FA4" w14:textId="77777777" w:rsidR="00140BEF" w:rsidRDefault="00140BEF" w:rsidP="00140BEF">
      <w:pPr>
        <w:pStyle w:val="ConsPlusNormal"/>
        <w:jc w:val="both"/>
      </w:pPr>
      <w:r>
        <w:t xml:space="preserve">-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14:paraId="34DFD28E" w14:textId="77777777" w:rsidR="00140BEF" w:rsidRDefault="00140BEF" w:rsidP="00140BEF">
      <w:pPr>
        <w:pStyle w:val="ConsPlusNormal"/>
        <w:ind w:firstLine="708"/>
        <w:jc w:val="both"/>
      </w:pPr>
      <w:r>
        <w:t>Воспитание в образовательной деятельности осуществляется в течение всего времени пребывания ребёнка в ДОО.</w:t>
      </w:r>
    </w:p>
    <w:p w14:paraId="099D7279" w14:textId="77777777" w:rsidR="00140BEF" w:rsidRDefault="00140BEF" w:rsidP="00140BEF">
      <w:pPr>
        <w:pStyle w:val="ConsPlusNormal"/>
        <w:jc w:val="both"/>
      </w:pPr>
    </w:p>
    <w:p w14:paraId="783D3A1C" w14:textId="77777777" w:rsidR="00140BEF" w:rsidRPr="0039392E" w:rsidRDefault="00140BEF" w:rsidP="00140BEF">
      <w:pPr>
        <w:pStyle w:val="ConsPlusNormal"/>
        <w:ind w:firstLine="708"/>
        <w:jc w:val="center"/>
        <w:rPr>
          <w:b/>
          <w:bCs/>
        </w:rPr>
      </w:pPr>
      <w:r w:rsidRPr="0039392E">
        <w:rPr>
          <w:b/>
          <w:bCs/>
        </w:rPr>
        <w:t>Совместная деятельность в образовательных ситуациях</w:t>
      </w:r>
    </w:p>
    <w:p w14:paraId="5FEB402D" w14:textId="77777777" w:rsidR="00140BEF" w:rsidRDefault="00140BEF" w:rsidP="00140BEF">
      <w:pPr>
        <w:pStyle w:val="ConsPlusNormal"/>
        <w:ind w:firstLine="708"/>
        <w:jc w:val="both"/>
      </w:pPr>
    </w:p>
    <w:tbl>
      <w:tblPr>
        <w:tblW w:w="949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0"/>
        <w:gridCol w:w="3827"/>
        <w:gridCol w:w="3686"/>
      </w:tblGrid>
      <w:tr w:rsidR="00140BEF" w:rsidRPr="00706AFE" w14:paraId="6406F49C" w14:textId="77777777" w:rsidTr="00FD7E9B">
        <w:tc>
          <w:tcPr>
            <w:tcW w:w="1980" w:type="dxa"/>
          </w:tcPr>
          <w:p w14:paraId="5F09EFDD" w14:textId="77777777" w:rsidR="00140BEF" w:rsidRPr="00706AFE" w:rsidRDefault="00140BEF" w:rsidP="00FD7E9B">
            <w:pPr>
              <w:pStyle w:val="ConsPlusNormal"/>
              <w:jc w:val="center"/>
              <w:rPr>
                <w:b/>
                <w:bCs/>
              </w:rPr>
            </w:pPr>
            <w:r w:rsidRPr="00706AFE">
              <w:rPr>
                <w:b/>
                <w:bCs/>
              </w:rPr>
              <w:t>Культурная практика (вид детской деятельности)</w:t>
            </w:r>
          </w:p>
        </w:tc>
        <w:tc>
          <w:tcPr>
            <w:tcW w:w="3827" w:type="dxa"/>
          </w:tcPr>
          <w:p w14:paraId="1B43D23F" w14:textId="77777777" w:rsidR="00140BEF" w:rsidRPr="00706AFE" w:rsidRDefault="00140BEF" w:rsidP="00FD7E9B">
            <w:pPr>
              <w:pStyle w:val="ConsPlusNormal"/>
              <w:jc w:val="center"/>
              <w:rPr>
                <w:b/>
                <w:bCs/>
              </w:rPr>
            </w:pPr>
            <w:r w:rsidRPr="00706AFE">
              <w:rPr>
                <w:b/>
                <w:bCs/>
              </w:rPr>
              <w:t>Проявление самостоятельности, инициативы в совместной образовательной деятельности и в самостоятельной деятельности детей</w:t>
            </w:r>
          </w:p>
        </w:tc>
        <w:tc>
          <w:tcPr>
            <w:tcW w:w="3686" w:type="dxa"/>
          </w:tcPr>
          <w:p w14:paraId="13E57004" w14:textId="77777777" w:rsidR="00140BEF" w:rsidRPr="00706AFE" w:rsidRDefault="00140BEF" w:rsidP="00FD7E9B">
            <w:pPr>
              <w:pStyle w:val="ConsPlusNormal"/>
              <w:jc w:val="center"/>
              <w:rPr>
                <w:b/>
                <w:bCs/>
              </w:rPr>
            </w:pPr>
            <w:r w:rsidRPr="00706AFE">
              <w:rPr>
                <w:b/>
                <w:bCs/>
              </w:rPr>
              <w:t>Взаимодействие ребенка и взрослого</w:t>
            </w:r>
          </w:p>
        </w:tc>
      </w:tr>
      <w:tr w:rsidR="00140BEF" w:rsidRPr="00706AFE" w14:paraId="1ED4ECCA" w14:textId="77777777" w:rsidTr="00FD7E9B">
        <w:tc>
          <w:tcPr>
            <w:tcW w:w="1980" w:type="dxa"/>
          </w:tcPr>
          <w:p w14:paraId="79E2F67C" w14:textId="77777777" w:rsidR="00140BEF" w:rsidRPr="00706AFE" w:rsidRDefault="00140BEF" w:rsidP="00FD7E9B">
            <w:pPr>
              <w:pStyle w:val="ConsPlusNormal"/>
              <w:jc w:val="both"/>
            </w:pPr>
            <w:r w:rsidRPr="00706AFE">
              <w:t>Игровая</w:t>
            </w:r>
          </w:p>
        </w:tc>
        <w:tc>
          <w:tcPr>
            <w:tcW w:w="3827" w:type="dxa"/>
          </w:tcPr>
          <w:p w14:paraId="1316EFE1" w14:textId="77777777" w:rsidR="00140BEF" w:rsidRPr="00706AFE" w:rsidRDefault="00140BEF" w:rsidP="00FD7E9B">
            <w:pPr>
              <w:pStyle w:val="ConsPlusNormal"/>
              <w:jc w:val="both"/>
            </w:pPr>
            <w:r w:rsidRPr="00706AFE">
              <w:t xml:space="preserve">Поиск партнера по игре, придумывание новых правил, замещение известных предметов для игр. Развитие эмоциональной насыщенности игры, как способ развития нравственного и социального опыта. Развитие желания попробовать новые виды игр с различными детьми в разных условиях, игровых центрах. Использование режиссерских и </w:t>
            </w:r>
            <w:r w:rsidRPr="00706AFE">
              <w:lastRenderedPageBreak/>
              <w:t xml:space="preserve">театрализованных игр. Использование ролевой игры, как способ приобщения к миру взрослых. </w:t>
            </w:r>
          </w:p>
        </w:tc>
        <w:tc>
          <w:tcPr>
            <w:tcW w:w="3686" w:type="dxa"/>
          </w:tcPr>
          <w:p w14:paraId="71FD55E3" w14:textId="77777777" w:rsidR="00140BEF" w:rsidRPr="00706AFE" w:rsidRDefault="00140BEF" w:rsidP="00FD7E9B">
            <w:pPr>
              <w:pStyle w:val="ConsPlusNormal"/>
              <w:jc w:val="both"/>
            </w:pPr>
            <w:r w:rsidRPr="00706AFE">
              <w:lastRenderedPageBreak/>
              <w:t>Взрослый – партнер по игре, без которого нельзя обойтись для усвоения социального опыта.</w:t>
            </w:r>
          </w:p>
        </w:tc>
      </w:tr>
      <w:tr w:rsidR="00140BEF" w:rsidRPr="00706AFE" w14:paraId="03B428C4" w14:textId="77777777" w:rsidTr="00FD7E9B">
        <w:tc>
          <w:tcPr>
            <w:tcW w:w="1980" w:type="dxa"/>
          </w:tcPr>
          <w:p w14:paraId="698CB6A8" w14:textId="77777777" w:rsidR="00140BEF" w:rsidRPr="00706AFE" w:rsidRDefault="00140BEF" w:rsidP="00FD7E9B">
            <w:pPr>
              <w:pStyle w:val="ConsPlusNormal"/>
              <w:jc w:val="both"/>
            </w:pPr>
            <w:proofErr w:type="spellStart"/>
            <w:r w:rsidRPr="00706AFE">
              <w:t>Экспериментиро-вание</w:t>
            </w:r>
            <w:proofErr w:type="spellEnd"/>
          </w:p>
        </w:tc>
        <w:tc>
          <w:tcPr>
            <w:tcW w:w="3827" w:type="dxa"/>
          </w:tcPr>
          <w:p w14:paraId="56482A7D" w14:textId="77777777" w:rsidR="00140BEF" w:rsidRPr="00706AFE" w:rsidRDefault="00140BEF" w:rsidP="00FD7E9B">
            <w:pPr>
              <w:pStyle w:val="ConsPlusNormal"/>
              <w:jc w:val="both"/>
            </w:pPr>
            <w:r w:rsidRPr="00706AFE">
              <w:t xml:space="preserve">Поиск не одного, а нескольких вариантов решения вопросов. Использование в деятельности различных свойств, предметов и явлений. Желание придумать новый образ, способ решения поставленной задачи.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tc>
        <w:tc>
          <w:tcPr>
            <w:tcW w:w="3686" w:type="dxa"/>
          </w:tcPr>
          <w:p w14:paraId="2992E6FC" w14:textId="77777777" w:rsidR="00140BEF" w:rsidRPr="00706AFE" w:rsidRDefault="00140BEF" w:rsidP="00FD7E9B">
            <w:pPr>
              <w:pStyle w:val="ConsPlusNormal"/>
              <w:jc w:val="both"/>
            </w:pPr>
            <w:r w:rsidRPr="00706AFE">
              <w:t>Участие ребенка в создании предметно-развивающей среды для формирования новообразований психики ребенка.</w:t>
            </w:r>
          </w:p>
        </w:tc>
      </w:tr>
      <w:tr w:rsidR="00140BEF" w:rsidRPr="00706AFE" w14:paraId="21C31DAF" w14:textId="77777777" w:rsidTr="00FD7E9B">
        <w:tc>
          <w:tcPr>
            <w:tcW w:w="1980" w:type="dxa"/>
          </w:tcPr>
          <w:p w14:paraId="318CAB2A" w14:textId="77777777" w:rsidR="00140BEF" w:rsidRPr="00706AFE" w:rsidRDefault="00140BEF" w:rsidP="00FD7E9B">
            <w:pPr>
              <w:pStyle w:val="ConsPlusNormal"/>
              <w:jc w:val="both"/>
            </w:pPr>
            <w:r w:rsidRPr="00706AFE">
              <w:t>Изобразительная</w:t>
            </w:r>
          </w:p>
        </w:tc>
        <w:tc>
          <w:tcPr>
            <w:tcW w:w="3827" w:type="dxa"/>
          </w:tcPr>
          <w:p w14:paraId="7C8F3A6D" w14:textId="77777777" w:rsidR="00140BEF" w:rsidRPr="00706AFE" w:rsidRDefault="00140BEF" w:rsidP="00FD7E9B">
            <w:pPr>
              <w:pStyle w:val="ConsPlusNormal"/>
              <w:jc w:val="both"/>
            </w:pPr>
            <w:r w:rsidRPr="00706AFE">
              <w:t xml:space="preserve">Создание оригинальных образов, проявление эмоциональных выражений. Придумывание поделки по ассоциации. Ознакомление со свойствами предметов на новом уровне. </w:t>
            </w:r>
          </w:p>
        </w:tc>
        <w:tc>
          <w:tcPr>
            <w:tcW w:w="3686" w:type="dxa"/>
          </w:tcPr>
          <w:p w14:paraId="1DC17570" w14:textId="77777777" w:rsidR="00140BEF" w:rsidRPr="00706AFE" w:rsidRDefault="00140BEF" w:rsidP="00FD7E9B">
            <w:pPr>
              <w:pStyle w:val="ConsPlusNormal"/>
              <w:jc w:val="both"/>
            </w:pPr>
            <w:r w:rsidRPr="00706AFE">
              <w:t>Формирование партнерских отношений с взрослым.</w:t>
            </w:r>
          </w:p>
        </w:tc>
      </w:tr>
      <w:tr w:rsidR="00140BEF" w:rsidRPr="00706AFE" w14:paraId="0B4E0249" w14:textId="77777777" w:rsidTr="00FD7E9B">
        <w:tc>
          <w:tcPr>
            <w:tcW w:w="1980" w:type="dxa"/>
          </w:tcPr>
          <w:p w14:paraId="55568DCD" w14:textId="77777777" w:rsidR="00140BEF" w:rsidRPr="00706AFE" w:rsidRDefault="00140BEF" w:rsidP="00FD7E9B">
            <w:pPr>
              <w:pStyle w:val="ConsPlusNormal"/>
              <w:jc w:val="both"/>
            </w:pPr>
            <w:r w:rsidRPr="00706AFE">
              <w:t>Проектная</w:t>
            </w:r>
          </w:p>
        </w:tc>
        <w:tc>
          <w:tcPr>
            <w:tcW w:w="3827" w:type="dxa"/>
          </w:tcPr>
          <w:p w14:paraId="748AD965" w14:textId="77777777" w:rsidR="00140BEF" w:rsidRPr="00706AFE" w:rsidRDefault="00140BEF" w:rsidP="00FD7E9B">
            <w:pPr>
              <w:pStyle w:val="ConsPlusNormal"/>
              <w:jc w:val="both"/>
            </w:pPr>
            <w:r w:rsidRPr="00706AFE">
              <w:t>Поиск нестандартных решений, способов их реализации в культурной жизни ребенка. Поиск нового способа познания мира. Развитие интереса к различным явлениям детской жизни. Развитие взаимодействия с педагогом и членами семьи на новом уровне.</w:t>
            </w:r>
          </w:p>
        </w:tc>
        <w:tc>
          <w:tcPr>
            <w:tcW w:w="3686" w:type="dxa"/>
          </w:tcPr>
          <w:p w14:paraId="0DC2F56D" w14:textId="77777777" w:rsidR="00140BEF" w:rsidRPr="00706AFE" w:rsidRDefault="00140BEF" w:rsidP="00FD7E9B">
            <w:pPr>
              <w:pStyle w:val="ConsPlusNormal"/>
              <w:jc w:val="both"/>
            </w:pPr>
            <w:r w:rsidRPr="00706AFE">
              <w:t>Познание окружающей действительности происходит с помощью взрослого и самим ребенком в активной деятельности.</w:t>
            </w:r>
          </w:p>
        </w:tc>
      </w:tr>
      <w:tr w:rsidR="00140BEF" w:rsidRPr="00706AFE" w14:paraId="23A0AED6" w14:textId="77777777" w:rsidTr="00FD7E9B">
        <w:tc>
          <w:tcPr>
            <w:tcW w:w="1980" w:type="dxa"/>
          </w:tcPr>
          <w:p w14:paraId="4ABA5A06" w14:textId="77777777" w:rsidR="00140BEF" w:rsidRPr="00706AFE" w:rsidRDefault="00140BEF" w:rsidP="00FD7E9B">
            <w:pPr>
              <w:pStyle w:val="ConsPlusNormal"/>
              <w:jc w:val="both"/>
            </w:pPr>
            <w:r w:rsidRPr="00706AFE">
              <w:t>Манипуляция с предметами</w:t>
            </w:r>
          </w:p>
        </w:tc>
        <w:tc>
          <w:tcPr>
            <w:tcW w:w="3827" w:type="dxa"/>
          </w:tcPr>
          <w:p w14:paraId="6A1C7829" w14:textId="77777777" w:rsidR="00140BEF" w:rsidRPr="00706AFE" w:rsidRDefault="00140BEF" w:rsidP="00FD7E9B">
            <w:pPr>
              <w:pStyle w:val="ConsPlusNormal"/>
              <w:jc w:val="both"/>
            </w:pPr>
            <w:r w:rsidRPr="00706AFE">
              <w:t xml:space="preserve">Развитие внутренней взаимосвязи между мышлением, воображением, произвольностью и свободой поведения. Поиск новых способов использования предметов в игровой деятельности. </w:t>
            </w:r>
          </w:p>
        </w:tc>
        <w:tc>
          <w:tcPr>
            <w:tcW w:w="3686" w:type="dxa"/>
          </w:tcPr>
          <w:p w14:paraId="613AB0E2" w14:textId="77777777" w:rsidR="00140BEF" w:rsidRPr="00706AFE" w:rsidRDefault="00140BEF" w:rsidP="00FD7E9B">
            <w:pPr>
              <w:pStyle w:val="ConsPlusNormal"/>
              <w:jc w:val="both"/>
            </w:pPr>
            <w:r w:rsidRPr="00706AFE">
              <w:t>Взрослый рассматривается как основной источник информации.</w:t>
            </w:r>
          </w:p>
        </w:tc>
      </w:tr>
      <w:tr w:rsidR="00140BEF" w:rsidRPr="00706AFE" w14:paraId="4A7CC766" w14:textId="77777777" w:rsidTr="00FD7E9B">
        <w:tc>
          <w:tcPr>
            <w:tcW w:w="1980" w:type="dxa"/>
          </w:tcPr>
          <w:p w14:paraId="66600E53" w14:textId="77777777" w:rsidR="00140BEF" w:rsidRPr="00706AFE" w:rsidRDefault="00140BEF" w:rsidP="00FD7E9B">
            <w:pPr>
              <w:pStyle w:val="ConsPlusNormal"/>
              <w:jc w:val="both"/>
            </w:pPr>
            <w:r w:rsidRPr="00706AFE">
              <w:t>Трудовая</w:t>
            </w:r>
          </w:p>
        </w:tc>
        <w:tc>
          <w:tcPr>
            <w:tcW w:w="3827" w:type="dxa"/>
          </w:tcPr>
          <w:p w14:paraId="0E12640A" w14:textId="77777777" w:rsidR="00140BEF" w:rsidRPr="00706AFE" w:rsidRDefault="00140BEF" w:rsidP="00FD7E9B">
            <w:pPr>
              <w:pStyle w:val="ConsPlusNormal"/>
              <w:jc w:val="both"/>
            </w:pPr>
            <w:r w:rsidRPr="00706AFE">
              <w:t xml:space="preserve">Воспроизведение конкретных трудовых действий в группе, на участке для прогулок. Проявление интереса к труду, наблюдение за трудом, участие в трудовой деятельности. Предложения различных способов организации труда. Необходимое речевое общение с другими детьми, проявление сопереживания, сочувствия и содействия. </w:t>
            </w:r>
          </w:p>
        </w:tc>
        <w:tc>
          <w:tcPr>
            <w:tcW w:w="3686" w:type="dxa"/>
          </w:tcPr>
          <w:p w14:paraId="72949DF5" w14:textId="77777777" w:rsidR="00140BEF" w:rsidRPr="00706AFE" w:rsidRDefault="00140BEF" w:rsidP="00FD7E9B">
            <w:pPr>
              <w:pStyle w:val="ConsPlusNormal"/>
              <w:jc w:val="both"/>
            </w:pPr>
            <w:r w:rsidRPr="00706AFE">
              <w:t>Совместный труд со взрослым и детьми.</w:t>
            </w:r>
          </w:p>
        </w:tc>
      </w:tr>
      <w:tr w:rsidR="00140BEF" w:rsidRPr="00706AFE" w14:paraId="3A3FA098" w14:textId="77777777" w:rsidTr="00FD7E9B">
        <w:tc>
          <w:tcPr>
            <w:tcW w:w="1980" w:type="dxa"/>
          </w:tcPr>
          <w:p w14:paraId="2FFA7696" w14:textId="77777777" w:rsidR="00140BEF" w:rsidRPr="00706AFE" w:rsidRDefault="00140BEF" w:rsidP="00FD7E9B">
            <w:pPr>
              <w:pStyle w:val="ConsPlusNormal"/>
              <w:jc w:val="both"/>
            </w:pPr>
            <w:proofErr w:type="spellStart"/>
            <w:r w:rsidRPr="00706AFE">
              <w:t>Коллекциониро-вание</w:t>
            </w:r>
            <w:proofErr w:type="spellEnd"/>
          </w:p>
        </w:tc>
        <w:tc>
          <w:tcPr>
            <w:tcW w:w="3827" w:type="dxa"/>
          </w:tcPr>
          <w:p w14:paraId="36A42CDD" w14:textId="77777777" w:rsidR="00140BEF" w:rsidRPr="00706AFE" w:rsidRDefault="00140BEF" w:rsidP="00FD7E9B">
            <w:pPr>
              <w:pStyle w:val="ConsPlusNormal"/>
              <w:jc w:val="both"/>
            </w:pPr>
            <w:r w:rsidRPr="00706AFE">
              <w:t xml:space="preserve">Проявляют интерес к собиранию коллекций. Желание рассказывать о своих домашних коллекциях или принести их в детский сад. </w:t>
            </w:r>
          </w:p>
        </w:tc>
        <w:tc>
          <w:tcPr>
            <w:tcW w:w="3686" w:type="dxa"/>
          </w:tcPr>
          <w:p w14:paraId="5359E1FE" w14:textId="77777777" w:rsidR="00140BEF" w:rsidRPr="00706AFE" w:rsidRDefault="00140BEF" w:rsidP="00FD7E9B">
            <w:pPr>
              <w:pStyle w:val="ConsPlusNormal"/>
              <w:jc w:val="both"/>
            </w:pPr>
            <w:r w:rsidRPr="00706AFE">
              <w:t xml:space="preserve">Взрослый поддерживает интерес к коллекционированию, инициативу, вызывает интерес к созданию собственной </w:t>
            </w:r>
            <w:r w:rsidRPr="00706AFE">
              <w:lastRenderedPageBreak/>
              <w:t>коллекции. Поощряет детей. Создает условия для хранения и размещения коллекций.</w:t>
            </w:r>
          </w:p>
        </w:tc>
      </w:tr>
      <w:tr w:rsidR="00140BEF" w:rsidRPr="00706AFE" w14:paraId="33FF3746" w14:textId="77777777" w:rsidTr="00FD7E9B">
        <w:tc>
          <w:tcPr>
            <w:tcW w:w="1980" w:type="dxa"/>
          </w:tcPr>
          <w:p w14:paraId="3600C076" w14:textId="77777777" w:rsidR="00140BEF" w:rsidRPr="00706AFE" w:rsidRDefault="00140BEF" w:rsidP="00FD7E9B">
            <w:pPr>
              <w:pStyle w:val="ConsPlusNormal"/>
              <w:jc w:val="both"/>
            </w:pPr>
            <w:r w:rsidRPr="00706AFE">
              <w:lastRenderedPageBreak/>
              <w:t>Конструктивная</w:t>
            </w:r>
          </w:p>
        </w:tc>
        <w:tc>
          <w:tcPr>
            <w:tcW w:w="3827" w:type="dxa"/>
          </w:tcPr>
          <w:p w14:paraId="55E42F28" w14:textId="77777777" w:rsidR="00140BEF" w:rsidRPr="00706AFE" w:rsidRDefault="00140BEF" w:rsidP="00FD7E9B">
            <w:pPr>
              <w:pStyle w:val="ConsPlusNormal"/>
              <w:jc w:val="both"/>
            </w:pPr>
            <w:r w:rsidRPr="00706AFE">
              <w:t xml:space="preserve">Самостоятельность в выборе материалов, правил для игры, собственное мнение и выводы. </w:t>
            </w:r>
          </w:p>
        </w:tc>
        <w:tc>
          <w:tcPr>
            <w:tcW w:w="3686" w:type="dxa"/>
          </w:tcPr>
          <w:p w14:paraId="2DF1E587" w14:textId="77777777" w:rsidR="00140BEF" w:rsidRPr="00706AFE" w:rsidRDefault="00140BEF" w:rsidP="00FD7E9B">
            <w:pPr>
              <w:pStyle w:val="ConsPlusNormal"/>
              <w:jc w:val="both"/>
            </w:pPr>
            <w:r w:rsidRPr="00706AFE">
              <w:t>Стимулирует познавательное, речевое развитие ребенка. Создает условия для развития конструктивной деятельности.</w:t>
            </w:r>
          </w:p>
        </w:tc>
      </w:tr>
      <w:tr w:rsidR="00140BEF" w:rsidRPr="00706AFE" w14:paraId="19963D41" w14:textId="77777777" w:rsidTr="00FD7E9B">
        <w:tc>
          <w:tcPr>
            <w:tcW w:w="1980" w:type="dxa"/>
          </w:tcPr>
          <w:p w14:paraId="60F839FE" w14:textId="77777777" w:rsidR="00140BEF" w:rsidRPr="00706AFE" w:rsidRDefault="00140BEF" w:rsidP="00FD7E9B">
            <w:pPr>
              <w:pStyle w:val="ConsPlusNormal"/>
              <w:jc w:val="both"/>
            </w:pPr>
            <w:r w:rsidRPr="00706AFE">
              <w:t>Познавательная</w:t>
            </w:r>
          </w:p>
        </w:tc>
        <w:tc>
          <w:tcPr>
            <w:tcW w:w="3827" w:type="dxa"/>
          </w:tcPr>
          <w:p w14:paraId="2DD59CA4" w14:textId="77777777" w:rsidR="00140BEF" w:rsidRPr="00706AFE" w:rsidRDefault="00140BEF" w:rsidP="00FD7E9B">
            <w:pPr>
              <w:pStyle w:val="ConsPlusNormal"/>
              <w:jc w:val="both"/>
            </w:pPr>
            <w:r w:rsidRPr="00706AFE">
              <w:t xml:space="preserve">Проявляет исследовательскую активность и интерес к окружающим предметам и их свойствам. Строит гипотезы и собственные теории, объясняющие явления. Свободно действует с разнообразными материалами, участвует в элементарных опытах и экспериментах. Проявляет интерес к различным развивающим играм и занятиям. </w:t>
            </w:r>
          </w:p>
        </w:tc>
        <w:tc>
          <w:tcPr>
            <w:tcW w:w="3686" w:type="dxa"/>
          </w:tcPr>
          <w:p w14:paraId="76E71179" w14:textId="77777777" w:rsidR="00140BEF" w:rsidRPr="00706AFE" w:rsidRDefault="00140BEF" w:rsidP="00FD7E9B">
            <w:pPr>
              <w:pStyle w:val="ConsPlusNormal"/>
              <w:jc w:val="both"/>
            </w:pPr>
            <w:r w:rsidRPr="00706AFE">
              <w:t>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w:t>
            </w:r>
          </w:p>
        </w:tc>
      </w:tr>
      <w:tr w:rsidR="00140BEF" w:rsidRPr="00706AFE" w14:paraId="1F5B5CFC" w14:textId="77777777" w:rsidTr="00FD7E9B">
        <w:tc>
          <w:tcPr>
            <w:tcW w:w="1980" w:type="dxa"/>
          </w:tcPr>
          <w:p w14:paraId="33B8A87A" w14:textId="77777777" w:rsidR="00140BEF" w:rsidRPr="00706AFE" w:rsidRDefault="00140BEF" w:rsidP="00FD7E9B">
            <w:pPr>
              <w:pStyle w:val="ConsPlusNormal"/>
              <w:jc w:val="both"/>
            </w:pPr>
            <w:proofErr w:type="spellStart"/>
            <w:r w:rsidRPr="00706AFE">
              <w:t>Коммуникатив</w:t>
            </w:r>
            <w:proofErr w:type="spellEnd"/>
            <w:r w:rsidRPr="00706AFE">
              <w:t>-ная</w:t>
            </w:r>
          </w:p>
        </w:tc>
        <w:tc>
          <w:tcPr>
            <w:tcW w:w="3827" w:type="dxa"/>
          </w:tcPr>
          <w:p w14:paraId="4E241D32" w14:textId="77777777" w:rsidR="00140BEF" w:rsidRPr="00706AFE" w:rsidRDefault="00140BEF" w:rsidP="00FD7E9B">
            <w:pPr>
              <w:pStyle w:val="ConsPlusNormal"/>
              <w:jc w:val="both"/>
            </w:pPr>
            <w:r w:rsidRPr="00706AFE">
              <w:t xml:space="preserve">Выражают свои переживания, чувства, взгляды, убеждения и выбирают способы их выражения, исходя из имеющегося у них опыта. Устанавливают контакты, делятся впечатлениями. Участвуют в беседах, играх, проектах, спектаклях, занятиях и др., проявляя при этом свою индивидуальность. </w:t>
            </w:r>
          </w:p>
        </w:tc>
        <w:tc>
          <w:tcPr>
            <w:tcW w:w="3686" w:type="dxa"/>
          </w:tcPr>
          <w:p w14:paraId="5A80EEF0" w14:textId="77777777" w:rsidR="00140BEF" w:rsidRPr="00706AFE" w:rsidRDefault="00140BEF" w:rsidP="00FD7E9B">
            <w:pPr>
              <w:pStyle w:val="ConsPlusNormal"/>
              <w:jc w:val="both"/>
            </w:pPr>
            <w:r w:rsidRPr="00706AFE">
              <w:t>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w:t>
            </w:r>
          </w:p>
        </w:tc>
      </w:tr>
      <w:tr w:rsidR="00140BEF" w:rsidRPr="00706AFE" w14:paraId="15E39B88" w14:textId="77777777" w:rsidTr="00FD7E9B">
        <w:tc>
          <w:tcPr>
            <w:tcW w:w="1980" w:type="dxa"/>
          </w:tcPr>
          <w:p w14:paraId="0F0AE353" w14:textId="77777777" w:rsidR="00140BEF" w:rsidRPr="00706AFE" w:rsidRDefault="00140BEF" w:rsidP="00FD7E9B">
            <w:pPr>
              <w:pStyle w:val="ConsPlusNormal"/>
              <w:jc w:val="both"/>
            </w:pPr>
            <w:r w:rsidRPr="00706AFE">
              <w:t>Музыкальная</w:t>
            </w:r>
          </w:p>
        </w:tc>
        <w:tc>
          <w:tcPr>
            <w:tcW w:w="3827" w:type="dxa"/>
          </w:tcPr>
          <w:p w14:paraId="2FBFAE56" w14:textId="77777777" w:rsidR="00140BEF" w:rsidRPr="00706AFE" w:rsidRDefault="00140BEF" w:rsidP="00FD7E9B">
            <w:pPr>
              <w:pStyle w:val="ConsPlusNormal"/>
              <w:jc w:val="both"/>
            </w:pPr>
            <w:r w:rsidRPr="00706AFE">
              <w:t xml:space="preserve">В музыкальной деятельности (танцах, пении, игре на детских музыкальных инструментах) – создают художественные образы с помощью пластических средств, ритма, темпа, высоты и силы звука. Импровизируют при самостоятельном воплощении художественных замыслов. </w:t>
            </w:r>
          </w:p>
        </w:tc>
        <w:tc>
          <w:tcPr>
            <w:tcW w:w="3686" w:type="dxa"/>
          </w:tcPr>
          <w:p w14:paraId="678FE225" w14:textId="77777777" w:rsidR="00140BEF" w:rsidRPr="00706AFE" w:rsidRDefault="00140BEF" w:rsidP="00FD7E9B">
            <w:pPr>
              <w:pStyle w:val="ConsPlusNormal"/>
              <w:jc w:val="both"/>
            </w:pPr>
            <w:r w:rsidRPr="00706AFE">
              <w:t>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tc>
      </w:tr>
      <w:tr w:rsidR="00140BEF" w:rsidRPr="00706AFE" w14:paraId="17225A98" w14:textId="77777777" w:rsidTr="00FD7E9B">
        <w:tc>
          <w:tcPr>
            <w:tcW w:w="1980" w:type="dxa"/>
          </w:tcPr>
          <w:p w14:paraId="57D26E12" w14:textId="77777777" w:rsidR="00140BEF" w:rsidRPr="00706AFE" w:rsidRDefault="00140BEF" w:rsidP="00FD7E9B">
            <w:pPr>
              <w:pStyle w:val="ConsPlusNormal"/>
              <w:jc w:val="both"/>
            </w:pPr>
            <w:r w:rsidRPr="00706AFE">
              <w:t>Двигательная</w:t>
            </w:r>
          </w:p>
        </w:tc>
        <w:tc>
          <w:tcPr>
            <w:tcW w:w="3827" w:type="dxa"/>
          </w:tcPr>
          <w:p w14:paraId="3ED5952F" w14:textId="77777777" w:rsidR="00140BEF" w:rsidRPr="00706AFE" w:rsidRDefault="00140BEF" w:rsidP="00FD7E9B">
            <w:pPr>
              <w:pStyle w:val="ConsPlusNormal"/>
              <w:jc w:val="both"/>
            </w:pPr>
            <w:r w:rsidRPr="00706AFE">
              <w:t xml:space="preserve">Самостоятельно организуют подвижные игры, оценивают результаты игры. Самостоятельно организуют спортивные игры или </w:t>
            </w:r>
            <w:r w:rsidRPr="00706AFE">
              <w:lastRenderedPageBreak/>
              <w:t xml:space="preserve">элементы спортивных игр и т.д. </w:t>
            </w:r>
          </w:p>
        </w:tc>
        <w:tc>
          <w:tcPr>
            <w:tcW w:w="3686" w:type="dxa"/>
          </w:tcPr>
          <w:p w14:paraId="22C91474" w14:textId="77777777" w:rsidR="00140BEF" w:rsidRPr="00706AFE" w:rsidRDefault="00140BEF" w:rsidP="00FD7E9B">
            <w:pPr>
              <w:pStyle w:val="ConsPlusNormal"/>
              <w:jc w:val="both"/>
            </w:pPr>
            <w:r w:rsidRPr="00706AFE">
              <w:lastRenderedPageBreak/>
              <w:t xml:space="preserve">Взрослые способствуют развитию у детей ответственного отношения к своему здоровью. Для удовлетворения </w:t>
            </w:r>
            <w:r w:rsidRPr="00706AFE">
              <w:lastRenderedPageBreak/>
              <w:t>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57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tc>
      </w:tr>
      <w:tr w:rsidR="00140BEF" w:rsidRPr="00706AFE" w14:paraId="7E58FA7C" w14:textId="77777777" w:rsidTr="00FD7E9B">
        <w:tc>
          <w:tcPr>
            <w:tcW w:w="1980" w:type="dxa"/>
          </w:tcPr>
          <w:p w14:paraId="1BFA3264" w14:textId="77777777" w:rsidR="00140BEF" w:rsidRPr="00706AFE" w:rsidRDefault="00140BEF" w:rsidP="00FD7E9B">
            <w:pPr>
              <w:pStyle w:val="ConsPlusNormal"/>
              <w:jc w:val="both"/>
            </w:pPr>
            <w:proofErr w:type="spellStart"/>
            <w:r w:rsidRPr="00706AFE">
              <w:lastRenderedPageBreak/>
              <w:t>Самообслужи-вание</w:t>
            </w:r>
            <w:proofErr w:type="spellEnd"/>
          </w:p>
        </w:tc>
        <w:tc>
          <w:tcPr>
            <w:tcW w:w="3827" w:type="dxa"/>
          </w:tcPr>
          <w:p w14:paraId="686BF081" w14:textId="77777777" w:rsidR="00140BEF" w:rsidRPr="00706AFE" w:rsidRDefault="00140BEF" w:rsidP="00FD7E9B">
            <w:pPr>
              <w:pStyle w:val="ConsPlusNormal"/>
              <w:jc w:val="both"/>
            </w:pPr>
            <w:r w:rsidRPr="00706AFE">
              <w:t xml:space="preserve">Соблюдают личную гигиену (умываются, чистят зубы, насухо вытираются, пользуются полотенцем и др.). Осуществляют личный контроль. Самостоятельно раздеваются и одеваются и т.д. </w:t>
            </w:r>
          </w:p>
        </w:tc>
        <w:tc>
          <w:tcPr>
            <w:tcW w:w="3686" w:type="dxa"/>
          </w:tcPr>
          <w:p w14:paraId="0FF67E53" w14:textId="77777777" w:rsidR="00140BEF" w:rsidRPr="00706AFE" w:rsidRDefault="00140BEF" w:rsidP="00FD7E9B">
            <w:pPr>
              <w:pStyle w:val="ConsPlusNormal"/>
              <w:jc w:val="both"/>
            </w:pPr>
            <w:r w:rsidRPr="00706AFE">
              <w:t>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tc>
      </w:tr>
    </w:tbl>
    <w:p w14:paraId="368E5A10" w14:textId="77777777" w:rsidR="00140BEF" w:rsidRDefault="00140BEF" w:rsidP="00140BEF">
      <w:pPr>
        <w:pStyle w:val="ConsPlusNormal"/>
        <w:jc w:val="both"/>
      </w:pPr>
    </w:p>
    <w:p w14:paraId="0E21EAC3" w14:textId="77777777" w:rsidR="00140BEF" w:rsidRPr="002262E3" w:rsidRDefault="00140BEF" w:rsidP="00140BEF">
      <w:pPr>
        <w:pStyle w:val="ConsPlusNormal"/>
        <w:jc w:val="center"/>
        <w:rPr>
          <w:b/>
          <w:bCs/>
        </w:rPr>
      </w:pPr>
      <w:r w:rsidRPr="002262E3">
        <w:rPr>
          <w:b/>
          <w:bCs/>
        </w:rPr>
        <w:t>2.6. Организация предметно-пространственной среды</w:t>
      </w:r>
    </w:p>
    <w:p w14:paraId="4637F13D" w14:textId="77777777" w:rsidR="00140BEF" w:rsidRDefault="00140BEF" w:rsidP="00140BEF">
      <w:pPr>
        <w:pStyle w:val="ConsPlusNormal"/>
        <w:ind w:firstLine="708"/>
        <w:jc w:val="both"/>
      </w:pPr>
      <w:r>
        <w:t xml:space="preserve">Предметно-пространственная среда отражает федеральную, региональную специфику, а также специфику ДОО и включает: </w:t>
      </w:r>
    </w:p>
    <w:p w14:paraId="6B2E860D" w14:textId="77777777" w:rsidR="00140BEF" w:rsidRDefault="00140BEF" w:rsidP="00140BEF">
      <w:pPr>
        <w:pStyle w:val="ConsPlusNormal"/>
        <w:jc w:val="both"/>
      </w:pPr>
      <w:r>
        <w:t xml:space="preserve">- оформление помещений; </w:t>
      </w:r>
    </w:p>
    <w:p w14:paraId="72D99934" w14:textId="77777777" w:rsidR="00140BEF" w:rsidRDefault="00140BEF" w:rsidP="00140BEF">
      <w:pPr>
        <w:pStyle w:val="ConsPlusNormal"/>
        <w:jc w:val="both"/>
      </w:pPr>
      <w:r>
        <w:t xml:space="preserve">- оборудование; </w:t>
      </w:r>
    </w:p>
    <w:p w14:paraId="20D76318" w14:textId="77777777" w:rsidR="00140BEF" w:rsidRDefault="00140BEF" w:rsidP="00140BEF">
      <w:pPr>
        <w:pStyle w:val="ConsPlusNormal"/>
        <w:jc w:val="both"/>
      </w:pPr>
      <w:r>
        <w:t xml:space="preserve">- игрушки. </w:t>
      </w:r>
    </w:p>
    <w:p w14:paraId="0201454C" w14:textId="77777777" w:rsidR="00140BEF" w:rsidRDefault="00140BEF" w:rsidP="00140BEF">
      <w:pPr>
        <w:pStyle w:val="ConsPlusNormal"/>
        <w:ind w:firstLine="708"/>
        <w:jc w:val="both"/>
      </w:pPr>
      <w:r>
        <w:t xml:space="preserve">Предметно-пространственная среда отражает ценности, на которых строится Программа воспитания, способствует их принятию и раскрытию ребенком. </w:t>
      </w:r>
    </w:p>
    <w:p w14:paraId="05CC2338" w14:textId="77777777" w:rsidR="00140BEF" w:rsidRDefault="00140BEF" w:rsidP="00140BEF">
      <w:pPr>
        <w:pStyle w:val="ConsPlusNormal"/>
        <w:ind w:firstLine="708"/>
        <w:jc w:val="both"/>
      </w:pPr>
      <w:r>
        <w:t xml:space="preserve">Реализация воспитательного потенциала предметно-пространственной среды </w:t>
      </w:r>
      <w:r>
        <w:lastRenderedPageBreak/>
        <w:t xml:space="preserve">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14:paraId="036FCE14" w14:textId="77777777" w:rsidR="00140BEF" w:rsidRDefault="00140BEF" w:rsidP="00140BEF">
      <w:pPr>
        <w:pStyle w:val="ConsPlusNormal"/>
        <w:jc w:val="both"/>
      </w:pPr>
      <w:r>
        <w:t xml:space="preserve">- знаки и символы государства, региона, населенного пункта и ДОО; </w:t>
      </w:r>
    </w:p>
    <w:p w14:paraId="7341783F" w14:textId="77777777" w:rsidR="00140BEF" w:rsidRDefault="00140BEF" w:rsidP="00140BEF">
      <w:pPr>
        <w:pStyle w:val="ConsPlusNormal"/>
        <w:jc w:val="both"/>
      </w:pPr>
      <w: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31AEF32A" w14:textId="77777777" w:rsidR="00140BEF" w:rsidRDefault="00140BEF" w:rsidP="00140BEF">
      <w:pPr>
        <w:pStyle w:val="ConsPlusNormal"/>
        <w:jc w:val="both"/>
      </w:pPr>
      <w:r>
        <w:t xml:space="preserve">- компоненты среды, отражающие экологичность, </w:t>
      </w:r>
      <w:proofErr w:type="spellStart"/>
      <w:r>
        <w:t>природосообразность</w:t>
      </w:r>
      <w:proofErr w:type="spellEnd"/>
      <w:r>
        <w:t xml:space="preserve"> и безопасность; </w:t>
      </w:r>
    </w:p>
    <w:p w14:paraId="1FB362F5" w14:textId="77777777" w:rsidR="00140BEF" w:rsidRDefault="00140BEF" w:rsidP="00140BEF">
      <w:pPr>
        <w:pStyle w:val="ConsPlusNormal"/>
        <w:jc w:val="both"/>
      </w:pPr>
      <w:r>
        <w:t xml:space="preserve">- компоненты среды, обеспечивающие детям возможность общения, игры и совместной деятельности; </w:t>
      </w:r>
    </w:p>
    <w:p w14:paraId="3FE81C88" w14:textId="77777777" w:rsidR="00140BEF" w:rsidRDefault="00140BEF" w:rsidP="00140BEF">
      <w:pPr>
        <w:pStyle w:val="ConsPlusNormal"/>
        <w:jc w:val="both"/>
      </w:pPr>
      <w:r>
        <w:t xml:space="preserve">- компоненты среды, отражающие ценность семьи, людей разных поколений, радость общения с семьей; </w:t>
      </w:r>
    </w:p>
    <w:p w14:paraId="469B6AD7" w14:textId="77777777" w:rsidR="00140BEF" w:rsidRDefault="00140BEF" w:rsidP="00140BEF">
      <w:pPr>
        <w:pStyle w:val="ConsPlusNormal"/>
        <w:jc w:val="both"/>
      </w:pPr>
      <w:r>
        <w:t xml:space="preserve">-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535EA75A" w14:textId="77777777" w:rsidR="00140BEF" w:rsidRDefault="00140BEF" w:rsidP="00140BEF">
      <w:pPr>
        <w:pStyle w:val="ConsPlusNormal"/>
        <w:jc w:val="both"/>
      </w:pPr>
      <w:r>
        <w:t xml:space="preserve">- компоненты среды, обеспечивающие ребёнку возможность посильного труда, а также отражающие ценности труда в жизни человека и государства; </w:t>
      </w:r>
    </w:p>
    <w:p w14:paraId="7146FB16" w14:textId="77777777" w:rsidR="00140BEF" w:rsidRDefault="00140BEF" w:rsidP="00140BEF">
      <w:pPr>
        <w:pStyle w:val="ConsPlusNormal"/>
        <w:jc w:val="both"/>
      </w:pPr>
      <w:r>
        <w:t xml:space="preserve">- 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14:paraId="4B1B8190" w14:textId="77777777" w:rsidR="00140BEF" w:rsidRDefault="00140BEF" w:rsidP="00140BEF">
      <w:pPr>
        <w:pStyle w:val="ConsPlusNormal"/>
        <w:jc w:val="both"/>
      </w:pPr>
      <w:r>
        <w:t xml:space="preserve">-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14:paraId="794653D7" w14:textId="77777777" w:rsidR="00140BEF" w:rsidRDefault="00140BEF" w:rsidP="00140BEF">
      <w:pPr>
        <w:pStyle w:val="ConsPlusNormal"/>
        <w:ind w:firstLine="708"/>
        <w:jc w:val="both"/>
      </w:pPr>
      <w:r>
        <w:t xml:space="preserve">Вся среда ДОО является гармоничной и эстетически привлекательной. </w:t>
      </w:r>
    </w:p>
    <w:p w14:paraId="1A0B59D7" w14:textId="77777777" w:rsidR="00140BEF" w:rsidRDefault="00140BEF" w:rsidP="00140BEF">
      <w:pPr>
        <w:pStyle w:val="ConsPlusNormal"/>
        <w:ind w:firstLine="708"/>
        <w:jc w:val="both"/>
      </w:pPr>
      <w:r>
        <w:t xml:space="preserve">Окружающая ребенка предметно-пространственная среда ДОО,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w:t>
      </w:r>
    </w:p>
    <w:p w14:paraId="408254F6" w14:textId="77777777" w:rsidR="00140BEF" w:rsidRDefault="00140BEF" w:rsidP="00140BEF">
      <w:pPr>
        <w:pStyle w:val="ConsPlusNormal"/>
        <w:ind w:firstLine="708"/>
        <w:jc w:val="both"/>
      </w:pPr>
      <w:r>
        <w:t xml:space="preserve">Воспитывающее влияние на ребенка осуществляется через такие формы работы с предметно-пространственной средой ДОО как: </w:t>
      </w:r>
    </w:p>
    <w:p w14:paraId="6302429F" w14:textId="77777777" w:rsidR="00140BEF" w:rsidRDefault="00140BEF" w:rsidP="00140BEF">
      <w:pPr>
        <w:pStyle w:val="ConsPlusNormal"/>
        <w:jc w:val="both"/>
      </w:pPr>
      <w:r>
        <w:t xml:space="preserve">- оформление интерьера дошкольных помещений (групп, коридоров, залов, лестничных пролетов и т.п.) и их периодическая переориентация; </w:t>
      </w:r>
    </w:p>
    <w:p w14:paraId="68C2C51F" w14:textId="77777777" w:rsidR="00140BEF" w:rsidRDefault="00140BEF" w:rsidP="00140BEF">
      <w:pPr>
        <w:pStyle w:val="ConsPlusNormal"/>
        <w:jc w:val="both"/>
      </w:pPr>
      <w:r>
        <w:t xml:space="preserve">- размещение на стенах ДОО регулярно сменяемых экспозиций; </w:t>
      </w:r>
    </w:p>
    <w:p w14:paraId="13111DAA" w14:textId="77777777" w:rsidR="00140BEF" w:rsidRDefault="00140BEF" w:rsidP="00140BEF">
      <w:pPr>
        <w:pStyle w:val="ConsPlusNormal"/>
        <w:jc w:val="both"/>
      </w:pPr>
      <w:r>
        <w:t xml:space="preserve">- озеленение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ДОО на зоны активного и тихого отдыха; - акцентирование внимания дошкольников посредством элементов предметно-пространственной среды (стенды, плакаты, инсталляции) на важных для воспитания ценностях детского сада, его традициях, правилах. Поэтому территория ДОО благоустроена, каждая группа имеет прогулочный участок. Все участки озеленены насаждениями различных видов деревьев и кустарников, имеются клумбы с однолетними и многолетними насаждениями. На территории ДОО находятся: площадки для игровой и физкультурной деятельности детей. Все оборудование покрашено и закреплено. </w:t>
      </w:r>
    </w:p>
    <w:p w14:paraId="12ABCFB6" w14:textId="77777777" w:rsidR="00140BEF" w:rsidRDefault="00140BEF" w:rsidP="00140BEF">
      <w:pPr>
        <w:pStyle w:val="ConsPlusNormal"/>
        <w:ind w:firstLine="708"/>
        <w:jc w:val="both"/>
      </w:pPr>
      <w:r>
        <w:t xml:space="preserve">В группах созданы различные центры активности: </w:t>
      </w:r>
    </w:p>
    <w:p w14:paraId="644C417F" w14:textId="77777777" w:rsidR="00140BEF" w:rsidRDefault="00140BEF" w:rsidP="00140BEF">
      <w:pPr>
        <w:pStyle w:val="ConsPlusNormal"/>
        <w:jc w:val="both"/>
      </w:pPr>
      <w:r>
        <w:t xml:space="preserve">- центр двигательной активности; </w:t>
      </w:r>
    </w:p>
    <w:p w14:paraId="5C7990CF" w14:textId="77777777" w:rsidR="00140BEF" w:rsidRDefault="00140BEF" w:rsidP="00140BEF">
      <w:pPr>
        <w:pStyle w:val="ConsPlusNormal"/>
        <w:jc w:val="both"/>
      </w:pPr>
      <w:r>
        <w:t xml:space="preserve">- центр безопасности; </w:t>
      </w:r>
    </w:p>
    <w:p w14:paraId="3EB52FB7" w14:textId="77777777" w:rsidR="00140BEF" w:rsidRDefault="00140BEF" w:rsidP="00140BEF">
      <w:pPr>
        <w:pStyle w:val="ConsPlusNormal"/>
        <w:jc w:val="both"/>
      </w:pPr>
      <w:r>
        <w:t xml:space="preserve">- центр игры; </w:t>
      </w:r>
    </w:p>
    <w:p w14:paraId="47F44324" w14:textId="77777777" w:rsidR="00140BEF" w:rsidRDefault="00140BEF" w:rsidP="00140BEF">
      <w:pPr>
        <w:pStyle w:val="ConsPlusNormal"/>
        <w:jc w:val="both"/>
      </w:pPr>
      <w:r>
        <w:t xml:space="preserve">- центр конструирования; </w:t>
      </w:r>
    </w:p>
    <w:p w14:paraId="00C096BF" w14:textId="77777777" w:rsidR="00140BEF" w:rsidRDefault="00140BEF" w:rsidP="00140BEF">
      <w:pPr>
        <w:pStyle w:val="ConsPlusNormal"/>
        <w:jc w:val="both"/>
      </w:pPr>
      <w:r>
        <w:t xml:space="preserve">- центр логики и математики; </w:t>
      </w:r>
    </w:p>
    <w:p w14:paraId="7763C89E" w14:textId="77777777" w:rsidR="00140BEF" w:rsidRDefault="00140BEF" w:rsidP="00140BEF">
      <w:pPr>
        <w:pStyle w:val="ConsPlusNormal"/>
        <w:jc w:val="both"/>
      </w:pPr>
      <w:r>
        <w:t xml:space="preserve">- центр экспериментирования, организации наблюдения и труда; </w:t>
      </w:r>
    </w:p>
    <w:p w14:paraId="4A144E2F" w14:textId="77777777" w:rsidR="00140BEF" w:rsidRDefault="00140BEF" w:rsidP="00140BEF">
      <w:pPr>
        <w:pStyle w:val="ConsPlusNormal"/>
        <w:jc w:val="both"/>
      </w:pPr>
      <w:r>
        <w:t xml:space="preserve">- центр познания и коммуникации; </w:t>
      </w:r>
    </w:p>
    <w:p w14:paraId="08083EF7" w14:textId="77777777" w:rsidR="00140BEF" w:rsidRDefault="00140BEF" w:rsidP="00140BEF">
      <w:pPr>
        <w:pStyle w:val="ConsPlusNormal"/>
        <w:jc w:val="both"/>
      </w:pPr>
      <w:r>
        <w:t xml:space="preserve">- книжный уголок; </w:t>
      </w:r>
    </w:p>
    <w:p w14:paraId="3F642DB2" w14:textId="77777777" w:rsidR="00140BEF" w:rsidRDefault="00140BEF" w:rsidP="00140BEF">
      <w:pPr>
        <w:pStyle w:val="ConsPlusNormal"/>
        <w:jc w:val="both"/>
      </w:pPr>
      <w:r>
        <w:t xml:space="preserve">- центр театрализации и музицирования; </w:t>
      </w:r>
    </w:p>
    <w:p w14:paraId="0139E6B3" w14:textId="77777777" w:rsidR="00140BEF" w:rsidRDefault="00140BEF" w:rsidP="00140BEF">
      <w:pPr>
        <w:pStyle w:val="ConsPlusNormal"/>
        <w:jc w:val="both"/>
      </w:pPr>
      <w:r>
        <w:t>- центр уединения;</w:t>
      </w:r>
    </w:p>
    <w:p w14:paraId="25541D1F" w14:textId="77777777" w:rsidR="00140BEF" w:rsidRDefault="00140BEF" w:rsidP="00140BEF">
      <w:pPr>
        <w:pStyle w:val="ConsPlusNormal"/>
        <w:jc w:val="both"/>
      </w:pPr>
      <w:r>
        <w:lastRenderedPageBreak/>
        <w:t xml:space="preserve">- центр творчества. </w:t>
      </w:r>
    </w:p>
    <w:p w14:paraId="26EDFBAA" w14:textId="77777777" w:rsidR="00140BEF" w:rsidRPr="00F47514" w:rsidRDefault="00140BEF" w:rsidP="00140BEF">
      <w:pPr>
        <w:pStyle w:val="ConsPlusNormal"/>
        <w:ind w:firstLine="540"/>
        <w:jc w:val="both"/>
      </w:pPr>
      <w:r>
        <w:t>Предметно-пространственная среда выступает как динамичное пространство, подвижное и легко изменяемое. При выборе материалов и игрушек для предметно-пространственной среды ДОО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имеются</w:t>
      </w:r>
      <w:r w:rsidRPr="00F47514">
        <w:t xml:space="preserve"> документы, подтверждающие соответствие требованиям безопасности.</w:t>
      </w:r>
    </w:p>
    <w:p w14:paraId="12DC8017" w14:textId="77777777" w:rsidR="00140BEF" w:rsidRDefault="00140BEF" w:rsidP="00140BEF">
      <w:pPr>
        <w:pStyle w:val="ConsPlusNormal"/>
        <w:ind w:firstLine="708"/>
        <w:jc w:val="both"/>
      </w:pPr>
    </w:p>
    <w:p w14:paraId="302AAD96" w14:textId="77777777" w:rsidR="00140BEF" w:rsidRPr="00F47514" w:rsidRDefault="00140BEF" w:rsidP="00140BEF">
      <w:pPr>
        <w:pStyle w:val="ConsPlusNormal"/>
        <w:jc w:val="center"/>
        <w:rPr>
          <w:b/>
          <w:bCs/>
        </w:rPr>
      </w:pPr>
      <w:r w:rsidRPr="00F47514">
        <w:rPr>
          <w:b/>
          <w:bCs/>
        </w:rPr>
        <w:t>2.7. Социальное партнерство</w:t>
      </w:r>
    </w:p>
    <w:p w14:paraId="705230AA" w14:textId="77777777" w:rsidR="00140BEF" w:rsidRDefault="00140BEF" w:rsidP="00140BEF">
      <w:pPr>
        <w:pStyle w:val="ConsPlusNormal"/>
        <w:ind w:firstLine="708"/>
        <w:jc w:val="both"/>
      </w:pPr>
      <w:r>
        <w:t xml:space="preserve">Особая значимость в воспитательной работе придается взаимодействию с социальными партнерами ДОО. </w:t>
      </w:r>
    </w:p>
    <w:p w14:paraId="1C21D1CC" w14:textId="77777777" w:rsidR="00140BEF" w:rsidRDefault="00140BEF" w:rsidP="00140BEF">
      <w:pPr>
        <w:pStyle w:val="ConsPlusNormal"/>
        <w:ind w:firstLine="708"/>
        <w:jc w:val="both"/>
      </w:pPr>
      <w:r>
        <w:t xml:space="preserve">Устанавливая социальное партнерство ДОО с другими заинтересованными лицами, создаются условия: </w:t>
      </w:r>
    </w:p>
    <w:p w14:paraId="587A4DDC" w14:textId="77777777" w:rsidR="00140BEF" w:rsidRDefault="00140BEF" w:rsidP="00140BEF">
      <w:pPr>
        <w:pStyle w:val="ConsPlusNormal"/>
        <w:jc w:val="both"/>
      </w:pPr>
      <w:r>
        <w:t>- 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w:t>
      </w:r>
      <w:proofErr w:type="gramStart"/>
      <w:r>
        <w:t>) .</w:t>
      </w:r>
      <w:proofErr w:type="gramEnd"/>
    </w:p>
    <w:p w14:paraId="6709C716" w14:textId="77777777" w:rsidR="00140BEF" w:rsidRDefault="00140BEF" w:rsidP="00140BEF">
      <w:pPr>
        <w:pStyle w:val="ConsPlusNormal"/>
        <w:jc w:val="both"/>
      </w:pPr>
      <w:r>
        <w:t xml:space="preserve">- формирования навыков общения в различных социальных ситуациях, с людьми разного пола, возраста, национальности, с представителями разных профессий; </w:t>
      </w:r>
    </w:p>
    <w:p w14:paraId="7D2792D8" w14:textId="77777777" w:rsidR="00140BEF" w:rsidRDefault="00140BEF" w:rsidP="00140BEF">
      <w:pPr>
        <w:pStyle w:val="ConsPlusNormal"/>
        <w:jc w:val="both"/>
      </w:pPr>
      <w:r>
        <w:t xml:space="preserve">- воспитания уважения к труду взрослых. </w:t>
      </w:r>
    </w:p>
    <w:p w14:paraId="72397256" w14:textId="77777777" w:rsidR="00140BEF" w:rsidRDefault="00140BEF" w:rsidP="00140BEF">
      <w:pPr>
        <w:pStyle w:val="ConsPlusNormal"/>
        <w:ind w:firstLine="708"/>
        <w:jc w:val="both"/>
      </w:pPr>
      <w:r>
        <w:t xml:space="preserve">Взаимодействие ДОО с каждым из партнеров базируется на следующих принципах: - добровольность; </w:t>
      </w:r>
    </w:p>
    <w:p w14:paraId="20E42F7A" w14:textId="77777777" w:rsidR="00140BEF" w:rsidRDefault="00140BEF" w:rsidP="00140BEF">
      <w:pPr>
        <w:pStyle w:val="ConsPlusNormal"/>
        <w:jc w:val="both"/>
      </w:pPr>
      <w:r>
        <w:t xml:space="preserve">- равноправие сторон; </w:t>
      </w:r>
    </w:p>
    <w:p w14:paraId="6CFE13E4" w14:textId="77777777" w:rsidR="00140BEF" w:rsidRDefault="00140BEF" w:rsidP="00140BEF">
      <w:pPr>
        <w:pStyle w:val="ConsPlusNormal"/>
        <w:jc w:val="both"/>
      </w:pPr>
      <w:r>
        <w:t xml:space="preserve">- уважение интересов друг друга; </w:t>
      </w:r>
    </w:p>
    <w:p w14:paraId="6A4DF0FC" w14:textId="77777777" w:rsidR="00140BEF" w:rsidRDefault="00140BEF" w:rsidP="00140BEF">
      <w:pPr>
        <w:pStyle w:val="ConsPlusNormal"/>
        <w:jc w:val="both"/>
      </w:pPr>
      <w:r>
        <w:t xml:space="preserve">- соблюдение законов и иных нормативных актов. </w:t>
      </w:r>
    </w:p>
    <w:p w14:paraId="4B22E7C3" w14:textId="77777777" w:rsidR="00140BEF" w:rsidRDefault="00140BEF" w:rsidP="00140BEF">
      <w:pPr>
        <w:pStyle w:val="ConsPlusNormal"/>
        <w:ind w:firstLine="708"/>
        <w:jc w:val="both"/>
      </w:pPr>
      <w:r>
        <w:t xml:space="preserve">Планы взаимодействия ДОО с различными учреждениями разработаны с учетом доступности, соответствия возрастным возможностям детей и эмоциональной насыщенности. </w:t>
      </w:r>
    </w:p>
    <w:p w14:paraId="1521F31E" w14:textId="77777777" w:rsidR="00140BEF" w:rsidRDefault="00140BEF" w:rsidP="00140BEF">
      <w:pPr>
        <w:pStyle w:val="ConsPlusNormal"/>
        <w:ind w:firstLine="708"/>
        <w:jc w:val="both"/>
      </w:pPr>
      <w:r>
        <w:t xml:space="preserve">Сотрудничество коллектива ДОО с коллективами других ДОО помогает повысить качество образования за счет объединения материальных и технических ресурсов. </w:t>
      </w:r>
    </w:p>
    <w:p w14:paraId="5278801E" w14:textId="77777777" w:rsidR="00140BEF" w:rsidRDefault="00140BEF" w:rsidP="00140BEF">
      <w:pPr>
        <w:pStyle w:val="ConsPlusNormal"/>
        <w:ind w:firstLine="708"/>
        <w:jc w:val="both"/>
      </w:pPr>
    </w:p>
    <w:p w14:paraId="73D7DDE8" w14:textId="77777777" w:rsidR="00140BEF" w:rsidRPr="000D2CE4" w:rsidRDefault="00140BEF" w:rsidP="00140BEF">
      <w:pPr>
        <w:shd w:val="clear" w:color="auto" w:fill="FFFFFF"/>
        <w:spacing w:after="0" w:line="240" w:lineRule="auto"/>
        <w:jc w:val="center"/>
        <w:rPr>
          <w:rFonts w:asciiTheme="minorHAnsi" w:hAnsiTheme="minorHAnsi" w:cs="YS Text"/>
          <w:b/>
          <w:bCs/>
          <w:color w:val="000000"/>
          <w:sz w:val="23"/>
          <w:szCs w:val="23"/>
          <w:lang w:eastAsia="ru-RU"/>
        </w:rPr>
      </w:pPr>
      <w:r>
        <w:rPr>
          <w:rFonts w:ascii="YS Text" w:hAnsi="YS Text" w:cs="YS Text"/>
          <w:b/>
          <w:bCs/>
          <w:color w:val="000000"/>
          <w:sz w:val="23"/>
          <w:szCs w:val="23"/>
          <w:lang w:eastAsia="ru-RU"/>
        </w:rPr>
        <w:t>Социальные партнеры,</w:t>
      </w:r>
      <w:r w:rsidRPr="00F47514">
        <w:rPr>
          <w:rFonts w:ascii="YS Text" w:hAnsi="YS Text" w:cs="YS Text"/>
          <w:b/>
          <w:bCs/>
          <w:color w:val="000000"/>
          <w:sz w:val="23"/>
          <w:szCs w:val="23"/>
          <w:lang w:eastAsia="ru-RU"/>
        </w:rPr>
        <w:t xml:space="preserve"> взаимодействующие с </w:t>
      </w:r>
      <w:r>
        <w:rPr>
          <w:rFonts w:asciiTheme="minorHAnsi" w:hAnsiTheme="minorHAnsi" w:cs="YS Text"/>
          <w:b/>
          <w:bCs/>
          <w:color w:val="000000"/>
          <w:sz w:val="23"/>
          <w:szCs w:val="23"/>
          <w:lang w:eastAsia="ru-RU"/>
        </w:rPr>
        <w:t>МБДОУ Кировский д/с «Колокольчик»</w:t>
      </w:r>
    </w:p>
    <w:p w14:paraId="3B68F369" w14:textId="77777777" w:rsidR="00140BEF" w:rsidRPr="00192060" w:rsidRDefault="00140BEF" w:rsidP="00140BEF">
      <w:pPr>
        <w:spacing w:after="0" w:line="240" w:lineRule="auto"/>
        <w:jc w:val="both"/>
        <w:rPr>
          <w:rFonts w:ascii="Times New Roman" w:hAnsi="Times New Roman" w:cs="Times New Roman"/>
          <w:color w:val="00B0F0"/>
          <w:sz w:val="24"/>
          <w:szCs w:val="24"/>
        </w:rPr>
      </w:pPr>
    </w:p>
    <w:tbl>
      <w:tblPr>
        <w:tblW w:w="924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9"/>
        <w:gridCol w:w="2896"/>
        <w:gridCol w:w="4678"/>
      </w:tblGrid>
      <w:tr w:rsidR="00140BEF" w:rsidRPr="00706AFE" w14:paraId="73ACC0B9" w14:textId="77777777" w:rsidTr="00FD7E9B">
        <w:tc>
          <w:tcPr>
            <w:tcW w:w="1669" w:type="dxa"/>
          </w:tcPr>
          <w:p w14:paraId="444ECCCD" w14:textId="77777777" w:rsidR="00140BEF" w:rsidRPr="00706AFE" w:rsidRDefault="00140BEF" w:rsidP="00FD7E9B">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Направление</w:t>
            </w:r>
          </w:p>
        </w:tc>
        <w:tc>
          <w:tcPr>
            <w:tcW w:w="2896" w:type="dxa"/>
          </w:tcPr>
          <w:p w14:paraId="1E139D28" w14:textId="77777777" w:rsidR="00140BEF" w:rsidRPr="00706AFE" w:rsidRDefault="00140BEF" w:rsidP="00FD7E9B">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Наименование организации</w:t>
            </w:r>
          </w:p>
        </w:tc>
        <w:tc>
          <w:tcPr>
            <w:tcW w:w="4678" w:type="dxa"/>
          </w:tcPr>
          <w:p w14:paraId="7180C259" w14:textId="77777777" w:rsidR="00140BEF" w:rsidRPr="00706AFE" w:rsidRDefault="00140BEF" w:rsidP="00FD7E9B">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Форма сотрудничества</w:t>
            </w:r>
          </w:p>
        </w:tc>
      </w:tr>
      <w:tr w:rsidR="00140BEF" w:rsidRPr="00706AFE" w14:paraId="3DA69494" w14:textId="77777777" w:rsidTr="00FD7E9B">
        <w:tc>
          <w:tcPr>
            <w:tcW w:w="1669" w:type="dxa"/>
            <w:vMerge w:val="restart"/>
          </w:tcPr>
          <w:p w14:paraId="456A64BB"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Образование</w:t>
            </w:r>
          </w:p>
        </w:tc>
        <w:tc>
          <w:tcPr>
            <w:tcW w:w="2896" w:type="dxa"/>
          </w:tcPr>
          <w:p w14:paraId="1DA72696" w14:textId="77777777" w:rsidR="00140BEF" w:rsidRPr="00706AFE" w:rsidRDefault="00140BEF" w:rsidP="00FD7E9B">
            <w:pPr>
              <w:spacing w:after="0" w:line="240" w:lineRule="auto"/>
              <w:rPr>
                <w:rFonts w:ascii="Times New Roman" w:hAnsi="Times New Roman" w:cs="Times New Roman"/>
                <w:sz w:val="24"/>
                <w:szCs w:val="24"/>
              </w:rPr>
            </w:pPr>
            <w:r w:rsidRPr="00D60C7E">
              <w:rPr>
                <w:rFonts w:ascii="Times New Roman" w:hAnsi="Times New Roman" w:cs="Times New Roman"/>
                <w:sz w:val="24"/>
                <w:szCs w:val="24"/>
                <w:shd w:val="clear" w:color="auto" w:fill="FFFFFF"/>
              </w:rPr>
              <w:t>ГАОУ РХ ДПО Хакасский институт развития образования и повышения квалификации</w:t>
            </w:r>
          </w:p>
        </w:tc>
        <w:tc>
          <w:tcPr>
            <w:tcW w:w="4678" w:type="dxa"/>
          </w:tcPr>
          <w:p w14:paraId="30801B5D"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Оказание методической помощи в повышении квалификации, в прохождении процедуры аттестации педагогов ДОУ, участие в семинарах, конкурсах, конференциях, обмен опытом</w:t>
            </w:r>
          </w:p>
        </w:tc>
      </w:tr>
      <w:tr w:rsidR="00140BEF" w:rsidRPr="00706AFE" w14:paraId="7AD1DB8B" w14:textId="77777777" w:rsidTr="00FD7E9B">
        <w:tc>
          <w:tcPr>
            <w:tcW w:w="1669" w:type="dxa"/>
            <w:vMerge/>
          </w:tcPr>
          <w:p w14:paraId="3A9ECAC8" w14:textId="77777777" w:rsidR="00140BEF" w:rsidRPr="00706AFE" w:rsidRDefault="00140BEF" w:rsidP="00FD7E9B">
            <w:pPr>
              <w:spacing w:after="0" w:line="240" w:lineRule="auto"/>
              <w:jc w:val="both"/>
              <w:rPr>
                <w:rFonts w:ascii="Times New Roman" w:hAnsi="Times New Roman" w:cs="Times New Roman"/>
                <w:color w:val="00B0F0"/>
                <w:sz w:val="24"/>
                <w:szCs w:val="24"/>
              </w:rPr>
            </w:pPr>
          </w:p>
        </w:tc>
        <w:tc>
          <w:tcPr>
            <w:tcW w:w="2896" w:type="dxa"/>
          </w:tcPr>
          <w:p w14:paraId="78D62C66"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Дошкольные образовательные учреждения района </w:t>
            </w:r>
          </w:p>
        </w:tc>
        <w:tc>
          <w:tcPr>
            <w:tcW w:w="4678" w:type="dxa"/>
          </w:tcPr>
          <w:p w14:paraId="4B724BC7"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Проведение методических объединений, </w:t>
            </w:r>
            <w:proofErr w:type="gramStart"/>
            <w:r w:rsidRPr="00706AFE">
              <w:rPr>
                <w:rFonts w:ascii="Times New Roman" w:hAnsi="Times New Roman" w:cs="Times New Roman"/>
                <w:sz w:val="24"/>
                <w:szCs w:val="24"/>
              </w:rPr>
              <w:t>конкурсов,  методические</w:t>
            </w:r>
            <w:proofErr w:type="gramEnd"/>
            <w:r w:rsidRPr="00706AFE">
              <w:rPr>
                <w:rFonts w:ascii="Times New Roman" w:hAnsi="Times New Roman" w:cs="Times New Roman"/>
                <w:sz w:val="24"/>
                <w:szCs w:val="24"/>
              </w:rPr>
              <w:t xml:space="preserve"> встречи, консультации, обмен опытом</w:t>
            </w:r>
          </w:p>
        </w:tc>
      </w:tr>
      <w:tr w:rsidR="00140BEF" w:rsidRPr="00706AFE" w14:paraId="60FDDF6C" w14:textId="77777777" w:rsidTr="00FD7E9B">
        <w:tc>
          <w:tcPr>
            <w:tcW w:w="1669" w:type="dxa"/>
            <w:vMerge/>
          </w:tcPr>
          <w:p w14:paraId="5FE063EC" w14:textId="77777777" w:rsidR="00140BEF" w:rsidRPr="00706AFE" w:rsidRDefault="00140BEF" w:rsidP="00FD7E9B">
            <w:pPr>
              <w:spacing w:after="0" w:line="240" w:lineRule="auto"/>
              <w:jc w:val="both"/>
              <w:rPr>
                <w:rFonts w:ascii="Times New Roman" w:hAnsi="Times New Roman" w:cs="Times New Roman"/>
                <w:color w:val="00B0F0"/>
                <w:sz w:val="24"/>
                <w:szCs w:val="24"/>
              </w:rPr>
            </w:pPr>
          </w:p>
        </w:tc>
        <w:tc>
          <w:tcPr>
            <w:tcW w:w="2896" w:type="dxa"/>
          </w:tcPr>
          <w:p w14:paraId="3E663B76"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shd w:val="clear" w:color="auto" w:fill="FFFFFF"/>
              </w:rPr>
              <w:t xml:space="preserve">Муниципальное </w:t>
            </w:r>
            <w:r>
              <w:rPr>
                <w:rFonts w:ascii="Times New Roman" w:hAnsi="Times New Roman" w:cs="Times New Roman"/>
                <w:sz w:val="24"/>
                <w:szCs w:val="24"/>
                <w:shd w:val="clear" w:color="auto" w:fill="FFFFFF"/>
              </w:rPr>
              <w:t>Бюджетное</w:t>
            </w:r>
            <w:r w:rsidRPr="00706AFE">
              <w:rPr>
                <w:rFonts w:ascii="Times New Roman" w:hAnsi="Times New Roman" w:cs="Times New Roman"/>
                <w:sz w:val="24"/>
                <w:szCs w:val="24"/>
                <w:shd w:val="clear" w:color="auto" w:fill="FFFFFF"/>
              </w:rPr>
              <w:t xml:space="preserve"> образовательное учреждение </w:t>
            </w:r>
            <w:r>
              <w:rPr>
                <w:rFonts w:ascii="Times New Roman" w:hAnsi="Times New Roman" w:cs="Times New Roman"/>
                <w:sz w:val="24"/>
                <w:szCs w:val="24"/>
                <w:shd w:val="clear" w:color="auto" w:fill="FFFFFF"/>
              </w:rPr>
              <w:t xml:space="preserve">Кировская средняя </w:t>
            </w:r>
            <w:r w:rsidRPr="00706AFE">
              <w:rPr>
                <w:rFonts w:ascii="Times New Roman" w:hAnsi="Times New Roman" w:cs="Times New Roman"/>
                <w:sz w:val="24"/>
                <w:szCs w:val="24"/>
                <w:shd w:val="clear" w:color="auto" w:fill="FFFFFF"/>
              </w:rPr>
              <w:t>школа с.</w:t>
            </w:r>
            <w:r>
              <w:rPr>
                <w:rFonts w:ascii="Times New Roman" w:hAnsi="Times New Roman" w:cs="Times New Roman"/>
                <w:sz w:val="24"/>
                <w:szCs w:val="24"/>
                <w:shd w:val="clear" w:color="auto" w:fill="FFFFFF"/>
              </w:rPr>
              <w:t xml:space="preserve"> Кирово</w:t>
            </w:r>
          </w:p>
        </w:tc>
        <w:tc>
          <w:tcPr>
            <w:tcW w:w="4678" w:type="dxa"/>
          </w:tcPr>
          <w:p w14:paraId="7303F8D4"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Организация совместных мероприятий праздники, посещение уроков и занятий, консультации для воспитателей и родителей, беседы, методические встречи, экскурсии для воспитанников, совместные выставки, развлечения. Преемственность по подготовке детей к обучению в школе. </w:t>
            </w:r>
          </w:p>
          <w:p w14:paraId="7A6DCA7C"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Участие учителей и воспитателей в педагогических советах, родительских собраниях</w:t>
            </w:r>
          </w:p>
        </w:tc>
      </w:tr>
      <w:tr w:rsidR="00140BEF" w:rsidRPr="00706AFE" w14:paraId="0F269661" w14:textId="77777777" w:rsidTr="00FD7E9B">
        <w:tc>
          <w:tcPr>
            <w:tcW w:w="1669" w:type="dxa"/>
          </w:tcPr>
          <w:p w14:paraId="06710D20"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lastRenderedPageBreak/>
              <w:t>Здоровье</w:t>
            </w:r>
          </w:p>
        </w:tc>
        <w:tc>
          <w:tcPr>
            <w:tcW w:w="2896" w:type="dxa"/>
          </w:tcPr>
          <w:p w14:paraId="3A1144C4" w14:textId="77777777" w:rsidR="00140BEF" w:rsidRPr="00706AFE" w:rsidRDefault="00140BEF" w:rsidP="00FD7E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Кировская врачебная амбулатория</w:t>
            </w:r>
          </w:p>
        </w:tc>
        <w:tc>
          <w:tcPr>
            <w:tcW w:w="4678" w:type="dxa"/>
          </w:tcPr>
          <w:p w14:paraId="4387D943"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Проведение медицинского обследования.</w:t>
            </w:r>
          </w:p>
          <w:p w14:paraId="4DA6B2CF"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Взаимосвязь медицинских работников по вопросам заболеваемости и профилактики (консультирование)</w:t>
            </w:r>
          </w:p>
        </w:tc>
      </w:tr>
      <w:tr w:rsidR="00140BEF" w:rsidRPr="00706AFE" w14:paraId="3202F58B" w14:textId="77777777" w:rsidTr="00FD7E9B">
        <w:tc>
          <w:tcPr>
            <w:tcW w:w="1669" w:type="dxa"/>
            <w:vMerge w:val="restart"/>
          </w:tcPr>
          <w:p w14:paraId="5663BF49" w14:textId="77777777" w:rsidR="00140BEF" w:rsidRPr="00706AFE" w:rsidRDefault="00140BEF" w:rsidP="00FD7E9B">
            <w:pPr>
              <w:spacing w:after="0" w:line="240" w:lineRule="auto"/>
              <w:jc w:val="both"/>
              <w:rPr>
                <w:rFonts w:ascii="Times New Roman" w:hAnsi="Times New Roman" w:cs="Times New Roman"/>
                <w:color w:val="00B0F0"/>
                <w:sz w:val="24"/>
                <w:szCs w:val="24"/>
              </w:rPr>
            </w:pPr>
          </w:p>
        </w:tc>
        <w:tc>
          <w:tcPr>
            <w:tcW w:w="2896" w:type="dxa"/>
          </w:tcPr>
          <w:p w14:paraId="4BAE2843"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Дом культуры </w:t>
            </w:r>
          </w:p>
        </w:tc>
        <w:tc>
          <w:tcPr>
            <w:tcW w:w="4678" w:type="dxa"/>
          </w:tcPr>
          <w:p w14:paraId="734B7CE3"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Экскурсии, организация тематических спектаклей, театрализованных постановок на базе ДОУ, выставки рисунков и поделок, участие в праздниках</w:t>
            </w:r>
          </w:p>
        </w:tc>
      </w:tr>
      <w:tr w:rsidR="00140BEF" w:rsidRPr="00706AFE" w14:paraId="47457BEE" w14:textId="77777777" w:rsidTr="00FD7E9B">
        <w:tc>
          <w:tcPr>
            <w:tcW w:w="1669" w:type="dxa"/>
            <w:vMerge/>
          </w:tcPr>
          <w:p w14:paraId="3692B0AF" w14:textId="77777777" w:rsidR="00140BEF" w:rsidRPr="00706AFE" w:rsidRDefault="00140BEF" w:rsidP="00FD7E9B">
            <w:pPr>
              <w:spacing w:after="0" w:line="240" w:lineRule="auto"/>
              <w:jc w:val="both"/>
              <w:rPr>
                <w:rFonts w:ascii="Times New Roman" w:hAnsi="Times New Roman" w:cs="Times New Roman"/>
                <w:color w:val="00B0F0"/>
                <w:sz w:val="24"/>
                <w:szCs w:val="24"/>
              </w:rPr>
            </w:pPr>
          </w:p>
        </w:tc>
        <w:tc>
          <w:tcPr>
            <w:tcW w:w="2896" w:type="dxa"/>
          </w:tcPr>
          <w:p w14:paraId="34910596"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Детская библиотека </w:t>
            </w:r>
          </w:p>
        </w:tc>
        <w:tc>
          <w:tcPr>
            <w:tcW w:w="4678" w:type="dxa"/>
          </w:tcPr>
          <w:p w14:paraId="3A90276E"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Коллективные экскурсии, литературные вечера, встречи с библиотекарем, познавательные викторины на базе библиотеки для родителей и детей, создание семейной библиотеки, познавательные конкурсы; выставки рисунков и поделок</w:t>
            </w:r>
          </w:p>
        </w:tc>
      </w:tr>
      <w:tr w:rsidR="00140BEF" w:rsidRPr="00706AFE" w14:paraId="502E4213" w14:textId="77777777" w:rsidTr="00FD7E9B">
        <w:tc>
          <w:tcPr>
            <w:tcW w:w="1669" w:type="dxa"/>
            <w:vMerge w:val="restart"/>
          </w:tcPr>
          <w:p w14:paraId="4FB0328D"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Безопасность</w:t>
            </w:r>
          </w:p>
        </w:tc>
        <w:tc>
          <w:tcPr>
            <w:tcW w:w="2896" w:type="dxa"/>
          </w:tcPr>
          <w:p w14:paraId="359023F0"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Пожарная часть </w:t>
            </w:r>
            <w:proofErr w:type="spellStart"/>
            <w:r w:rsidRPr="00706AFE">
              <w:rPr>
                <w:rFonts w:ascii="Times New Roman" w:hAnsi="Times New Roman" w:cs="Times New Roman"/>
                <w:sz w:val="24"/>
                <w:szCs w:val="24"/>
              </w:rPr>
              <w:t>с.Благодатное</w:t>
            </w:r>
            <w:proofErr w:type="spellEnd"/>
          </w:p>
        </w:tc>
        <w:tc>
          <w:tcPr>
            <w:tcW w:w="4678" w:type="dxa"/>
          </w:tcPr>
          <w:p w14:paraId="75BF8A6C"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Экскурсии, встречи с работниками пожарной части, консультации, инструктажи с педагогами, Дни безопасности, тренировки по эвакуации</w:t>
            </w:r>
          </w:p>
        </w:tc>
      </w:tr>
      <w:tr w:rsidR="00140BEF" w:rsidRPr="00706AFE" w14:paraId="56B504E5" w14:textId="77777777" w:rsidTr="00FD7E9B">
        <w:tc>
          <w:tcPr>
            <w:tcW w:w="1669" w:type="dxa"/>
            <w:vMerge/>
          </w:tcPr>
          <w:p w14:paraId="19A9C206" w14:textId="77777777" w:rsidR="00140BEF" w:rsidRPr="00706AFE" w:rsidRDefault="00140BEF" w:rsidP="00FD7E9B">
            <w:pPr>
              <w:spacing w:after="0" w:line="240" w:lineRule="auto"/>
              <w:jc w:val="both"/>
              <w:rPr>
                <w:rFonts w:ascii="Times New Roman" w:hAnsi="Times New Roman" w:cs="Times New Roman"/>
                <w:color w:val="00B0F0"/>
                <w:sz w:val="24"/>
                <w:szCs w:val="24"/>
              </w:rPr>
            </w:pPr>
          </w:p>
        </w:tc>
        <w:tc>
          <w:tcPr>
            <w:tcW w:w="2896" w:type="dxa"/>
          </w:tcPr>
          <w:p w14:paraId="208521F8"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ГИБДД </w:t>
            </w:r>
          </w:p>
        </w:tc>
        <w:tc>
          <w:tcPr>
            <w:tcW w:w="4678" w:type="dxa"/>
          </w:tcPr>
          <w:p w14:paraId="2E74ED01"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Проведение бесед с детьми по правилам дорожного движения, участие в выставках, смотрах-конкурсах, праздниках</w:t>
            </w:r>
          </w:p>
        </w:tc>
      </w:tr>
    </w:tbl>
    <w:p w14:paraId="7989B49B" w14:textId="77777777" w:rsidR="00140BEF" w:rsidRDefault="00140BEF" w:rsidP="00140BEF">
      <w:pPr>
        <w:pStyle w:val="ConsPlusNormal"/>
        <w:jc w:val="both"/>
      </w:pPr>
    </w:p>
    <w:p w14:paraId="32E2A255" w14:textId="77777777" w:rsidR="00140BEF" w:rsidRDefault="00140BEF" w:rsidP="00140BEF">
      <w:pPr>
        <w:pStyle w:val="ConsPlusNormal"/>
        <w:ind w:firstLine="708"/>
        <w:jc w:val="both"/>
      </w:pPr>
      <w:r>
        <w:t>Социальное партнерство создает благоприятные условия для творческого саморазвития участников образовательного процесса. Такая работа, проводимая в ДОО, способствует разрушению привычного стереотипа и общественного мнения о работе детского сада только с семьями своих воспитанников, развивает позитивное общественное мнение об учреждении, повышает спрос на образовательные услуги для детей, улучшает подготовку детей к более легкой адаптации в новой социальной среде.</w:t>
      </w:r>
    </w:p>
    <w:p w14:paraId="3B7A72D1" w14:textId="77777777" w:rsidR="00140BEF" w:rsidRDefault="00140BEF" w:rsidP="00140BEF">
      <w:pPr>
        <w:pStyle w:val="ConsPlusNormal"/>
        <w:ind w:firstLine="708"/>
        <w:jc w:val="both"/>
        <w:rPr>
          <w:i/>
          <w:iCs/>
          <w:color w:val="FF0000"/>
        </w:rPr>
      </w:pPr>
    </w:p>
    <w:p w14:paraId="639390E5" w14:textId="77777777" w:rsidR="00140BEF" w:rsidRDefault="00140BEF" w:rsidP="00140BEF">
      <w:pPr>
        <w:pStyle w:val="ConsPlusNormal"/>
        <w:jc w:val="center"/>
        <w:rPr>
          <w:b/>
          <w:bCs/>
          <w:sz w:val="28"/>
          <w:szCs w:val="28"/>
        </w:rPr>
      </w:pPr>
      <w:r w:rsidRPr="000337EA">
        <w:rPr>
          <w:b/>
          <w:bCs/>
          <w:sz w:val="28"/>
          <w:szCs w:val="28"/>
        </w:rPr>
        <w:t>3. Организацион</w:t>
      </w:r>
      <w:r>
        <w:rPr>
          <w:b/>
          <w:bCs/>
          <w:sz w:val="28"/>
          <w:szCs w:val="28"/>
        </w:rPr>
        <w:t>ный раздел Программы воспитания</w:t>
      </w:r>
    </w:p>
    <w:p w14:paraId="2F2A7A48" w14:textId="77777777" w:rsidR="00140BEF" w:rsidRPr="000337EA" w:rsidRDefault="00140BEF" w:rsidP="00140BEF">
      <w:pPr>
        <w:pStyle w:val="ConsPlusNormal"/>
        <w:jc w:val="center"/>
        <w:rPr>
          <w:b/>
          <w:bCs/>
          <w:sz w:val="28"/>
          <w:szCs w:val="28"/>
        </w:rPr>
      </w:pPr>
    </w:p>
    <w:p w14:paraId="0BA1F4E0" w14:textId="77777777" w:rsidR="00140BEF" w:rsidRPr="00194BC0" w:rsidRDefault="00140BEF" w:rsidP="00140BEF">
      <w:pPr>
        <w:pStyle w:val="ConsPlusNormal"/>
        <w:jc w:val="center"/>
        <w:rPr>
          <w:b/>
          <w:bCs/>
        </w:rPr>
      </w:pPr>
      <w:r>
        <w:rPr>
          <w:b/>
          <w:bCs/>
        </w:rPr>
        <w:t>3.1. Кадровое обеспечение</w:t>
      </w:r>
    </w:p>
    <w:p w14:paraId="5F3BEB3F" w14:textId="77777777" w:rsidR="00140BEF" w:rsidRDefault="00140BEF" w:rsidP="00140BEF">
      <w:pPr>
        <w:pStyle w:val="ConsPlusNormal"/>
        <w:ind w:firstLine="708"/>
        <w:jc w:val="both"/>
      </w:pPr>
      <w:r>
        <w:t xml:space="preserve">В целях эффективной реализации Программы воспитания МБДОУ Кировский д/с «Колокольчик» с. Кирово укомплектовано квалифицированными кадрами: руководящими, педагогическими, учебно-вспомогательными, административно-хозяйственными на 100%. </w:t>
      </w:r>
    </w:p>
    <w:p w14:paraId="18BCC0BB" w14:textId="77777777" w:rsidR="00140BEF" w:rsidRDefault="00140BEF" w:rsidP="00140BEF">
      <w:pPr>
        <w:pStyle w:val="ConsPlusNormal"/>
        <w:ind w:firstLine="708"/>
        <w:jc w:val="both"/>
      </w:pPr>
      <w:r>
        <w:t xml:space="preserve">В ДОУ созданы кадровые условия, обеспечивающие развитие образовательной инфраструктуры в соответствии с требованиями времени. </w:t>
      </w:r>
    </w:p>
    <w:p w14:paraId="1C3A8E8B" w14:textId="77777777" w:rsidR="00140BEF" w:rsidRDefault="00140BEF" w:rsidP="00140BEF">
      <w:pPr>
        <w:pStyle w:val="ConsPlusNormal"/>
        <w:ind w:firstLine="708"/>
        <w:jc w:val="both"/>
      </w:pPr>
    </w:p>
    <w:p w14:paraId="0D7B1E5A" w14:textId="77777777" w:rsidR="00140BEF" w:rsidRDefault="00140BEF" w:rsidP="00140BEF">
      <w:pPr>
        <w:pStyle w:val="ConsPlusNormal"/>
        <w:ind w:firstLine="708"/>
        <w:jc w:val="both"/>
      </w:pPr>
      <w:r>
        <w:t>Цели и задачи Программы воспитания реализуют педагогические работники ДОО: воспитатели</w:t>
      </w:r>
    </w:p>
    <w:p w14:paraId="47480A7B" w14:textId="77777777" w:rsidR="00140BEF" w:rsidRDefault="00140BEF" w:rsidP="00140BEF">
      <w:pPr>
        <w:pStyle w:val="ConsPlusNormal"/>
        <w:ind w:firstLine="708"/>
        <w:jc w:val="both"/>
      </w:pPr>
      <w:r>
        <w:t xml:space="preserve">Повышение квалификации педагогов осуществляется в соответствии требованиями законодательства, перспективным планом и запросами педагогов. Повышение квалификации педагогов является условием профессионального и личностного роста, залогом их успешной профессиональной деятельности. </w:t>
      </w:r>
    </w:p>
    <w:p w14:paraId="31C6FBD5" w14:textId="77777777" w:rsidR="00140BEF" w:rsidRDefault="00140BEF" w:rsidP="00140BEF">
      <w:pPr>
        <w:pStyle w:val="ConsPlusNormal"/>
        <w:ind w:firstLine="708"/>
        <w:jc w:val="both"/>
      </w:pPr>
      <w:r>
        <w:t xml:space="preserve">Педагоги и специалисты ДОУ обеспечивают выполнение воспитательного процесса в соответствии с Укладом, планированием работы, режимом дня, в ходе совместной и самостоятельной деятельности дошкольников. </w:t>
      </w:r>
    </w:p>
    <w:p w14:paraId="39B7EA7A" w14:textId="77777777" w:rsidR="00140BEF" w:rsidRDefault="00140BEF" w:rsidP="00140BEF">
      <w:pPr>
        <w:pStyle w:val="ConsPlusNormal"/>
        <w:ind w:firstLine="708"/>
        <w:jc w:val="both"/>
      </w:pPr>
      <w:r>
        <w:t xml:space="preserve">При реализации Программы воспитания используется потенциал основных и дополнительных образовательных программ, что позволяет включать обучающихся в разнообразную, соответствующую их возрасту и индивидуальным особенностям </w:t>
      </w:r>
      <w:r>
        <w:lastRenderedPageBreak/>
        <w:t xml:space="preserve">деятельность. </w:t>
      </w:r>
    </w:p>
    <w:p w14:paraId="5FAB2AD4" w14:textId="77777777" w:rsidR="00140BEF" w:rsidRPr="00AE43D8" w:rsidRDefault="00140BEF" w:rsidP="00140BEF">
      <w:pPr>
        <w:pStyle w:val="ConsPlusNormal"/>
        <w:ind w:firstLine="708"/>
        <w:jc w:val="both"/>
      </w:pPr>
      <w: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w:t>
      </w:r>
    </w:p>
    <w:p w14:paraId="4496DF0E" w14:textId="77777777" w:rsidR="00140BEF" w:rsidRDefault="00140BEF" w:rsidP="00140BEF">
      <w:pPr>
        <w:pStyle w:val="ConsPlusNormal"/>
        <w:ind w:firstLine="708"/>
        <w:jc w:val="center"/>
        <w:rPr>
          <w:b/>
          <w:bCs/>
        </w:rPr>
      </w:pPr>
    </w:p>
    <w:p w14:paraId="6AF80655" w14:textId="77777777" w:rsidR="00140BEF" w:rsidRPr="00AE43D8" w:rsidRDefault="00140BEF" w:rsidP="00140BEF">
      <w:pPr>
        <w:pStyle w:val="ConsPlusNormal"/>
        <w:ind w:firstLine="708"/>
        <w:jc w:val="center"/>
        <w:rPr>
          <w:b/>
          <w:bCs/>
          <w:i/>
          <w:iCs/>
          <w:color w:val="FF0000"/>
        </w:rPr>
      </w:pPr>
      <w:r w:rsidRPr="00AE43D8">
        <w:rPr>
          <w:b/>
          <w:bCs/>
        </w:rPr>
        <w:t>Реализаци</w:t>
      </w:r>
      <w:r>
        <w:rPr>
          <w:b/>
          <w:bCs/>
        </w:rPr>
        <w:t>я</w:t>
      </w:r>
      <w:r w:rsidRPr="00AE43D8">
        <w:rPr>
          <w:b/>
          <w:bCs/>
        </w:rPr>
        <w:t xml:space="preserve"> Программы воспитания в процессе ее проектирования и организации в ДОУ</w:t>
      </w:r>
    </w:p>
    <w:p w14:paraId="4817DA72" w14:textId="77777777" w:rsidR="00140BEF" w:rsidRPr="00AE43D8" w:rsidRDefault="00140BEF" w:rsidP="00140BEF">
      <w:pPr>
        <w:spacing w:after="0" w:line="240" w:lineRule="auto"/>
        <w:ind w:firstLine="708"/>
        <w:jc w:val="center"/>
        <w:rPr>
          <w:rFonts w:ascii="Times New Roman" w:hAnsi="Times New Roman" w:cs="Times New Roman"/>
          <w:b/>
          <w:bCs/>
          <w:sz w:val="24"/>
          <w:szCs w:val="24"/>
        </w:rPr>
      </w:pPr>
    </w:p>
    <w:tbl>
      <w:tblPr>
        <w:tblW w:w="92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6809"/>
      </w:tblGrid>
      <w:tr w:rsidR="00140BEF" w:rsidRPr="00706AFE" w14:paraId="44623A21" w14:textId="77777777" w:rsidTr="00FD7E9B">
        <w:tc>
          <w:tcPr>
            <w:tcW w:w="2405" w:type="dxa"/>
          </w:tcPr>
          <w:p w14:paraId="56243316" w14:textId="77777777" w:rsidR="00140BEF" w:rsidRPr="00706AFE" w:rsidRDefault="00140BEF" w:rsidP="00FD7E9B">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 xml:space="preserve">Наименование должности </w:t>
            </w:r>
          </w:p>
          <w:p w14:paraId="45C8AD81" w14:textId="77777777" w:rsidR="00140BEF" w:rsidRPr="00706AFE" w:rsidRDefault="00140BEF" w:rsidP="00FD7E9B">
            <w:pPr>
              <w:spacing w:after="0" w:line="240" w:lineRule="auto"/>
              <w:jc w:val="center"/>
              <w:rPr>
                <w:rFonts w:ascii="Times New Roman" w:hAnsi="Times New Roman" w:cs="Times New Roman"/>
                <w:b/>
                <w:bCs/>
                <w:color w:val="FF0000"/>
                <w:sz w:val="24"/>
                <w:szCs w:val="24"/>
                <w:lang w:eastAsia="ru-RU"/>
              </w:rPr>
            </w:pPr>
            <w:r w:rsidRPr="00706AFE">
              <w:rPr>
                <w:rFonts w:ascii="Times New Roman" w:hAnsi="Times New Roman" w:cs="Times New Roman"/>
                <w:b/>
                <w:bCs/>
                <w:sz w:val="24"/>
                <w:szCs w:val="24"/>
              </w:rPr>
              <w:t>(в соответствии со штатным расписанием)</w:t>
            </w:r>
          </w:p>
        </w:tc>
        <w:tc>
          <w:tcPr>
            <w:tcW w:w="6809" w:type="dxa"/>
          </w:tcPr>
          <w:p w14:paraId="3EB517E3" w14:textId="77777777" w:rsidR="00140BEF" w:rsidRPr="00706AFE" w:rsidRDefault="00140BEF" w:rsidP="00FD7E9B">
            <w:pPr>
              <w:spacing w:after="0" w:line="240" w:lineRule="auto"/>
              <w:jc w:val="center"/>
              <w:rPr>
                <w:rFonts w:ascii="Times New Roman" w:hAnsi="Times New Roman" w:cs="Times New Roman"/>
                <w:b/>
                <w:bCs/>
                <w:color w:val="FF0000"/>
                <w:sz w:val="24"/>
                <w:szCs w:val="24"/>
                <w:lang w:eastAsia="ru-RU"/>
              </w:rPr>
            </w:pPr>
            <w:r w:rsidRPr="00706AFE">
              <w:rPr>
                <w:rFonts w:ascii="Times New Roman" w:hAnsi="Times New Roman" w:cs="Times New Roman"/>
                <w:b/>
                <w:bCs/>
                <w:sz w:val="24"/>
                <w:szCs w:val="24"/>
              </w:rPr>
              <w:t>Функционал, связанный с организацией и реализацией воспитательного процесса</w:t>
            </w:r>
          </w:p>
        </w:tc>
      </w:tr>
      <w:tr w:rsidR="00140BEF" w:rsidRPr="00706AFE" w14:paraId="4AA817BB" w14:textId="77777777" w:rsidTr="00FD7E9B">
        <w:tc>
          <w:tcPr>
            <w:tcW w:w="2405" w:type="dxa"/>
          </w:tcPr>
          <w:p w14:paraId="075CD597" w14:textId="77777777" w:rsidR="00140BEF" w:rsidRPr="00706AFE" w:rsidRDefault="00140BEF" w:rsidP="00FD7E9B">
            <w:pPr>
              <w:spacing w:after="0" w:line="240" w:lineRule="auto"/>
              <w:ind w:firstLine="22"/>
              <w:rPr>
                <w:rFonts w:ascii="Times New Roman" w:hAnsi="Times New Roman" w:cs="Times New Roman"/>
                <w:b/>
                <w:bCs/>
                <w:color w:val="FF0000"/>
                <w:sz w:val="24"/>
                <w:szCs w:val="24"/>
                <w:lang w:eastAsia="ru-RU"/>
              </w:rPr>
            </w:pPr>
            <w:r w:rsidRPr="00706AFE">
              <w:rPr>
                <w:rFonts w:ascii="Times New Roman" w:hAnsi="Times New Roman" w:cs="Times New Roman"/>
                <w:sz w:val="24"/>
                <w:szCs w:val="24"/>
              </w:rPr>
              <w:t xml:space="preserve">Заведующий </w:t>
            </w:r>
          </w:p>
        </w:tc>
        <w:tc>
          <w:tcPr>
            <w:tcW w:w="6809" w:type="dxa"/>
          </w:tcPr>
          <w:p w14:paraId="0F7AADEB"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управляет воспитательной деятельностью на уровне ДОО; </w:t>
            </w:r>
          </w:p>
          <w:p w14:paraId="706EBC5A"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создает условия, позволяющие педагогическому составу реализовать воспитательную деятельность; </w:t>
            </w:r>
          </w:p>
          <w:p w14:paraId="633CBA6F"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проводит анализ итогов воспитательной деятельности в ДОО за учебный год; </w:t>
            </w:r>
          </w:p>
          <w:p w14:paraId="2BC92A56"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планирует воспитательную деятельность в ДОО на учебный год, </w:t>
            </w:r>
            <w:proofErr w:type="spellStart"/>
            <w:r w:rsidRPr="00706AFE">
              <w:rPr>
                <w:rFonts w:ascii="Times New Roman" w:hAnsi="Times New Roman" w:cs="Times New Roman"/>
                <w:sz w:val="24"/>
                <w:szCs w:val="24"/>
              </w:rPr>
              <w:t>включаякалендарный</w:t>
            </w:r>
            <w:proofErr w:type="spellEnd"/>
            <w:r w:rsidRPr="00706AFE">
              <w:rPr>
                <w:rFonts w:ascii="Times New Roman" w:hAnsi="Times New Roman" w:cs="Times New Roman"/>
                <w:sz w:val="24"/>
                <w:szCs w:val="24"/>
              </w:rPr>
              <w:t xml:space="preserve"> план воспитательной работы на учебный год; </w:t>
            </w:r>
          </w:p>
          <w:p w14:paraId="5F6A024D"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регулирует воспитательную деятельность в ДОО; </w:t>
            </w:r>
          </w:p>
          <w:p w14:paraId="00E734BE"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контролирует исполнение управленческих решений по воспитательной деятельности в ДОО (в том числе осуществляет мониторинг качества организации воспитательной деятельности в ДОО);</w:t>
            </w:r>
          </w:p>
          <w:p w14:paraId="40DF1EA9" w14:textId="77777777" w:rsidR="00140BEF" w:rsidRPr="00706AFE" w:rsidRDefault="00140BEF" w:rsidP="00FD7E9B">
            <w:pPr>
              <w:spacing w:after="0" w:line="240" w:lineRule="auto"/>
              <w:jc w:val="both"/>
              <w:rPr>
                <w:rFonts w:ascii="Times New Roman" w:hAnsi="Times New Roman" w:cs="Times New Roman"/>
                <w:b/>
                <w:bCs/>
                <w:color w:val="FF0000"/>
                <w:sz w:val="24"/>
                <w:szCs w:val="24"/>
                <w:lang w:eastAsia="ru-RU"/>
              </w:rPr>
            </w:pPr>
            <w:r w:rsidRPr="00706AFE">
              <w:rPr>
                <w:rFonts w:ascii="Times New Roman" w:hAnsi="Times New Roman" w:cs="Times New Roman"/>
                <w:sz w:val="24"/>
                <w:szCs w:val="24"/>
              </w:rPr>
              <w:t>- выполняет уклад ДОО, соблюдает этические нормы и правила, служит примером, формируя тем самым устойчивое положительное мнение об имидже ДОО.</w:t>
            </w:r>
          </w:p>
        </w:tc>
      </w:tr>
      <w:tr w:rsidR="00140BEF" w:rsidRPr="00706AFE" w14:paraId="73149D0D" w14:textId="77777777" w:rsidTr="00FD7E9B">
        <w:tc>
          <w:tcPr>
            <w:tcW w:w="2405" w:type="dxa"/>
          </w:tcPr>
          <w:p w14:paraId="2DA33A2D" w14:textId="77777777" w:rsidR="00140BEF" w:rsidRPr="00706AFE" w:rsidRDefault="00140BEF" w:rsidP="00FD7E9B">
            <w:pPr>
              <w:spacing w:after="0" w:line="240" w:lineRule="auto"/>
              <w:rPr>
                <w:rFonts w:ascii="Times New Roman" w:hAnsi="Times New Roman" w:cs="Times New Roman"/>
                <w:b/>
                <w:bCs/>
                <w:color w:val="FF0000"/>
                <w:sz w:val="24"/>
                <w:szCs w:val="24"/>
                <w:lang w:eastAsia="ru-RU"/>
              </w:rPr>
            </w:pPr>
          </w:p>
        </w:tc>
        <w:tc>
          <w:tcPr>
            <w:tcW w:w="6809" w:type="dxa"/>
          </w:tcPr>
          <w:p w14:paraId="69FB90A2"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организует воспитательную деятельность в ДОО; </w:t>
            </w:r>
          </w:p>
          <w:p w14:paraId="72E89135"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разрабатывает необходимые для организации воспитательной </w:t>
            </w:r>
            <w:proofErr w:type="spellStart"/>
            <w:r w:rsidRPr="00706AFE">
              <w:rPr>
                <w:rFonts w:ascii="Times New Roman" w:hAnsi="Times New Roman" w:cs="Times New Roman"/>
                <w:sz w:val="24"/>
                <w:szCs w:val="24"/>
              </w:rPr>
              <w:t>деятельностив</w:t>
            </w:r>
            <w:proofErr w:type="spellEnd"/>
            <w:r w:rsidRPr="00706AFE">
              <w:rPr>
                <w:rFonts w:ascii="Times New Roman" w:hAnsi="Times New Roman" w:cs="Times New Roman"/>
                <w:sz w:val="24"/>
                <w:szCs w:val="24"/>
              </w:rPr>
              <w:t xml:space="preserve"> ДОО нормативные документы (положения, инструкции, должностные и функциональные обязанности, проекты и программы воспитательной работы и др.); </w:t>
            </w:r>
          </w:p>
          <w:p w14:paraId="5F178FD8"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анализирует возможности имеющихся структур для организации воспитательной деятельности; </w:t>
            </w:r>
          </w:p>
          <w:p w14:paraId="25F63965"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планирует работу воспитательной деятельности; </w:t>
            </w:r>
          </w:p>
          <w:p w14:paraId="7204AF0E"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организует практическую работу в ДОО в соответствии с календарным планом воспитательной работы; </w:t>
            </w:r>
          </w:p>
          <w:p w14:paraId="38BCA459"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проводит мониторинг состояния воспитательной деятельности в ДОО совместно с Педагогическим советом;</w:t>
            </w:r>
          </w:p>
          <w:p w14:paraId="37F9B257"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организует повышение квалификации профессиональной переподготовки педагогов для совершенствования их психолого- педагогической и управленческой компетентностей; - проводит анализ и контроль воспитательной деятельности, распространение передового опыта других образовательных организаций; </w:t>
            </w:r>
          </w:p>
          <w:p w14:paraId="013B7C71"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формирует мотивацию педагогов к участию в разработке и </w:t>
            </w:r>
            <w:proofErr w:type="spellStart"/>
            <w:r w:rsidRPr="00706AFE">
              <w:rPr>
                <w:rFonts w:ascii="Times New Roman" w:hAnsi="Times New Roman" w:cs="Times New Roman"/>
                <w:sz w:val="24"/>
                <w:szCs w:val="24"/>
              </w:rPr>
              <w:t>реализацииразнообразных</w:t>
            </w:r>
            <w:proofErr w:type="spellEnd"/>
            <w:r w:rsidRPr="00706AFE">
              <w:rPr>
                <w:rFonts w:ascii="Times New Roman" w:hAnsi="Times New Roman" w:cs="Times New Roman"/>
                <w:sz w:val="24"/>
                <w:szCs w:val="24"/>
              </w:rPr>
              <w:t xml:space="preserve"> образовательных и социально значимых проектов; </w:t>
            </w:r>
          </w:p>
          <w:p w14:paraId="62219D71"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информирует о наличии возможностей для участия педагогов в воспитательной деятельности; </w:t>
            </w:r>
          </w:p>
          <w:p w14:paraId="3EA1E034"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lastRenderedPageBreak/>
              <w:t xml:space="preserve">- наполняет сайт ДОО информацией о воспитательной деятельности; - - участвует в организационно-координационной работе при проведении </w:t>
            </w:r>
            <w:proofErr w:type="spellStart"/>
            <w:r w:rsidRPr="00706AFE">
              <w:rPr>
                <w:rFonts w:ascii="Times New Roman" w:hAnsi="Times New Roman" w:cs="Times New Roman"/>
                <w:sz w:val="24"/>
                <w:szCs w:val="24"/>
              </w:rPr>
              <w:t>общесадовых</w:t>
            </w:r>
            <w:proofErr w:type="spellEnd"/>
            <w:r w:rsidRPr="00706AFE">
              <w:rPr>
                <w:rFonts w:ascii="Times New Roman" w:hAnsi="Times New Roman" w:cs="Times New Roman"/>
                <w:sz w:val="24"/>
                <w:szCs w:val="24"/>
              </w:rPr>
              <w:t xml:space="preserve"> воспитательных мероприятий; </w:t>
            </w:r>
          </w:p>
          <w:p w14:paraId="6322FC43"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организует участие обучающихся в конкурсах различного уровня; </w:t>
            </w:r>
          </w:p>
          <w:p w14:paraId="50347A38"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оказывает организационно-методическое сопровождение воспитательной деятельности педагогических инициатив; </w:t>
            </w:r>
          </w:p>
          <w:p w14:paraId="0841950F"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создает необходимую для осуществления воспитательной деятельности инфраструктуру; </w:t>
            </w:r>
          </w:p>
          <w:p w14:paraId="57000457"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развивает сотрудничество с социальными партнерами; </w:t>
            </w:r>
          </w:p>
          <w:p w14:paraId="36B357AC"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стимулирует активную воспитательную деятельность педагогов;</w:t>
            </w:r>
          </w:p>
          <w:p w14:paraId="193721B3"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выполняет уклад ДОО, соблюдает этические нормы и правила, служит примером, формируя тем самым устойчивое положительное мнение об имидже ДОО.</w:t>
            </w:r>
          </w:p>
        </w:tc>
      </w:tr>
      <w:tr w:rsidR="00140BEF" w:rsidRPr="00706AFE" w14:paraId="3196CCD2" w14:textId="77777777" w:rsidTr="00FD7E9B">
        <w:tc>
          <w:tcPr>
            <w:tcW w:w="2405" w:type="dxa"/>
          </w:tcPr>
          <w:p w14:paraId="78D9F16F" w14:textId="77777777" w:rsidR="00140BEF" w:rsidRPr="00706AFE" w:rsidRDefault="00140BEF" w:rsidP="00FD7E9B">
            <w:pPr>
              <w:spacing w:after="0" w:line="240" w:lineRule="auto"/>
              <w:rPr>
                <w:rFonts w:ascii="Times New Roman" w:hAnsi="Times New Roman" w:cs="Times New Roman"/>
                <w:b/>
                <w:bCs/>
                <w:color w:val="FF0000"/>
                <w:sz w:val="24"/>
                <w:szCs w:val="24"/>
                <w:lang w:eastAsia="ru-RU"/>
              </w:rPr>
            </w:pPr>
            <w:r w:rsidRPr="00706AFE">
              <w:rPr>
                <w:rFonts w:ascii="Times New Roman" w:hAnsi="Times New Roman" w:cs="Times New Roman"/>
                <w:sz w:val="24"/>
                <w:szCs w:val="24"/>
              </w:rPr>
              <w:lastRenderedPageBreak/>
              <w:t xml:space="preserve">Воспитатель </w:t>
            </w:r>
          </w:p>
        </w:tc>
        <w:tc>
          <w:tcPr>
            <w:tcW w:w="6809" w:type="dxa"/>
          </w:tcPr>
          <w:p w14:paraId="5C1016F3"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-обеспечивает занятие обучающихся творчеством, медиа, физической культурой; </w:t>
            </w:r>
          </w:p>
          <w:p w14:paraId="704D4A35"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ДОО; </w:t>
            </w:r>
          </w:p>
          <w:p w14:paraId="6024BC9A"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организует работу по формированию общей культуры будущего школьника; -внедряет здоровый образ жизни; </w:t>
            </w:r>
          </w:p>
          <w:p w14:paraId="7C6448C4"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внедряет в практику воспитательной деятельности научные </w:t>
            </w:r>
            <w:proofErr w:type="spellStart"/>
            <w:proofErr w:type="gramStart"/>
            <w:r w:rsidRPr="00706AFE">
              <w:rPr>
                <w:rFonts w:ascii="Times New Roman" w:hAnsi="Times New Roman" w:cs="Times New Roman"/>
                <w:sz w:val="24"/>
                <w:szCs w:val="24"/>
              </w:rPr>
              <w:t>достижения,новые</w:t>
            </w:r>
            <w:proofErr w:type="spellEnd"/>
            <w:proofErr w:type="gramEnd"/>
            <w:r w:rsidRPr="00706AFE">
              <w:rPr>
                <w:rFonts w:ascii="Times New Roman" w:hAnsi="Times New Roman" w:cs="Times New Roman"/>
                <w:sz w:val="24"/>
                <w:szCs w:val="24"/>
              </w:rPr>
              <w:t xml:space="preserve"> технологии образовательного процесса; </w:t>
            </w:r>
          </w:p>
          <w:p w14:paraId="2E488BD4"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организует участие обучающихся в мероприятиях, проводимых районными и другими структурами в рамках воспитательной деятельности;</w:t>
            </w:r>
          </w:p>
          <w:p w14:paraId="30290AF9" w14:textId="77777777" w:rsidR="00140BEF" w:rsidRPr="00706AFE" w:rsidRDefault="00140BEF" w:rsidP="00FD7E9B">
            <w:pPr>
              <w:spacing w:after="0" w:line="240" w:lineRule="auto"/>
              <w:jc w:val="both"/>
              <w:rPr>
                <w:rFonts w:ascii="Times New Roman" w:hAnsi="Times New Roman" w:cs="Times New Roman"/>
                <w:b/>
                <w:bCs/>
                <w:color w:val="FF0000"/>
                <w:sz w:val="24"/>
                <w:szCs w:val="24"/>
                <w:lang w:eastAsia="ru-RU"/>
              </w:rPr>
            </w:pPr>
            <w:r w:rsidRPr="00706AFE">
              <w:rPr>
                <w:rFonts w:ascii="Times New Roman" w:hAnsi="Times New Roman" w:cs="Times New Roman"/>
                <w:sz w:val="24"/>
                <w:szCs w:val="24"/>
              </w:rPr>
              <w:t>- выполняет уклад ДОО, соблюдает этические нормы и правила, служит примером, формируя тем самым устойчивое положительное мнение об имидже ДОО.</w:t>
            </w:r>
          </w:p>
        </w:tc>
      </w:tr>
      <w:tr w:rsidR="00140BEF" w:rsidRPr="00706AFE" w14:paraId="282BF7DC" w14:textId="77777777" w:rsidTr="00FD7E9B">
        <w:tc>
          <w:tcPr>
            <w:tcW w:w="2405" w:type="dxa"/>
          </w:tcPr>
          <w:p w14:paraId="013C7061" w14:textId="77777777" w:rsidR="00140BEF" w:rsidRPr="00706AFE" w:rsidRDefault="00140BEF" w:rsidP="00FD7E9B">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Помощник воспитателя</w:t>
            </w:r>
          </w:p>
        </w:tc>
        <w:tc>
          <w:tcPr>
            <w:tcW w:w="6809" w:type="dxa"/>
          </w:tcPr>
          <w:p w14:paraId="06AFF5C9"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совместно с воспитателем обеспечивает занятие обучающихся творчеством, трудовой деятельностью; </w:t>
            </w:r>
          </w:p>
          <w:p w14:paraId="2774CA82"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участвует в организации работы по формированию общей культуры будущего школьника;</w:t>
            </w:r>
          </w:p>
          <w:p w14:paraId="46899BD4" w14:textId="77777777" w:rsidR="00140BEF" w:rsidRPr="00706AFE" w:rsidRDefault="00140BEF" w:rsidP="00FD7E9B">
            <w:pPr>
              <w:spacing w:after="0" w:line="240" w:lineRule="auto"/>
              <w:jc w:val="both"/>
              <w:rPr>
                <w:rFonts w:ascii="Times New Roman" w:hAnsi="Times New Roman" w:cs="Times New Roman"/>
                <w:b/>
                <w:bCs/>
                <w:color w:val="FF0000"/>
                <w:sz w:val="24"/>
                <w:szCs w:val="24"/>
                <w:lang w:eastAsia="ru-RU"/>
              </w:rPr>
            </w:pPr>
            <w:r w:rsidRPr="00706AFE">
              <w:rPr>
                <w:rFonts w:ascii="Times New Roman" w:hAnsi="Times New Roman" w:cs="Times New Roman"/>
                <w:sz w:val="24"/>
                <w:szCs w:val="24"/>
              </w:rPr>
              <w:t>- выполняет уклад ДОО, соблюдает этические нормы и правила, служит примером, формируя тем самым устойчивое положительное мнение об имидже ДОО.</w:t>
            </w:r>
          </w:p>
        </w:tc>
      </w:tr>
    </w:tbl>
    <w:p w14:paraId="39D07B01" w14:textId="77777777" w:rsidR="00140BEF" w:rsidRDefault="00140BEF" w:rsidP="00140BEF">
      <w:pPr>
        <w:spacing w:after="0" w:line="240" w:lineRule="auto"/>
        <w:rPr>
          <w:rFonts w:ascii="Times New Roman" w:hAnsi="Times New Roman" w:cs="Times New Roman"/>
          <w:b/>
          <w:bCs/>
          <w:sz w:val="24"/>
          <w:szCs w:val="24"/>
        </w:rPr>
      </w:pPr>
    </w:p>
    <w:p w14:paraId="0E0BA52A" w14:textId="77777777" w:rsidR="00140BEF" w:rsidRDefault="00140BEF" w:rsidP="00140BEF">
      <w:pPr>
        <w:spacing w:after="0" w:line="240" w:lineRule="auto"/>
        <w:ind w:firstLine="708"/>
        <w:jc w:val="both"/>
        <w:rPr>
          <w:rFonts w:ascii="Times New Roman" w:hAnsi="Times New Roman" w:cs="Times New Roman"/>
          <w:sz w:val="24"/>
          <w:szCs w:val="24"/>
        </w:rPr>
      </w:pPr>
      <w:r w:rsidRPr="005720E2">
        <w:rPr>
          <w:rFonts w:ascii="Times New Roman" w:hAnsi="Times New Roman" w:cs="Times New Roman"/>
          <w:sz w:val="24"/>
          <w:szCs w:val="24"/>
        </w:rPr>
        <w:t xml:space="preserve">В целях эффективной реализации Программы воспитания созданы условия для: </w:t>
      </w:r>
    </w:p>
    <w:p w14:paraId="6FCC00E4" w14:textId="77777777" w:rsidR="00140BEF" w:rsidRDefault="00140BEF" w:rsidP="00140B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5720E2">
        <w:rPr>
          <w:rFonts w:ascii="Times New Roman" w:hAnsi="Times New Roman" w:cs="Times New Roman"/>
          <w:sz w:val="24"/>
          <w:szCs w:val="24"/>
        </w:rPr>
        <w:t xml:space="preserve"> профессионального развития педагогических и руководящих работников, в том числе их дополнительного профессионального образования (семинары, научно-практические конференции, курсы повышения квалификации); </w:t>
      </w:r>
    </w:p>
    <w:p w14:paraId="004B135B" w14:textId="77777777" w:rsidR="00140BEF" w:rsidRDefault="00140BEF" w:rsidP="00140B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5720E2">
        <w:rPr>
          <w:rFonts w:ascii="Times New Roman" w:hAnsi="Times New Roman" w:cs="Times New Roman"/>
          <w:sz w:val="24"/>
          <w:szCs w:val="24"/>
        </w:rPr>
        <w:t xml:space="preserve"> консультативной поддержки педагогических работников по вопросам образования, воспитания и охраны здоровья детей, в том числе и детей с ОВЗ; </w:t>
      </w:r>
    </w:p>
    <w:p w14:paraId="5B324C85" w14:textId="77777777" w:rsidR="00140BEF" w:rsidRPr="005720E2" w:rsidRDefault="00140BEF" w:rsidP="00140BEF">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w:t>
      </w:r>
      <w:r w:rsidRPr="005720E2">
        <w:rPr>
          <w:rFonts w:ascii="Times New Roman" w:hAnsi="Times New Roman" w:cs="Times New Roman"/>
          <w:sz w:val="24"/>
          <w:szCs w:val="24"/>
        </w:rPr>
        <w:t xml:space="preserve"> организационно-методическое сопровождение (педагогический совет, семинар, семинар-практикум, творческая группа, наставничество). </w:t>
      </w:r>
    </w:p>
    <w:p w14:paraId="33AE6894" w14:textId="77777777" w:rsidR="00140BEF" w:rsidRDefault="00140BEF" w:rsidP="00140BEF">
      <w:pPr>
        <w:spacing w:after="0" w:line="240" w:lineRule="auto"/>
      </w:pPr>
    </w:p>
    <w:p w14:paraId="44EECAF6" w14:textId="77777777" w:rsidR="00140BEF" w:rsidRPr="00963D19" w:rsidRDefault="00140BEF" w:rsidP="00140BEF">
      <w:pPr>
        <w:spacing w:after="0" w:line="240" w:lineRule="auto"/>
        <w:jc w:val="center"/>
        <w:rPr>
          <w:rFonts w:ascii="Times New Roman" w:hAnsi="Times New Roman" w:cs="Times New Roman"/>
          <w:b/>
          <w:bCs/>
          <w:color w:val="FF0000"/>
          <w:sz w:val="24"/>
          <w:szCs w:val="24"/>
        </w:rPr>
      </w:pPr>
      <w:r w:rsidRPr="00914C3B">
        <w:rPr>
          <w:rFonts w:ascii="Times New Roman" w:hAnsi="Times New Roman" w:cs="Times New Roman"/>
          <w:b/>
          <w:bCs/>
          <w:sz w:val="24"/>
          <w:szCs w:val="24"/>
        </w:rPr>
        <w:t>3.2. Нормативно-методическое обеспечени</w:t>
      </w:r>
      <w:r w:rsidRPr="00963D19">
        <w:rPr>
          <w:rFonts w:ascii="Times New Roman" w:hAnsi="Times New Roman" w:cs="Times New Roman"/>
          <w:b/>
          <w:bCs/>
          <w:color w:val="FF0000"/>
          <w:sz w:val="24"/>
          <w:szCs w:val="24"/>
        </w:rPr>
        <w:t>е</w:t>
      </w:r>
    </w:p>
    <w:p w14:paraId="17ED0700" w14:textId="77777777" w:rsidR="00140BEF" w:rsidRDefault="00140BEF" w:rsidP="00140BEF">
      <w:pPr>
        <w:spacing w:after="0" w:line="240" w:lineRule="auto"/>
        <w:ind w:firstLine="708"/>
        <w:jc w:val="both"/>
        <w:rPr>
          <w:rFonts w:ascii="Times New Roman" w:hAnsi="Times New Roman" w:cs="Times New Roman"/>
          <w:sz w:val="24"/>
          <w:szCs w:val="24"/>
        </w:rPr>
      </w:pPr>
      <w:r w:rsidRPr="00F72992">
        <w:rPr>
          <w:rFonts w:ascii="Times New Roman" w:hAnsi="Times New Roman" w:cs="Times New Roman"/>
          <w:sz w:val="24"/>
          <w:szCs w:val="24"/>
        </w:rPr>
        <w:lastRenderedPageBreak/>
        <w:t xml:space="preserve">Нормативно-методическое обеспечение реализации Программы воспитания представляет собой Перечень локальных правовых документов ДОО, в которые вносятся изменения после принятия Рабочей программы воспитания: </w:t>
      </w:r>
    </w:p>
    <w:p w14:paraId="7B325759" w14:textId="77777777" w:rsidR="00140BEF" w:rsidRDefault="00140BEF" w:rsidP="00140B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72992">
        <w:rPr>
          <w:rFonts w:ascii="Times New Roman" w:hAnsi="Times New Roman" w:cs="Times New Roman"/>
          <w:sz w:val="24"/>
          <w:szCs w:val="24"/>
        </w:rPr>
        <w:t xml:space="preserve"> Основная общеобразовательная программа дошкольного образования </w:t>
      </w:r>
      <w:bookmarkStart w:id="2" w:name="_Hlk151386484"/>
      <w:r>
        <w:rPr>
          <w:rFonts w:ascii="Times New Roman" w:hAnsi="Times New Roman" w:cs="Times New Roman"/>
          <w:sz w:val="24"/>
          <w:szCs w:val="24"/>
        </w:rPr>
        <w:t xml:space="preserve">МБДОУ Кировский д/с </w:t>
      </w:r>
      <w:proofErr w:type="gramStart"/>
      <w:r>
        <w:rPr>
          <w:rFonts w:ascii="Times New Roman" w:hAnsi="Times New Roman" w:cs="Times New Roman"/>
          <w:sz w:val="24"/>
          <w:szCs w:val="24"/>
        </w:rPr>
        <w:t>« Колокольчик</w:t>
      </w:r>
      <w:proofErr w:type="gramEnd"/>
      <w:r>
        <w:rPr>
          <w:rFonts w:ascii="Times New Roman" w:hAnsi="Times New Roman" w:cs="Times New Roman"/>
          <w:sz w:val="24"/>
          <w:szCs w:val="24"/>
        </w:rPr>
        <w:t xml:space="preserve"> » с. Кирово</w:t>
      </w:r>
      <w:r w:rsidRPr="00F72992">
        <w:rPr>
          <w:rFonts w:ascii="Times New Roman" w:hAnsi="Times New Roman" w:cs="Times New Roman"/>
          <w:sz w:val="24"/>
          <w:szCs w:val="24"/>
        </w:rPr>
        <w:t xml:space="preserve">; </w:t>
      </w:r>
    </w:p>
    <w:bookmarkEnd w:id="2"/>
    <w:p w14:paraId="554DF50E" w14:textId="77777777" w:rsidR="00140BEF" w:rsidRDefault="00140BEF" w:rsidP="00140B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72992">
        <w:rPr>
          <w:rFonts w:ascii="Times New Roman" w:hAnsi="Times New Roman" w:cs="Times New Roman"/>
          <w:sz w:val="24"/>
          <w:szCs w:val="24"/>
        </w:rPr>
        <w:t xml:space="preserve"> Программа развития </w:t>
      </w:r>
      <w:r>
        <w:rPr>
          <w:rFonts w:ascii="Times New Roman" w:hAnsi="Times New Roman" w:cs="Times New Roman"/>
          <w:sz w:val="24"/>
          <w:szCs w:val="24"/>
        </w:rPr>
        <w:t xml:space="preserve">МБДОУ Кировский д/с </w:t>
      </w:r>
      <w:proofErr w:type="gramStart"/>
      <w:r>
        <w:rPr>
          <w:rFonts w:ascii="Times New Roman" w:hAnsi="Times New Roman" w:cs="Times New Roman"/>
          <w:sz w:val="24"/>
          <w:szCs w:val="24"/>
        </w:rPr>
        <w:t>« Колокольчик</w:t>
      </w:r>
      <w:proofErr w:type="gramEnd"/>
      <w:r>
        <w:rPr>
          <w:rFonts w:ascii="Times New Roman" w:hAnsi="Times New Roman" w:cs="Times New Roman"/>
          <w:sz w:val="24"/>
          <w:szCs w:val="24"/>
        </w:rPr>
        <w:t xml:space="preserve"> » с. Кирово</w:t>
      </w:r>
      <w:r w:rsidRPr="00F72992">
        <w:rPr>
          <w:rFonts w:ascii="Times New Roman" w:hAnsi="Times New Roman" w:cs="Times New Roman"/>
          <w:sz w:val="24"/>
          <w:szCs w:val="24"/>
        </w:rPr>
        <w:t xml:space="preserve">; </w:t>
      </w:r>
    </w:p>
    <w:p w14:paraId="2ABF0084" w14:textId="77777777" w:rsidR="00140BEF" w:rsidRDefault="00140BEF" w:rsidP="00140B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72992">
        <w:rPr>
          <w:rFonts w:ascii="Times New Roman" w:hAnsi="Times New Roman" w:cs="Times New Roman"/>
          <w:sz w:val="24"/>
          <w:szCs w:val="24"/>
        </w:rPr>
        <w:t xml:space="preserve"> Рабочая программа воспитания </w:t>
      </w:r>
      <w:r>
        <w:rPr>
          <w:rFonts w:ascii="Times New Roman" w:hAnsi="Times New Roman" w:cs="Times New Roman"/>
          <w:sz w:val="24"/>
          <w:szCs w:val="24"/>
        </w:rPr>
        <w:t xml:space="preserve">МБДОУ Кировский д/с </w:t>
      </w:r>
      <w:proofErr w:type="gramStart"/>
      <w:r>
        <w:rPr>
          <w:rFonts w:ascii="Times New Roman" w:hAnsi="Times New Roman" w:cs="Times New Roman"/>
          <w:sz w:val="24"/>
          <w:szCs w:val="24"/>
        </w:rPr>
        <w:t>« Колокольчик</w:t>
      </w:r>
      <w:proofErr w:type="gramEnd"/>
      <w:r>
        <w:rPr>
          <w:rFonts w:ascii="Times New Roman" w:hAnsi="Times New Roman" w:cs="Times New Roman"/>
          <w:sz w:val="24"/>
          <w:szCs w:val="24"/>
        </w:rPr>
        <w:t xml:space="preserve"> » с. Кирово</w:t>
      </w:r>
      <w:r w:rsidRPr="00F72992">
        <w:rPr>
          <w:rFonts w:ascii="Times New Roman" w:hAnsi="Times New Roman" w:cs="Times New Roman"/>
          <w:sz w:val="24"/>
          <w:szCs w:val="24"/>
        </w:rPr>
        <w:t xml:space="preserve">; </w:t>
      </w:r>
    </w:p>
    <w:p w14:paraId="7C83870A" w14:textId="77777777" w:rsidR="00140BEF" w:rsidRDefault="00140BEF" w:rsidP="00140B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72992">
        <w:rPr>
          <w:rFonts w:ascii="Times New Roman" w:hAnsi="Times New Roman" w:cs="Times New Roman"/>
          <w:sz w:val="24"/>
          <w:szCs w:val="24"/>
        </w:rPr>
        <w:t xml:space="preserve"> Календарный план воспитательной работы на учебный год; </w:t>
      </w:r>
    </w:p>
    <w:p w14:paraId="5CE08896" w14:textId="77777777" w:rsidR="00140BEF" w:rsidRDefault="00140BEF" w:rsidP="00140B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72992">
        <w:rPr>
          <w:rFonts w:ascii="Times New Roman" w:hAnsi="Times New Roman" w:cs="Times New Roman"/>
          <w:sz w:val="24"/>
          <w:szCs w:val="24"/>
        </w:rPr>
        <w:t xml:space="preserve"> Годовой План работы на учебный год; </w:t>
      </w:r>
    </w:p>
    <w:p w14:paraId="2CE4C95F" w14:textId="77777777" w:rsidR="00140BEF" w:rsidRDefault="00140BEF" w:rsidP="00140B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72992">
        <w:rPr>
          <w:rFonts w:ascii="Times New Roman" w:hAnsi="Times New Roman" w:cs="Times New Roman"/>
          <w:sz w:val="24"/>
          <w:szCs w:val="24"/>
        </w:rPr>
        <w:t xml:space="preserve"> Рабочие программы воспитания педагогов груп</w:t>
      </w:r>
      <w:r>
        <w:rPr>
          <w:rFonts w:ascii="Times New Roman" w:hAnsi="Times New Roman" w:cs="Times New Roman"/>
          <w:sz w:val="24"/>
          <w:szCs w:val="24"/>
        </w:rPr>
        <w:t>пы</w:t>
      </w:r>
      <w:r w:rsidRPr="00F72992">
        <w:rPr>
          <w:rFonts w:ascii="Times New Roman" w:hAnsi="Times New Roman" w:cs="Times New Roman"/>
          <w:sz w:val="24"/>
          <w:szCs w:val="24"/>
        </w:rPr>
        <w:t xml:space="preserve">, как часть основной образовательной программы; </w:t>
      </w:r>
    </w:p>
    <w:p w14:paraId="600E040C" w14:textId="77777777" w:rsidR="00140BEF" w:rsidRDefault="00140BEF" w:rsidP="00140B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72992">
        <w:rPr>
          <w:rFonts w:ascii="Times New Roman" w:hAnsi="Times New Roman" w:cs="Times New Roman"/>
          <w:sz w:val="24"/>
          <w:szCs w:val="24"/>
        </w:rPr>
        <w:t xml:space="preserve"> Должностные инструкции специалистов, отвечающих за организацию воспитательной</w:t>
      </w:r>
      <w:r>
        <w:rPr>
          <w:rFonts w:ascii="Times New Roman" w:hAnsi="Times New Roman" w:cs="Times New Roman"/>
          <w:sz w:val="24"/>
          <w:szCs w:val="24"/>
        </w:rPr>
        <w:t xml:space="preserve"> </w:t>
      </w:r>
      <w:r w:rsidRPr="00F72992">
        <w:rPr>
          <w:rFonts w:ascii="Times New Roman" w:hAnsi="Times New Roman" w:cs="Times New Roman"/>
          <w:sz w:val="24"/>
          <w:szCs w:val="24"/>
        </w:rPr>
        <w:t xml:space="preserve">деятельности в ДОО; </w:t>
      </w:r>
    </w:p>
    <w:p w14:paraId="14BE2597" w14:textId="77777777" w:rsidR="00140BEF" w:rsidRDefault="00140BEF" w:rsidP="00140B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72992">
        <w:rPr>
          <w:rFonts w:ascii="Times New Roman" w:hAnsi="Times New Roman" w:cs="Times New Roman"/>
          <w:sz w:val="24"/>
          <w:szCs w:val="24"/>
        </w:rPr>
        <w:t xml:space="preserve"> Планы взаимодействия с социальными партнерами. </w:t>
      </w:r>
    </w:p>
    <w:p w14:paraId="5DB4D48A" w14:textId="77777777" w:rsidR="00140BEF" w:rsidRPr="00914C3B" w:rsidRDefault="00140BEF" w:rsidP="00140BEF">
      <w:pPr>
        <w:spacing w:after="0" w:line="240" w:lineRule="auto"/>
        <w:jc w:val="both"/>
        <w:rPr>
          <w:rFonts w:ascii="Times New Roman" w:hAnsi="Times New Roman" w:cs="Times New Roman"/>
          <w:sz w:val="24"/>
          <w:szCs w:val="24"/>
        </w:rPr>
      </w:pPr>
      <w:r w:rsidRPr="00F72992">
        <w:rPr>
          <w:rFonts w:ascii="Times New Roman" w:hAnsi="Times New Roman" w:cs="Times New Roman"/>
          <w:sz w:val="24"/>
          <w:szCs w:val="24"/>
        </w:rPr>
        <w:t xml:space="preserve">Подробное описание приведено на сайте </w:t>
      </w:r>
      <w:r>
        <w:rPr>
          <w:rFonts w:ascii="Times New Roman" w:hAnsi="Times New Roman" w:cs="Times New Roman"/>
          <w:sz w:val="24"/>
          <w:szCs w:val="24"/>
        </w:rPr>
        <w:t xml:space="preserve">МБДОУ Кировский д/с </w:t>
      </w:r>
      <w:proofErr w:type="gramStart"/>
      <w:r>
        <w:rPr>
          <w:rFonts w:ascii="Times New Roman" w:hAnsi="Times New Roman" w:cs="Times New Roman"/>
          <w:sz w:val="24"/>
          <w:szCs w:val="24"/>
        </w:rPr>
        <w:t>« Колокольчик</w:t>
      </w:r>
      <w:proofErr w:type="gramEnd"/>
      <w:r>
        <w:rPr>
          <w:rFonts w:ascii="Times New Roman" w:hAnsi="Times New Roman" w:cs="Times New Roman"/>
          <w:sz w:val="24"/>
          <w:szCs w:val="24"/>
        </w:rPr>
        <w:t xml:space="preserve"> » с. Кирово</w:t>
      </w:r>
      <w:r w:rsidRPr="00F72992">
        <w:rPr>
          <w:rFonts w:ascii="Times New Roman" w:hAnsi="Times New Roman" w:cs="Times New Roman"/>
          <w:sz w:val="24"/>
          <w:szCs w:val="24"/>
        </w:rPr>
        <w:t>;</w:t>
      </w:r>
      <w:r>
        <w:rPr>
          <w:rFonts w:ascii="Times New Roman" w:hAnsi="Times New Roman" w:cs="Times New Roman"/>
          <w:color w:val="FF0000"/>
          <w:sz w:val="24"/>
          <w:szCs w:val="24"/>
        </w:rPr>
        <w:t xml:space="preserve"> </w:t>
      </w:r>
      <w:r w:rsidRPr="00963D19">
        <w:rPr>
          <w:rFonts w:ascii="Times New Roman" w:hAnsi="Times New Roman" w:cs="Times New Roman"/>
          <w:color w:val="FF0000"/>
          <w:sz w:val="24"/>
          <w:szCs w:val="24"/>
        </w:rPr>
        <w:t xml:space="preserve">: </w:t>
      </w:r>
      <w:hyperlink r:id="rId8" w:tgtFrame="_blank" w:history="1">
        <w:r w:rsidRPr="00914C3B">
          <w:rPr>
            <w:rFonts w:ascii="Arial" w:eastAsia="Times New Roman" w:hAnsi="Arial" w:cs="Arial"/>
            <w:color w:val="0000FF"/>
            <w:sz w:val="24"/>
            <w:szCs w:val="24"/>
            <w:u w:val="single"/>
            <w:lang w:eastAsia="ru-RU"/>
          </w:rPr>
          <w:t>https://kolokolchik-kirovo.tvoysadik.ru</w:t>
        </w:r>
      </w:hyperlink>
      <w:r w:rsidRPr="00914C3B">
        <w:rPr>
          <w:rFonts w:ascii="Arial" w:eastAsia="Times New Roman" w:hAnsi="Arial" w:cs="Arial"/>
          <w:color w:val="5A5A5A"/>
          <w:sz w:val="24"/>
          <w:szCs w:val="24"/>
          <w:lang w:eastAsia="ru-RU"/>
        </w:rPr>
        <w:t>:</w:t>
      </w:r>
    </w:p>
    <w:p w14:paraId="7D4AA54B" w14:textId="77777777" w:rsidR="00140BEF" w:rsidRPr="00963D19" w:rsidRDefault="00140BEF" w:rsidP="00140BEF">
      <w:pPr>
        <w:spacing w:after="0" w:line="240" w:lineRule="auto"/>
        <w:jc w:val="both"/>
        <w:rPr>
          <w:rFonts w:ascii="Times New Roman" w:hAnsi="Times New Roman" w:cs="Times New Roman"/>
          <w:b/>
          <w:bCs/>
          <w:color w:val="FF0000"/>
          <w:sz w:val="24"/>
          <w:szCs w:val="24"/>
          <w:lang w:eastAsia="ru-RU"/>
        </w:rPr>
      </w:pPr>
    </w:p>
    <w:p w14:paraId="33B4356B" w14:textId="77777777" w:rsidR="00140BEF" w:rsidRDefault="00140BEF" w:rsidP="00140BEF">
      <w:pPr>
        <w:spacing w:after="0" w:line="240" w:lineRule="auto"/>
        <w:rPr>
          <w:rFonts w:ascii="Times New Roman" w:hAnsi="Times New Roman" w:cs="Times New Roman"/>
          <w:sz w:val="24"/>
          <w:szCs w:val="24"/>
        </w:rPr>
      </w:pPr>
    </w:p>
    <w:p w14:paraId="2372176D" w14:textId="77777777" w:rsidR="00140BEF" w:rsidRPr="00BE461F" w:rsidRDefault="00140BEF" w:rsidP="00140BEF">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BE461F">
        <w:rPr>
          <w:rFonts w:ascii="Times New Roman" w:hAnsi="Times New Roman" w:cs="Times New Roman"/>
          <w:b/>
          <w:bCs/>
          <w:sz w:val="24"/>
          <w:szCs w:val="24"/>
          <w:lang w:eastAsia="ru-RU"/>
        </w:rPr>
        <w:t>3.3. Требования к условиям работы с особыми категориями детей</w:t>
      </w:r>
    </w:p>
    <w:p w14:paraId="6AF963FF" w14:textId="77777777" w:rsidR="00140BEF" w:rsidRDefault="00140BEF" w:rsidP="00140BEF">
      <w:pPr>
        <w:spacing w:after="0" w:line="240" w:lineRule="auto"/>
        <w:ind w:firstLine="708"/>
        <w:jc w:val="both"/>
        <w:rPr>
          <w:rFonts w:ascii="Times New Roman" w:hAnsi="Times New Roman" w:cs="Times New Roman"/>
          <w:sz w:val="24"/>
          <w:szCs w:val="24"/>
        </w:rPr>
      </w:pPr>
      <w:r w:rsidRPr="00BE461F">
        <w:rPr>
          <w:rFonts w:ascii="Times New Roman" w:hAnsi="Times New Roman" w:cs="Times New Roman"/>
          <w:sz w:val="24"/>
          <w:szCs w:val="24"/>
        </w:rPr>
        <w:t xml:space="preserve">По своим основным задачам воспитательная работа в ДОО не зависит от наличия (отсутствия) у ребёнка особых образовательных потребностей. </w:t>
      </w:r>
    </w:p>
    <w:p w14:paraId="7C7E1EB3" w14:textId="77777777" w:rsidR="00140BEF" w:rsidRDefault="00140BEF" w:rsidP="00140BEF">
      <w:pPr>
        <w:spacing w:after="0" w:line="240" w:lineRule="auto"/>
        <w:ind w:firstLine="708"/>
        <w:jc w:val="both"/>
        <w:rPr>
          <w:rFonts w:ascii="Times New Roman" w:hAnsi="Times New Roman" w:cs="Times New Roman"/>
          <w:sz w:val="24"/>
          <w:szCs w:val="24"/>
        </w:rPr>
      </w:pPr>
      <w:r w:rsidRPr="00BE461F">
        <w:rPr>
          <w:rFonts w:ascii="Times New Roman" w:hAnsi="Times New Roman" w:cs="Times New Roman"/>
          <w:sz w:val="24"/>
          <w:szCs w:val="24"/>
        </w:rPr>
        <w:t xml:space="preserve">В основе процесса воспитания детей в ДОО лежат традиционные ценности российского общества.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14:paraId="0D6CBCFB" w14:textId="77777777" w:rsidR="00140BEF" w:rsidRDefault="00140BEF" w:rsidP="00140BEF">
      <w:pPr>
        <w:spacing w:after="0" w:line="240" w:lineRule="auto"/>
        <w:ind w:firstLine="708"/>
        <w:jc w:val="both"/>
        <w:rPr>
          <w:rFonts w:ascii="Times New Roman" w:hAnsi="Times New Roman" w:cs="Times New Roman"/>
          <w:sz w:val="24"/>
          <w:szCs w:val="24"/>
        </w:rPr>
      </w:pPr>
      <w:r w:rsidRPr="00BE461F">
        <w:rPr>
          <w:rFonts w:ascii="Times New Roman" w:hAnsi="Times New Roman" w:cs="Times New Roman"/>
          <w:sz w:val="24"/>
          <w:szCs w:val="24"/>
        </w:rPr>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14:paraId="1F9A97B7" w14:textId="77777777" w:rsidR="00140BEF" w:rsidRDefault="00140BEF" w:rsidP="00140BEF">
      <w:pPr>
        <w:spacing w:after="0" w:line="240" w:lineRule="auto"/>
        <w:ind w:firstLine="708"/>
        <w:jc w:val="both"/>
        <w:rPr>
          <w:rFonts w:ascii="Times New Roman" w:hAnsi="Times New Roman" w:cs="Times New Roman"/>
          <w:sz w:val="24"/>
          <w:szCs w:val="24"/>
        </w:rPr>
      </w:pPr>
      <w:r w:rsidRPr="00BE461F">
        <w:rPr>
          <w:rFonts w:ascii="Times New Roman" w:hAnsi="Times New Roman" w:cs="Times New Roman"/>
          <w:sz w:val="24"/>
          <w:szCs w:val="24"/>
        </w:rPr>
        <w:t xml:space="preserve">Программа воспитания предполагает создание следующих условий, обеспечивающих достижение целевых ориентиров в работе с особыми категориями детей: </w:t>
      </w:r>
      <w:r>
        <w:rPr>
          <w:rFonts w:ascii="Times New Roman" w:hAnsi="Times New Roman" w:cs="Times New Roman"/>
          <w:sz w:val="24"/>
          <w:szCs w:val="24"/>
        </w:rPr>
        <w:t>-</w:t>
      </w:r>
      <w:r w:rsidRPr="00BE461F">
        <w:rPr>
          <w:rFonts w:ascii="Times New Roman" w:hAnsi="Times New Roman" w:cs="Times New Roman"/>
          <w:sz w:val="24"/>
          <w:szCs w:val="24"/>
        </w:rPr>
        <w:t xml:space="preserve">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 </w:t>
      </w:r>
    </w:p>
    <w:p w14:paraId="08BB199B" w14:textId="77777777" w:rsidR="00140BEF" w:rsidRDefault="00140BEF" w:rsidP="00140B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BE461F">
        <w:rPr>
          <w:rFonts w:ascii="Times New Roman" w:hAnsi="Times New Roman" w:cs="Times New Roman"/>
          <w:sz w:val="24"/>
          <w:szCs w:val="24"/>
        </w:rPr>
        <w:t xml:space="preserve">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w:t>
      </w:r>
      <w:r>
        <w:rPr>
          <w:rFonts w:ascii="Times New Roman" w:hAnsi="Times New Roman" w:cs="Times New Roman"/>
          <w:sz w:val="24"/>
          <w:szCs w:val="24"/>
        </w:rPr>
        <w:t>-</w:t>
      </w:r>
      <w:r w:rsidRPr="00BE461F">
        <w:rPr>
          <w:rFonts w:ascii="Times New Roman" w:hAnsi="Times New Roman" w:cs="Times New Roman"/>
          <w:sz w:val="24"/>
          <w:szCs w:val="24"/>
        </w:rPr>
        <w:t xml:space="preserve">нравственных ценностей и принятых в российском обществе правил и норм поведения; </w:t>
      </w:r>
    </w:p>
    <w:p w14:paraId="0CD205C9" w14:textId="77777777" w:rsidR="00140BEF" w:rsidRDefault="00140BEF" w:rsidP="00140B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BE461F">
        <w:rPr>
          <w:rFonts w:ascii="Times New Roman" w:hAnsi="Times New Roman" w:cs="Times New Roman"/>
          <w:sz w:val="24"/>
          <w:szCs w:val="24"/>
        </w:rPr>
        <w:t xml:space="preserve">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14:paraId="7034A584" w14:textId="77777777" w:rsidR="00140BEF" w:rsidRDefault="00140BEF" w:rsidP="00140B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BE461F">
        <w:rPr>
          <w:rFonts w:ascii="Times New Roman" w:hAnsi="Times New Roman" w:cs="Times New Roman"/>
          <w:sz w:val="24"/>
          <w:szCs w:val="24"/>
        </w:rPr>
        <w:t xml:space="preserve">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 </w:t>
      </w:r>
    </w:p>
    <w:p w14:paraId="2EBEAD51" w14:textId="77777777" w:rsidR="00140BEF" w:rsidRDefault="00140BEF" w:rsidP="00140B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Pr="00BE461F">
        <w:rPr>
          <w:rFonts w:ascii="Times New Roman" w:hAnsi="Times New Roman" w:cs="Times New Roman"/>
          <w:sz w:val="24"/>
          <w:szCs w:val="24"/>
        </w:rPr>
        <w:t xml:space="preserve"> участие семьи как необходимое условие для полноценного воспитания ребёнка дошкольного возраста с особыми образовательными потребностями.</w:t>
      </w:r>
    </w:p>
    <w:p w14:paraId="640BD9B6" w14:textId="77777777" w:rsidR="00140BEF" w:rsidRDefault="00140BEF" w:rsidP="00140BEF">
      <w:pPr>
        <w:spacing w:after="0" w:line="240" w:lineRule="auto"/>
        <w:jc w:val="both"/>
        <w:rPr>
          <w:rFonts w:ascii="Times New Roman" w:hAnsi="Times New Roman" w:cs="Times New Roman"/>
          <w:sz w:val="24"/>
          <w:szCs w:val="24"/>
        </w:rPr>
      </w:pPr>
    </w:p>
    <w:p w14:paraId="35ABFA6D" w14:textId="77777777" w:rsidR="00140BEF" w:rsidRDefault="00140BEF" w:rsidP="00140BEF">
      <w:pPr>
        <w:spacing w:after="0" w:line="240" w:lineRule="auto"/>
        <w:jc w:val="center"/>
        <w:rPr>
          <w:rFonts w:ascii="Times New Roman" w:hAnsi="Times New Roman" w:cs="Times New Roman"/>
          <w:b/>
          <w:bCs/>
          <w:sz w:val="24"/>
          <w:szCs w:val="24"/>
        </w:rPr>
      </w:pPr>
      <w:r w:rsidRPr="00024326">
        <w:rPr>
          <w:rFonts w:ascii="Times New Roman" w:hAnsi="Times New Roman" w:cs="Times New Roman"/>
          <w:b/>
          <w:bCs/>
          <w:sz w:val="24"/>
          <w:szCs w:val="24"/>
        </w:rPr>
        <w:t>2.8. Часть, формируемая участн</w:t>
      </w:r>
      <w:r>
        <w:rPr>
          <w:rFonts w:ascii="Times New Roman" w:hAnsi="Times New Roman" w:cs="Times New Roman"/>
          <w:b/>
          <w:bCs/>
          <w:sz w:val="24"/>
          <w:szCs w:val="24"/>
        </w:rPr>
        <w:t>иками образовательных отношений</w:t>
      </w:r>
    </w:p>
    <w:p w14:paraId="21B3033D" w14:textId="77777777" w:rsidR="00140BEF" w:rsidRDefault="00140BEF" w:rsidP="00140BEF">
      <w:pPr>
        <w:spacing w:after="0" w:line="240" w:lineRule="auto"/>
        <w:jc w:val="both"/>
        <w:rPr>
          <w:rFonts w:ascii="Times New Roman" w:hAnsi="Times New Roman" w:cs="Times New Roman"/>
          <w:b/>
          <w:bCs/>
          <w:sz w:val="24"/>
          <w:szCs w:val="24"/>
        </w:rPr>
      </w:pPr>
    </w:p>
    <w:p w14:paraId="6B8FF441" w14:textId="77777777" w:rsidR="00140BEF" w:rsidRPr="009E5200" w:rsidRDefault="00140BEF" w:rsidP="00140BEF">
      <w:pPr>
        <w:spacing w:after="0" w:line="240" w:lineRule="auto"/>
        <w:jc w:val="both"/>
        <w:rPr>
          <w:rFonts w:ascii="Times New Roman" w:hAnsi="Times New Roman" w:cs="Times New Roman"/>
          <w:b/>
          <w:bCs/>
          <w:sz w:val="24"/>
          <w:szCs w:val="24"/>
        </w:rPr>
      </w:pPr>
      <w:r w:rsidRPr="00024326">
        <w:rPr>
          <w:rFonts w:ascii="Times New Roman" w:hAnsi="Times New Roman" w:cs="Times New Roman"/>
          <w:b/>
          <w:bCs/>
          <w:sz w:val="24"/>
          <w:szCs w:val="24"/>
        </w:rPr>
        <w:t>Специфика национальных, социокультурных и иных условий, в которых осуществляется образовательная деятельность</w:t>
      </w:r>
    </w:p>
    <w:p w14:paraId="0C9A4B31" w14:textId="77777777" w:rsidR="00140BEF" w:rsidRDefault="00140BEF" w:rsidP="00140BEF">
      <w:pPr>
        <w:spacing w:after="0" w:line="240" w:lineRule="auto"/>
        <w:ind w:firstLine="708"/>
        <w:jc w:val="both"/>
        <w:rPr>
          <w:rFonts w:ascii="Times New Roman" w:hAnsi="Times New Roman" w:cs="Times New Roman"/>
          <w:sz w:val="24"/>
          <w:szCs w:val="24"/>
        </w:rPr>
      </w:pPr>
      <w:r w:rsidRPr="00293819">
        <w:rPr>
          <w:rFonts w:ascii="Times New Roman" w:hAnsi="Times New Roman" w:cs="Times New Roman"/>
          <w:sz w:val="24"/>
          <w:szCs w:val="24"/>
        </w:rPr>
        <w:t xml:space="preserve">ДОО функционирует в режиме </w:t>
      </w:r>
      <w:r>
        <w:rPr>
          <w:rFonts w:ascii="Times New Roman" w:hAnsi="Times New Roman" w:cs="Times New Roman"/>
          <w:sz w:val="24"/>
          <w:szCs w:val="24"/>
        </w:rPr>
        <w:t>10,5</w:t>
      </w:r>
      <w:r w:rsidRPr="00293819">
        <w:rPr>
          <w:rFonts w:ascii="Times New Roman" w:hAnsi="Times New Roman" w:cs="Times New Roman"/>
          <w:sz w:val="24"/>
          <w:szCs w:val="24"/>
        </w:rPr>
        <w:t>-часового пребывания воспитанников в период с 7-</w:t>
      </w:r>
      <w:r>
        <w:rPr>
          <w:rFonts w:ascii="Times New Roman" w:hAnsi="Times New Roman" w:cs="Times New Roman"/>
          <w:sz w:val="24"/>
          <w:szCs w:val="24"/>
        </w:rPr>
        <w:t>15</w:t>
      </w:r>
      <w:r w:rsidRPr="00293819">
        <w:rPr>
          <w:rFonts w:ascii="Times New Roman" w:hAnsi="Times New Roman" w:cs="Times New Roman"/>
          <w:sz w:val="24"/>
          <w:szCs w:val="24"/>
        </w:rPr>
        <w:t xml:space="preserve"> до 1</w:t>
      </w:r>
      <w:r>
        <w:rPr>
          <w:rFonts w:ascii="Times New Roman" w:hAnsi="Times New Roman" w:cs="Times New Roman"/>
          <w:sz w:val="24"/>
          <w:szCs w:val="24"/>
        </w:rPr>
        <w:t>7</w:t>
      </w:r>
      <w:r w:rsidRPr="00293819">
        <w:rPr>
          <w:rFonts w:ascii="Times New Roman" w:hAnsi="Times New Roman" w:cs="Times New Roman"/>
          <w:sz w:val="24"/>
          <w:szCs w:val="24"/>
        </w:rPr>
        <w:t>-</w:t>
      </w:r>
      <w:r>
        <w:rPr>
          <w:rFonts w:ascii="Times New Roman" w:hAnsi="Times New Roman" w:cs="Times New Roman"/>
          <w:sz w:val="24"/>
          <w:szCs w:val="24"/>
        </w:rPr>
        <w:t>45</w:t>
      </w:r>
      <w:r w:rsidRPr="00293819">
        <w:rPr>
          <w:rFonts w:ascii="Times New Roman" w:hAnsi="Times New Roman" w:cs="Times New Roman"/>
          <w:sz w:val="24"/>
          <w:szCs w:val="24"/>
        </w:rPr>
        <w:t xml:space="preserve"> при 5-дневной рабочей неделе. Программа реализуется в течение всего времени пребывания воспитанников в образовательной организации.</w:t>
      </w:r>
    </w:p>
    <w:p w14:paraId="164347BB" w14:textId="77777777" w:rsidR="00140BEF" w:rsidRPr="00293819" w:rsidRDefault="00140BEF" w:rsidP="00140BEF">
      <w:pPr>
        <w:spacing w:after="0" w:line="240" w:lineRule="auto"/>
        <w:jc w:val="both"/>
        <w:rPr>
          <w:rFonts w:ascii="Times New Roman" w:hAnsi="Times New Roman" w:cs="Times New Roman"/>
          <w:sz w:val="24"/>
          <w:szCs w:val="24"/>
        </w:rPr>
      </w:pPr>
      <w:r w:rsidRPr="00293819">
        <w:rPr>
          <w:rFonts w:ascii="Times New Roman" w:hAnsi="Times New Roman" w:cs="Times New Roman"/>
          <w:sz w:val="24"/>
          <w:szCs w:val="24"/>
        </w:rPr>
        <w:t xml:space="preserve">Социокультурные условия. </w:t>
      </w:r>
    </w:p>
    <w:p w14:paraId="2E239BDD" w14:textId="77777777" w:rsidR="00140BEF" w:rsidRDefault="00140BEF" w:rsidP="00140BEF">
      <w:pPr>
        <w:spacing w:after="0" w:line="240" w:lineRule="auto"/>
        <w:ind w:firstLine="708"/>
        <w:jc w:val="both"/>
        <w:rPr>
          <w:rFonts w:ascii="Times New Roman" w:hAnsi="Times New Roman" w:cs="Times New Roman"/>
          <w:sz w:val="24"/>
          <w:szCs w:val="24"/>
        </w:rPr>
      </w:pPr>
      <w:r w:rsidRPr="00293819">
        <w:rPr>
          <w:rFonts w:ascii="Times New Roman" w:hAnsi="Times New Roman" w:cs="Times New Roman"/>
          <w:sz w:val="24"/>
          <w:szCs w:val="24"/>
        </w:rPr>
        <w:t xml:space="preserve">ДОО находится в отдельно стоящем двухэтажном здании. Территориальное расположение в центре с. Благодатное. В районе отсутствуют объекты промышленного производства, </w:t>
      </w:r>
      <w:proofErr w:type="gramStart"/>
      <w:r w:rsidRPr="00293819">
        <w:rPr>
          <w:rFonts w:ascii="Times New Roman" w:hAnsi="Times New Roman" w:cs="Times New Roman"/>
          <w:sz w:val="24"/>
          <w:szCs w:val="24"/>
        </w:rPr>
        <w:t>близ лежащих</w:t>
      </w:r>
      <w:proofErr w:type="gramEnd"/>
      <w:r w:rsidRPr="00293819">
        <w:rPr>
          <w:rFonts w:ascii="Times New Roman" w:hAnsi="Times New Roman" w:cs="Times New Roman"/>
          <w:sz w:val="24"/>
          <w:szCs w:val="24"/>
        </w:rPr>
        <w:t xml:space="preserve"> районах имеются культурно - массовое и спортивные центры (дом культуры, стадион, спортивный зал). Социокультурное пространство образовательного учреждения достаточно разнообразно. </w:t>
      </w:r>
    </w:p>
    <w:p w14:paraId="271F3957" w14:textId="77777777" w:rsidR="00140BEF" w:rsidRPr="008D4653" w:rsidRDefault="00140BEF" w:rsidP="00140BEF">
      <w:pPr>
        <w:spacing w:after="0" w:line="240" w:lineRule="auto"/>
        <w:ind w:firstLine="708"/>
        <w:jc w:val="both"/>
        <w:rPr>
          <w:rFonts w:ascii="Times New Roman" w:hAnsi="Times New Roman" w:cs="Times New Roman"/>
          <w:sz w:val="24"/>
          <w:szCs w:val="24"/>
        </w:rPr>
      </w:pPr>
      <w:r w:rsidRPr="008D4653">
        <w:rPr>
          <w:rFonts w:ascii="Times New Roman" w:hAnsi="Times New Roman" w:cs="Times New Roman"/>
          <w:sz w:val="24"/>
          <w:szCs w:val="24"/>
        </w:rPr>
        <w:t xml:space="preserve">В рамках образовательного комплекса осуществляется сетевое взаимодействие с МКОУ СОШ №8. ДОО получает широкий доступ к ресурсному обеспечению школы по следующим направлениям: </w:t>
      </w:r>
    </w:p>
    <w:p w14:paraId="73E78017" w14:textId="77777777" w:rsidR="00140BEF" w:rsidRPr="008D4653" w:rsidRDefault="00140BEF" w:rsidP="00140BEF">
      <w:pPr>
        <w:spacing w:after="0" w:line="240" w:lineRule="auto"/>
        <w:jc w:val="both"/>
        <w:rPr>
          <w:rFonts w:ascii="Times New Roman" w:hAnsi="Times New Roman" w:cs="Times New Roman"/>
          <w:sz w:val="24"/>
          <w:szCs w:val="24"/>
        </w:rPr>
      </w:pPr>
      <w:r w:rsidRPr="008D4653">
        <w:rPr>
          <w:rFonts w:ascii="Times New Roman" w:hAnsi="Times New Roman" w:cs="Times New Roman"/>
          <w:sz w:val="24"/>
          <w:szCs w:val="24"/>
        </w:rPr>
        <w:t xml:space="preserve">- познавательное развитие (на базе библиотеки школы); </w:t>
      </w:r>
    </w:p>
    <w:p w14:paraId="1329E91F" w14:textId="77777777" w:rsidR="00140BEF" w:rsidRPr="008D4653" w:rsidRDefault="00140BEF" w:rsidP="00140BEF">
      <w:pPr>
        <w:spacing w:after="0" w:line="240" w:lineRule="auto"/>
        <w:jc w:val="both"/>
        <w:rPr>
          <w:rFonts w:ascii="Times New Roman" w:hAnsi="Times New Roman" w:cs="Times New Roman"/>
          <w:sz w:val="24"/>
          <w:szCs w:val="24"/>
        </w:rPr>
      </w:pPr>
      <w:r w:rsidRPr="008D4653">
        <w:rPr>
          <w:rFonts w:ascii="Times New Roman" w:hAnsi="Times New Roman" w:cs="Times New Roman"/>
          <w:sz w:val="24"/>
          <w:szCs w:val="24"/>
        </w:rPr>
        <w:t xml:space="preserve">- продуктам инновационной деятельности по развитию высших психических функций и проблемному обучению (взаимные семинары и практические занятия). </w:t>
      </w:r>
    </w:p>
    <w:p w14:paraId="49E0F9FE" w14:textId="77777777" w:rsidR="00140BEF" w:rsidRPr="008D4653" w:rsidRDefault="00140BEF" w:rsidP="00140BEF">
      <w:pPr>
        <w:spacing w:after="0" w:line="240" w:lineRule="auto"/>
        <w:jc w:val="both"/>
        <w:rPr>
          <w:rFonts w:ascii="Times New Roman" w:hAnsi="Times New Roman" w:cs="Times New Roman"/>
          <w:sz w:val="24"/>
          <w:szCs w:val="24"/>
        </w:rPr>
      </w:pPr>
      <w:r w:rsidRPr="008D4653">
        <w:rPr>
          <w:rFonts w:ascii="Times New Roman" w:hAnsi="Times New Roman" w:cs="Times New Roman"/>
          <w:sz w:val="24"/>
          <w:szCs w:val="24"/>
        </w:rPr>
        <w:t xml:space="preserve">- физическое развитие (на базе спортивных объектов школы (спортивные площадки, спортивный зал). </w:t>
      </w:r>
    </w:p>
    <w:p w14:paraId="56E353CC" w14:textId="77777777" w:rsidR="00140BEF" w:rsidRPr="008D4653" w:rsidRDefault="00140BEF" w:rsidP="00140BEF">
      <w:pPr>
        <w:spacing w:after="0" w:line="240" w:lineRule="auto"/>
        <w:jc w:val="both"/>
        <w:rPr>
          <w:rFonts w:ascii="Times New Roman" w:hAnsi="Times New Roman" w:cs="Times New Roman"/>
          <w:sz w:val="24"/>
          <w:szCs w:val="24"/>
        </w:rPr>
      </w:pPr>
      <w:r w:rsidRPr="008D4653">
        <w:rPr>
          <w:rFonts w:ascii="Times New Roman" w:hAnsi="Times New Roman" w:cs="Times New Roman"/>
          <w:sz w:val="24"/>
          <w:szCs w:val="24"/>
        </w:rPr>
        <w:t>Национальные условия.</w:t>
      </w:r>
    </w:p>
    <w:p w14:paraId="6A12A0BC" w14:textId="77777777" w:rsidR="00140BEF" w:rsidRPr="008D4653" w:rsidRDefault="00140BEF" w:rsidP="00140BEF">
      <w:pPr>
        <w:spacing w:after="0" w:line="240" w:lineRule="auto"/>
        <w:ind w:firstLine="708"/>
        <w:jc w:val="both"/>
        <w:rPr>
          <w:rFonts w:ascii="Times New Roman" w:hAnsi="Times New Roman" w:cs="Times New Roman"/>
          <w:sz w:val="24"/>
          <w:szCs w:val="24"/>
        </w:rPr>
      </w:pPr>
      <w:r w:rsidRPr="008D4653">
        <w:rPr>
          <w:rFonts w:ascii="Times New Roman" w:hAnsi="Times New Roman" w:cs="Times New Roman"/>
          <w:sz w:val="24"/>
          <w:szCs w:val="24"/>
        </w:rPr>
        <w:t xml:space="preserve"> Основной контингент воспитанников дошкольного учреждения — россияне, родной язык которых – русский. В рамках образовательной программы предусмотрено ознакомление дошкольников с традициями и обычаями других народов. </w:t>
      </w:r>
    </w:p>
    <w:p w14:paraId="67AD2E27" w14:textId="77777777" w:rsidR="00140BEF" w:rsidRPr="00343E58" w:rsidRDefault="00140BEF" w:rsidP="00140BEF">
      <w:pPr>
        <w:spacing w:after="0" w:line="240" w:lineRule="auto"/>
        <w:jc w:val="both"/>
        <w:rPr>
          <w:rFonts w:ascii="Times New Roman" w:hAnsi="Times New Roman" w:cs="Times New Roman"/>
          <w:sz w:val="24"/>
          <w:szCs w:val="24"/>
        </w:rPr>
      </w:pPr>
      <w:r w:rsidRPr="00343E58">
        <w:rPr>
          <w:rFonts w:ascii="Times New Roman" w:hAnsi="Times New Roman" w:cs="Times New Roman"/>
          <w:sz w:val="24"/>
          <w:szCs w:val="24"/>
        </w:rPr>
        <w:t xml:space="preserve">Климатические условия. </w:t>
      </w:r>
    </w:p>
    <w:p w14:paraId="79D0708C" w14:textId="77777777" w:rsidR="00140BEF" w:rsidRPr="00343E58" w:rsidRDefault="00140BEF" w:rsidP="00140BEF">
      <w:pPr>
        <w:spacing w:after="0" w:line="240" w:lineRule="auto"/>
        <w:ind w:firstLine="708"/>
        <w:jc w:val="both"/>
        <w:rPr>
          <w:rFonts w:ascii="Times New Roman" w:hAnsi="Times New Roman" w:cs="Times New Roman"/>
          <w:sz w:val="24"/>
          <w:szCs w:val="24"/>
        </w:rPr>
      </w:pPr>
      <w:r w:rsidRPr="00343E58">
        <w:rPr>
          <w:rFonts w:ascii="Times New Roman" w:hAnsi="Times New Roman" w:cs="Times New Roman"/>
          <w:sz w:val="24"/>
          <w:szCs w:val="24"/>
        </w:rPr>
        <w:t xml:space="preserve">При проектировании содержания ООП учитываются особенности региона, к которому относится </w:t>
      </w:r>
      <w:proofErr w:type="spellStart"/>
      <w:r w:rsidRPr="00343E58">
        <w:rPr>
          <w:rFonts w:ascii="Times New Roman" w:hAnsi="Times New Roman" w:cs="Times New Roman"/>
          <w:sz w:val="24"/>
          <w:szCs w:val="24"/>
        </w:rPr>
        <w:t>с.Благодатное</w:t>
      </w:r>
      <w:proofErr w:type="spellEnd"/>
      <w:r w:rsidRPr="00343E58">
        <w:rPr>
          <w:rFonts w:ascii="Times New Roman" w:hAnsi="Times New Roman" w:cs="Times New Roman"/>
          <w:sz w:val="24"/>
          <w:szCs w:val="24"/>
        </w:rPr>
        <w:t xml:space="preserve">–центральная часть Ставропольского края: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учитываются при составлении перспективно-тематического годового плана психолого-педагогической работы. </w:t>
      </w:r>
    </w:p>
    <w:p w14:paraId="4C7A97A8" w14:textId="77777777" w:rsidR="00140BEF" w:rsidRDefault="00140BEF" w:rsidP="00140BEF">
      <w:pPr>
        <w:spacing w:after="0" w:line="240" w:lineRule="auto"/>
        <w:ind w:firstLine="708"/>
        <w:jc w:val="both"/>
      </w:pPr>
      <w:r w:rsidRPr="00AD5520">
        <w:rPr>
          <w:rFonts w:ascii="Times New Roman" w:hAnsi="Times New Roman" w:cs="Times New Roman"/>
          <w:sz w:val="24"/>
          <w:szCs w:val="24"/>
        </w:rPr>
        <w:t>Исходя из климатических особенностей региона, распорядок (режим) дня составляется в соответствии с выделением двух периодов:</w:t>
      </w:r>
    </w:p>
    <w:p w14:paraId="1618D7FC" w14:textId="77777777" w:rsidR="00140BEF" w:rsidRPr="00AD5520" w:rsidRDefault="00140BEF" w:rsidP="00140BEF">
      <w:pPr>
        <w:spacing w:after="0" w:line="240" w:lineRule="auto"/>
        <w:jc w:val="both"/>
        <w:rPr>
          <w:rFonts w:ascii="Times New Roman" w:hAnsi="Times New Roman" w:cs="Times New Roman"/>
          <w:sz w:val="24"/>
          <w:szCs w:val="24"/>
        </w:rPr>
      </w:pPr>
      <w:r w:rsidRPr="00AD5520">
        <w:rPr>
          <w:rFonts w:ascii="Times New Roman" w:hAnsi="Times New Roman" w:cs="Times New Roman"/>
          <w:sz w:val="24"/>
          <w:szCs w:val="24"/>
        </w:rPr>
        <w:t xml:space="preserve">1) холодный период: учебный год (сентябрь-май), составляется определенный режим дня и расписание непосредственно образовательной деятельности; </w:t>
      </w:r>
    </w:p>
    <w:p w14:paraId="52228AC1" w14:textId="77777777" w:rsidR="00140BEF" w:rsidRDefault="00140BEF" w:rsidP="00140BEF">
      <w:pPr>
        <w:spacing w:after="0" w:line="240" w:lineRule="auto"/>
        <w:jc w:val="both"/>
        <w:rPr>
          <w:rFonts w:ascii="Times New Roman" w:hAnsi="Times New Roman" w:cs="Times New Roman"/>
          <w:sz w:val="24"/>
          <w:szCs w:val="24"/>
        </w:rPr>
      </w:pPr>
      <w:r w:rsidRPr="00AD5520">
        <w:rPr>
          <w:rFonts w:ascii="Times New Roman" w:hAnsi="Times New Roman" w:cs="Times New Roman"/>
          <w:sz w:val="24"/>
          <w:szCs w:val="24"/>
        </w:rPr>
        <w:t xml:space="preserve">2) летний период (июнь-август), когда дети имеют возможность больше времени проводить на свежем воздухе, получать необходимую физическую нагрузку, иметь большой выбор занятий по интересу, экспериментировать с водой. В теплое время года прием детей, утреннюю зарядку, часть занятий, вечерний круг лучше проводить на свежем воздухе. Эти особенности учитываются при составлении тематических мероприятий. </w:t>
      </w:r>
      <w:r w:rsidRPr="0024620E">
        <w:rPr>
          <w:rFonts w:ascii="Times New Roman" w:hAnsi="Times New Roman" w:cs="Times New Roman"/>
          <w:sz w:val="24"/>
          <w:szCs w:val="24"/>
        </w:rPr>
        <w:t xml:space="preserve">Работа в летний период планируется по проектам, темы которого реализуются в течение недели. </w:t>
      </w:r>
    </w:p>
    <w:p w14:paraId="1231EE66" w14:textId="77777777" w:rsidR="00140BEF" w:rsidRDefault="00140BEF" w:rsidP="00140BE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Во время</w:t>
      </w:r>
      <w:r w:rsidRPr="0024620E">
        <w:rPr>
          <w:rFonts w:ascii="Times New Roman" w:hAnsi="Times New Roman" w:cs="Times New Roman"/>
          <w:sz w:val="24"/>
          <w:szCs w:val="24"/>
        </w:rPr>
        <w:t xml:space="preserve"> образовательной деятельности по позн</w:t>
      </w:r>
      <w:r>
        <w:rPr>
          <w:rFonts w:ascii="Times New Roman" w:hAnsi="Times New Roman" w:cs="Times New Roman"/>
          <w:sz w:val="24"/>
          <w:szCs w:val="24"/>
        </w:rPr>
        <w:t xml:space="preserve">авательному </w:t>
      </w:r>
      <w:proofErr w:type="spellStart"/>
      <w:proofErr w:type="gramStart"/>
      <w:r>
        <w:rPr>
          <w:rFonts w:ascii="Times New Roman" w:hAnsi="Times New Roman" w:cs="Times New Roman"/>
          <w:sz w:val="24"/>
          <w:szCs w:val="24"/>
        </w:rPr>
        <w:t>развитию,ознакомлению</w:t>
      </w:r>
      <w:proofErr w:type="spellEnd"/>
      <w:proofErr w:type="gramEnd"/>
      <w:r>
        <w:rPr>
          <w:rFonts w:ascii="Times New Roman" w:hAnsi="Times New Roman" w:cs="Times New Roman"/>
          <w:sz w:val="24"/>
          <w:szCs w:val="24"/>
        </w:rPr>
        <w:t xml:space="preserve"> с </w:t>
      </w:r>
      <w:r w:rsidRPr="0024620E">
        <w:rPr>
          <w:rFonts w:ascii="Times New Roman" w:hAnsi="Times New Roman" w:cs="Times New Roman"/>
          <w:sz w:val="24"/>
          <w:szCs w:val="24"/>
        </w:rPr>
        <w:t>окружающ</w:t>
      </w:r>
      <w:r>
        <w:rPr>
          <w:rFonts w:ascii="Times New Roman" w:hAnsi="Times New Roman" w:cs="Times New Roman"/>
          <w:sz w:val="24"/>
          <w:szCs w:val="24"/>
        </w:rPr>
        <w:t>им</w:t>
      </w:r>
      <w:r w:rsidRPr="0024620E">
        <w:rPr>
          <w:rFonts w:ascii="Times New Roman" w:hAnsi="Times New Roman" w:cs="Times New Roman"/>
          <w:sz w:val="24"/>
          <w:szCs w:val="24"/>
        </w:rPr>
        <w:t xml:space="preserve"> мир</w:t>
      </w:r>
      <w:r>
        <w:rPr>
          <w:rFonts w:ascii="Times New Roman" w:hAnsi="Times New Roman" w:cs="Times New Roman"/>
          <w:sz w:val="24"/>
          <w:szCs w:val="24"/>
        </w:rPr>
        <w:t>ом</w:t>
      </w:r>
      <w:r w:rsidRPr="0024620E">
        <w:rPr>
          <w:rFonts w:ascii="Times New Roman" w:hAnsi="Times New Roman" w:cs="Times New Roman"/>
          <w:sz w:val="24"/>
          <w:szCs w:val="24"/>
        </w:rPr>
        <w:t xml:space="preserve">, </w:t>
      </w:r>
      <w:r>
        <w:rPr>
          <w:rFonts w:ascii="Times New Roman" w:hAnsi="Times New Roman" w:cs="Times New Roman"/>
          <w:sz w:val="24"/>
          <w:szCs w:val="24"/>
        </w:rPr>
        <w:t>развитию</w:t>
      </w:r>
      <w:r w:rsidRPr="0024620E">
        <w:rPr>
          <w:rFonts w:ascii="Times New Roman" w:hAnsi="Times New Roman" w:cs="Times New Roman"/>
          <w:sz w:val="24"/>
          <w:szCs w:val="24"/>
        </w:rPr>
        <w:t xml:space="preserve"> речи и подготовке к освоению грамоты дети знакомятся с явлениями природы, характерными для </w:t>
      </w:r>
      <w:r>
        <w:rPr>
          <w:rFonts w:ascii="Times New Roman" w:hAnsi="Times New Roman" w:cs="Times New Roman"/>
          <w:sz w:val="24"/>
          <w:szCs w:val="24"/>
        </w:rPr>
        <w:t>Ставропольского края</w:t>
      </w:r>
      <w:r w:rsidRPr="0024620E">
        <w:rPr>
          <w:rFonts w:ascii="Times New Roman" w:hAnsi="Times New Roman" w:cs="Times New Roman"/>
          <w:sz w:val="24"/>
          <w:szCs w:val="24"/>
        </w:rPr>
        <w:t xml:space="preserve">. В художественно-творческой деятельности (рисование, аппликация, лепка, конструирование) предлагаются для изображения знакомые детям звери, птицы, домашние животные. В </w:t>
      </w:r>
      <w:r>
        <w:rPr>
          <w:rFonts w:ascii="Times New Roman" w:hAnsi="Times New Roman" w:cs="Times New Roman"/>
          <w:sz w:val="24"/>
          <w:szCs w:val="24"/>
        </w:rPr>
        <w:t>процессе образовательной деятельности</w:t>
      </w:r>
      <w:r w:rsidRPr="0024620E">
        <w:rPr>
          <w:rFonts w:ascii="Times New Roman" w:hAnsi="Times New Roman" w:cs="Times New Roman"/>
          <w:sz w:val="24"/>
          <w:szCs w:val="24"/>
        </w:rPr>
        <w:t xml:space="preserve"> по развитию двигательной активности эти образы передаются через движения. </w:t>
      </w:r>
    </w:p>
    <w:p w14:paraId="20938231" w14:textId="77777777" w:rsidR="00140BEF" w:rsidRDefault="00140BEF" w:rsidP="00140BEF">
      <w:pPr>
        <w:spacing w:after="0" w:line="240" w:lineRule="auto"/>
        <w:jc w:val="both"/>
        <w:rPr>
          <w:rFonts w:ascii="Times New Roman" w:hAnsi="Times New Roman" w:cs="Times New Roman"/>
          <w:sz w:val="24"/>
          <w:szCs w:val="24"/>
        </w:rPr>
      </w:pPr>
      <w:r w:rsidRPr="0024620E">
        <w:rPr>
          <w:rFonts w:ascii="Times New Roman" w:hAnsi="Times New Roman" w:cs="Times New Roman"/>
          <w:sz w:val="24"/>
          <w:szCs w:val="24"/>
        </w:rPr>
        <w:lastRenderedPageBreak/>
        <w:t xml:space="preserve">Национально-культурные. </w:t>
      </w:r>
    </w:p>
    <w:p w14:paraId="55F6620C" w14:textId="77777777" w:rsidR="00140BEF" w:rsidRDefault="00140BEF" w:rsidP="00140BEF">
      <w:pPr>
        <w:spacing w:after="0" w:line="240" w:lineRule="auto"/>
        <w:ind w:firstLine="708"/>
        <w:jc w:val="both"/>
        <w:rPr>
          <w:rFonts w:ascii="Times New Roman" w:hAnsi="Times New Roman" w:cs="Times New Roman"/>
          <w:sz w:val="24"/>
          <w:szCs w:val="24"/>
        </w:rPr>
      </w:pPr>
      <w:r w:rsidRPr="0024620E">
        <w:rPr>
          <w:rFonts w:ascii="Times New Roman" w:hAnsi="Times New Roman" w:cs="Times New Roman"/>
          <w:sz w:val="24"/>
          <w:szCs w:val="24"/>
        </w:rPr>
        <w:t>При организации образовательного процесса учитываются реальные потребности детей различной этнической принадлежности. Дети рассматривают альбомы с костюмами разных национальностей, знакомятся с литературой разных народов, национал</w:t>
      </w:r>
      <w:r>
        <w:rPr>
          <w:rFonts w:ascii="Times New Roman" w:hAnsi="Times New Roman" w:cs="Times New Roman"/>
          <w:sz w:val="24"/>
          <w:szCs w:val="24"/>
        </w:rPr>
        <w:t>ьными орнаментами, блюдами. О</w:t>
      </w:r>
      <w:r w:rsidRPr="0024620E">
        <w:rPr>
          <w:rFonts w:ascii="Times New Roman" w:hAnsi="Times New Roman" w:cs="Times New Roman"/>
          <w:sz w:val="24"/>
          <w:szCs w:val="24"/>
        </w:rPr>
        <w:t>сновная работа ведется работа по Народному календарю. Отмечаются праздники – Святки, Масленица, изучаются народные приметы, посл</w:t>
      </w:r>
      <w:r>
        <w:rPr>
          <w:rFonts w:ascii="Times New Roman" w:hAnsi="Times New Roman" w:cs="Times New Roman"/>
          <w:sz w:val="24"/>
          <w:szCs w:val="24"/>
        </w:rPr>
        <w:t xml:space="preserve">овицы, поговорки, </w:t>
      </w:r>
      <w:proofErr w:type="spellStart"/>
      <w:r>
        <w:rPr>
          <w:rFonts w:ascii="Times New Roman" w:hAnsi="Times New Roman" w:cs="Times New Roman"/>
          <w:sz w:val="24"/>
          <w:szCs w:val="24"/>
        </w:rPr>
        <w:t>заклички</w:t>
      </w:r>
      <w:proofErr w:type="spellEnd"/>
      <w:r w:rsidRPr="0024620E">
        <w:rPr>
          <w:rFonts w:ascii="Times New Roman" w:hAnsi="Times New Roman" w:cs="Times New Roman"/>
          <w:sz w:val="24"/>
          <w:szCs w:val="24"/>
        </w:rPr>
        <w:t xml:space="preserve">. </w:t>
      </w:r>
    </w:p>
    <w:p w14:paraId="681C54CD" w14:textId="77777777" w:rsidR="00140BEF" w:rsidRDefault="00140BEF" w:rsidP="00140BEF">
      <w:pPr>
        <w:spacing w:after="0" w:line="240" w:lineRule="auto"/>
        <w:jc w:val="both"/>
        <w:rPr>
          <w:rFonts w:ascii="Times New Roman" w:hAnsi="Times New Roman" w:cs="Times New Roman"/>
          <w:sz w:val="24"/>
          <w:szCs w:val="24"/>
        </w:rPr>
      </w:pPr>
    </w:p>
    <w:p w14:paraId="21EE32A3" w14:textId="77777777" w:rsidR="00140BEF" w:rsidRPr="00293819" w:rsidRDefault="00140BEF" w:rsidP="00140BEF">
      <w:pPr>
        <w:spacing w:after="0" w:line="240" w:lineRule="auto"/>
        <w:jc w:val="center"/>
        <w:rPr>
          <w:rFonts w:ascii="Times New Roman" w:hAnsi="Times New Roman" w:cs="Times New Roman"/>
          <w:b/>
          <w:bCs/>
          <w:sz w:val="24"/>
          <w:szCs w:val="24"/>
        </w:rPr>
      </w:pPr>
      <w:r w:rsidRPr="00293819">
        <w:rPr>
          <w:rFonts w:ascii="Times New Roman" w:hAnsi="Times New Roman" w:cs="Times New Roman"/>
          <w:b/>
          <w:bCs/>
          <w:sz w:val="24"/>
          <w:szCs w:val="24"/>
        </w:rPr>
        <w:t>2.</w:t>
      </w:r>
      <w:r>
        <w:rPr>
          <w:rFonts w:ascii="Times New Roman" w:hAnsi="Times New Roman" w:cs="Times New Roman"/>
          <w:b/>
          <w:bCs/>
          <w:sz w:val="24"/>
          <w:szCs w:val="24"/>
        </w:rPr>
        <w:t>8</w:t>
      </w:r>
      <w:r w:rsidRPr="00293819">
        <w:rPr>
          <w:rFonts w:ascii="Times New Roman" w:hAnsi="Times New Roman" w:cs="Times New Roman"/>
          <w:b/>
          <w:bCs/>
          <w:sz w:val="24"/>
          <w:szCs w:val="24"/>
        </w:rPr>
        <w:t>.</w:t>
      </w:r>
      <w:r>
        <w:rPr>
          <w:rFonts w:ascii="Times New Roman" w:hAnsi="Times New Roman" w:cs="Times New Roman"/>
          <w:b/>
          <w:bCs/>
          <w:sz w:val="24"/>
          <w:szCs w:val="24"/>
        </w:rPr>
        <w:t>1.</w:t>
      </w:r>
      <w:r w:rsidRPr="00293819">
        <w:rPr>
          <w:rFonts w:ascii="Times New Roman" w:hAnsi="Times New Roman" w:cs="Times New Roman"/>
          <w:b/>
          <w:bCs/>
          <w:sz w:val="24"/>
          <w:szCs w:val="24"/>
        </w:rPr>
        <w:t xml:space="preserve"> Направления, выбранные участниками образовательных отношений из числа парциальных и иных программ и/или созданных ими самостоятельно.</w:t>
      </w:r>
    </w:p>
    <w:p w14:paraId="4A195BD9" w14:textId="77777777" w:rsidR="00140BEF" w:rsidRDefault="00140BEF" w:rsidP="00140BEF">
      <w:pPr>
        <w:spacing w:after="0" w:line="240" w:lineRule="auto"/>
        <w:ind w:firstLine="708"/>
        <w:jc w:val="both"/>
        <w:rPr>
          <w:rFonts w:ascii="Times New Roman" w:hAnsi="Times New Roman" w:cs="Times New Roman"/>
          <w:sz w:val="24"/>
          <w:szCs w:val="24"/>
        </w:rPr>
      </w:pPr>
      <w:r w:rsidRPr="00105505">
        <w:rPr>
          <w:rFonts w:ascii="Times New Roman" w:hAnsi="Times New Roman" w:cs="Times New Roman"/>
          <w:sz w:val="24"/>
          <w:szCs w:val="24"/>
        </w:rPr>
        <w:t xml:space="preserve">Данная часть программы учитывает образовательные потребности, интересы и мотивы воспитанников, членов их семей и педагогов и ориентирована на: </w:t>
      </w:r>
    </w:p>
    <w:p w14:paraId="49E57C5B" w14:textId="77777777" w:rsidR="00140BEF" w:rsidRDefault="00140BEF" w:rsidP="00140B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05505">
        <w:rPr>
          <w:rFonts w:ascii="Times New Roman" w:hAnsi="Times New Roman" w:cs="Times New Roman"/>
          <w:sz w:val="24"/>
          <w:szCs w:val="24"/>
        </w:rPr>
        <w:t xml:space="preserve"> специфику национальных, социокультурных и иных условий, в которых осуществляется образовательная деятельность; </w:t>
      </w:r>
    </w:p>
    <w:p w14:paraId="03E097D0" w14:textId="77777777" w:rsidR="00140BEF" w:rsidRDefault="00140BEF" w:rsidP="00140B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05505">
        <w:rPr>
          <w:rFonts w:ascii="Times New Roman" w:hAnsi="Times New Roman" w:cs="Times New Roman"/>
          <w:sz w:val="24"/>
          <w:szCs w:val="24"/>
        </w:rPr>
        <w:t xml:space="preserve"> выбор парциальных программ и форм организации работы с детьми, которые в наибольшей степени соответствуют потребностям и интересам воспитанников, возможностям педагогического коллектива; </w:t>
      </w:r>
    </w:p>
    <w:p w14:paraId="5A2CB77D" w14:textId="77777777" w:rsidR="00140BEF" w:rsidRDefault="00140BEF" w:rsidP="00140B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05505">
        <w:rPr>
          <w:rFonts w:ascii="Times New Roman" w:hAnsi="Times New Roman" w:cs="Times New Roman"/>
          <w:sz w:val="24"/>
          <w:szCs w:val="24"/>
        </w:rPr>
        <w:t xml:space="preserve"> сложившиеся традиции в организации. На основании исследований запросов участников образовательного процесса (с учетом результатов мониторинга обследования воспитанников и анкетирования членов их семей, а также педагогов и микросоциума) осуществлен подбор нескольких образовательных программ различной направленности из числа парциальных и программ, отвечающих требованиям всех участников образовательных отношений.</w:t>
      </w:r>
    </w:p>
    <w:p w14:paraId="008827B5" w14:textId="77777777" w:rsidR="00140BEF" w:rsidRPr="00105505" w:rsidRDefault="00140BEF" w:rsidP="00140BEF">
      <w:pPr>
        <w:spacing w:after="0" w:line="240" w:lineRule="auto"/>
        <w:jc w:val="both"/>
        <w:rPr>
          <w:rFonts w:ascii="Times New Roman" w:hAnsi="Times New Roman" w:cs="Times New Roman"/>
          <w:sz w:val="24"/>
          <w:szCs w:val="24"/>
        </w:rPr>
      </w:pPr>
    </w:p>
    <w:tbl>
      <w:tblPr>
        <w:tblW w:w="95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9"/>
        <w:gridCol w:w="1949"/>
        <w:gridCol w:w="1575"/>
        <w:gridCol w:w="2201"/>
        <w:gridCol w:w="2208"/>
      </w:tblGrid>
      <w:tr w:rsidR="00140BEF" w:rsidRPr="00706AFE" w14:paraId="66E3DE7A" w14:textId="77777777" w:rsidTr="00FD7E9B">
        <w:tc>
          <w:tcPr>
            <w:tcW w:w="1664" w:type="dxa"/>
          </w:tcPr>
          <w:p w14:paraId="0267F072" w14:textId="77777777" w:rsidR="00140BEF" w:rsidRPr="00706AFE" w:rsidRDefault="00140BEF" w:rsidP="00FD7E9B">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Направление развития</w:t>
            </w:r>
          </w:p>
        </w:tc>
        <w:tc>
          <w:tcPr>
            <w:tcW w:w="1949" w:type="dxa"/>
          </w:tcPr>
          <w:p w14:paraId="688006E7" w14:textId="77777777" w:rsidR="00140BEF" w:rsidRPr="00706AFE" w:rsidRDefault="00140BEF" w:rsidP="00FD7E9B">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Наименование парциальной или авторской программы</w:t>
            </w:r>
          </w:p>
        </w:tc>
        <w:tc>
          <w:tcPr>
            <w:tcW w:w="1575" w:type="dxa"/>
          </w:tcPr>
          <w:p w14:paraId="1295A7D1" w14:textId="77777777" w:rsidR="00140BEF" w:rsidRPr="00706AFE" w:rsidRDefault="00140BEF" w:rsidP="00FD7E9B">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Авторы</w:t>
            </w:r>
          </w:p>
        </w:tc>
        <w:tc>
          <w:tcPr>
            <w:tcW w:w="2201" w:type="dxa"/>
          </w:tcPr>
          <w:p w14:paraId="1253CAA1" w14:textId="77777777" w:rsidR="00140BEF" w:rsidRPr="00706AFE" w:rsidRDefault="00140BEF" w:rsidP="00FD7E9B">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Выходные данные</w:t>
            </w:r>
          </w:p>
        </w:tc>
        <w:tc>
          <w:tcPr>
            <w:tcW w:w="2192" w:type="dxa"/>
          </w:tcPr>
          <w:p w14:paraId="339143D4" w14:textId="77777777" w:rsidR="00140BEF" w:rsidRPr="00706AFE" w:rsidRDefault="00140BEF" w:rsidP="00FD7E9B">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Краткая характеристика программы</w:t>
            </w:r>
          </w:p>
        </w:tc>
      </w:tr>
      <w:tr w:rsidR="00140BEF" w:rsidRPr="00706AFE" w14:paraId="28ECED1B" w14:textId="77777777" w:rsidTr="00FD7E9B">
        <w:tc>
          <w:tcPr>
            <w:tcW w:w="1664" w:type="dxa"/>
          </w:tcPr>
          <w:p w14:paraId="4EDACC94"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Социально-</w:t>
            </w:r>
            <w:proofErr w:type="spellStart"/>
            <w:proofErr w:type="gramStart"/>
            <w:r w:rsidRPr="00706AFE">
              <w:rPr>
                <w:rFonts w:ascii="Times New Roman" w:hAnsi="Times New Roman" w:cs="Times New Roman"/>
                <w:sz w:val="24"/>
                <w:szCs w:val="24"/>
              </w:rPr>
              <w:t>коммуника</w:t>
            </w:r>
            <w:proofErr w:type="spellEnd"/>
            <w:r w:rsidRPr="00706AFE">
              <w:rPr>
                <w:rFonts w:ascii="Times New Roman" w:hAnsi="Times New Roman" w:cs="Times New Roman"/>
                <w:sz w:val="24"/>
                <w:szCs w:val="24"/>
              </w:rPr>
              <w:t>-</w:t>
            </w:r>
            <w:proofErr w:type="spellStart"/>
            <w:r w:rsidRPr="00706AFE">
              <w:rPr>
                <w:rFonts w:ascii="Times New Roman" w:hAnsi="Times New Roman" w:cs="Times New Roman"/>
                <w:sz w:val="24"/>
                <w:szCs w:val="24"/>
              </w:rPr>
              <w:t>тивное</w:t>
            </w:r>
            <w:proofErr w:type="spellEnd"/>
            <w:proofErr w:type="gramEnd"/>
          </w:p>
        </w:tc>
        <w:tc>
          <w:tcPr>
            <w:tcW w:w="1949" w:type="dxa"/>
          </w:tcPr>
          <w:p w14:paraId="3AE736F0"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Парциальная программа «Формирование культуры безопасности у детей от 3 до 8 лет»</w:t>
            </w:r>
          </w:p>
        </w:tc>
        <w:tc>
          <w:tcPr>
            <w:tcW w:w="1575" w:type="dxa"/>
          </w:tcPr>
          <w:p w14:paraId="5333619D" w14:textId="77777777" w:rsidR="00140BEF" w:rsidRPr="00706AFE" w:rsidRDefault="00140BEF" w:rsidP="00FD7E9B">
            <w:pPr>
              <w:spacing w:after="0" w:line="240" w:lineRule="auto"/>
              <w:jc w:val="both"/>
              <w:rPr>
                <w:rFonts w:ascii="Times New Roman" w:hAnsi="Times New Roman" w:cs="Times New Roman"/>
                <w:sz w:val="24"/>
                <w:szCs w:val="24"/>
              </w:rPr>
            </w:pPr>
            <w:proofErr w:type="spellStart"/>
            <w:r w:rsidRPr="00706AFE">
              <w:rPr>
                <w:rFonts w:ascii="Times New Roman" w:hAnsi="Times New Roman" w:cs="Times New Roman"/>
                <w:sz w:val="24"/>
                <w:szCs w:val="24"/>
              </w:rPr>
              <w:t>Л.Л.Тимо-феева</w:t>
            </w:r>
            <w:proofErr w:type="spellEnd"/>
          </w:p>
        </w:tc>
        <w:tc>
          <w:tcPr>
            <w:tcW w:w="2201" w:type="dxa"/>
          </w:tcPr>
          <w:p w14:paraId="7534A85C" w14:textId="77777777" w:rsidR="00140BEF" w:rsidRPr="00706AFE" w:rsidRDefault="00140BEF" w:rsidP="00FD7E9B">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06AFE">
              <w:rPr>
                <w:rFonts w:ascii="Times New Roman" w:hAnsi="Times New Roman" w:cs="Times New Roman"/>
                <w:sz w:val="24"/>
                <w:szCs w:val="24"/>
              </w:rPr>
              <w:t xml:space="preserve">СПб: ООО «ИЗДАТЕЛЬСТВО «ДЕТСТВО-ПРЕСС», 2021. - 160 с. </w:t>
            </w:r>
          </w:p>
          <w:p w14:paraId="002BD9F2" w14:textId="77777777" w:rsidR="00140BEF" w:rsidRPr="00706AFE" w:rsidRDefault="00140BEF" w:rsidP="00FD7E9B">
            <w:pPr>
              <w:spacing w:after="0" w:line="240" w:lineRule="auto"/>
              <w:jc w:val="both"/>
              <w:rPr>
                <w:rFonts w:ascii="Times New Roman" w:hAnsi="Times New Roman" w:cs="Times New Roman"/>
                <w:sz w:val="24"/>
                <w:szCs w:val="24"/>
              </w:rPr>
            </w:pPr>
          </w:p>
        </w:tc>
        <w:tc>
          <w:tcPr>
            <w:tcW w:w="2192" w:type="dxa"/>
          </w:tcPr>
          <w:p w14:paraId="2D54CA98"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Программа предлагает пути решения задач обеспечения безопасности жизнедеятельности детей и выбора оптимальных методов и содержания работы по формированию культуры безопасности на каждом возрастном этапе</w:t>
            </w:r>
          </w:p>
        </w:tc>
      </w:tr>
      <w:tr w:rsidR="00140BEF" w:rsidRPr="00706AFE" w14:paraId="3637853C" w14:textId="77777777" w:rsidTr="00FD7E9B">
        <w:tc>
          <w:tcPr>
            <w:tcW w:w="1664" w:type="dxa"/>
          </w:tcPr>
          <w:p w14:paraId="2450FC67" w14:textId="77777777" w:rsidR="00140BEF" w:rsidRPr="00706AFE" w:rsidRDefault="00140BEF" w:rsidP="00FD7E9B">
            <w:pPr>
              <w:spacing w:after="0" w:line="240" w:lineRule="auto"/>
              <w:jc w:val="both"/>
              <w:rPr>
                <w:rFonts w:ascii="Times New Roman" w:hAnsi="Times New Roman" w:cs="Times New Roman"/>
                <w:sz w:val="24"/>
                <w:szCs w:val="24"/>
              </w:rPr>
            </w:pPr>
            <w:proofErr w:type="spellStart"/>
            <w:r w:rsidRPr="00706AFE">
              <w:rPr>
                <w:rFonts w:ascii="Times New Roman" w:hAnsi="Times New Roman" w:cs="Times New Roman"/>
                <w:sz w:val="24"/>
                <w:szCs w:val="24"/>
              </w:rPr>
              <w:t>Познаватель-ное</w:t>
            </w:r>
            <w:proofErr w:type="spellEnd"/>
            <w:r w:rsidRPr="00706AFE">
              <w:rPr>
                <w:rFonts w:ascii="Times New Roman" w:hAnsi="Times New Roman" w:cs="Times New Roman"/>
                <w:sz w:val="24"/>
                <w:szCs w:val="24"/>
              </w:rPr>
              <w:t xml:space="preserve"> </w:t>
            </w:r>
          </w:p>
        </w:tc>
        <w:tc>
          <w:tcPr>
            <w:tcW w:w="1949" w:type="dxa"/>
          </w:tcPr>
          <w:p w14:paraId="51EFBBDB"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Парциальная программа «Приобщение детей к истокам русской народной культуры» </w:t>
            </w:r>
          </w:p>
        </w:tc>
        <w:tc>
          <w:tcPr>
            <w:tcW w:w="1575" w:type="dxa"/>
          </w:tcPr>
          <w:p w14:paraId="7506A27D" w14:textId="77777777" w:rsidR="00140BEF" w:rsidRPr="00706AFE" w:rsidRDefault="00140BEF" w:rsidP="00FD7E9B">
            <w:pPr>
              <w:spacing w:after="0" w:line="240" w:lineRule="auto"/>
              <w:jc w:val="both"/>
              <w:rPr>
                <w:rFonts w:ascii="Times New Roman" w:hAnsi="Times New Roman" w:cs="Times New Roman"/>
                <w:sz w:val="24"/>
                <w:szCs w:val="24"/>
              </w:rPr>
            </w:pPr>
            <w:proofErr w:type="spellStart"/>
            <w:r w:rsidRPr="00706AFE">
              <w:rPr>
                <w:rFonts w:ascii="Times New Roman" w:hAnsi="Times New Roman" w:cs="Times New Roman"/>
                <w:sz w:val="24"/>
                <w:szCs w:val="24"/>
              </w:rPr>
              <w:t>О.Л.</w:t>
            </w:r>
            <w:proofErr w:type="gramStart"/>
            <w:r w:rsidRPr="00706AFE">
              <w:rPr>
                <w:rFonts w:ascii="Times New Roman" w:hAnsi="Times New Roman" w:cs="Times New Roman"/>
                <w:sz w:val="24"/>
                <w:szCs w:val="24"/>
              </w:rPr>
              <w:t>Князе-ва</w:t>
            </w:r>
            <w:proofErr w:type="spellEnd"/>
            <w:proofErr w:type="gramEnd"/>
            <w:r w:rsidRPr="00706AFE">
              <w:rPr>
                <w:rFonts w:ascii="Times New Roman" w:hAnsi="Times New Roman" w:cs="Times New Roman"/>
                <w:sz w:val="24"/>
                <w:szCs w:val="24"/>
              </w:rPr>
              <w:t xml:space="preserve">, </w:t>
            </w:r>
            <w:proofErr w:type="spellStart"/>
            <w:r w:rsidRPr="00706AFE">
              <w:rPr>
                <w:rFonts w:ascii="Times New Roman" w:hAnsi="Times New Roman" w:cs="Times New Roman"/>
                <w:sz w:val="24"/>
                <w:szCs w:val="24"/>
              </w:rPr>
              <w:t>М.Д.Махане-ва</w:t>
            </w:r>
            <w:proofErr w:type="spellEnd"/>
          </w:p>
        </w:tc>
        <w:tc>
          <w:tcPr>
            <w:tcW w:w="2201" w:type="dxa"/>
          </w:tcPr>
          <w:p w14:paraId="1A947EC3"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СПб. ООО «ИЗДАТЕЛЬСТ ВО «ДЕТСТВО ПРЕСС», 2021. — 304 с.</w:t>
            </w:r>
          </w:p>
        </w:tc>
        <w:tc>
          <w:tcPr>
            <w:tcW w:w="2192" w:type="dxa"/>
          </w:tcPr>
          <w:p w14:paraId="4DCFC14D"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Программа определяет новые ориентиры в нравственно-патриотическом воспитании детей, основанные на их приобщении к </w:t>
            </w:r>
            <w:r w:rsidRPr="00706AFE">
              <w:rPr>
                <w:rFonts w:ascii="Times New Roman" w:hAnsi="Times New Roman" w:cs="Times New Roman"/>
                <w:sz w:val="24"/>
                <w:szCs w:val="24"/>
              </w:rPr>
              <w:lastRenderedPageBreak/>
              <w:t>истокам русской народной культуры</w:t>
            </w:r>
          </w:p>
        </w:tc>
      </w:tr>
      <w:tr w:rsidR="00140BEF" w:rsidRPr="00706AFE" w14:paraId="08092F70" w14:textId="77777777" w:rsidTr="00FD7E9B">
        <w:tc>
          <w:tcPr>
            <w:tcW w:w="1664" w:type="dxa"/>
          </w:tcPr>
          <w:p w14:paraId="0AFF159C"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lastRenderedPageBreak/>
              <w:t>Художествен-но-</w:t>
            </w:r>
            <w:proofErr w:type="spellStart"/>
            <w:r w:rsidRPr="00706AFE">
              <w:rPr>
                <w:rFonts w:ascii="Times New Roman" w:hAnsi="Times New Roman" w:cs="Times New Roman"/>
                <w:sz w:val="24"/>
                <w:szCs w:val="24"/>
              </w:rPr>
              <w:t>эстети</w:t>
            </w:r>
            <w:proofErr w:type="spellEnd"/>
            <w:r w:rsidRPr="00706AFE">
              <w:rPr>
                <w:rFonts w:ascii="Times New Roman" w:hAnsi="Times New Roman" w:cs="Times New Roman"/>
                <w:sz w:val="24"/>
                <w:szCs w:val="24"/>
              </w:rPr>
              <w:t>-</w:t>
            </w:r>
            <w:proofErr w:type="spellStart"/>
            <w:r w:rsidRPr="00706AFE">
              <w:rPr>
                <w:rFonts w:ascii="Times New Roman" w:hAnsi="Times New Roman" w:cs="Times New Roman"/>
                <w:sz w:val="24"/>
                <w:szCs w:val="24"/>
              </w:rPr>
              <w:t>ческое</w:t>
            </w:r>
            <w:proofErr w:type="spellEnd"/>
            <w:r w:rsidRPr="00706AFE">
              <w:rPr>
                <w:rFonts w:ascii="Times New Roman" w:hAnsi="Times New Roman" w:cs="Times New Roman"/>
                <w:sz w:val="24"/>
                <w:szCs w:val="24"/>
              </w:rPr>
              <w:t xml:space="preserve"> развитие</w:t>
            </w:r>
          </w:p>
        </w:tc>
        <w:tc>
          <w:tcPr>
            <w:tcW w:w="1949" w:type="dxa"/>
          </w:tcPr>
          <w:p w14:paraId="76ECA7BC"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Парциальная программа художественно-эстетического развития детей 2-7 лет в изобразительной деятельности (формирование эстетического отношения к миру) «Цветные ладошки»</w:t>
            </w:r>
          </w:p>
        </w:tc>
        <w:tc>
          <w:tcPr>
            <w:tcW w:w="1575" w:type="dxa"/>
          </w:tcPr>
          <w:p w14:paraId="6FEBBBA0" w14:textId="77777777" w:rsidR="00140BEF" w:rsidRPr="00706AFE" w:rsidRDefault="00140BEF" w:rsidP="00FD7E9B">
            <w:pPr>
              <w:spacing w:after="0" w:line="240" w:lineRule="auto"/>
              <w:jc w:val="both"/>
              <w:rPr>
                <w:rFonts w:ascii="Times New Roman" w:hAnsi="Times New Roman" w:cs="Times New Roman"/>
                <w:sz w:val="24"/>
                <w:szCs w:val="24"/>
              </w:rPr>
            </w:pPr>
            <w:proofErr w:type="spellStart"/>
            <w:r w:rsidRPr="00706AFE">
              <w:rPr>
                <w:rFonts w:ascii="Times New Roman" w:hAnsi="Times New Roman" w:cs="Times New Roman"/>
                <w:sz w:val="24"/>
                <w:szCs w:val="24"/>
              </w:rPr>
              <w:t>И.А.Лыкова</w:t>
            </w:r>
            <w:proofErr w:type="spellEnd"/>
          </w:p>
        </w:tc>
        <w:tc>
          <w:tcPr>
            <w:tcW w:w="2201" w:type="dxa"/>
          </w:tcPr>
          <w:p w14:paraId="4189CB5B" w14:textId="77777777" w:rsidR="00140BEF" w:rsidRPr="00706AFE" w:rsidRDefault="00140BEF" w:rsidP="00FD7E9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М.: ИД «Цветной мир», 2019. – 136 с.</w:t>
            </w:r>
          </w:p>
        </w:tc>
        <w:tc>
          <w:tcPr>
            <w:tcW w:w="2192" w:type="dxa"/>
          </w:tcPr>
          <w:p w14:paraId="5E4B40FE" w14:textId="77777777" w:rsidR="00140BEF" w:rsidRPr="00706AFE" w:rsidRDefault="00140BEF" w:rsidP="00FD7E9B">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Программа художественно-эстетического развития детей представляет авторский вариант проектирования образовательной области «Художественно-эстетическое развитие» (изобразительная деятельность) в соответствии с ФГОС ДО. Включает научную концепцию и педагогическую модель, нацеленные на создание оптимальных условий для формирования эстетического отношения к окружающему миру и творческое развитие ребенка с учетом его индивидуальности</w:t>
            </w:r>
          </w:p>
        </w:tc>
      </w:tr>
    </w:tbl>
    <w:p w14:paraId="636D8306" w14:textId="77777777" w:rsidR="00140BEF" w:rsidRDefault="00140BEF" w:rsidP="00140BEF">
      <w:pPr>
        <w:spacing w:after="0" w:line="240" w:lineRule="auto"/>
        <w:jc w:val="both"/>
        <w:rPr>
          <w:rFonts w:ascii="Times New Roman" w:hAnsi="Times New Roman" w:cs="Times New Roman"/>
          <w:b/>
          <w:bCs/>
          <w:sz w:val="24"/>
          <w:szCs w:val="24"/>
        </w:rPr>
      </w:pPr>
    </w:p>
    <w:p w14:paraId="7B4864E1" w14:textId="77777777" w:rsidR="00140BEF" w:rsidRDefault="00140BEF" w:rsidP="00140BEF">
      <w:pPr>
        <w:spacing w:after="0" w:line="240" w:lineRule="auto"/>
        <w:jc w:val="center"/>
        <w:rPr>
          <w:rFonts w:ascii="Times New Roman" w:hAnsi="Times New Roman" w:cs="Times New Roman"/>
          <w:b/>
          <w:bCs/>
          <w:sz w:val="24"/>
          <w:szCs w:val="24"/>
        </w:rPr>
      </w:pPr>
      <w:r w:rsidRPr="007D2556">
        <w:rPr>
          <w:rFonts w:ascii="Times New Roman" w:hAnsi="Times New Roman" w:cs="Times New Roman"/>
          <w:b/>
          <w:bCs/>
          <w:sz w:val="24"/>
          <w:szCs w:val="24"/>
        </w:rPr>
        <w:t>2</w:t>
      </w:r>
      <w:r>
        <w:rPr>
          <w:rFonts w:ascii="Times New Roman" w:hAnsi="Times New Roman" w:cs="Times New Roman"/>
          <w:b/>
          <w:bCs/>
          <w:sz w:val="24"/>
          <w:szCs w:val="24"/>
        </w:rPr>
        <w:t>.8</w:t>
      </w:r>
      <w:r w:rsidRPr="007D2556">
        <w:rPr>
          <w:rFonts w:ascii="Times New Roman" w:hAnsi="Times New Roman" w:cs="Times New Roman"/>
          <w:b/>
          <w:bCs/>
          <w:sz w:val="24"/>
          <w:szCs w:val="24"/>
        </w:rPr>
        <w:t>.</w:t>
      </w:r>
      <w:r>
        <w:rPr>
          <w:rFonts w:ascii="Times New Roman" w:hAnsi="Times New Roman" w:cs="Times New Roman"/>
          <w:b/>
          <w:bCs/>
          <w:sz w:val="24"/>
          <w:szCs w:val="24"/>
        </w:rPr>
        <w:t>2.</w:t>
      </w:r>
      <w:r w:rsidRPr="007D2556">
        <w:rPr>
          <w:rFonts w:ascii="Times New Roman" w:hAnsi="Times New Roman" w:cs="Times New Roman"/>
          <w:b/>
          <w:bCs/>
          <w:sz w:val="24"/>
          <w:szCs w:val="24"/>
        </w:rPr>
        <w:t xml:space="preserve"> Комплексно-тематическое планирование и сложившиеся </w:t>
      </w:r>
    </w:p>
    <w:p w14:paraId="2352F491" w14:textId="77777777" w:rsidR="00140BEF" w:rsidRPr="006450C2" w:rsidRDefault="00140BEF" w:rsidP="00140BEF">
      <w:pPr>
        <w:spacing w:after="0" w:line="240" w:lineRule="auto"/>
        <w:jc w:val="center"/>
        <w:rPr>
          <w:rFonts w:ascii="Times New Roman" w:hAnsi="Times New Roman" w:cs="Times New Roman"/>
          <w:b/>
          <w:bCs/>
          <w:sz w:val="24"/>
          <w:szCs w:val="24"/>
        </w:rPr>
      </w:pPr>
      <w:r w:rsidRPr="007D2556">
        <w:rPr>
          <w:rFonts w:ascii="Times New Roman" w:hAnsi="Times New Roman" w:cs="Times New Roman"/>
          <w:b/>
          <w:bCs/>
          <w:sz w:val="24"/>
          <w:szCs w:val="24"/>
        </w:rPr>
        <w:t xml:space="preserve">традиции </w:t>
      </w:r>
      <w:r>
        <w:rPr>
          <w:rFonts w:ascii="Times New Roman" w:hAnsi="Times New Roman" w:cs="Times New Roman"/>
          <w:b/>
          <w:bCs/>
          <w:sz w:val="24"/>
          <w:szCs w:val="24"/>
        </w:rPr>
        <w:t>ДОО</w:t>
      </w:r>
      <w:r w:rsidRPr="007D2556">
        <w:rPr>
          <w:rFonts w:ascii="Times New Roman" w:hAnsi="Times New Roman" w:cs="Times New Roman"/>
          <w:b/>
          <w:bCs/>
          <w:sz w:val="24"/>
          <w:szCs w:val="24"/>
        </w:rPr>
        <w:t xml:space="preserve"> или Группы</w:t>
      </w:r>
    </w:p>
    <w:p w14:paraId="407D16A6" w14:textId="77777777" w:rsidR="00140BEF" w:rsidRDefault="00140BEF" w:rsidP="00140BEF">
      <w:pPr>
        <w:spacing w:after="0" w:line="240" w:lineRule="auto"/>
        <w:ind w:firstLine="708"/>
        <w:jc w:val="both"/>
        <w:rPr>
          <w:rFonts w:ascii="Times New Roman" w:hAnsi="Times New Roman" w:cs="Times New Roman"/>
          <w:sz w:val="24"/>
          <w:szCs w:val="24"/>
        </w:rPr>
      </w:pPr>
      <w:r w:rsidRPr="00EA77DC">
        <w:rPr>
          <w:rFonts w:ascii="Times New Roman" w:hAnsi="Times New Roman" w:cs="Times New Roman"/>
          <w:sz w:val="24"/>
          <w:szCs w:val="24"/>
        </w:rPr>
        <w:t>Построение образовательного процесса в ДО</w:t>
      </w:r>
      <w:r>
        <w:rPr>
          <w:rFonts w:ascii="Times New Roman" w:hAnsi="Times New Roman" w:cs="Times New Roman"/>
          <w:sz w:val="24"/>
          <w:szCs w:val="24"/>
        </w:rPr>
        <w:t>О</w:t>
      </w:r>
      <w:r w:rsidRPr="00EA77DC">
        <w:rPr>
          <w:rFonts w:ascii="Times New Roman" w:hAnsi="Times New Roman" w:cs="Times New Roman"/>
          <w:sz w:val="24"/>
          <w:szCs w:val="24"/>
        </w:rPr>
        <w:t xml:space="preserve"> осуществляется в соответствии с календарно</w:t>
      </w:r>
      <w:r>
        <w:rPr>
          <w:rFonts w:ascii="Times New Roman" w:hAnsi="Times New Roman" w:cs="Times New Roman"/>
          <w:sz w:val="24"/>
          <w:szCs w:val="24"/>
        </w:rPr>
        <w:t>-</w:t>
      </w:r>
      <w:r w:rsidRPr="00EA77DC">
        <w:rPr>
          <w:rFonts w:ascii="Times New Roman" w:hAnsi="Times New Roman" w:cs="Times New Roman"/>
          <w:sz w:val="24"/>
          <w:szCs w:val="24"/>
        </w:rPr>
        <w:t xml:space="preserve">тематическим планированием (годовой цикл тем) на учебный год по каждой возрастной группе, где указаны темы недель. </w:t>
      </w:r>
    </w:p>
    <w:p w14:paraId="19DAAC15" w14:textId="77777777" w:rsidR="00140BEF" w:rsidRDefault="00140BEF" w:rsidP="00140BEF">
      <w:pPr>
        <w:spacing w:after="0" w:line="240" w:lineRule="auto"/>
        <w:ind w:firstLine="708"/>
        <w:jc w:val="both"/>
        <w:rPr>
          <w:rFonts w:ascii="Times New Roman" w:hAnsi="Times New Roman" w:cs="Times New Roman"/>
          <w:sz w:val="24"/>
          <w:szCs w:val="24"/>
        </w:rPr>
      </w:pPr>
      <w:r w:rsidRPr="00EA77DC">
        <w:rPr>
          <w:rFonts w:ascii="Times New Roman" w:hAnsi="Times New Roman" w:cs="Times New Roman"/>
          <w:sz w:val="24"/>
          <w:szCs w:val="24"/>
        </w:rPr>
        <w:t xml:space="preserve">Планирование совместной деятельности взрослого и воспитанников, самостоятельной деятельности воспитанников по освоению образовательной программы дошкольного образования осуществляется в соответствии с циклограммами, ежегодно составляемыми на учебный год. </w:t>
      </w:r>
    </w:p>
    <w:p w14:paraId="750869EF" w14:textId="77777777" w:rsidR="00140BEF" w:rsidRDefault="00140BEF" w:rsidP="00140BEF">
      <w:pPr>
        <w:spacing w:after="0" w:line="240" w:lineRule="auto"/>
        <w:ind w:firstLine="708"/>
        <w:jc w:val="both"/>
        <w:rPr>
          <w:rFonts w:ascii="Times New Roman" w:hAnsi="Times New Roman" w:cs="Times New Roman"/>
          <w:sz w:val="24"/>
          <w:szCs w:val="24"/>
        </w:rPr>
      </w:pPr>
      <w:r w:rsidRPr="00EA77DC">
        <w:rPr>
          <w:rFonts w:ascii="Times New Roman" w:hAnsi="Times New Roman" w:cs="Times New Roman"/>
          <w:sz w:val="24"/>
          <w:szCs w:val="24"/>
        </w:rPr>
        <w:t>В соответствии с ФГОС ДО разработана единая форма комплексно-тематического планирования, где раскрывается программное содержание образовательных областей и ожидаемые результаты по детям в соответствии с темами недель. Годовой цикл тем на учебный год</w:t>
      </w:r>
      <w:r>
        <w:rPr>
          <w:rFonts w:ascii="Times New Roman" w:hAnsi="Times New Roman" w:cs="Times New Roman"/>
          <w:sz w:val="24"/>
          <w:szCs w:val="24"/>
        </w:rPr>
        <w:t>.</w:t>
      </w:r>
    </w:p>
    <w:p w14:paraId="5ED4DA87" w14:textId="77777777" w:rsidR="00140BEF" w:rsidRDefault="00140BEF" w:rsidP="00140B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6D04BAE" w14:textId="77777777" w:rsidR="00140BEF" w:rsidRDefault="00140BEF" w:rsidP="00140BEF">
      <w:pPr>
        <w:spacing w:after="0"/>
        <w:jc w:val="center"/>
        <w:rPr>
          <w:rFonts w:ascii="Times New Roman" w:hAnsi="Times New Roman" w:cs="Times New Roman"/>
        </w:rPr>
      </w:pPr>
    </w:p>
    <w:tbl>
      <w:tblPr>
        <w:tblStyle w:val="ab"/>
        <w:tblW w:w="0" w:type="auto"/>
        <w:tblLook w:val="04A0" w:firstRow="1" w:lastRow="0" w:firstColumn="1" w:lastColumn="0" w:noHBand="0" w:noVBand="1"/>
      </w:tblPr>
      <w:tblGrid>
        <w:gridCol w:w="2066"/>
        <w:gridCol w:w="4227"/>
        <w:gridCol w:w="3051"/>
      </w:tblGrid>
      <w:tr w:rsidR="00140BEF" w:rsidRPr="00BB6D49" w14:paraId="4258F2D2" w14:textId="77777777" w:rsidTr="00FD7E9B">
        <w:tc>
          <w:tcPr>
            <w:tcW w:w="2095" w:type="dxa"/>
          </w:tcPr>
          <w:p w14:paraId="1FF41580" w14:textId="77777777" w:rsidR="00140BEF" w:rsidRPr="00BB6D49" w:rsidRDefault="00140BEF" w:rsidP="00FD7E9B">
            <w:pPr>
              <w:rPr>
                <w:rFonts w:ascii="Times New Roman" w:hAnsi="Times New Roman" w:cs="Times New Roman"/>
                <w:b/>
                <w:sz w:val="24"/>
                <w:szCs w:val="24"/>
              </w:rPr>
            </w:pPr>
            <w:r w:rsidRPr="00BB6D49">
              <w:rPr>
                <w:rFonts w:ascii="Times New Roman" w:hAnsi="Times New Roman" w:cs="Times New Roman"/>
                <w:b/>
                <w:sz w:val="24"/>
                <w:szCs w:val="24"/>
              </w:rPr>
              <w:lastRenderedPageBreak/>
              <w:t>МЕСЯЦ</w:t>
            </w:r>
          </w:p>
        </w:tc>
        <w:tc>
          <w:tcPr>
            <w:tcW w:w="4980" w:type="dxa"/>
          </w:tcPr>
          <w:p w14:paraId="71E98752" w14:textId="77777777" w:rsidR="00140BEF" w:rsidRPr="00BB6D49" w:rsidRDefault="00140BEF" w:rsidP="00FD7E9B">
            <w:pPr>
              <w:jc w:val="center"/>
              <w:rPr>
                <w:rFonts w:ascii="Times New Roman" w:hAnsi="Times New Roman" w:cs="Times New Roman"/>
                <w:b/>
                <w:sz w:val="24"/>
                <w:szCs w:val="24"/>
              </w:rPr>
            </w:pPr>
            <w:r w:rsidRPr="00BB6D49">
              <w:rPr>
                <w:rFonts w:ascii="Times New Roman" w:hAnsi="Times New Roman" w:cs="Times New Roman"/>
                <w:b/>
                <w:sz w:val="24"/>
                <w:szCs w:val="24"/>
              </w:rPr>
              <w:t>Тематическое планирование недель.</w:t>
            </w:r>
          </w:p>
        </w:tc>
        <w:tc>
          <w:tcPr>
            <w:tcW w:w="3381" w:type="dxa"/>
          </w:tcPr>
          <w:p w14:paraId="26F93AFE" w14:textId="77777777" w:rsidR="00140BEF" w:rsidRPr="00BB6D49" w:rsidRDefault="00140BEF" w:rsidP="00FD7E9B">
            <w:pPr>
              <w:jc w:val="center"/>
              <w:rPr>
                <w:rFonts w:ascii="Times New Roman" w:hAnsi="Times New Roman" w:cs="Times New Roman"/>
                <w:b/>
                <w:sz w:val="24"/>
                <w:szCs w:val="24"/>
              </w:rPr>
            </w:pPr>
            <w:r w:rsidRPr="00BB6D49">
              <w:rPr>
                <w:rFonts w:ascii="Times New Roman" w:hAnsi="Times New Roman" w:cs="Times New Roman"/>
                <w:b/>
                <w:sz w:val="24"/>
                <w:szCs w:val="24"/>
              </w:rPr>
              <w:t>Дата и название итоговых мероприятий, праздников (событий).</w:t>
            </w:r>
          </w:p>
        </w:tc>
      </w:tr>
      <w:tr w:rsidR="00140BEF" w:rsidRPr="00BB6D49" w14:paraId="3F53472F" w14:textId="77777777" w:rsidTr="00FD7E9B">
        <w:tc>
          <w:tcPr>
            <w:tcW w:w="2095" w:type="dxa"/>
          </w:tcPr>
          <w:p w14:paraId="6968463E" w14:textId="77777777" w:rsidR="00140BEF" w:rsidRPr="00BB6D49" w:rsidRDefault="00140BEF" w:rsidP="00FD7E9B">
            <w:pPr>
              <w:jc w:val="center"/>
              <w:rPr>
                <w:rFonts w:ascii="Times New Roman" w:hAnsi="Times New Roman" w:cs="Times New Roman"/>
                <w:b/>
                <w:sz w:val="24"/>
                <w:szCs w:val="24"/>
              </w:rPr>
            </w:pPr>
            <w:r w:rsidRPr="00BB6D49">
              <w:rPr>
                <w:rFonts w:ascii="Times New Roman" w:hAnsi="Times New Roman" w:cs="Times New Roman"/>
                <w:b/>
                <w:sz w:val="24"/>
                <w:szCs w:val="24"/>
              </w:rPr>
              <w:t>Сентябрь</w:t>
            </w:r>
          </w:p>
          <w:p w14:paraId="605B9E33"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1 неделя. «День знаний»</w:t>
            </w:r>
            <w:r w:rsidRPr="00BB6D49">
              <w:rPr>
                <w:rFonts w:ascii="Times New Roman" w:hAnsi="Times New Roman" w:cs="Times New Roman"/>
                <w:sz w:val="24"/>
                <w:szCs w:val="24"/>
              </w:rPr>
              <w:t xml:space="preserve"> (с 01.09 – 08.09 2023 года). </w:t>
            </w:r>
          </w:p>
          <w:p w14:paraId="35D0F706" w14:textId="77777777" w:rsidR="00140BEF" w:rsidRPr="00BB6D49" w:rsidRDefault="00140BEF" w:rsidP="00FD7E9B">
            <w:pPr>
              <w:jc w:val="center"/>
              <w:rPr>
                <w:rFonts w:ascii="Times New Roman" w:hAnsi="Times New Roman" w:cs="Times New Roman"/>
                <w:sz w:val="24"/>
                <w:szCs w:val="24"/>
              </w:rPr>
            </w:pPr>
          </w:p>
          <w:p w14:paraId="2CA17B9F" w14:textId="77777777" w:rsidR="00140BEF" w:rsidRPr="00BB6D49" w:rsidRDefault="00140BEF" w:rsidP="00FD7E9B">
            <w:pPr>
              <w:rPr>
                <w:rFonts w:ascii="Times New Roman" w:hAnsi="Times New Roman" w:cs="Times New Roman"/>
                <w:b/>
                <w:sz w:val="24"/>
                <w:szCs w:val="24"/>
              </w:rPr>
            </w:pPr>
          </w:p>
          <w:p w14:paraId="4A103F74" w14:textId="77777777" w:rsidR="00140BEF" w:rsidRPr="00BB6D49" w:rsidRDefault="00140BEF" w:rsidP="00FD7E9B">
            <w:pPr>
              <w:rPr>
                <w:rFonts w:ascii="Times New Roman" w:hAnsi="Times New Roman" w:cs="Times New Roman"/>
                <w:b/>
                <w:sz w:val="24"/>
                <w:szCs w:val="24"/>
              </w:rPr>
            </w:pPr>
          </w:p>
          <w:p w14:paraId="6C5F23EC"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2 неделя. «Во саду ли, в огороде»</w:t>
            </w:r>
            <w:r w:rsidRPr="00BB6D49">
              <w:rPr>
                <w:rFonts w:ascii="Times New Roman" w:hAnsi="Times New Roman" w:cs="Times New Roman"/>
                <w:sz w:val="24"/>
                <w:szCs w:val="24"/>
              </w:rPr>
              <w:t xml:space="preserve"> (с 11.09 – 15.09.2023 года)</w:t>
            </w:r>
          </w:p>
          <w:p w14:paraId="18F20C53" w14:textId="77777777" w:rsidR="00140BEF" w:rsidRPr="00BB6D49" w:rsidRDefault="00140BEF" w:rsidP="00FD7E9B">
            <w:pPr>
              <w:jc w:val="center"/>
              <w:rPr>
                <w:rFonts w:ascii="Times New Roman" w:hAnsi="Times New Roman" w:cs="Times New Roman"/>
                <w:sz w:val="24"/>
                <w:szCs w:val="24"/>
              </w:rPr>
            </w:pPr>
          </w:p>
          <w:p w14:paraId="18CF7BBC"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3 неделя. «Осень, осень в гости просим»</w:t>
            </w:r>
            <w:r w:rsidRPr="00BB6D49">
              <w:rPr>
                <w:rFonts w:ascii="Times New Roman" w:hAnsi="Times New Roman" w:cs="Times New Roman"/>
                <w:sz w:val="24"/>
                <w:szCs w:val="24"/>
              </w:rPr>
              <w:t xml:space="preserve"> (с 18.09 – 22.09.2023 года).</w:t>
            </w:r>
          </w:p>
          <w:p w14:paraId="6ACA9BE2" w14:textId="77777777" w:rsidR="00140BEF" w:rsidRPr="00BB6D49" w:rsidRDefault="00140BEF" w:rsidP="00FD7E9B">
            <w:pPr>
              <w:jc w:val="center"/>
              <w:rPr>
                <w:rFonts w:ascii="Times New Roman" w:hAnsi="Times New Roman" w:cs="Times New Roman"/>
                <w:sz w:val="24"/>
                <w:szCs w:val="24"/>
              </w:rPr>
            </w:pPr>
          </w:p>
          <w:p w14:paraId="79CB1CF7" w14:textId="77777777" w:rsidR="00140BEF" w:rsidRPr="00BB6D49" w:rsidRDefault="00140BEF" w:rsidP="00FD7E9B">
            <w:pPr>
              <w:rPr>
                <w:rFonts w:ascii="Times New Roman" w:hAnsi="Times New Roman" w:cs="Times New Roman"/>
                <w:sz w:val="24"/>
                <w:szCs w:val="24"/>
              </w:rPr>
            </w:pPr>
          </w:p>
          <w:p w14:paraId="00233748" w14:textId="77777777" w:rsidR="00140BEF" w:rsidRPr="00BB6D49" w:rsidRDefault="00140BEF" w:rsidP="00FD7E9B">
            <w:pPr>
              <w:rPr>
                <w:rFonts w:ascii="Times New Roman" w:hAnsi="Times New Roman" w:cs="Times New Roman"/>
                <w:sz w:val="24"/>
                <w:szCs w:val="24"/>
              </w:rPr>
            </w:pPr>
          </w:p>
          <w:p w14:paraId="620C68E5" w14:textId="77777777" w:rsidR="00140BEF" w:rsidRPr="00BB6D49" w:rsidRDefault="00140BEF" w:rsidP="00FD7E9B">
            <w:pPr>
              <w:rPr>
                <w:rFonts w:ascii="Times New Roman" w:hAnsi="Times New Roman" w:cs="Times New Roman"/>
                <w:sz w:val="24"/>
                <w:szCs w:val="24"/>
              </w:rPr>
            </w:pPr>
          </w:p>
          <w:p w14:paraId="11210BB0" w14:textId="77777777" w:rsidR="00140BEF" w:rsidRPr="00BB6D49" w:rsidRDefault="00140BEF" w:rsidP="00FD7E9B">
            <w:pPr>
              <w:rPr>
                <w:rFonts w:ascii="Times New Roman" w:hAnsi="Times New Roman" w:cs="Times New Roman"/>
                <w:sz w:val="24"/>
                <w:szCs w:val="24"/>
              </w:rPr>
            </w:pPr>
          </w:p>
          <w:p w14:paraId="3BCA0F6B"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4 неделя. «Мой любимый детский сад»</w:t>
            </w:r>
            <w:r w:rsidRPr="00BB6D49">
              <w:rPr>
                <w:rFonts w:ascii="Times New Roman" w:hAnsi="Times New Roman" w:cs="Times New Roman"/>
                <w:sz w:val="24"/>
                <w:szCs w:val="24"/>
              </w:rPr>
              <w:t xml:space="preserve"> (с 25.09 – 29.09.2023 года).</w:t>
            </w:r>
          </w:p>
          <w:p w14:paraId="51BE435A" w14:textId="77777777" w:rsidR="00140BEF" w:rsidRPr="00BB6D49" w:rsidRDefault="00140BEF" w:rsidP="00FD7E9B">
            <w:pPr>
              <w:rPr>
                <w:rFonts w:ascii="Times New Roman" w:hAnsi="Times New Roman" w:cs="Times New Roman"/>
                <w:sz w:val="24"/>
                <w:szCs w:val="24"/>
              </w:rPr>
            </w:pPr>
          </w:p>
        </w:tc>
        <w:tc>
          <w:tcPr>
            <w:tcW w:w="4980" w:type="dxa"/>
          </w:tcPr>
          <w:p w14:paraId="0B2AB87A"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1 неделя. </w:t>
            </w:r>
            <w:r w:rsidRPr="00BB6D49">
              <w:rPr>
                <w:rFonts w:ascii="Times New Roman" w:hAnsi="Times New Roman" w:cs="Times New Roman"/>
                <w:sz w:val="24"/>
                <w:szCs w:val="24"/>
              </w:rPr>
              <w:t>(младший дошкольный возраст адаптация)</w:t>
            </w:r>
          </w:p>
          <w:p w14:paraId="00F3DF90" w14:textId="77777777" w:rsidR="00140BEF" w:rsidRPr="00BB6D49" w:rsidRDefault="00140BEF" w:rsidP="00FD7E9B">
            <w:pPr>
              <w:rPr>
                <w:rFonts w:ascii="Times New Roman" w:hAnsi="Times New Roman" w:cs="Times New Roman"/>
                <w:b/>
                <w:sz w:val="24"/>
                <w:szCs w:val="24"/>
              </w:rPr>
            </w:pPr>
          </w:p>
          <w:p w14:paraId="26D4567B" w14:textId="77777777" w:rsidR="00140BEF" w:rsidRPr="00BB6D49" w:rsidRDefault="00140BEF" w:rsidP="00FD7E9B">
            <w:pPr>
              <w:rPr>
                <w:rFonts w:ascii="Times New Roman" w:hAnsi="Times New Roman" w:cs="Times New Roman"/>
                <w:b/>
                <w:sz w:val="24"/>
                <w:szCs w:val="24"/>
              </w:rPr>
            </w:pPr>
          </w:p>
          <w:p w14:paraId="3B0664E2" w14:textId="77777777" w:rsidR="00140BEF" w:rsidRPr="00BB6D49" w:rsidRDefault="00140BEF" w:rsidP="00FD7E9B">
            <w:pPr>
              <w:rPr>
                <w:rFonts w:ascii="Times New Roman" w:hAnsi="Times New Roman" w:cs="Times New Roman"/>
                <w:b/>
                <w:sz w:val="24"/>
                <w:szCs w:val="24"/>
              </w:rPr>
            </w:pPr>
          </w:p>
          <w:p w14:paraId="7F58F9EB" w14:textId="77777777" w:rsidR="00140BEF" w:rsidRPr="00BB6D49" w:rsidRDefault="00140BEF" w:rsidP="00FD7E9B">
            <w:pPr>
              <w:rPr>
                <w:rFonts w:ascii="Times New Roman" w:hAnsi="Times New Roman" w:cs="Times New Roman"/>
                <w:b/>
                <w:sz w:val="24"/>
                <w:szCs w:val="24"/>
              </w:rPr>
            </w:pPr>
          </w:p>
          <w:p w14:paraId="13789D5E" w14:textId="77777777" w:rsidR="00140BEF" w:rsidRPr="00BB6D49" w:rsidRDefault="00140BEF" w:rsidP="00FD7E9B">
            <w:pPr>
              <w:rPr>
                <w:rFonts w:ascii="Times New Roman" w:hAnsi="Times New Roman" w:cs="Times New Roman"/>
                <w:b/>
                <w:sz w:val="24"/>
                <w:szCs w:val="24"/>
              </w:rPr>
            </w:pPr>
          </w:p>
          <w:p w14:paraId="1539CF55" w14:textId="77777777" w:rsidR="00140BEF" w:rsidRPr="00BB6D49" w:rsidRDefault="00140BEF" w:rsidP="00FD7E9B">
            <w:pPr>
              <w:rPr>
                <w:rFonts w:ascii="Times New Roman" w:hAnsi="Times New Roman" w:cs="Times New Roman"/>
                <w:b/>
                <w:sz w:val="24"/>
                <w:szCs w:val="24"/>
              </w:rPr>
            </w:pPr>
          </w:p>
          <w:p w14:paraId="65D39B7C"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2 неделя. </w:t>
            </w:r>
            <w:r w:rsidRPr="00BB6D49">
              <w:rPr>
                <w:rFonts w:ascii="Times New Roman" w:hAnsi="Times New Roman" w:cs="Times New Roman"/>
                <w:sz w:val="24"/>
                <w:szCs w:val="24"/>
              </w:rPr>
              <w:t>(младший дошкольный возраст – овощи, фрукты; старший дошкольный возраст – труд взрослых.</w:t>
            </w:r>
          </w:p>
          <w:p w14:paraId="0200D950" w14:textId="77777777" w:rsidR="00140BEF" w:rsidRPr="00BB6D49" w:rsidRDefault="00140BEF" w:rsidP="00FD7E9B">
            <w:pPr>
              <w:rPr>
                <w:rFonts w:ascii="Times New Roman" w:hAnsi="Times New Roman" w:cs="Times New Roman"/>
                <w:b/>
                <w:sz w:val="24"/>
                <w:szCs w:val="24"/>
              </w:rPr>
            </w:pPr>
          </w:p>
          <w:p w14:paraId="759D8FCD" w14:textId="77777777" w:rsidR="00140BEF" w:rsidRPr="00BB6D49" w:rsidRDefault="00140BEF" w:rsidP="00FD7E9B">
            <w:pPr>
              <w:rPr>
                <w:rFonts w:ascii="Times New Roman" w:hAnsi="Times New Roman" w:cs="Times New Roman"/>
                <w:b/>
                <w:sz w:val="24"/>
                <w:szCs w:val="24"/>
              </w:rPr>
            </w:pPr>
          </w:p>
          <w:p w14:paraId="38A29F17" w14:textId="77777777" w:rsidR="00140BEF" w:rsidRPr="00BB6D49" w:rsidRDefault="00140BEF" w:rsidP="00FD7E9B">
            <w:pPr>
              <w:rPr>
                <w:rFonts w:ascii="Times New Roman" w:hAnsi="Times New Roman" w:cs="Times New Roman"/>
                <w:sz w:val="24"/>
                <w:szCs w:val="24"/>
              </w:rPr>
            </w:pPr>
          </w:p>
          <w:p w14:paraId="51BE0A40"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3 неделя. </w:t>
            </w:r>
            <w:r w:rsidRPr="00BB6D49">
              <w:rPr>
                <w:rFonts w:ascii="Times New Roman" w:hAnsi="Times New Roman" w:cs="Times New Roman"/>
                <w:sz w:val="24"/>
                <w:szCs w:val="24"/>
              </w:rPr>
              <w:t>(младший дошкольный возраст знакомство – грибы, ягоды, дать представление о правилах безопасного поведения в природе; старший дошкольный возраст – профессии взрослых (лесник, работники лесного хозяйства, заповедники на территории Хакасии, формировать представление об экосистемах, природных зонах).</w:t>
            </w:r>
          </w:p>
          <w:p w14:paraId="029C0B60" w14:textId="77777777" w:rsidR="00140BEF" w:rsidRPr="00BB6D49" w:rsidRDefault="00140BEF" w:rsidP="00FD7E9B">
            <w:pPr>
              <w:rPr>
                <w:rFonts w:ascii="Times New Roman" w:hAnsi="Times New Roman" w:cs="Times New Roman"/>
                <w:b/>
                <w:sz w:val="24"/>
                <w:szCs w:val="24"/>
              </w:rPr>
            </w:pPr>
          </w:p>
          <w:p w14:paraId="376D1859"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4 неделя. </w:t>
            </w:r>
          </w:p>
          <w:p w14:paraId="6F4BEA32"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sz w:val="24"/>
                <w:szCs w:val="24"/>
              </w:rPr>
              <w:t>(младший дошкольный возраст – игрушки, игры; старший дошкольный возраст – профессии работников детского сада).</w:t>
            </w:r>
          </w:p>
        </w:tc>
        <w:tc>
          <w:tcPr>
            <w:tcW w:w="3381" w:type="dxa"/>
          </w:tcPr>
          <w:p w14:paraId="4E64652B"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1 сентября-</w:t>
            </w:r>
            <w:r w:rsidRPr="00BB6D49">
              <w:rPr>
                <w:rFonts w:ascii="Times New Roman" w:hAnsi="Times New Roman" w:cs="Times New Roman"/>
                <w:sz w:val="24"/>
                <w:szCs w:val="24"/>
              </w:rPr>
              <w:t xml:space="preserve"> Здравствуй, детский сад!</w:t>
            </w:r>
          </w:p>
          <w:p w14:paraId="7C89F6C3" w14:textId="77777777" w:rsidR="00140BEF" w:rsidRPr="00BB6D49" w:rsidRDefault="00140BEF" w:rsidP="00FD7E9B">
            <w:pPr>
              <w:rPr>
                <w:rFonts w:ascii="Times New Roman" w:hAnsi="Times New Roman" w:cs="Times New Roman"/>
                <w:b/>
                <w:sz w:val="24"/>
                <w:szCs w:val="24"/>
              </w:rPr>
            </w:pPr>
          </w:p>
          <w:p w14:paraId="53CC965E" w14:textId="77777777" w:rsidR="00140BEF" w:rsidRPr="00BB6D49" w:rsidRDefault="00140BEF" w:rsidP="00FD7E9B">
            <w:pPr>
              <w:rPr>
                <w:rFonts w:ascii="Times New Roman" w:hAnsi="Times New Roman" w:cs="Times New Roman"/>
                <w:b/>
                <w:sz w:val="24"/>
                <w:szCs w:val="24"/>
              </w:rPr>
            </w:pPr>
            <w:r w:rsidRPr="00BB6D49">
              <w:rPr>
                <w:rFonts w:ascii="Times New Roman" w:hAnsi="Times New Roman" w:cs="Times New Roman"/>
                <w:b/>
                <w:sz w:val="24"/>
                <w:szCs w:val="24"/>
              </w:rPr>
              <w:t>8 сентября –«Международный день распространения грамотности».</w:t>
            </w:r>
          </w:p>
          <w:p w14:paraId="6AB173FB" w14:textId="77777777" w:rsidR="00140BEF" w:rsidRPr="00BB6D49" w:rsidRDefault="00140BEF" w:rsidP="00FD7E9B">
            <w:pPr>
              <w:rPr>
                <w:rFonts w:ascii="Times New Roman" w:hAnsi="Times New Roman" w:cs="Times New Roman"/>
                <w:b/>
                <w:sz w:val="24"/>
                <w:szCs w:val="24"/>
              </w:rPr>
            </w:pPr>
          </w:p>
          <w:p w14:paraId="34BB4A3D" w14:textId="77777777" w:rsidR="00140BEF" w:rsidRPr="00BB6D49" w:rsidRDefault="00140BEF" w:rsidP="00FD7E9B">
            <w:pPr>
              <w:rPr>
                <w:rFonts w:ascii="Times New Roman" w:hAnsi="Times New Roman" w:cs="Times New Roman"/>
                <w:b/>
                <w:sz w:val="24"/>
                <w:szCs w:val="24"/>
              </w:rPr>
            </w:pPr>
            <w:r w:rsidRPr="00BB6D49">
              <w:rPr>
                <w:rFonts w:ascii="Times New Roman" w:hAnsi="Times New Roman" w:cs="Times New Roman"/>
                <w:b/>
                <w:sz w:val="24"/>
                <w:szCs w:val="24"/>
              </w:rPr>
              <w:t xml:space="preserve">Выставка проделок: </w:t>
            </w:r>
            <w:r w:rsidRPr="00BB6D49">
              <w:rPr>
                <w:rFonts w:ascii="Times New Roman" w:hAnsi="Times New Roman" w:cs="Times New Roman"/>
                <w:sz w:val="24"/>
                <w:szCs w:val="24"/>
              </w:rPr>
              <w:t>«Осенний хоровод»</w:t>
            </w:r>
          </w:p>
          <w:p w14:paraId="101BC8C6" w14:textId="77777777" w:rsidR="00140BEF" w:rsidRPr="00BB6D49" w:rsidRDefault="00140BEF" w:rsidP="00FD7E9B">
            <w:pPr>
              <w:rPr>
                <w:rFonts w:ascii="Times New Roman" w:hAnsi="Times New Roman" w:cs="Times New Roman"/>
                <w:b/>
                <w:sz w:val="24"/>
                <w:szCs w:val="24"/>
              </w:rPr>
            </w:pPr>
          </w:p>
          <w:p w14:paraId="14F219C4" w14:textId="77777777" w:rsidR="00140BEF" w:rsidRPr="00BB6D49" w:rsidRDefault="00140BEF" w:rsidP="00FD7E9B">
            <w:pPr>
              <w:rPr>
                <w:rFonts w:ascii="Times New Roman" w:hAnsi="Times New Roman" w:cs="Times New Roman"/>
                <w:b/>
                <w:sz w:val="24"/>
                <w:szCs w:val="24"/>
              </w:rPr>
            </w:pPr>
          </w:p>
          <w:p w14:paraId="26D332C5" w14:textId="77777777" w:rsidR="00140BEF" w:rsidRPr="00BB6D49" w:rsidRDefault="00140BEF" w:rsidP="00FD7E9B">
            <w:pPr>
              <w:rPr>
                <w:rFonts w:ascii="Times New Roman" w:hAnsi="Times New Roman" w:cs="Times New Roman"/>
                <w:b/>
                <w:sz w:val="24"/>
                <w:szCs w:val="24"/>
              </w:rPr>
            </w:pPr>
          </w:p>
          <w:p w14:paraId="0F4F7CBF" w14:textId="77777777" w:rsidR="00140BEF" w:rsidRPr="00BB6D49" w:rsidRDefault="00140BEF" w:rsidP="00FD7E9B">
            <w:pPr>
              <w:rPr>
                <w:rFonts w:ascii="Times New Roman" w:hAnsi="Times New Roman" w:cs="Times New Roman"/>
                <w:b/>
                <w:sz w:val="24"/>
                <w:szCs w:val="24"/>
              </w:rPr>
            </w:pPr>
          </w:p>
          <w:p w14:paraId="7771624E"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Досуг </w:t>
            </w:r>
            <w:r w:rsidRPr="00BB6D49">
              <w:rPr>
                <w:rFonts w:ascii="Times New Roman" w:hAnsi="Times New Roman" w:cs="Times New Roman"/>
                <w:sz w:val="24"/>
                <w:szCs w:val="24"/>
              </w:rPr>
              <w:t>«Загадки с грядки»</w:t>
            </w:r>
          </w:p>
          <w:p w14:paraId="53D55002" w14:textId="77777777" w:rsidR="00140BEF" w:rsidRPr="00BB6D49" w:rsidRDefault="00140BEF" w:rsidP="00FD7E9B">
            <w:pPr>
              <w:rPr>
                <w:rFonts w:ascii="Times New Roman" w:hAnsi="Times New Roman" w:cs="Times New Roman"/>
                <w:b/>
                <w:sz w:val="24"/>
                <w:szCs w:val="24"/>
              </w:rPr>
            </w:pPr>
          </w:p>
          <w:p w14:paraId="396B385D" w14:textId="77777777" w:rsidR="00140BEF" w:rsidRPr="00BB6D49" w:rsidRDefault="00140BEF" w:rsidP="00FD7E9B">
            <w:pPr>
              <w:rPr>
                <w:rFonts w:ascii="Times New Roman" w:hAnsi="Times New Roman" w:cs="Times New Roman"/>
                <w:b/>
                <w:sz w:val="24"/>
                <w:szCs w:val="24"/>
              </w:rPr>
            </w:pPr>
            <w:r w:rsidRPr="00BB6D49">
              <w:rPr>
                <w:rFonts w:ascii="Times New Roman" w:hAnsi="Times New Roman" w:cs="Times New Roman"/>
                <w:b/>
                <w:sz w:val="24"/>
                <w:szCs w:val="24"/>
              </w:rPr>
              <w:t>21 сентября – «Всемирный день мира»</w:t>
            </w:r>
          </w:p>
          <w:p w14:paraId="615E273E" w14:textId="77777777" w:rsidR="00140BEF" w:rsidRPr="00BB6D49" w:rsidRDefault="00140BEF" w:rsidP="00FD7E9B">
            <w:pPr>
              <w:rPr>
                <w:rFonts w:ascii="Times New Roman" w:hAnsi="Times New Roman" w:cs="Times New Roman"/>
                <w:sz w:val="24"/>
                <w:szCs w:val="24"/>
              </w:rPr>
            </w:pPr>
          </w:p>
          <w:p w14:paraId="74145F18" w14:textId="77777777" w:rsidR="00140BEF" w:rsidRPr="00BB6D49" w:rsidRDefault="00140BEF" w:rsidP="00FD7E9B">
            <w:pPr>
              <w:rPr>
                <w:rFonts w:ascii="Times New Roman" w:hAnsi="Times New Roman" w:cs="Times New Roman"/>
                <w:sz w:val="24"/>
                <w:szCs w:val="24"/>
              </w:rPr>
            </w:pPr>
          </w:p>
          <w:p w14:paraId="4C91194C" w14:textId="77777777" w:rsidR="00140BEF" w:rsidRPr="00BB6D49" w:rsidRDefault="00140BEF" w:rsidP="00FD7E9B">
            <w:pPr>
              <w:rPr>
                <w:rFonts w:ascii="Times New Roman" w:hAnsi="Times New Roman" w:cs="Times New Roman"/>
                <w:sz w:val="24"/>
                <w:szCs w:val="24"/>
              </w:rPr>
            </w:pPr>
          </w:p>
          <w:p w14:paraId="758462EE" w14:textId="77777777" w:rsidR="00140BEF" w:rsidRPr="00BB6D49" w:rsidRDefault="00140BEF" w:rsidP="00FD7E9B">
            <w:pPr>
              <w:rPr>
                <w:rFonts w:ascii="Times New Roman" w:hAnsi="Times New Roman" w:cs="Times New Roman"/>
                <w:sz w:val="24"/>
                <w:szCs w:val="24"/>
              </w:rPr>
            </w:pPr>
          </w:p>
          <w:p w14:paraId="72D43AFF" w14:textId="77777777" w:rsidR="00140BEF" w:rsidRPr="00BB6D49" w:rsidRDefault="00140BEF" w:rsidP="00FD7E9B">
            <w:pPr>
              <w:rPr>
                <w:rFonts w:ascii="Times New Roman" w:hAnsi="Times New Roman" w:cs="Times New Roman"/>
                <w:sz w:val="24"/>
                <w:szCs w:val="24"/>
              </w:rPr>
            </w:pPr>
          </w:p>
          <w:p w14:paraId="52E83043" w14:textId="77777777" w:rsidR="00140BEF" w:rsidRPr="00BB6D49" w:rsidRDefault="00140BEF" w:rsidP="00FD7E9B">
            <w:pPr>
              <w:rPr>
                <w:rFonts w:ascii="Times New Roman" w:hAnsi="Times New Roman" w:cs="Times New Roman"/>
                <w:sz w:val="24"/>
                <w:szCs w:val="24"/>
              </w:rPr>
            </w:pPr>
          </w:p>
          <w:p w14:paraId="30905C46"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Развлечение:</w:t>
            </w:r>
            <w:r w:rsidRPr="00BB6D49">
              <w:rPr>
                <w:rFonts w:ascii="Times New Roman" w:hAnsi="Times New Roman" w:cs="Times New Roman"/>
                <w:sz w:val="24"/>
                <w:szCs w:val="24"/>
              </w:rPr>
              <w:t xml:space="preserve"> «Маленькие поварята»</w:t>
            </w:r>
          </w:p>
          <w:p w14:paraId="2D30AC6B" w14:textId="77777777" w:rsidR="00140BEF" w:rsidRPr="00BB6D49" w:rsidRDefault="00140BEF" w:rsidP="00FD7E9B">
            <w:pPr>
              <w:rPr>
                <w:rFonts w:ascii="Times New Roman" w:hAnsi="Times New Roman" w:cs="Times New Roman"/>
                <w:b/>
                <w:sz w:val="24"/>
                <w:szCs w:val="24"/>
              </w:rPr>
            </w:pPr>
            <w:r w:rsidRPr="00BB6D49">
              <w:rPr>
                <w:rFonts w:ascii="Times New Roman" w:hAnsi="Times New Roman" w:cs="Times New Roman"/>
                <w:b/>
                <w:sz w:val="24"/>
                <w:szCs w:val="24"/>
              </w:rPr>
              <w:t xml:space="preserve">27 сентября – </w:t>
            </w:r>
            <w:proofErr w:type="gramStart"/>
            <w:r w:rsidRPr="00BB6D49">
              <w:rPr>
                <w:rFonts w:ascii="Times New Roman" w:hAnsi="Times New Roman" w:cs="Times New Roman"/>
                <w:b/>
                <w:sz w:val="24"/>
                <w:szCs w:val="24"/>
              </w:rPr>
              <w:t>« День</w:t>
            </w:r>
            <w:proofErr w:type="gramEnd"/>
            <w:r w:rsidRPr="00BB6D49">
              <w:rPr>
                <w:rFonts w:ascii="Times New Roman" w:hAnsi="Times New Roman" w:cs="Times New Roman"/>
                <w:b/>
                <w:sz w:val="24"/>
                <w:szCs w:val="24"/>
              </w:rPr>
              <w:t xml:space="preserve"> дошкольного работника»</w:t>
            </w:r>
          </w:p>
        </w:tc>
      </w:tr>
      <w:tr w:rsidR="00140BEF" w:rsidRPr="00BB6D49" w14:paraId="4639F7D5" w14:textId="77777777" w:rsidTr="00FD7E9B">
        <w:tc>
          <w:tcPr>
            <w:tcW w:w="2095" w:type="dxa"/>
          </w:tcPr>
          <w:p w14:paraId="78DEA665" w14:textId="77777777" w:rsidR="00140BEF" w:rsidRPr="00BB6D49" w:rsidRDefault="00140BEF" w:rsidP="00FD7E9B">
            <w:pPr>
              <w:jc w:val="center"/>
              <w:rPr>
                <w:rFonts w:ascii="Times New Roman" w:hAnsi="Times New Roman" w:cs="Times New Roman"/>
                <w:b/>
                <w:color w:val="000000" w:themeColor="text1"/>
                <w:sz w:val="24"/>
                <w:szCs w:val="24"/>
              </w:rPr>
            </w:pPr>
            <w:r w:rsidRPr="00BB6D49">
              <w:rPr>
                <w:rFonts w:ascii="Times New Roman" w:hAnsi="Times New Roman" w:cs="Times New Roman"/>
                <w:b/>
                <w:color w:val="000000" w:themeColor="text1"/>
                <w:sz w:val="24"/>
                <w:szCs w:val="24"/>
              </w:rPr>
              <w:t>Октябрь</w:t>
            </w:r>
          </w:p>
          <w:p w14:paraId="10A2661B"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b/>
                <w:color w:val="000000" w:themeColor="text1"/>
                <w:sz w:val="24"/>
                <w:szCs w:val="24"/>
              </w:rPr>
              <w:t xml:space="preserve">1 неделя. «Дикие и домашние животные» </w:t>
            </w:r>
            <w:r w:rsidRPr="00BB6D49">
              <w:rPr>
                <w:rFonts w:ascii="Times New Roman" w:hAnsi="Times New Roman" w:cs="Times New Roman"/>
                <w:color w:val="000000" w:themeColor="text1"/>
                <w:sz w:val="24"/>
                <w:szCs w:val="24"/>
              </w:rPr>
              <w:t xml:space="preserve">(с </w:t>
            </w:r>
            <w:r w:rsidRPr="00BB6D49">
              <w:rPr>
                <w:rFonts w:ascii="Times New Roman" w:hAnsi="Times New Roman" w:cs="Times New Roman"/>
                <w:color w:val="000000" w:themeColor="text1"/>
                <w:sz w:val="24"/>
                <w:szCs w:val="24"/>
              </w:rPr>
              <w:lastRenderedPageBreak/>
              <w:t>02.10 – 06.10.2023 года).</w:t>
            </w:r>
          </w:p>
          <w:p w14:paraId="4133E590" w14:textId="77777777" w:rsidR="00140BEF" w:rsidRPr="00BB6D49" w:rsidRDefault="00140BEF" w:rsidP="00FD7E9B">
            <w:pPr>
              <w:rPr>
                <w:rFonts w:ascii="Times New Roman" w:hAnsi="Times New Roman" w:cs="Times New Roman"/>
                <w:b/>
                <w:color w:val="000000" w:themeColor="text1"/>
                <w:sz w:val="24"/>
                <w:szCs w:val="24"/>
              </w:rPr>
            </w:pPr>
          </w:p>
          <w:p w14:paraId="7EFA9149" w14:textId="77777777" w:rsidR="00140BEF" w:rsidRPr="00BB6D49" w:rsidRDefault="00140BEF" w:rsidP="00FD7E9B">
            <w:pPr>
              <w:rPr>
                <w:rFonts w:ascii="Times New Roman" w:hAnsi="Times New Roman" w:cs="Times New Roman"/>
                <w:b/>
                <w:color w:val="000000" w:themeColor="text1"/>
                <w:sz w:val="24"/>
                <w:szCs w:val="24"/>
              </w:rPr>
            </w:pPr>
            <w:r w:rsidRPr="00BB6D49">
              <w:rPr>
                <w:rFonts w:ascii="Times New Roman" w:hAnsi="Times New Roman" w:cs="Times New Roman"/>
                <w:b/>
                <w:color w:val="000000" w:themeColor="text1"/>
                <w:sz w:val="24"/>
                <w:szCs w:val="24"/>
              </w:rPr>
              <w:t>2 неделя. «Кружится лист осенний»</w:t>
            </w:r>
            <w:r w:rsidRPr="00BB6D49">
              <w:rPr>
                <w:rFonts w:ascii="Times New Roman" w:hAnsi="Times New Roman" w:cs="Times New Roman"/>
                <w:color w:val="000000" w:themeColor="text1"/>
                <w:sz w:val="24"/>
                <w:szCs w:val="24"/>
              </w:rPr>
              <w:t xml:space="preserve"> (с 09.10 – 13.10.2023 года)</w:t>
            </w:r>
          </w:p>
          <w:p w14:paraId="6DA4A4C3" w14:textId="77777777" w:rsidR="00140BEF" w:rsidRPr="00BB6D49" w:rsidRDefault="00140BEF" w:rsidP="00FD7E9B">
            <w:pPr>
              <w:jc w:val="center"/>
              <w:rPr>
                <w:rFonts w:ascii="Times New Roman" w:hAnsi="Times New Roman" w:cs="Times New Roman"/>
                <w:color w:val="000000" w:themeColor="text1"/>
                <w:sz w:val="24"/>
                <w:szCs w:val="24"/>
              </w:rPr>
            </w:pPr>
          </w:p>
          <w:p w14:paraId="6051C7CC"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b/>
                <w:color w:val="000000" w:themeColor="text1"/>
                <w:sz w:val="24"/>
                <w:szCs w:val="24"/>
              </w:rPr>
              <w:t xml:space="preserve">3 неделя. «Обитатели морей и океанов» </w:t>
            </w:r>
            <w:r w:rsidRPr="00BB6D49">
              <w:rPr>
                <w:rFonts w:ascii="Times New Roman" w:hAnsi="Times New Roman" w:cs="Times New Roman"/>
                <w:color w:val="000000" w:themeColor="text1"/>
                <w:sz w:val="24"/>
                <w:szCs w:val="24"/>
              </w:rPr>
              <w:t>(с 16.10 – 20.10.2023 года).</w:t>
            </w:r>
          </w:p>
          <w:p w14:paraId="3C6AB9CC" w14:textId="77777777" w:rsidR="00140BEF" w:rsidRPr="00BB6D49" w:rsidRDefault="00140BEF" w:rsidP="00FD7E9B">
            <w:pPr>
              <w:rPr>
                <w:rFonts w:ascii="Times New Roman" w:hAnsi="Times New Roman" w:cs="Times New Roman"/>
                <w:sz w:val="24"/>
                <w:szCs w:val="24"/>
              </w:rPr>
            </w:pPr>
          </w:p>
          <w:p w14:paraId="65669508" w14:textId="77777777" w:rsidR="00140BEF" w:rsidRPr="00BB6D49" w:rsidRDefault="00140BEF" w:rsidP="00FD7E9B">
            <w:pPr>
              <w:rPr>
                <w:rFonts w:ascii="Times New Roman" w:hAnsi="Times New Roman" w:cs="Times New Roman"/>
                <w:b/>
                <w:color w:val="000000" w:themeColor="text1"/>
                <w:sz w:val="24"/>
                <w:szCs w:val="24"/>
              </w:rPr>
            </w:pPr>
          </w:p>
          <w:p w14:paraId="2B705083" w14:textId="77777777" w:rsidR="00140BEF" w:rsidRPr="00BB6D49" w:rsidRDefault="00140BEF" w:rsidP="00FD7E9B">
            <w:pPr>
              <w:rPr>
                <w:rFonts w:ascii="Times New Roman" w:hAnsi="Times New Roman" w:cs="Times New Roman"/>
                <w:b/>
                <w:color w:val="000000" w:themeColor="text1"/>
                <w:sz w:val="24"/>
                <w:szCs w:val="24"/>
              </w:rPr>
            </w:pPr>
          </w:p>
          <w:p w14:paraId="0ECD8E0E"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b/>
                <w:color w:val="000000" w:themeColor="text1"/>
                <w:sz w:val="24"/>
                <w:szCs w:val="24"/>
              </w:rPr>
              <w:t>4 неделя. «Пернатые друзья»</w:t>
            </w:r>
            <w:r w:rsidRPr="00BB6D49">
              <w:rPr>
                <w:rFonts w:ascii="Times New Roman" w:hAnsi="Times New Roman" w:cs="Times New Roman"/>
                <w:color w:val="000000" w:themeColor="text1"/>
                <w:sz w:val="24"/>
                <w:szCs w:val="24"/>
              </w:rPr>
              <w:t xml:space="preserve"> (с 23.10 – 27.10.2023 года).</w:t>
            </w:r>
          </w:p>
          <w:p w14:paraId="7ECF681A" w14:textId="77777777" w:rsidR="00140BEF" w:rsidRPr="00BB6D49" w:rsidRDefault="00140BEF" w:rsidP="00FD7E9B">
            <w:pPr>
              <w:rPr>
                <w:rFonts w:ascii="Times New Roman" w:hAnsi="Times New Roman" w:cs="Times New Roman"/>
                <w:sz w:val="24"/>
                <w:szCs w:val="24"/>
              </w:rPr>
            </w:pPr>
          </w:p>
        </w:tc>
        <w:tc>
          <w:tcPr>
            <w:tcW w:w="4980" w:type="dxa"/>
          </w:tcPr>
          <w:p w14:paraId="75D9B669" w14:textId="77777777" w:rsidR="00140BEF" w:rsidRPr="00BB6D49" w:rsidRDefault="00140BEF" w:rsidP="00FD7E9B">
            <w:pPr>
              <w:rPr>
                <w:rFonts w:ascii="Times New Roman" w:hAnsi="Times New Roman" w:cs="Times New Roman"/>
                <w:b/>
                <w:color w:val="000000" w:themeColor="text1"/>
                <w:sz w:val="24"/>
                <w:szCs w:val="24"/>
              </w:rPr>
            </w:pPr>
          </w:p>
          <w:p w14:paraId="3C37DBD9"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b/>
                <w:color w:val="000000" w:themeColor="text1"/>
                <w:sz w:val="24"/>
                <w:szCs w:val="24"/>
              </w:rPr>
              <w:t>1 неделя.</w:t>
            </w:r>
            <w:r w:rsidRPr="00BB6D49">
              <w:rPr>
                <w:rFonts w:ascii="Times New Roman" w:hAnsi="Times New Roman" w:cs="Times New Roman"/>
                <w:color w:val="000000" w:themeColor="text1"/>
                <w:sz w:val="24"/>
                <w:szCs w:val="24"/>
              </w:rPr>
              <w:t xml:space="preserve"> (младший дошкольный возраст-знакомство с домашними животными и их детенышами; старший дошкольный возраст-</w:t>
            </w:r>
            <w:r w:rsidRPr="00BB6D49">
              <w:rPr>
                <w:rFonts w:ascii="Times New Roman" w:hAnsi="Times New Roman" w:cs="Times New Roman"/>
                <w:color w:val="000000" w:themeColor="text1"/>
                <w:sz w:val="24"/>
                <w:szCs w:val="24"/>
              </w:rPr>
              <w:lastRenderedPageBreak/>
              <w:t xml:space="preserve">формирование целостной картины мира). </w:t>
            </w:r>
          </w:p>
          <w:p w14:paraId="45F9D77E" w14:textId="77777777" w:rsidR="00140BEF" w:rsidRPr="00BB6D49" w:rsidRDefault="00140BEF" w:rsidP="00FD7E9B">
            <w:pPr>
              <w:rPr>
                <w:rFonts w:ascii="Times New Roman" w:hAnsi="Times New Roman" w:cs="Times New Roman"/>
                <w:b/>
                <w:color w:val="000000" w:themeColor="text1"/>
                <w:sz w:val="24"/>
                <w:szCs w:val="24"/>
              </w:rPr>
            </w:pPr>
          </w:p>
          <w:p w14:paraId="1CCCD770" w14:textId="77777777" w:rsidR="00140BEF" w:rsidRPr="00BB6D49" w:rsidRDefault="00140BEF" w:rsidP="00FD7E9B">
            <w:pPr>
              <w:rPr>
                <w:rFonts w:ascii="Times New Roman" w:hAnsi="Times New Roman" w:cs="Times New Roman"/>
                <w:color w:val="000000" w:themeColor="text1"/>
                <w:sz w:val="24"/>
                <w:szCs w:val="24"/>
              </w:rPr>
            </w:pPr>
          </w:p>
          <w:p w14:paraId="7971B548"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color w:val="000000" w:themeColor="text1"/>
                <w:sz w:val="24"/>
                <w:szCs w:val="24"/>
              </w:rPr>
              <w:t>2 неделя (младший дошкольный возраст- знакомство с неживой природой России, приметы осени; старший дошкольный возраст- формирование и расширение знаний о неживой природе).</w:t>
            </w:r>
          </w:p>
          <w:p w14:paraId="1A4483F1" w14:textId="77777777" w:rsidR="00140BEF" w:rsidRPr="00BB6D49" w:rsidRDefault="00140BEF" w:rsidP="00FD7E9B">
            <w:pPr>
              <w:rPr>
                <w:rFonts w:ascii="Times New Roman" w:hAnsi="Times New Roman" w:cs="Times New Roman"/>
                <w:b/>
                <w:color w:val="000000" w:themeColor="text1"/>
                <w:sz w:val="24"/>
                <w:szCs w:val="24"/>
              </w:rPr>
            </w:pPr>
          </w:p>
          <w:p w14:paraId="518686E5" w14:textId="77777777" w:rsidR="00140BEF" w:rsidRPr="00BB6D49" w:rsidRDefault="00140BEF" w:rsidP="00FD7E9B">
            <w:pPr>
              <w:rPr>
                <w:rFonts w:ascii="Times New Roman" w:hAnsi="Times New Roman" w:cs="Times New Roman"/>
                <w:b/>
                <w:color w:val="000000" w:themeColor="text1"/>
                <w:sz w:val="24"/>
                <w:szCs w:val="24"/>
              </w:rPr>
            </w:pPr>
            <w:r w:rsidRPr="00BB6D49">
              <w:rPr>
                <w:rFonts w:ascii="Times New Roman" w:hAnsi="Times New Roman" w:cs="Times New Roman"/>
                <w:color w:val="000000" w:themeColor="text1"/>
                <w:sz w:val="24"/>
                <w:szCs w:val="24"/>
              </w:rPr>
              <w:t>3 неделя (младший дошкольный возраст- знакомство с обитателями морей и океанов; старший дошкольный возраст- расширять знания детей о многообразии условий среды и форм обитания животного мира.</w:t>
            </w:r>
          </w:p>
          <w:p w14:paraId="30F1F0EF" w14:textId="77777777" w:rsidR="00140BEF" w:rsidRPr="00BB6D49" w:rsidRDefault="00140BEF" w:rsidP="00FD7E9B">
            <w:pPr>
              <w:rPr>
                <w:rFonts w:ascii="Times New Roman" w:hAnsi="Times New Roman" w:cs="Times New Roman"/>
                <w:b/>
                <w:color w:val="000000" w:themeColor="text1"/>
                <w:sz w:val="24"/>
                <w:szCs w:val="24"/>
              </w:rPr>
            </w:pPr>
          </w:p>
          <w:p w14:paraId="4CB4D053" w14:textId="77777777" w:rsidR="00140BEF" w:rsidRPr="00BB6D49" w:rsidRDefault="00140BEF" w:rsidP="00FD7E9B">
            <w:pPr>
              <w:rPr>
                <w:rFonts w:ascii="Times New Roman" w:hAnsi="Times New Roman" w:cs="Times New Roman"/>
                <w:b/>
                <w:color w:val="000000" w:themeColor="text1"/>
                <w:sz w:val="24"/>
                <w:szCs w:val="24"/>
              </w:rPr>
            </w:pPr>
          </w:p>
          <w:p w14:paraId="4FA8CF47" w14:textId="77777777" w:rsidR="00140BEF" w:rsidRPr="00BB6D49" w:rsidRDefault="00140BEF" w:rsidP="00FD7E9B">
            <w:pPr>
              <w:rPr>
                <w:rFonts w:ascii="Times New Roman" w:hAnsi="Times New Roman" w:cs="Times New Roman"/>
                <w:b/>
                <w:color w:val="000000" w:themeColor="text1"/>
                <w:sz w:val="24"/>
                <w:szCs w:val="24"/>
              </w:rPr>
            </w:pPr>
          </w:p>
          <w:p w14:paraId="1A24A971"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b/>
                <w:color w:val="000000" w:themeColor="text1"/>
                <w:sz w:val="24"/>
                <w:szCs w:val="24"/>
              </w:rPr>
              <w:t>4 неделя.</w:t>
            </w:r>
          </w:p>
          <w:p w14:paraId="0B8514F1"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color w:val="000000" w:themeColor="text1"/>
                <w:sz w:val="24"/>
                <w:szCs w:val="24"/>
              </w:rPr>
              <w:t>(младшие группы – домашние птицы и их детёныши; старшие группы – дикие птицы (Хакасия), перелётные и зимующие птицы).</w:t>
            </w:r>
          </w:p>
        </w:tc>
        <w:tc>
          <w:tcPr>
            <w:tcW w:w="3381" w:type="dxa"/>
          </w:tcPr>
          <w:p w14:paraId="0B812092" w14:textId="77777777" w:rsidR="00140BEF" w:rsidRPr="00BB6D49" w:rsidRDefault="00140BEF" w:rsidP="00FD7E9B">
            <w:pPr>
              <w:rPr>
                <w:rFonts w:ascii="Times New Roman" w:hAnsi="Times New Roman" w:cs="Times New Roman"/>
                <w:color w:val="000000" w:themeColor="text1"/>
                <w:sz w:val="24"/>
                <w:szCs w:val="24"/>
              </w:rPr>
            </w:pPr>
          </w:p>
          <w:p w14:paraId="73CB2B4C" w14:textId="77777777" w:rsidR="00140BEF" w:rsidRPr="00BB6D49" w:rsidRDefault="00140BEF" w:rsidP="00FD7E9B">
            <w:pPr>
              <w:rPr>
                <w:rFonts w:ascii="Times New Roman" w:hAnsi="Times New Roman" w:cs="Times New Roman"/>
                <w:b/>
                <w:color w:val="000000" w:themeColor="text1"/>
                <w:sz w:val="24"/>
                <w:szCs w:val="24"/>
              </w:rPr>
            </w:pPr>
            <w:r w:rsidRPr="00BB6D49">
              <w:rPr>
                <w:rFonts w:ascii="Times New Roman" w:hAnsi="Times New Roman" w:cs="Times New Roman"/>
                <w:b/>
                <w:color w:val="000000" w:themeColor="text1"/>
                <w:sz w:val="24"/>
                <w:szCs w:val="24"/>
              </w:rPr>
              <w:t>4 октября «День защиты животных»</w:t>
            </w:r>
          </w:p>
          <w:p w14:paraId="5448ED88" w14:textId="77777777" w:rsidR="00140BEF" w:rsidRPr="00BB6D49" w:rsidRDefault="00140BEF" w:rsidP="00FD7E9B">
            <w:pPr>
              <w:rPr>
                <w:rFonts w:ascii="Times New Roman" w:hAnsi="Times New Roman" w:cs="Times New Roman"/>
                <w:b/>
                <w:color w:val="000000" w:themeColor="text1"/>
                <w:sz w:val="24"/>
                <w:szCs w:val="24"/>
              </w:rPr>
            </w:pPr>
          </w:p>
          <w:p w14:paraId="0CCD5C0B" w14:textId="77777777" w:rsidR="00140BEF" w:rsidRPr="00BB6D49" w:rsidRDefault="00140BEF" w:rsidP="00FD7E9B">
            <w:pPr>
              <w:rPr>
                <w:rFonts w:ascii="Times New Roman" w:hAnsi="Times New Roman" w:cs="Times New Roman"/>
                <w:b/>
                <w:color w:val="000000" w:themeColor="text1"/>
                <w:sz w:val="24"/>
                <w:szCs w:val="24"/>
              </w:rPr>
            </w:pPr>
            <w:r w:rsidRPr="00BB6D49">
              <w:rPr>
                <w:rFonts w:ascii="Times New Roman" w:hAnsi="Times New Roman" w:cs="Times New Roman"/>
                <w:b/>
                <w:color w:val="000000" w:themeColor="text1"/>
                <w:sz w:val="24"/>
                <w:szCs w:val="24"/>
              </w:rPr>
              <w:lastRenderedPageBreak/>
              <w:t xml:space="preserve">Викторина: </w:t>
            </w:r>
            <w:r w:rsidRPr="00BB6D49">
              <w:rPr>
                <w:rFonts w:ascii="Times New Roman" w:hAnsi="Times New Roman" w:cs="Times New Roman"/>
                <w:color w:val="000000" w:themeColor="text1"/>
                <w:sz w:val="24"/>
                <w:szCs w:val="24"/>
              </w:rPr>
              <w:t>«Дикие и домашние животные»</w:t>
            </w:r>
          </w:p>
          <w:p w14:paraId="3D50B91C" w14:textId="77777777" w:rsidR="00140BEF" w:rsidRPr="00BB6D49" w:rsidRDefault="00140BEF" w:rsidP="00FD7E9B">
            <w:pPr>
              <w:rPr>
                <w:rFonts w:ascii="Times New Roman" w:hAnsi="Times New Roman" w:cs="Times New Roman"/>
                <w:b/>
                <w:color w:val="000000" w:themeColor="text1"/>
                <w:sz w:val="24"/>
                <w:szCs w:val="24"/>
              </w:rPr>
            </w:pPr>
          </w:p>
          <w:p w14:paraId="5CDA39F7" w14:textId="77777777" w:rsidR="00140BEF" w:rsidRPr="00BB6D49" w:rsidRDefault="00140BEF" w:rsidP="00FD7E9B">
            <w:pPr>
              <w:rPr>
                <w:rFonts w:ascii="Times New Roman" w:hAnsi="Times New Roman" w:cs="Times New Roman"/>
                <w:b/>
                <w:color w:val="000000" w:themeColor="text1"/>
                <w:sz w:val="24"/>
                <w:szCs w:val="24"/>
              </w:rPr>
            </w:pPr>
          </w:p>
          <w:p w14:paraId="3AEEADEB" w14:textId="77777777" w:rsidR="00140BEF" w:rsidRPr="00BB6D49" w:rsidRDefault="00140BEF" w:rsidP="00FD7E9B">
            <w:pPr>
              <w:rPr>
                <w:rFonts w:ascii="Times New Roman" w:hAnsi="Times New Roman" w:cs="Times New Roman"/>
                <w:b/>
                <w:color w:val="000000" w:themeColor="text1"/>
                <w:sz w:val="24"/>
                <w:szCs w:val="24"/>
              </w:rPr>
            </w:pPr>
            <w:r w:rsidRPr="00BB6D49">
              <w:rPr>
                <w:rFonts w:ascii="Times New Roman" w:hAnsi="Times New Roman" w:cs="Times New Roman"/>
                <w:b/>
                <w:color w:val="000000" w:themeColor="text1"/>
                <w:sz w:val="24"/>
                <w:szCs w:val="24"/>
              </w:rPr>
              <w:t xml:space="preserve">13 октября </w:t>
            </w:r>
            <w:proofErr w:type="gramStart"/>
            <w:r w:rsidRPr="00BB6D49">
              <w:rPr>
                <w:rFonts w:ascii="Times New Roman" w:hAnsi="Times New Roman" w:cs="Times New Roman"/>
                <w:b/>
                <w:color w:val="000000" w:themeColor="text1"/>
                <w:sz w:val="24"/>
                <w:szCs w:val="24"/>
              </w:rPr>
              <w:t>« День</w:t>
            </w:r>
            <w:proofErr w:type="gramEnd"/>
            <w:r w:rsidRPr="00BB6D49">
              <w:rPr>
                <w:rFonts w:ascii="Times New Roman" w:hAnsi="Times New Roman" w:cs="Times New Roman"/>
                <w:b/>
                <w:color w:val="000000" w:themeColor="text1"/>
                <w:sz w:val="24"/>
                <w:szCs w:val="24"/>
              </w:rPr>
              <w:t xml:space="preserve"> собирания осенних листьев».</w:t>
            </w:r>
          </w:p>
          <w:p w14:paraId="7192ED81" w14:textId="77777777" w:rsidR="00140BEF" w:rsidRPr="00BB6D49" w:rsidRDefault="00140BEF" w:rsidP="00FD7E9B">
            <w:pPr>
              <w:rPr>
                <w:rFonts w:ascii="Times New Roman" w:hAnsi="Times New Roman" w:cs="Times New Roman"/>
                <w:b/>
                <w:color w:val="000000" w:themeColor="text1"/>
                <w:sz w:val="24"/>
                <w:szCs w:val="24"/>
              </w:rPr>
            </w:pPr>
          </w:p>
          <w:p w14:paraId="2CAE659A" w14:textId="77777777" w:rsidR="00140BEF" w:rsidRPr="00BB6D49" w:rsidRDefault="00140BEF" w:rsidP="00FD7E9B">
            <w:pPr>
              <w:rPr>
                <w:rFonts w:ascii="Times New Roman" w:hAnsi="Times New Roman" w:cs="Times New Roman"/>
                <w:b/>
                <w:color w:val="000000" w:themeColor="text1"/>
                <w:sz w:val="24"/>
                <w:szCs w:val="24"/>
              </w:rPr>
            </w:pPr>
          </w:p>
          <w:p w14:paraId="397C829D" w14:textId="77777777" w:rsidR="00140BEF" w:rsidRPr="00BB6D49" w:rsidRDefault="00140BEF" w:rsidP="00FD7E9B">
            <w:pPr>
              <w:rPr>
                <w:rFonts w:ascii="Times New Roman" w:hAnsi="Times New Roman" w:cs="Times New Roman"/>
                <w:b/>
                <w:color w:val="000000" w:themeColor="text1"/>
                <w:sz w:val="24"/>
                <w:szCs w:val="24"/>
              </w:rPr>
            </w:pPr>
          </w:p>
          <w:p w14:paraId="78AB8751" w14:textId="77777777" w:rsidR="00140BEF" w:rsidRPr="00BB6D49" w:rsidRDefault="00140BEF" w:rsidP="00FD7E9B">
            <w:pPr>
              <w:rPr>
                <w:rFonts w:ascii="Times New Roman" w:hAnsi="Times New Roman" w:cs="Times New Roman"/>
                <w:b/>
                <w:color w:val="000000" w:themeColor="text1"/>
                <w:sz w:val="24"/>
                <w:szCs w:val="24"/>
              </w:rPr>
            </w:pPr>
            <w:r w:rsidRPr="00BB6D49">
              <w:rPr>
                <w:rFonts w:ascii="Times New Roman" w:hAnsi="Times New Roman" w:cs="Times New Roman"/>
                <w:b/>
                <w:color w:val="000000" w:themeColor="text1"/>
                <w:sz w:val="24"/>
                <w:szCs w:val="24"/>
              </w:rPr>
              <w:t xml:space="preserve">Коллективная работа: </w:t>
            </w:r>
            <w:r w:rsidRPr="00BB6D49">
              <w:rPr>
                <w:rFonts w:ascii="Times New Roman" w:hAnsi="Times New Roman" w:cs="Times New Roman"/>
                <w:color w:val="000000" w:themeColor="text1"/>
                <w:sz w:val="24"/>
                <w:szCs w:val="24"/>
              </w:rPr>
              <w:t>«Морское дно»</w:t>
            </w:r>
          </w:p>
          <w:p w14:paraId="677316CC" w14:textId="77777777" w:rsidR="00140BEF" w:rsidRPr="00BB6D49" w:rsidRDefault="00140BEF" w:rsidP="00FD7E9B">
            <w:pPr>
              <w:rPr>
                <w:rFonts w:ascii="Times New Roman" w:hAnsi="Times New Roman" w:cs="Times New Roman"/>
                <w:b/>
                <w:color w:val="000000" w:themeColor="text1"/>
                <w:sz w:val="24"/>
                <w:szCs w:val="24"/>
              </w:rPr>
            </w:pPr>
          </w:p>
          <w:p w14:paraId="453E915C" w14:textId="77777777" w:rsidR="00140BEF" w:rsidRPr="00BB6D49" w:rsidRDefault="00140BEF" w:rsidP="00FD7E9B">
            <w:pPr>
              <w:rPr>
                <w:rFonts w:ascii="Times New Roman" w:hAnsi="Times New Roman" w:cs="Times New Roman"/>
                <w:b/>
                <w:color w:val="000000" w:themeColor="text1"/>
                <w:sz w:val="24"/>
                <w:szCs w:val="24"/>
              </w:rPr>
            </w:pPr>
            <w:r w:rsidRPr="00BB6D49">
              <w:rPr>
                <w:rFonts w:ascii="Times New Roman" w:hAnsi="Times New Roman" w:cs="Times New Roman"/>
                <w:b/>
                <w:color w:val="000000" w:themeColor="text1"/>
                <w:sz w:val="24"/>
                <w:szCs w:val="24"/>
              </w:rPr>
              <w:t xml:space="preserve">16 октября «День отца в России» </w:t>
            </w:r>
          </w:p>
          <w:p w14:paraId="0C5B5CED" w14:textId="77777777" w:rsidR="00140BEF" w:rsidRPr="00BB6D49" w:rsidRDefault="00140BEF" w:rsidP="00FD7E9B">
            <w:pPr>
              <w:rPr>
                <w:rFonts w:ascii="Times New Roman" w:hAnsi="Times New Roman" w:cs="Times New Roman"/>
                <w:b/>
                <w:color w:val="000000" w:themeColor="text1"/>
                <w:sz w:val="24"/>
                <w:szCs w:val="24"/>
              </w:rPr>
            </w:pPr>
          </w:p>
          <w:p w14:paraId="2808B628"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color w:val="000000" w:themeColor="text1"/>
                <w:sz w:val="24"/>
                <w:szCs w:val="24"/>
              </w:rPr>
              <w:t>Изготовление подарков для пап.</w:t>
            </w:r>
          </w:p>
          <w:p w14:paraId="7140F000" w14:textId="77777777" w:rsidR="00140BEF" w:rsidRPr="00BB6D49" w:rsidRDefault="00140BEF" w:rsidP="00FD7E9B">
            <w:pPr>
              <w:rPr>
                <w:rFonts w:ascii="Times New Roman" w:hAnsi="Times New Roman" w:cs="Times New Roman"/>
                <w:b/>
                <w:color w:val="000000" w:themeColor="text1"/>
                <w:sz w:val="24"/>
                <w:szCs w:val="24"/>
              </w:rPr>
            </w:pPr>
          </w:p>
          <w:p w14:paraId="6344172D" w14:textId="77777777" w:rsidR="00140BEF" w:rsidRPr="00BB6D49" w:rsidRDefault="00140BEF" w:rsidP="00FD7E9B">
            <w:pPr>
              <w:rPr>
                <w:rFonts w:ascii="Times New Roman" w:hAnsi="Times New Roman" w:cs="Times New Roman"/>
                <w:b/>
                <w:color w:val="000000" w:themeColor="text1"/>
                <w:sz w:val="24"/>
                <w:szCs w:val="24"/>
              </w:rPr>
            </w:pPr>
            <w:r w:rsidRPr="00BB6D49">
              <w:rPr>
                <w:rFonts w:ascii="Times New Roman" w:hAnsi="Times New Roman" w:cs="Times New Roman"/>
                <w:b/>
                <w:color w:val="000000" w:themeColor="text1"/>
                <w:sz w:val="24"/>
                <w:szCs w:val="24"/>
              </w:rPr>
              <w:t xml:space="preserve">27 октября- праздник: </w:t>
            </w:r>
            <w:r w:rsidRPr="00BB6D49">
              <w:rPr>
                <w:rFonts w:ascii="Times New Roman" w:hAnsi="Times New Roman" w:cs="Times New Roman"/>
                <w:color w:val="000000" w:themeColor="text1"/>
                <w:sz w:val="24"/>
                <w:szCs w:val="24"/>
              </w:rPr>
              <w:t>«Осень золотая»</w:t>
            </w:r>
          </w:p>
        </w:tc>
      </w:tr>
      <w:tr w:rsidR="00140BEF" w:rsidRPr="00BB6D49" w14:paraId="14FE2EC9" w14:textId="77777777" w:rsidTr="00FD7E9B">
        <w:tc>
          <w:tcPr>
            <w:tcW w:w="2095" w:type="dxa"/>
          </w:tcPr>
          <w:p w14:paraId="38E58218" w14:textId="77777777" w:rsidR="00140BEF" w:rsidRPr="00BB6D49" w:rsidRDefault="00140BEF" w:rsidP="00FD7E9B">
            <w:pPr>
              <w:jc w:val="center"/>
              <w:rPr>
                <w:rFonts w:ascii="Times New Roman" w:hAnsi="Times New Roman" w:cs="Times New Roman"/>
                <w:b/>
                <w:sz w:val="24"/>
                <w:szCs w:val="24"/>
              </w:rPr>
            </w:pPr>
            <w:r w:rsidRPr="00BB6D49">
              <w:rPr>
                <w:rFonts w:ascii="Times New Roman" w:hAnsi="Times New Roman" w:cs="Times New Roman"/>
                <w:b/>
                <w:sz w:val="24"/>
                <w:szCs w:val="24"/>
              </w:rPr>
              <w:lastRenderedPageBreak/>
              <w:t>Ноябрь</w:t>
            </w:r>
          </w:p>
          <w:p w14:paraId="57BC92C8"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1 неделя. «День народного единства»</w:t>
            </w:r>
            <w:r w:rsidRPr="00BB6D49">
              <w:rPr>
                <w:rFonts w:ascii="Times New Roman" w:hAnsi="Times New Roman" w:cs="Times New Roman"/>
                <w:sz w:val="24"/>
                <w:szCs w:val="24"/>
              </w:rPr>
              <w:t xml:space="preserve"> (с 30.10 – 03.11.2023 года).</w:t>
            </w:r>
          </w:p>
          <w:p w14:paraId="7857E81B" w14:textId="77777777" w:rsidR="00140BEF" w:rsidRPr="00BB6D49" w:rsidRDefault="00140BEF" w:rsidP="00FD7E9B">
            <w:pPr>
              <w:rPr>
                <w:rFonts w:ascii="Times New Roman" w:hAnsi="Times New Roman" w:cs="Times New Roman"/>
                <w:sz w:val="24"/>
                <w:szCs w:val="24"/>
              </w:rPr>
            </w:pPr>
          </w:p>
          <w:p w14:paraId="5F7051C3"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2 неделя. «С чего начинается Родина?»</w:t>
            </w:r>
            <w:r w:rsidRPr="00BB6D49">
              <w:rPr>
                <w:rFonts w:ascii="Times New Roman" w:hAnsi="Times New Roman" w:cs="Times New Roman"/>
                <w:sz w:val="24"/>
                <w:szCs w:val="24"/>
              </w:rPr>
              <w:t xml:space="preserve"> (с 06.11 – 10.11.2023 года).</w:t>
            </w:r>
          </w:p>
          <w:p w14:paraId="72FD8CB7" w14:textId="77777777" w:rsidR="00140BEF" w:rsidRPr="00BB6D49" w:rsidRDefault="00140BEF" w:rsidP="00FD7E9B">
            <w:pPr>
              <w:rPr>
                <w:rFonts w:ascii="Times New Roman" w:hAnsi="Times New Roman" w:cs="Times New Roman"/>
                <w:sz w:val="24"/>
                <w:szCs w:val="24"/>
              </w:rPr>
            </w:pPr>
          </w:p>
          <w:p w14:paraId="040C3162"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lastRenderedPageBreak/>
              <w:t>3 неделя. «Уютный дом»</w:t>
            </w:r>
            <w:r w:rsidRPr="00BB6D49">
              <w:rPr>
                <w:rFonts w:ascii="Times New Roman" w:hAnsi="Times New Roman" w:cs="Times New Roman"/>
                <w:sz w:val="24"/>
                <w:szCs w:val="24"/>
              </w:rPr>
              <w:t xml:space="preserve"> (13.11-17.11.2023 года)</w:t>
            </w:r>
          </w:p>
          <w:p w14:paraId="62CF3B77" w14:textId="77777777" w:rsidR="00140BEF" w:rsidRPr="00BB6D49" w:rsidRDefault="00140BEF" w:rsidP="00FD7E9B">
            <w:pPr>
              <w:rPr>
                <w:rFonts w:ascii="Times New Roman" w:hAnsi="Times New Roman" w:cs="Times New Roman"/>
                <w:sz w:val="24"/>
                <w:szCs w:val="24"/>
              </w:rPr>
            </w:pPr>
          </w:p>
          <w:p w14:paraId="43292D48" w14:textId="77777777" w:rsidR="00140BEF" w:rsidRPr="00BB6D49" w:rsidRDefault="00140BEF" w:rsidP="00FD7E9B">
            <w:pPr>
              <w:rPr>
                <w:rFonts w:ascii="Times New Roman" w:hAnsi="Times New Roman" w:cs="Times New Roman"/>
                <w:sz w:val="24"/>
                <w:szCs w:val="24"/>
              </w:rPr>
            </w:pPr>
          </w:p>
          <w:p w14:paraId="1DBAEFF6" w14:textId="77777777" w:rsidR="00140BEF" w:rsidRPr="00BB6D49" w:rsidRDefault="00140BEF" w:rsidP="00FD7E9B">
            <w:pPr>
              <w:rPr>
                <w:rFonts w:ascii="Times New Roman" w:hAnsi="Times New Roman" w:cs="Times New Roman"/>
                <w:sz w:val="24"/>
                <w:szCs w:val="24"/>
              </w:rPr>
            </w:pPr>
          </w:p>
          <w:p w14:paraId="27946AD0" w14:textId="77777777" w:rsidR="00140BEF" w:rsidRPr="00BB6D49" w:rsidRDefault="00140BEF" w:rsidP="00FD7E9B">
            <w:pPr>
              <w:rPr>
                <w:rFonts w:ascii="Times New Roman" w:hAnsi="Times New Roman" w:cs="Times New Roman"/>
                <w:sz w:val="24"/>
                <w:szCs w:val="24"/>
              </w:rPr>
            </w:pPr>
          </w:p>
          <w:p w14:paraId="03D27B1E" w14:textId="77777777" w:rsidR="00140BEF" w:rsidRPr="00BB6D49" w:rsidRDefault="00140BEF" w:rsidP="00FD7E9B">
            <w:pPr>
              <w:rPr>
                <w:rFonts w:ascii="Times New Roman" w:hAnsi="Times New Roman" w:cs="Times New Roman"/>
                <w:b/>
                <w:sz w:val="24"/>
                <w:szCs w:val="24"/>
              </w:rPr>
            </w:pPr>
          </w:p>
          <w:p w14:paraId="3CC9E14D"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4 неделя. «Нет никого важнее, чем мамочка моя!»</w:t>
            </w:r>
            <w:r w:rsidRPr="00BB6D49">
              <w:rPr>
                <w:rFonts w:ascii="Times New Roman" w:hAnsi="Times New Roman" w:cs="Times New Roman"/>
                <w:sz w:val="24"/>
                <w:szCs w:val="24"/>
              </w:rPr>
              <w:t xml:space="preserve"> (с 20.11 – 24.11.2023 года).</w:t>
            </w:r>
          </w:p>
          <w:p w14:paraId="27D511AE" w14:textId="77777777" w:rsidR="00140BEF" w:rsidRPr="00BB6D49" w:rsidRDefault="00140BEF" w:rsidP="00FD7E9B">
            <w:pPr>
              <w:rPr>
                <w:rFonts w:ascii="Times New Roman" w:hAnsi="Times New Roman" w:cs="Times New Roman"/>
                <w:b/>
                <w:sz w:val="24"/>
                <w:szCs w:val="24"/>
              </w:rPr>
            </w:pPr>
          </w:p>
          <w:p w14:paraId="3413F75C"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5 неделя. «Наш дом – Россия»</w:t>
            </w:r>
            <w:r w:rsidRPr="00BB6D49">
              <w:rPr>
                <w:rFonts w:ascii="Times New Roman" w:hAnsi="Times New Roman" w:cs="Times New Roman"/>
                <w:sz w:val="24"/>
                <w:szCs w:val="24"/>
              </w:rPr>
              <w:t xml:space="preserve"> (с 27.11 – 01.12.2023 года).</w:t>
            </w:r>
          </w:p>
          <w:p w14:paraId="7D055245" w14:textId="77777777" w:rsidR="00140BEF" w:rsidRPr="00BB6D49" w:rsidRDefault="00140BEF" w:rsidP="00FD7E9B">
            <w:pPr>
              <w:rPr>
                <w:rFonts w:ascii="Times New Roman" w:hAnsi="Times New Roman" w:cs="Times New Roman"/>
                <w:sz w:val="24"/>
                <w:szCs w:val="24"/>
              </w:rPr>
            </w:pPr>
          </w:p>
        </w:tc>
        <w:tc>
          <w:tcPr>
            <w:tcW w:w="4980" w:type="dxa"/>
          </w:tcPr>
          <w:p w14:paraId="503216B4"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lastRenderedPageBreak/>
              <w:t>1 неделя.</w:t>
            </w:r>
            <w:r w:rsidRPr="00BB6D49">
              <w:rPr>
                <w:rFonts w:ascii="Times New Roman" w:hAnsi="Times New Roman" w:cs="Times New Roman"/>
                <w:sz w:val="24"/>
                <w:szCs w:val="24"/>
              </w:rPr>
              <w:t xml:space="preserve"> (неформальные символы России, многообразие народов, населяющих Россию, дружба и взаимопомощь народов).</w:t>
            </w:r>
          </w:p>
          <w:p w14:paraId="2C9DD820" w14:textId="77777777" w:rsidR="00140BEF" w:rsidRPr="00BB6D49" w:rsidRDefault="00140BEF" w:rsidP="00FD7E9B">
            <w:pPr>
              <w:rPr>
                <w:rFonts w:ascii="Times New Roman" w:hAnsi="Times New Roman" w:cs="Times New Roman"/>
                <w:b/>
                <w:sz w:val="24"/>
                <w:szCs w:val="24"/>
              </w:rPr>
            </w:pPr>
          </w:p>
          <w:p w14:paraId="3E790A35" w14:textId="77777777" w:rsidR="00140BEF" w:rsidRPr="00BB6D49" w:rsidRDefault="00140BEF" w:rsidP="00FD7E9B">
            <w:pPr>
              <w:rPr>
                <w:rFonts w:ascii="Times New Roman" w:hAnsi="Times New Roman" w:cs="Times New Roman"/>
                <w:b/>
                <w:sz w:val="24"/>
                <w:szCs w:val="24"/>
              </w:rPr>
            </w:pPr>
          </w:p>
          <w:p w14:paraId="44897124" w14:textId="77777777" w:rsidR="00140BEF" w:rsidRPr="00BB6D49" w:rsidRDefault="00140BEF" w:rsidP="00FD7E9B">
            <w:pPr>
              <w:rPr>
                <w:rFonts w:ascii="Times New Roman" w:hAnsi="Times New Roman" w:cs="Times New Roman"/>
                <w:b/>
                <w:sz w:val="24"/>
                <w:szCs w:val="24"/>
              </w:rPr>
            </w:pPr>
          </w:p>
          <w:p w14:paraId="67C63C68"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2 </w:t>
            </w:r>
            <w:proofErr w:type="gramStart"/>
            <w:r w:rsidRPr="00BB6D49">
              <w:rPr>
                <w:rFonts w:ascii="Times New Roman" w:hAnsi="Times New Roman" w:cs="Times New Roman"/>
                <w:b/>
                <w:sz w:val="24"/>
                <w:szCs w:val="24"/>
              </w:rPr>
              <w:t>неделя.</w:t>
            </w:r>
            <w:r w:rsidRPr="00BB6D49">
              <w:rPr>
                <w:rFonts w:ascii="Times New Roman" w:hAnsi="Times New Roman" w:cs="Times New Roman"/>
                <w:sz w:val="24"/>
                <w:szCs w:val="24"/>
              </w:rPr>
              <w:t>(</w:t>
            </w:r>
            <w:proofErr w:type="gramEnd"/>
            <w:r w:rsidRPr="00BB6D49">
              <w:rPr>
                <w:rFonts w:ascii="Times New Roman" w:hAnsi="Times New Roman" w:cs="Times New Roman"/>
                <w:sz w:val="24"/>
                <w:szCs w:val="24"/>
              </w:rPr>
              <w:t>малая Родина – село Кирово).</w:t>
            </w:r>
          </w:p>
          <w:p w14:paraId="3B0842D0" w14:textId="77777777" w:rsidR="00140BEF" w:rsidRPr="00BB6D49" w:rsidRDefault="00140BEF" w:rsidP="00FD7E9B">
            <w:pPr>
              <w:rPr>
                <w:rFonts w:ascii="Times New Roman" w:hAnsi="Times New Roman" w:cs="Times New Roman"/>
                <w:b/>
                <w:sz w:val="24"/>
                <w:szCs w:val="24"/>
              </w:rPr>
            </w:pPr>
          </w:p>
          <w:p w14:paraId="46F80805" w14:textId="77777777" w:rsidR="00140BEF" w:rsidRPr="00BB6D49" w:rsidRDefault="00140BEF" w:rsidP="00FD7E9B">
            <w:pPr>
              <w:rPr>
                <w:rFonts w:ascii="Times New Roman" w:hAnsi="Times New Roman" w:cs="Times New Roman"/>
                <w:b/>
                <w:sz w:val="24"/>
                <w:szCs w:val="24"/>
              </w:rPr>
            </w:pPr>
          </w:p>
          <w:p w14:paraId="34587538" w14:textId="77777777" w:rsidR="00140BEF" w:rsidRPr="00BB6D49" w:rsidRDefault="00140BEF" w:rsidP="00FD7E9B">
            <w:pPr>
              <w:rPr>
                <w:rFonts w:ascii="Times New Roman" w:hAnsi="Times New Roman" w:cs="Times New Roman"/>
                <w:b/>
                <w:sz w:val="24"/>
                <w:szCs w:val="24"/>
              </w:rPr>
            </w:pPr>
          </w:p>
          <w:p w14:paraId="4095B12C" w14:textId="77777777" w:rsidR="00140BEF" w:rsidRPr="00BB6D49" w:rsidRDefault="00140BEF" w:rsidP="00FD7E9B">
            <w:pPr>
              <w:rPr>
                <w:rFonts w:ascii="Times New Roman" w:hAnsi="Times New Roman" w:cs="Times New Roman"/>
                <w:b/>
                <w:sz w:val="24"/>
                <w:szCs w:val="24"/>
              </w:rPr>
            </w:pPr>
          </w:p>
          <w:p w14:paraId="49BAB7EE" w14:textId="77777777" w:rsidR="00140BEF" w:rsidRPr="00BB6D49" w:rsidRDefault="00140BEF" w:rsidP="00FD7E9B">
            <w:pPr>
              <w:rPr>
                <w:rFonts w:ascii="Times New Roman" w:hAnsi="Times New Roman" w:cs="Times New Roman"/>
                <w:b/>
                <w:sz w:val="24"/>
                <w:szCs w:val="24"/>
              </w:rPr>
            </w:pPr>
          </w:p>
          <w:p w14:paraId="1B2F023A"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3 неделя</w:t>
            </w:r>
            <w:r w:rsidRPr="00BB6D49">
              <w:rPr>
                <w:rFonts w:ascii="Times New Roman" w:hAnsi="Times New Roman" w:cs="Times New Roman"/>
                <w:sz w:val="24"/>
                <w:szCs w:val="24"/>
              </w:rPr>
              <w:t xml:space="preserve"> (младший дошкольный возраст – знакомство с домом, с предметами домашнего обихода, которые создают уют и комфорт. Старший дошкольный возраст – закрепление знаний о предметах домашнего обихода, которые создают уют и комфорт. </w:t>
            </w:r>
          </w:p>
          <w:p w14:paraId="75751999" w14:textId="77777777" w:rsidR="00140BEF" w:rsidRPr="00BB6D49" w:rsidRDefault="00140BEF" w:rsidP="00FD7E9B">
            <w:pPr>
              <w:rPr>
                <w:rFonts w:ascii="Times New Roman" w:hAnsi="Times New Roman" w:cs="Times New Roman"/>
                <w:sz w:val="24"/>
                <w:szCs w:val="24"/>
              </w:rPr>
            </w:pPr>
          </w:p>
          <w:p w14:paraId="2863FB12" w14:textId="77777777" w:rsidR="00140BEF" w:rsidRPr="00BB6D49" w:rsidRDefault="00140BEF" w:rsidP="00FD7E9B">
            <w:pPr>
              <w:rPr>
                <w:rFonts w:ascii="Times New Roman" w:hAnsi="Times New Roman" w:cs="Times New Roman"/>
                <w:b/>
                <w:sz w:val="24"/>
                <w:szCs w:val="24"/>
              </w:rPr>
            </w:pPr>
          </w:p>
          <w:p w14:paraId="1EA39804"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4 неделя</w:t>
            </w:r>
          </w:p>
          <w:p w14:paraId="050B86F5"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sz w:val="24"/>
                <w:szCs w:val="24"/>
              </w:rPr>
              <w:t>(праздник «День матери»).</w:t>
            </w:r>
          </w:p>
          <w:p w14:paraId="26450CA5" w14:textId="77777777" w:rsidR="00140BEF" w:rsidRPr="00BB6D49" w:rsidRDefault="00140BEF" w:rsidP="00FD7E9B">
            <w:pPr>
              <w:rPr>
                <w:rFonts w:ascii="Times New Roman" w:hAnsi="Times New Roman" w:cs="Times New Roman"/>
                <w:b/>
                <w:sz w:val="24"/>
                <w:szCs w:val="24"/>
              </w:rPr>
            </w:pPr>
          </w:p>
          <w:p w14:paraId="4202CCCA" w14:textId="77777777" w:rsidR="00140BEF" w:rsidRPr="00BB6D49" w:rsidRDefault="00140BEF" w:rsidP="00FD7E9B">
            <w:pPr>
              <w:rPr>
                <w:rFonts w:ascii="Times New Roman" w:hAnsi="Times New Roman" w:cs="Times New Roman"/>
                <w:b/>
                <w:sz w:val="24"/>
                <w:szCs w:val="24"/>
              </w:rPr>
            </w:pPr>
          </w:p>
          <w:p w14:paraId="007739BA" w14:textId="77777777" w:rsidR="00140BEF" w:rsidRPr="00BB6D49" w:rsidRDefault="00140BEF" w:rsidP="00FD7E9B">
            <w:pPr>
              <w:rPr>
                <w:rFonts w:ascii="Times New Roman" w:hAnsi="Times New Roman" w:cs="Times New Roman"/>
                <w:b/>
                <w:sz w:val="24"/>
                <w:szCs w:val="24"/>
              </w:rPr>
            </w:pPr>
          </w:p>
          <w:p w14:paraId="78EE4DF6" w14:textId="77777777" w:rsidR="00140BEF" w:rsidRPr="00BB6D49" w:rsidRDefault="00140BEF" w:rsidP="00FD7E9B">
            <w:pPr>
              <w:rPr>
                <w:rFonts w:ascii="Times New Roman" w:hAnsi="Times New Roman" w:cs="Times New Roman"/>
                <w:b/>
                <w:sz w:val="24"/>
                <w:szCs w:val="24"/>
              </w:rPr>
            </w:pPr>
          </w:p>
          <w:p w14:paraId="6931DBD0"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5 неделя. </w:t>
            </w:r>
            <w:r w:rsidRPr="00BB6D49">
              <w:rPr>
                <w:rFonts w:ascii="Times New Roman" w:hAnsi="Times New Roman" w:cs="Times New Roman"/>
                <w:sz w:val="24"/>
                <w:szCs w:val="24"/>
              </w:rPr>
              <w:t>(младший дошкольный возраст – знакомство с символами России: герб, флаг, гимн. Старший дошкольный возраст – закрепление знаний о символах России: гербе, флаге, гимне.</w:t>
            </w:r>
          </w:p>
          <w:p w14:paraId="38CAB346" w14:textId="77777777" w:rsidR="00140BEF" w:rsidRPr="00BB6D49" w:rsidRDefault="00140BEF" w:rsidP="00FD7E9B">
            <w:pPr>
              <w:rPr>
                <w:rFonts w:ascii="Times New Roman" w:hAnsi="Times New Roman" w:cs="Times New Roman"/>
                <w:sz w:val="24"/>
                <w:szCs w:val="24"/>
              </w:rPr>
            </w:pPr>
          </w:p>
          <w:p w14:paraId="534C4FCF" w14:textId="77777777" w:rsidR="00140BEF" w:rsidRPr="00BB6D49" w:rsidRDefault="00140BEF" w:rsidP="00FD7E9B">
            <w:pPr>
              <w:rPr>
                <w:rFonts w:ascii="Times New Roman" w:hAnsi="Times New Roman" w:cs="Times New Roman"/>
                <w:sz w:val="24"/>
                <w:szCs w:val="24"/>
              </w:rPr>
            </w:pPr>
          </w:p>
        </w:tc>
        <w:tc>
          <w:tcPr>
            <w:tcW w:w="3381" w:type="dxa"/>
          </w:tcPr>
          <w:p w14:paraId="319E87B3" w14:textId="77777777" w:rsidR="00140BEF" w:rsidRPr="00BB6D49" w:rsidRDefault="00140BEF" w:rsidP="00FD7E9B">
            <w:pPr>
              <w:rPr>
                <w:rFonts w:ascii="Times New Roman" w:hAnsi="Times New Roman" w:cs="Times New Roman"/>
                <w:b/>
                <w:sz w:val="24"/>
                <w:szCs w:val="24"/>
              </w:rPr>
            </w:pPr>
            <w:r w:rsidRPr="00BB6D49">
              <w:rPr>
                <w:rFonts w:ascii="Times New Roman" w:hAnsi="Times New Roman" w:cs="Times New Roman"/>
                <w:b/>
                <w:sz w:val="24"/>
                <w:szCs w:val="24"/>
              </w:rPr>
              <w:lastRenderedPageBreak/>
              <w:t xml:space="preserve">4 ноября: </w:t>
            </w:r>
            <w:proofErr w:type="gramStart"/>
            <w:r w:rsidRPr="00BB6D49">
              <w:rPr>
                <w:rFonts w:ascii="Times New Roman" w:hAnsi="Times New Roman" w:cs="Times New Roman"/>
                <w:b/>
                <w:sz w:val="24"/>
                <w:szCs w:val="24"/>
              </w:rPr>
              <w:t>« День</w:t>
            </w:r>
            <w:proofErr w:type="gramEnd"/>
            <w:r w:rsidRPr="00BB6D49">
              <w:rPr>
                <w:rFonts w:ascii="Times New Roman" w:hAnsi="Times New Roman" w:cs="Times New Roman"/>
                <w:b/>
                <w:sz w:val="24"/>
                <w:szCs w:val="24"/>
              </w:rPr>
              <w:t xml:space="preserve"> народного единства».</w:t>
            </w:r>
          </w:p>
          <w:p w14:paraId="29C8AD27" w14:textId="77777777" w:rsidR="00140BEF" w:rsidRPr="00BB6D49" w:rsidRDefault="00140BEF" w:rsidP="00FD7E9B">
            <w:pPr>
              <w:rPr>
                <w:rFonts w:ascii="Times New Roman" w:hAnsi="Times New Roman" w:cs="Times New Roman"/>
                <w:sz w:val="24"/>
                <w:szCs w:val="24"/>
              </w:rPr>
            </w:pPr>
          </w:p>
          <w:p w14:paraId="12A783D1" w14:textId="77777777" w:rsidR="00140BEF" w:rsidRPr="00BB6D49" w:rsidRDefault="00140BEF" w:rsidP="00FD7E9B">
            <w:pPr>
              <w:rPr>
                <w:rFonts w:ascii="Times New Roman" w:hAnsi="Times New Roman" w:cs="Times New Roman"/>
                <w:sz w:val="24"/>
                <w:szCs w:val="24"/>
              </w:rPr>
            </w:pPr>
          </w:p>
          <w:p w14:paraId="3F78A9D0" w14:textId="77777777" w:rsidR="00140BEF" w:rsidRPr="00BB6D49" w:rsidRDefault="00140BEF" w:rsidP="00FD7E9B">
            <w:pPr>
              <w:rPr>
                <w:rFonts w:ascii="Times New Roman" w:hAnsi="Times New Roman" w:cs="Times New Roman"/>
                <w:sz w:val="24"/>
                <w:szCs w:val="24"/>
              </w:rPr>
            </w:pPr>
          </w:p>
          <w:p w14:paraId="131775F2" w14:textId="77777777" w:rsidR="00140BEF" w:rsidRPr="00BB6D49" w:rsidRDefault="00140BEF" w:rsidP="00FD7E9B">
            <w:pPr>
              <w:rPr>
                <w:rFonts w:ascii="Times New Roman" w:hAnsi="Times New Roman" w:cs="Times New Roman"/>
                <w:sz w:val="24"/>
                <w:szCs w:val="24"/>
              </w:rPr>
            </w:pPr>
          </w:p>
          <w:p w14:paraId="06146F2D" w14:textId="77777777" w:rsidR="00140BEF" w:rsidRPr="00BB6D49" w:rsidRDefault="00140BEF" w:rsidP="00FD7E9B">
            <w:pPr>
              <w:rPr>
                <w:rFonts w:ascii="Times New Roman" w:hAnsi="Times New Roman" w:cs="Times New Roman"/>
                <w:sz w:val="24"/>
                <w:szCs w:val="24"/>
              </w:rPr>
            </w:pPr>
          </w:p>
          <w:p w14:paraId="58F9D5E8" w14:textId="77777777" w:rsidR="00140BEF" w:rsidRPr="00BB6D49" w:rsidRDefault="00140BEF" w:rsidP="00FD7E9B">
            <w:pPr>
              <w:rPr>
                <w:rFonts w:ascii="Times New Roman" w:hAnsi="Times New Roman" w:cs="Times New Roman"/>
                <w:b/>
                <w:sz w:val="24"/>
                <w:szCs w:val="24"/>
              </w:rPr>
            </w:pPr>
            <w:r w:rsidRPr="00BB6D49">
              <w:rPr>
                <w:rFonts w:ascii="Times New Roman" w:hAnsi="Times New Roman" w:cs="Times New Roman"/>
                <w:b/>
                <w:sz w:val="24"/>
                <w:szCs w:val="24"/>
              </w:rPr>
              <w:t>10 ноября: «День сотрудников внутренних дел РФ»</w:t>
            </w:r>
          </w:p>
          <w:p w14:paraId="039006D8" w14:textId="77777777" w:rsidR="00140BEF" w:rsidRPr="00BB6D49" w:rsidRDefault="00140BEF" w:rsidP="00FD7E9B">
            <w:pPr>
              <w:rPr>
                <w:rFonts w:ascii="Times New Roman" w:hAnsi="Times New Roman" w:cs="Times New Roman"/>
                <w:b/>
                <w:sz w:val="24"/>
                <w:szCs w:val="24"/>
              </w:rPr>
            </w:pPr>
          </w:p>
          <w:p w14:paraId="47632C9D" w14:textId="77777777" w:rsidR="00140BEF" w:rsidRPr="00BB6D49" w:rsidRDefault="00140BEF" w:rsidP="00FD7E9B">
            <w:pPr>
              <w:rPr>
                <w:rFonts w:ascii="Times New Roman" w:hAnsi="Times New Roman" w:cs="Times New Roman"/>
                <w:sz w:val="24"/>
                <w:szCs w:val="24"/>
              </w:rPr>
            </w:pPr>
          </w:p>
          <w:p w14:paraId="42B359F4" w14:textId="77777777" w:rsidR="00140BEF" w:rsidRPr="00BB6D49" w:rsidRDefault="00140BEF" w:rsidP="00FD7E9B">
            <w:pPr>
              <w:rPr>
                <w:rFonts w:ascii="Times New Roman" w:hAnsi="Times New Roman" w:cs="Times New Roman"/>
                <w:sz w:val="24"/>
                <w:szCs w:val="24"/>
              </w:rPr>
            </w:pPr>
          </w:p>
          <w:p w14:paraId="758EB416"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Выставка детского творчества:</w:t>
            </w:r>
            <w:r w:rsidRPr="00BB6D49">
              <w:rPr>
                <w:rFonts w:ascii="Times New Roman" w:hAnsi="Times New Roman" w:cs="Times New Roman"/>
                <w:sz w:val="24"/>
                <w:szCs w:val="24"/>
              </w:rPr>
              <w:t xml:space="preserve"> «Что нам стоит дом построить».</w:t>
            </w:r>
          </w:p>
          <w:p w14:paraId="7E9FB702" w14:textId="77777777" w:rsidR="00140BEF" w:rsidRPr="00BB6D49" w:rsidRDefault="00140BEF" w:rsidP="00FD7E9B">
            <w:pPr>
              <w:rPr>
                <w:rFonts w:ascii="Times New Roman" w:hAnsi="Times New Roman" w:cs="Times New Roman"/>
                <w:sz w:val="24"/>
                <w:szCs w:val="24"/>
              </w:rPr>
            </w:pPr>
          </w:p>
          <w:p w14:paraId="503CD437" w14:textId="77777777" w:rsidR="00140BEF" w:rsidRPr="00BB6D49" w:rsidRDefault="00140BEF" w:rsidP="00FD7E9B">
            <w:pPr>
              <w:rPr>
                <w:rFonts w:ascii="Times New Roman" w:hAnsi="Times New Roman" w:cs="Times New Roman"/>
                <w:sz w:val="24"/>
                <w:szCs w:val="24"/>
              </w:rPr>
            </w:pPr>
          </w:p>
          <w:p w14:paraId="48A63200" w14:textId="77777777" w:rsidR="00140BEF" w:rsidRPr="00BB6D49" w:rsidRDefault="00140BEF" w:rsidP="00FD7E9B">
            <w:pPr>
              <w:rPr>
                <w:rFonts w:ascii="Times New Roman" w:hAnsi="Times New Roman" w:cs="Times New Roman"/>
                <w:sz w:val="24"/>
                <w:szCs w:val="24"/>
              </w:rPr>
            </w:pPr>
          </w:p>
          <w:p w14:paraId="2AD8F2AF" w14:textId="77777777" w:rsidR="00140BEF" w:rsidRPr="00BB6D49" w:rsidRDefault="00140BEF" w:rsidP="00FD7E9B">
            <w:pPr>
              <w:rPr>
                <w:rFonts w:ascii="Times New Roman" w:hAnsi="Times New Roman" w:cs="Times New Roman"/>
                <w:sz w:val="24"/>
                <w:szCs w:val="24"/>
              </w:rPr>
            </w:pPr>
          </w:p>
          <w:p w14:paraId="5FE2DE64" w14:textId="77777777" w:rsidR="00140BEF" w:rsidRPr="00BB6D49" w:rsidRDefault="00140BEF" w:rsidP="00FD7E9B">
            <w:pPr>
              <w:rPr>
                <w:rFonts w:ascii="Times New Roman" w:hAnsi="Times New Roman" w:cs="Times New Roman"/>
                <w:sz w:val="24"/>
                <w:szCs w:val="24"/>
              </w:rPr>
            </w:pPr>
          </w:p>
          <w:p w14:paraId="1D7A92B9" w14:textId="77777777" w:rsidR="00140BEF" w:rsidRPr="00BB6D49" w:rsidRDefault="00140BEF" w:rsidP="00FD7E9B">
            <w:pPr>
              <w:rPr>
                <w:rFonts w:ascii="Times New Roman" w:hAnsi="Times New Roman" w:cs="Times New Roman"/>
                <w:sz w:val="24"/>
                <w:szCs w:val="24"/>
              </w:rPr>
            </w:pPr>
          </w:p>
          <w:p w14:paraId="025B885F" w14:textId="77777777" w:rsidR="00140BEF" w:rsidRPr="00BB6D49" w:rsidRDefault="00140BEF" w:rsidP="00FD7E9B">
            <w:pPr>
              <w:rPr>
                <w:rFonts w:ascii="Times New Roman" w:hAnsi="Times New Roman" w:cs="Times New Roman"/>
                <w:sz w:val="24"/>
                <w:szCs w:val="24"/>
              </w:rPr>
            </w:pPr>
          </w:p>
          <w:p w14:paraId="0C8B4ABB" w14:textId="77777777" w:rsidR="00140BEF" w:rsidRPr="00BB6D49" w:rsidRDefault="00140BEF" w:rsidP="00FD7E9B">
            <w:pPr>
              <w:rPr>
                <w:rFonts w:ascii="Times New Roman" w:hAnsi="Times New Roman" w:cs="Times New Roman"/>
                <w:sz w:val="24"/>
                <w:szCs w:val="24"/>
              </w:rPr>
            </w:pPr>
          </w:p>
          <w:p w14:paraId="56BE8D79" w14:textId="77777777" w:rsidR="00140BEF" w:rsidRPr="00BB6D49" w:rsidRDefault="00140BEF" w:rsidP="00FD7E9B">
            <w:pPr>
              <w:rPr>
                <w:rFonts w:ascii="Times New Roman" w:hAnsi="Times New Roman" w:cs="Times New Roman"/>
                <w:b/>
                <w:sz w:val="24"/>
                <w:szCs w:val="24"/>
              </w:rPr>
            </w:pPr>
            <w:r w:rsidRPr="00BB6D49">
              <w:rPr>
                <w:rFonts w:ascii="Times New Roman" w:hAnsi="Times New Roman" w:cs="Times New Roman"/>
                <w:b/>
                <w:sz w:val="24"/>
                <w:szCs w:val="24"/>
              </w:rPr>
              <w:t>27 ноября: «День матери в России»</w:t>
            </w:r>
          </w:p>
          <w:p w14:paraId="67464BDD" w14:textId="77777777" w:rsidR="00140BEF" w:rsidRPr="00BB6D49" w:rsidRDefault="00140BEF" w:rsidP="00FD7E9B">
            <w:pPr>
              <w:rPr>
                <w:rFonts w:ascii="Times New Roman" w:hAnsi="Times New Roman" w:cs="Times New Roman"/>
                <w:sz w:val="24"/>
                <w:szCs w:val="24"/>
              </w:rPr>
            </w:pPr>
          </w:p>
          <w:p w14:paraId="0ED943F1" w14:textId="77777777" w:rsidR="00140BEF" w:rsidRPr="00BB6D49" w:rsidRDefault="00140BEF" w:rsidP="00FD7E9B">
            <w:pPr>
              <w:rPr>
                <w:rFonts w:ascii="Times New Roman" w:hAnsi="Times New Roman" w:cs="Times New Roman"/>
                <w:sz w:val="24"/>
                <w:szCs w:val="24"/>
              </w:rPr>
            </w:pPr>
          </w:p>
          <w:p w14:paraId="4010222F"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sz w:val="24"/>
                <w:szCs w:val="24"/>
              </w:rPr>
              <w:t>Изготовление открыток для мам.</w:t>
            </w:r>
          </w:p>
          <w:p w14:paraId="45FC304D" w14:textId="77777777" w:rsidR="00140BEF" w:rsidRPr="00BB6D49" w:rsidRDefault="00140BEF" w:rsidP="00FD7E9B">
            <w:pPr>
              <w:rPr>
                <w:rFonts w:ascii="Times New Roman" w:hAnsi="Times New Roman" w:cs="Times New Roman"/>
                <w:b/>
                <w:sz w:val="24"/>
                <w:szCs w:val="24"/>
              </w:rPr>
            </w:pPr>
            <w:r w:rsidRPr="00BB6D49">
              <w:rPr>
                <w:rFonts w:ascii="Times New Roman" w:hAnsi="Times New Roman" w:cs="Times New Roman"/>
                <w:b/>
                <w:sz w:val="24"/>
                <w:szCs w:val="24"/>
              </w:rPr>
              <w:t>30 ноября: «День государственного герба России.</w:t>
            </w:r>
          </w:p>
          <w:p w14:paraId="76D5E1E5" w14:textId="77777777" w:rsidR="00140BEF" w:rsidRPr="00BB6D49" w:rsidRDefault="00140BEF" w:rsidP="00FD7E9B">
            <w:pPr>
              <w:rPr>
                <w:rFonts w:ascii="Times New Roman" w:hAnsi="Times New Roman" w:cs="Times New Roman"/>
                <w:b/>
                <w:sz w:val="24"/>
                <w:szCs w:val="24"/>
              </w:rPr>
            </w:pPr>
          </w:p>
          <w:p w14:paraId="06480BED"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Выставка:</w:t>
            </w:r>
            <w:r w:rsidRPr="00BB6D49">
              <w:rPr>
                <w:rFonts w:ascii="Times New Roman" w:hAnsi="Times New Roman" w:cs="Times New Roman"/>
                <w:sz w:val="24"/>
                <w:szCs w:val="24"/>
              </w:rPr>
              <w:t xml:space="preserve"> «Герб руками детей».</w:t>
            </w:r>
          </w:p>
        </w:tc>
      </w:tr>
      <w:tr w:rsidR="00140BEF" w:rsidRPr="00BB6D49" w14:paraId="596660E4" w14:textId="77777777" w:rsidTr="00FD7E9B">
        <w:tc>
          <w:tcPr>
            <w:tcW w:w="2095" w:type="dxa"/>
          </w:tcPr>
          <w:p w14:paraId="76558485" w14:textId="77777777" w:rsidR="00140BEF" w:rsidRPr="00BB6D49" w:rsidRDefault="00140BEF" w:rsidP="00FD7E9B">
            <w:pPr>
              <w:jc w:val="center"/>
              <w:rPr>
                <w:rFonts w:ascii="Times New Roman" w:hAnsi="Times New Roman" w:cs="Times New Roman"/>
                <w:b/>
                <w:color w:val="000000" w:themeColor="text1"/>
                <w:sz w:val="24"/>
                <w:szCs w:val="24"/>
              </w:rPr>
            </w:pPr>
            <w:r w:rsidRPr="00BB6D49">
              <w:rPr>
                <w:rFonts w:ascii="Times New Roman" w:hAnsi="Times New Roman" w:cs="Times New Roman"/>
                <w:b/>
                <w:color w:val="000000" w:themeColor="text1"/>
                <w:sz w:val="24"/>
                <w:szCs w:val="24"/>
              </w:rPr>
              <w:lastRenderedPageBreak/>
              <w:t>Декабрь</w:t>
            </w:r>
          </w:p>
          <w:p w14:paraId="49C9E8AA"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b/>
                <w:color w:val="000000" w:themeColor="text1"/>
                <w:sz w:val="24"/>
                <w:szCs w:val="24"/>
              </w:rPr>
              <w:t>1 неделя. «В декабре, в декабре пляшет вьюга во дворе»</w:t>
            </w:r>
            <w:r w:rsidRPr="00BB6D49">
              <w:rPr>
                <w:rFonts w:ascii="Times New Roman" w:hAnsi="Times New Roman" w:cs="Times New Roman"/>
                <w:color w:val="000000" w:themeColor="text1"/>
                <w:sz w:val="24"/>
                <w:szCs w:val="24"/>
              </w:rPr>
              <w:t xml:space="preserve"> (с 04.12 – 08.12.2023 года).</w:t>
            </w:r>
          </w:p>
          <w:p w14:paraId="61EF8F75" w14:textId="77777777" w:rsidR="00140BEF" w:rsidRPr="00BB6D49" w:rsidRDefault="00140BEF" w:rsidP="00FD7E9B">
            <w:pPr>
              <w:jc w:val="center"/>
              <w:rPr>
                <w:rFonts w:ascii="Times New Roman" w:hAnsi="Times New Roman" w:cs="Times New Roman"/>
                <w:color w:val="000000" w:themeColor="text1"/>
                <w:sz w:val="24"/>
                <w:szCs w:val="24"/>
              </w:rPr>
            </w:pPr>
          </w:p>
          <w:p w14:paraId="3E5F6335" w14:textId="77777777" w:rsidR="00140BEF" w:rsidRPr="00BB6D49" w:rsidRDefault="00140BEF" w:rsidP="00FD7E9B">
            <w:pPr>
              <w:rPr>
                <w:rFonts w:ascii="Times New Roman" w:hAnsi="Times New Roman" w:cs="Times New Roman"/>
                <w:b/>
                <w:color w:val="000000" w:themeColor="text1"/>
                <w:sz w:val="24"/>
                <w:szCs w:val="24"/>
              </w:rPr>
            </w:pPr>
          </w:p>
          <w:p w14:paraId="6C6DAAB7" w14:textId="77777777" w:rsidR="00140BEF" w:rsidRPr="00BB6D49" w:rsidRDefault="00140BEF" w:rsidP="00FD7E9B">
            <w:pPr>
              <w:rPr>
                <w:rFonts w:ascii="Times New Roman" w:hAnsi="Times New Roman" w:cs="Times New Roman"/>
                <w:b/>
                <w:color w:val="000000" w:themeColor="text1"/>
                <w:sz w:val="24"/>
                <w:szCs w:val="24"/>
              </w:rPr>
            </w:pPr>
          </w:p>
          <w:p w14:paraId="463B0CBD"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b/>
                <w:color w:val="000000" w:themeColor="text1"/>
                <w:sz w:val="24"/>
                <w:szCs w:val="24"/>
              </w:rPr>
              <w:lastRenderedPageBreak/>
              <w:t>2 неделя. «Народные промыслы»</w:t>
            </w:r>
            <w:r w:rsidRPr="00BB6D49">
              <w:rPr>
                <w:rFonts w:ascii="Times New Roman" w:hAnsi="Times New Roman" w:cs="Times New Roman"/>
                <w:color w:val="000000" w:themeColor="text1"/>
                <w:sz w:val="24"/>
                <w:szCs w:val="24"/>
              </w:rPr>
              <w:t xml:space="preserve"> (с 11.12 – 15.12.2023 года).</w:t>
            </w:r>
          </w:p>
          <w:p w14:paraId="62649BFB" w14:textId="77777777" w:rsidR="00140BEF" w:rsidRPr="00BB6D49" w:rsidRDefault="00140BEF" w:rsidP="00FD7E9B">
            <w:pPr>
              <w:rPr>
                <w:rFonts w:ascii="Times New Roman" w:hAnsi="Times New Roman" w:cs="Times New Roman"/>
                <w:color w:val="000000" w:themeColor="text1"/>
                <w:sz w:val="24"/>
                <w:szCs w:val="24"/>
              </w:rPr>
            </w:pPr>
          </w:p>
          <w:p w14:paraId="48C0C68C" w14:textId="77777777" w:rsidR="00140BEF" w:rsidRPr="00BB6D49" w:rsidRDefault="00140BEF" w:rsidP="00FD7E9B">
            <w:pPr>
              <w:rPr>
                <w:rFonts w:ascii="Times New Roman" w:hAnsi="Times New Roman" w:cs="Times New Roman"/>
                <w:b/>
                <w:color w:val="000000" w:themeColor="text1"/>
                <w:sz w:val="24"/>
                <w:szCs w:val="24"/>
              </w:rPr>
            </w:pPr>
          </w:p>
          <w:p w14:paraId="268DC4F3"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b/>
                <w:color w:val="000000" w:themeColor="text1"/>
                <w:sz w:val="24"/>
                <w:szCs w:val="24"/>
              </w:rPr>
              <w:t>3 неделя. «Новогоднее волшебство»</w:t>
            </w:r>
            <w:r w:rsidRPr="00BB6D49">
              <w:rPr>
                <w:rFonts w:ascii="Times New Roman" w:hAnsi="Times New Roman" w:cs="Times New Roman"/>
                <w:color w:val="000000" w:themeColor="text1"/>
                <w:sz w:val="24"/>
                <w:szCs w:val="24"/>
              </w:rPr>
              <w:t xml:space="preserve"> (с 18.12 – 22.12.2023 года).</w:t>
            </w:r>
          </w:p>
          <w:p w14:paraId="27C95AD2" w14:textId="77777777" w:rsidR="00140BEF" w:rsidRPr="00BB6D49" w:rsidRDefault="00140BEF" w:rsidP="00FD7E9B">
            <w:pPr>
              <w:rPr>
                <w:rFonts w:ascii="Times New Roman" w:hAnsi="Times New Roman" w:cs="Times New Roman"/>
                <w:color w:val="000000" w:themeColor="text1"/>
                <w:sz w:val="24"/>
                <w:szCs w:val="24"/>
              </w:rPr>
            </w:pPr>
          </w:p>
          <w:p w14:paraId="72ADFB22" w14:textId="77777777" w:rsidR="00140BEF" w:rsidRPr="00BB6D49" w:rsidRDefault="00140BEF" w:rsidP="00FD7E9B">
            <w:pPr>
              <w:rPr>
                <w:rFonts w:ascii="Times New Roman" w:hAnsi="Times New Roman" w:cs="Times New Roman"/>
                <w:color w:val="000000" w:themeColor="text1"/>
                <w:sz w:val="24"/>
                <w:szCs w:val="24"/>
              </w:rPr>
            </w:pPr>
          </w:p>
          <w:p w14:paraId="1788472F" w14:textId="77777777" w:rsidR="00140BEF" w:rsidRPr="00BB6D49" w:rsidRDefault="00140BEF" w:rsidP="00FD7E9B">
            <w:pPr>
              <w:rPr>
                <w:rFonts w:ascii="Times New Roman" w:hAnsi="Times New Roman" w:cs="Times New Roman"/>
                <w:color w:val="000000" w:themeColor="text1"/>
                <w:sz w:val="24"/>
                <w:szCs w:val="24"/>
              </w:rPr>
            </w:pPr>
          </w:p>
          <w:p w14:paraId="621F850D" w14:textId="77777777" w:rsidR="00140BEF" w:rsidRPr="00BB6D49" w:rsidRDefault="00140BEF" w:rsidP="00FD7E9B">
            <w:pPr>
              <w:rPr>
                <w:rFonts w:ascii="Times New Roman" w:hAnsi="Times New Roman" w:cs="Times New Roman"/>
                <w:color w:val="000000" w:themeColor="text1"/>
                <w:sz w:val="24"/>
                <w:szCs w:val="24"/>
              </w:rPr>
            </w:pPr>
          </w:p>
          <w:p w14:paraId="6E403FA7" w14:textId="77777777" w:rsidR="00140BEF" w:rsidRPr="00BB6D49" w:rsidRDefault="00140BEF" w:rsidP="00FD7E9B">
            <w:pPr>
              <w:rPr>
                <w:rFonts w:ascii="Times New Roman" w:hAnsi="Times New Roman" w:cs="Times New Roman"/>
                <w:color w:val="000000" w:themeColor="text1"/>
                <w:sz w:val="24"/>
                <w:szCs w:val="24"/>
              </w:rPr>
            </w:pPr>
          </w:p>
          <w:p w14:paraId="31D6D424" w14:textId="77777777" w:rsidR="00140BEF" w:rsidRPr="00BB6D49" w:rsidRDefault="00140BEF" w:rsidP="00FD7E9B">
            <w:pPr>
              <w:rPr>
                <w:rFonts w:ascii="Times New Roman" w:hAnsi="Times New Roman" w:cs="Times New Roman"/>
                <w:b/>
                <w:color w:val="000000" w:themeColor="text1"/>
                <w:sz w:val="24"/>
                <w:szCs w:val="24"/>
              </w:rPr>
            </w:pPr>
          </w:p>
          <w:p w14:paraId="19954744"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b/>
                <w:color w:val="000000" w:themeColor="text1"/>
                <w:sz w:val="24"/>
                <w:szCs w:val="24"/>
              </w:rPr>
              <w:t>4 неделя. «Новогоднее волшебство»</w:t>
            </w:r>
            <w:r w:rsidRPr="00BB6D49">
              <w:rPr>
                <w:rFonts w:ascii="Times New Roman" w:hAnsi="Times New Roman" w:cs="Times New Roman"/>
                <w:color w:val="000000" w:themeColor="text1"/>
                <w:sz w:val="24"/>
                <w:szCs w:val="24"/>
              </w:rPr>
              <w:t xml:space="preserve"> (с 25.12 – 29.12.2023 года).</w:t>
            </w:r>
          </w:p>
          <w:p w14:paraId="0EDBBB8C" w14:textId="77777777" w:rsidR="00140BEF" w:rsidRPr="00BB6D49" w:rsidRDefault="00140BEF" w:rsidP="00FD7E9B">
            <w:pPr>
              <w:rPr>
                <w:rFonts w:ascii="Times New Roman" w:hAnsi="Times New Roman" w:cs="Times New Roman"/>
                <w:color w:val="000000" w:themeColor="text1"/>
                <w:sz w:val="24"/>
                <w:szCs w:val="24"/>
              </w:rPr>
            </w:pPr>
          </w:p>
        </w:tc>
        <w:tc>
          <w:tcPr>
            <w:tcW w:w="4980" w:type="dxa"/>
          </w:tcPr>
          <w:p w14:paraId="1EB6940C"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b/>
                <w:color w:val="000000" w:themeColor="text1"/>
                <w:sz w:val="24"/>
                <w:szCs w:val="24"/>
              </w:rPr>
              <w:lastRenderedPageBreak/>
              <w:t xml:space="preserve">1 неделя. </w:t>
            </w:r>
            <w:r w:rsidRPr="00BB6D49">
              <w:rPr>
                <w:rFonts w:ascii="Times New Roman" w:hAnsi="Times New Roman" w:cs="Times New Roman"/>
                <w:color w:val="000000" w:themeColor="text1"/>
                <w:sz w:val="24"/>
                <w:szCs w:val="24"/>
              </w:rPr>
              <w:t>(явления неживой природы; старшие группы – акцент на региональном компоненте).</w:t>
            </w:r>
          </w:p>
          <w:p w14:paraId="5D5A4DF3" w14:textId="77777777" w:rsidR="00140BEF" w:rsidRPr="00BB6D49" w:rsidRDefault="00140BEF" w:rsidP="00FD7E9B">
            <w:pPr>
              <w:rPr>
                <w:rFonts w:ascii="Times New Roman" w:hAnsi="Times New Roman" w:cs="Times New Roman"/>
                <w:b/>
                <w:color w:val="000000" w:themeColor="text1"/>
                <w:sz w:val="24"/>
                <w:szCs w:val="24"/>
              </w:rPr>
            </w:pPr>
          </w:p>
          <w:p w14:paraId="6C6D48F4" w14:textId="77777777" w:rsidR="00140BEF" w:rsidRPr="00BB6D49" w:rsidRDefault="00140BEF" w:rsidP="00FD7E9B">
            <w:pPr>
              <w:rPr>
                <w:rFonts w:ascii="Times New Roman" w:hAnsi="Times New Roman" w:cs="Times New Roman"/>
                <w:b/>
                <w:color w:val="000000" w:themeColor="text1"/>
                <w:sz w:val="24"/>
                <w:szCs w:val="24"/>
              </w:rPr>
            </w:pPr>
          </w:p>
          <w:p w14:paraId="3794A523" w14:textId="77777777" w:rsidR="00140BEF" w:rsidRPr="00BB6D49" w:rsidRDefault="00140BEF" w:rsidP="00FD7E9B">
            <w:pPr>
              <w:rPr>
                <w:rFonts w:ascii="Times New Roman" w:hAnsi="Times New Roman" w:cs="Times New Roman"/>
                <w:b/>
                <w:color w:val="000000" w:themeColor="text1"/>
                <w:sz w:val="24"/>
                <w:szCs w:val="24"/>
              </w:rPr>
            </w:pPr>
          </w:p>
          <w:p w14:paraId="5C900A27" w14:textId="77777777" w:rsidR="00140BEF" w:rsidRPr="00BB6D49" w:rsidRDefault="00140BEF" w:rsidP="00FD7E9B">
            <w:pPr>
              <w:rPr>
                <w:rFonts w:ascii="Times New Roman" w:hAnsi="Times New Roman" w:cs="Times New Roman"/>
                <w:b/>
                <w:color w:val="000000" w:themeColor="text1"/>
                <w:sz w:val="24"/>
                <w:szCs w:val="24"/>
              </w:rPr>
            </w:pPr>
          </w:p>
          <w:p w14:paraId="1CE25D3A" w14:textId="77777777" w:rsidR="00140BEF" w:rsidRPr="00BB6D49" w:rsidRDefault="00140BEF" w:rsidP="00FD7E9B">
            <w:pPr>
              <w:rPr>
                <w:rFonts w:ascii="Times New Roman" w:hAnsi="Times New Roman" w:cs="Times New Roman"/>
                <w:b/>
                <w:color w:val="000000" w:themeColor="text1"/>
                <w:sz w:val="24"/>
                <w:szCs w:val="24"/>
              </w:rPr>
            </w:pPr>
          </w:p>
          <w:p w14:paraId="331F327E" w14:textId="77777777" w:rsidR="00140BEF" w:rsidRPr="00BB6D49" w:rsidRDefault="00140BEF" w:rsidP="00FD7E9B">
            <w:pPr>
              <w:rPr>
                <w:rFonts w:ascii="Times New Roman" w:hAnsi="Times New Roman" w:cs="Times New Roman"/>
                <w:b/>
                <w:color w:val="000000" w:themeColor="text1"/>
                <w:sz w:val="24"/>
                <w:szCs w:val="24"/>
              </w:rPr>
            </w:pPr>
          </w:p>
          <w:p w14:paraId="4EE0DCFF"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b/>
                <w:color w:val="000000" w:themeColor="text1"/>
                <w:sz w:val="24"/>
                <w:szCs w:val="24"/>
              </w:rPr>
              <w:lastRenderedPageBreak/>
              <w:t xml:space="preserve">2 </w:t>
            </w:r>
            <w:proofErr w:type="gramStart"/>
            <w:r w:rsidRPr="00BB6D49">
              <w:rPr>
                <w:rFonts w:ascii="Times New Roman" w:hAnsi="Times New Roman" w:cs="Times New Roman"/>
                <w:b/>
                <w:color w:val="000000" w:themeColor="text1"/>
                <w:sz w:val="24"/>
                <w:szCs w:val="24"/>
              </w:rPr>
              <w:t>неделя.</w:t>
            </w:r>
            <w:r w:rsidRPr="00BB6D49">
              <w:rPr>
                <w:rFonts w:ascii="Times New Roman" w:hAnsi="Times New Roman" w:cs="Times New Roman"/>
                <w:color w:val="000000" w:themeColor="text1"/>
                <w:sz w:val="24"/>
                <w:szCs w:val="24"/>
              </w:rPr>
              <w:t>(</w:t>
            </w:r>
            <w:proofErr w:type="gramEnd"/>
            <w:r w:rsidRPr="00BB6D49">
              <w:rPr>
                <w:rFonts w:ascii="Times New Roman" w:hAnsi="Times New Roman" w:cs="Times New Roman"/>
                <w:color w:val="000000" w:themeColor="text1"/>
                <w:sz w:val="24"/>
                <w:szCs w:val="24"/>
              </w:rPr>
              <w:t>ознакомление детей по возрастным группам с народными игрушками, традициями, промыслами).</w:t>
            </w:r>
          </w:p>
          <w:p w14:paraId="238AF895" w14:textId="77777777" w:rsidR="00140BEF" w:rsidRPr="00BB6D49" w:rsidRDefault="00140BEF" w:rsidP="00FD7E9B">
            <w:pPr>
              <w:rPr>
                <w:rFonts w:ascii="Times New Roman" w:hAnsi="Times New Roman" w:cs="Times New Roman"/>
                <w:b/>
                <w:color w:val="000000" w:themeColor="text1"/>
                <w:sz w:val="24"/>
                <w:szCs w:val="24"/>
              </w:rPr>
            </w:pPr>
          </w:p>
          <w:p w14:paraId="256F2CB8" w14:textId="77777777" w:rsidR="00140BEF" w:rsidRPr="00BB6D49" w:rsidRDefault="00140BEF" w:rsidP="00FD7E9B">
            <w:pPr>
              <w:rPr>
                <w:rFonts w:ascii="Times New Roman" w:hAnsi="Times New Roman" w:cs="Times New Roman"/>
                <w:b/>
                <w:color w:val="000000" w:themeColor="text1"/>
                <w:sz w:val="24"/>
                <w:szCs w:val="24"/>
              </w:rPr>
            </w:pPr>
          </w:p>
          <w:p w14:paraId="35135859" w14:textId="77777777" w:rsidR="00140BEF" w:rsidRPr="00BB6D49" w:rsidRDefault="00140BEF" w:rsidP="00FD7E9B">
            <w:pPr>
              <w:rPr>
                <w:rFonts w:ascii="Times New Roman" w:hAnsi="Times New Roman" w:cs="Times New Roman"/>
                <w:b/>
                <w:color w:val="000000" w:themeColor="text1"/>
                <w:sz w:val="24"/>
                <w:szCs w:val="24"/>
              </w:rPr>
            </w:pPr>
          </w:p>
          <w:p w14:paraId="42312F70" w14:textId="77777777" w:rsidR="00140BEF" w:rsidRPr="00BB6D49" w:rsidRDefault="00140BEF" w:rsidP="00FD7E9B">
            <w:pPr>
              <w:rPr>
                <w:rFonts w:ascii="Times New Roman" w:hAnsi="Times New Roman" w:cs="Times New Roman"/>
                <w:b/>
                <w:color w:val="000000" w:themeColor="text1"/>
                <w:sz w:val="24"/>
                <w:szCs w:val="24"/>
              </w:rPr>
            </w:pPr>
          </w:p>
          <w:p w14:paraId="73F5C51C" w14:textId="77777777" w:rsidR="00140BEF" w:rsidRPr="00BB6D49" w:rsidRDefault="00140BEF" w:rsidP="00FD7E9B">
            <w:pPr>
              <w:rPr>
                <w:rFonts w:ascii="Times New Roman" w:hAnsi="Times New Roman" w:cs="Times New Roman"/>
                <w:b/>
                <w:color w:val="000000" w:themeColor="text1"/>
                <w:sz w:val="24"/>
                <w:szCs w:val="24"/>
              </w:rPr>
            </w:pPr>
            <w:r w:rsidRPr="00BB6D49">
              <w:rPr>
                <w:rFonts w:ascii="Times New Roman" w:hAnsi="Times New Roman" w:cs="Times New Roman"/>
                <w:b/>
                <w:color w:val="000000" w:themeColor="text1"/>
                <w:sz w:val="24"/>
                <w:szCs w:val="24"/>
              </w:rPr>
              <w:t xml:space="preserve">3 неделя. </w:t>
            </w:r>
            <w:r w:rsidRPr="00BB6D49">
              <w:rPr>
                <w:rFonts w:ascii="Times New Roman" w:hAnsi="Times New Roman" w:cs="Times New Roman"/>
                <w:color w:val="000000" w:themeColor="text1"/>
                <w:sz w:val="24"/>
                <w:szCs w:val="24"/>
              </w:rPr>
              <w:t>(развивать умение вести сезонные наблюдения, замечать красоту зимней природы, отражать ее в рисунках и лепке (по возрастам).</w:t>
            </w:r>
          </w:p>
          <w:p w14:paraId="3697B2D1" w14:textId="77777777" w:rsidR="00140BEF" w:rsidRPr="00BB6D49" w:rsidRDefault="00140BEF" w:rsidP="00FD7E9B">
            <w:pPr>
              <w:rPr>
                <w:rFonts w:ascii="Times New Roman" w:hAnsi="Times New Roman" w:cs="Times New Roman"/>
                <w:b/>
                <w:color w:val="000000" w:themeColor="text1"/>
                <w:sz w:val="24"/>
                <w:szCs w:val="24"/>
              </w:rPr>
            </w:pPr>
          </w:p>
          <w:p w14:paraId="74B3C846" w14:textId="77777777" w:rsidR="00140BEF" w:rsidRPr="00BB6D49" w:rsidRDefault="00140BEF" w:rsidP="00FD7E9B">
            <w:pPr>
              <w:rPr>
                <w:rFonts w:ascii="Times New Roman" w:hAnsi="Times New Roman" w:cs="Times New Roman"/>
                <w:b/>
                <w:color w:val="FF0000"/>
                <w:sz w:val="24"/>
                <w:szCs w:val="24"/>
              </w:rPr>
            </w:pPr>
          </w:p>
          <w:p w14:paraId="30172928" w14:textId="77777777" w:rsidR="00140BEF" w:rsidRPr="00BB6D49" w:rsidRDefault="00140BEF" w:rsidP="00FD7E9B">
            <w:pPr>
              <w:rPr>
                <w:rFonts w:ascii="Times New Roman" w:hAnsi="Times New Roman" w:cs="Times New Roman"/>
                <w:b/>
                <w:color w:val="FF0000"/>
                <w:sz w:val="24"/>
                <w:szCs w:val="24"/>
              </w:rPr>
            </w:pPr>
          </w:p>
          <w:p w14:paraId="0392A399" w14:textId="77777777" w:rsidR="00140BEF" w:rsidRPr="00BB6D49" w:rsidRDefault="00140BEF" w:rsidP="00FD7E9B">
            <w:pPr>
              <w:rPr>
                <w:rFonts w:ascii="Times New Roman" w:hAnsi="Times New Roman" w:cs="Times New Roman"/>
                <w:b/>
                <w:color w:val="FF0000"/>
                <w:sz w:val="24"/>
                <w:szCs w:val="24"/>
              </w:rPr>
            </w:pPr>
          </w:p>
          <w:p w14:paraId="2B9AE3AC" w14:textId="77777777" w:rsidR="00140BEF" w:rsidRPr="00BB6D49" w:rsidRDefault="00140BEF" w:rsidP="00FD7E9B">
            <w:pPr>
              <w:rPr>
                <w:rFonts w:ascii="Times New Roman" w:hAnsi="Times New Roman" w:cs="Times New Roman"/>
                <w:b/>
                <w:color w:val="FF0000"/>
                <w:sz w:val="24"/>
                <w:szCs w:val="24"/>
              </w:rPr>
            </w:pPr>
          </w:p>
          <w:p w14:paraId="701D1513" w14:textId="77777777" w:rsidR="00140BEF" w:rsidRPr="00BB6D49" w:rsidRDefault="00140BEF" w:rsidP="00FD7E9B">
            <w:pPr>
              <w:rPr>
                <w:rFonts w:ascii="Times New Roman" w:hAnsi="Times New Roman" w:cs="Times New Roman"/>
                <w:b/>
                <w:color w:val="FF0000"/>
                <w:sz w:val="24"/>
                <w:szCs w:val="24"/>
              </w:rPr>
            </w:pPr>
          </w:p>
          <w:p w14:paraId="26BE60B5" w14:textId="77777777" w:rsidR="00140BEF" w:rsidRPr="00BB6D49" w:rsidRDefault="00140BEF" w:rsidP="00FD7E9B">
            <w:pPr>
              <w:rPr>
                <w:rFonts w:ascii="Times New Roman" w:hAnsi="Times New Roman" w:cs="Times New Roman"/>
                <w:b/>
                <w:color w:val="000000" w:themeColor="text1"/>
                <w:sz w:val="24"/>
                <w:szCs w:val="24"/>
              </w:rPr>
            </w:pPr>
          </w:p>
          <w:p w14:paraId="7090BB52"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b/>
                <w:color w:val="000000" w:themeColor="text1"/>
                <w:sz w:val="24"/>
                <w:szCs w:val="24"/>
              </w:rPr>
              <w:t xml:space="preserve">4 неделя. </w:t>
            </w:r>
            <w:r w:rsidRPr="00BB6D49">
              <w:rPr>
                <w:rFonts w:ascii="Times New Roman" w:hAnsi="Times New Roman" w:cs="Times New Roman"/>
                <w:color w:val="000000" w:themeColor="text1"/>
                <w:sz w:val="24"/>
                <w:szCs w:val="24"/>
              </w:rPr>
              <w:t>(празднование Нового года у разных народов, традиции празднования Нового года в России).</w:t>
            </w:r>
          </w:p>
        </w:tc>
        <w:tc>
          <w:tcPr>
            <w:tcW w:w="3381" w:type="dxa"/>
          </w:tcPr>
          <w:p w14:paraId="7B6F2223" w14:textId="77777777" w:rsidR="00140BEF" w:rsidRPr="00BB6D49" w:rsidRDefault="00140BEF" w:rsidP="00FD7E9B">
            <w:pPr>
              <w:rPr>
                <w:rFonts w:ascii="Times New Roman" w:hAnsi="Times New Roman" w:cs="Times New Roman"/>
                <w:b/>
                <w:color w:val="000000" w:themeColor="text1"/>
                <w:sz w:val="24"/>
                <w:szCs w:val="24"/>
              </w:rPr>
            </w:pPr>
            <w:r w:rsidRPr="00BB6D49">
              <w:rPr>
                <w:rFonts w:ascii="Times New Roman" w:hAnsi="Times New Roman" w:cs="Times New Roman"/>
                <w:b/>
                <w:color w:val="000000" w:themeColor="text1"/>
                <w:sz w:val="24"/>
                <w:szCs w:val="24"/>
              </w:rPr>
              <w:lastRenderedPageBreak/>
              <w:t xml:space="preserve">5 декабря: День добровольца (волонтера) в России. </w:t>
            </w:r>
          </w:p>
          <w:p w14:paraId="717D8189" w14:textId="77777777" w:rsidR="00140BEF" w:rsidRPr="00BB6D49" w:rsidRDefault="00140BEF" w:rsidP="00FD7E9B">
            <w:pPr>
              <w:rPr>
                <w:rFonts w:ascii="Times New Roman" w:hAnsi="Times New Roman" w:cs="Times New Roman"/>
                <w:b/>
                <w:color w:val="000000" w:themeColor="text1"/>
                <w:sz w:val="24"/>
                <w:szCs w:val="24"/>
              </w:rPr>
            </w:pPr>
          </w:p>
          <w:p w14:paraId="76DF6977"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color w:val="000000" w:themeColor="text1"/>
                <w:sz w:val="24"/>
                <w:szCs w:val="24"/>
              </w:rPr>
              <w:t>Изготовление открыток для бойцов СВО.</w:t>
            </w:r>
          </w:p>
          <w:p w14:paraId="73DDEE71" w14:textId="77777777" w:rsidR="00140BEF" w:rsidRPr="00BB6D49" w:rsidRDefault="00140BEF" w:rsidP="00FD7E9B">
            <w:pPr>
              <w:rPr>
                <w:rFonts w:ascii="Times New Roman" w:hAnsi="Times New Roman" w:cs="Times New Roman"/>
                <w:sz w:val="24"/>
                <w:szCs w:val="24"/>
              </w:rPr>
            </w:pPr>
          </w:p>
          <w:p w14:paraId="24115AC4" w14:textId="77777777" w:rsidR="00140BEF" w:rsidRPr="00BB6D49" w:rsidRDefault="00140BEF" w:rsidP="00FD7E9B">
            <w:pPr>
              <w:rPr>
                <w:rFonts w:ascii="Times New Roman" w:hAnsi="Times New Roman" w:cs="Times New Roman"/>
                <w:sz w:val="24"/>
                <w:szCs w:val="24"/>
              </w:rPr>
            </w:pPr>
          </w:p>
          <w:p w14:paraId="48D3D277" w14:textId="77777777" w:rsidR="00140BEF" w:rsidRPr="00BB6D49" w:rsidRDefault="00140BEF" w:rsidP="00FD7E9B">
            <w:pPr>
              <w:rPr>
                <w:rFonts w:ascii="Times New Roman" w:hAnsi="Times New Roman" w:cs="Times New Roman"/>
                <w:sz w:val="24"/>
                <w:szCs w:val="24"/>
              </w:rPr>
            </w:pPr>
          </w:p>
          <w:p w14:paraId="013E0117" w14:textId="77777777" w:rsidR="00140BEF" w:rsidRPr="00BB6D49" w:rsidRDefault="00140BEF" w:rsidP="00FD7E9B">
            <w:pPr>
              <w:rPr>
                <w:rFonts w:ascii="Times New Roman" w:hAnsi="Times New Roman" w:cs="Times New Roman"/>
                <w:b/>
                <w:sz w:val="24"/>
                <w:szCs w:val="24"/>
              </w:rPr>
            </w:pPr>
            <w:r w:rsidRPr="00BB6D49">
              <w:rPr>
                <w:rFonts w:ascii="Times New Roman" w:hAnsi="Times New Roman" w:cs="Times New Roman"/>
                <w:b/>
                <w:sz w:val="24"/>
                <w:szCs w:val="24"/>
              </w:rPr>
              <w:lastRenderedPageBreak/>
              <w:t>12 декабря: «День Конституции РФ».</w:t>
            </w:r>
          </w:p>
          <w:p w14:paraId="42BC8B60" w14:textId="77777777" w:rsidR="00140BEF" w:rsidRPr="00BB6D49" w:rsidRDefault="00140BEF" w:rsidP="00FD7E9B">
            <w:pPr>
              <w:rPr>
                <w:rFonts w:ascii="Times New Roman" w:hAnsi="Times New Roman" w:cs="Times New Roman"/>
                <w:b/>
                <w:sz w:val="24"/>
                <w:szCs w:val="24"/>
              </w:rPr>
            </w:pPr>
          </w:p>
          <w:p w14:paraId="563BA84F"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sz w:val="24"/>
                <w:szCs w:val="24"/>
              </w:rPr>
              <w:t>Подготовка к новогоднему утреннику.</w:t>
            </w:r>
          </w:p>
          <w:p w14:paraId="49B4BA1D" w14:textId="77777777" w:rsidR="00140BEF" w:rsidRPr="00BB6D49" w:rsidRDefault="00140BEF" w:rsidP="00FD7E9B">
            <w:pPr>
              <w:rPr>
                <w:rFonts w:ascii="Times New Roman" w:hAnsi="Times New Roman" w:cs="Times New Roman"/>
                <w:sz w:val="24"/>
                <w:szCs w:val="24"/>
              </w:rPr>
            </w:pPr>
          </w:p>
          <w:p w14:paraId="3554B517" w14:textId="77777777" w:rsidR="00140BEF" w:rsidRPr="00BB6D49" w:rsidRDefault="00140BEF" w:rsidP="00FD7E9B">
            <w:pPr>
              <w:rPr>
                <w:rFonts w:ascii="Times New Roman" w:hAnsi="Times New Roman" w:cs="Times New Roman"/>
                <w:sz w:val="24"/>
                <w:szCs w:val="24"/>
              </w:rPr>
            </w:pPr>
          </w:p>
          <w:p w14:paraId="0DB402EF"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Выставка детского творчества:</w:t>
            </w:r>
            <w:r w:rsidRPr="00BB6D49">
              <w:rPr>
                <w:rFonts w:ascii="Times New Roman" w:hAnsi="Times New Roman" w:cs="Times New Roman"/>
                <w:sz w:val="24"/>
                <w:szCs w:val="24"/>
              </w:rPr>
              <w:t xml:space="preserve"> «Платье для снежной королевы». </w:t>
            </w:r>
          </w:p>
          <w:p w14:paraId="4DE13A8E" w14:textId="77777777" w:rsidR="00140BEF" w:rsidRPr="00BB6D49" w:rsidRDefault="00140BEF" w:rsidP="00FD7E9B">
            <w:pPr>
              <w:rPr>
                <w:rFonts w:ascii="Times New Roman" w:hAnsi="Times New Roman" w:cs="Times New Roman"/>
                <w:sz w:val="24"/>
                <w:szCs w:val="24"/>
              </w:rPr>
            </w:pPr>
          </w:p>
          <w:p w14:paraId="5490281C"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sz w:val="24"/>
                <w:szCs w:val="24"/>
              </w:rPr>
              <w:t>Подготовка к новогоднему утреннику.</w:t>
            </w:r>
          </w:p>
          <w:p w14:paraId="395FA1CC" w14:textId="77777777" w:rsidR="00140BEF" w:rsidRPr="00BB6D49" w:rsidRDefault="00140BEF" w:rsidP="00FD7E9B">
            <w:pPr>
              <w:rPr>
                <w:rFonts w:ascii="Times New Roman" w:hAnsi="Times New Roman" w:cs="Times New Roman"/>
                <w:sz w:val="24"/>
                <w:szCs w:val="24"/>
              </w:rPr>
            </w:pPr>
          </w:p>
          <w:p w14:paraId="24CEF0F8" w14:textId="77777777" w:rsidR="00140BEF" w:rsidRPr="00BB6D49" w:rsidRDefault="00140BEF" w:rsidP="00FD7E9B">
            <w:pPr>
              <w:rPr>
                <w:rFonts w:ascii="Times New Roman" w:hAnsi="Times New Roman" w:cs="Times New Roman"/>
                <w:sz w:val="24"/>
                <w:szCs w:val="24"/>
              </w:rPr>
            </w:pPr>
          </w:p>
          <w:p w14:paraId="31FF161D" w14:textId="77777777" w:rsidR="00140BEF" w:rsidRPr="00BB6D49" w:rsidRDefault="00140BEF" w:rsidP="00FD7E9B">
            <w:pPr>
              <w:rPr>
                <w:rFonts w:ascii="Times New Roman" w:hAnsi="Times New Roman" w:cs="Times New Roman"/>
                <w:sz w:val="24"/>
                <w:szCs w:val="24"/>
              </w:rPr>
            </w:pPr>
          </w:p>
          <w:p w14:paraId="22001CF8" w14:textId="77777777" w:rsidR="00140BEF" w:rsidRPr="00BB6D49" w:rsidRDefault="00140BEF" w:rsidP="00FD7E9B">
            <w:pPr>
              <w:rPr>
                <w:rFonts w:ascii="Times New Roman" w:hAnsi="Times New Roman" w:cs="Times New Roman"/>
                <w:sz w:val="24"/>
                <w:szCs w:val="24"/>
              </w:rPr>
            </w:pPr>
          </w:p>
          <w:p w14:paraId="7964260A" w14:textId="77777777" w:rsidR="00140BEF" w:rsidRPr="00BB6D49" w:rsidRDefault="00140BEF" w:rsidP="00FD7E9B">
            <w:pPr>
              <w:rPr>
                <w:rFonts w:ascii="Times New Roman" w:hAnsi="Times New Roman" w:cs="Times New Roman"/>
                <w:sz w:val="24"/>
                <w:szCs w:val="24"/>
              </w:rPr>
            </w:pPr>
          </w:p>
          <w:p w14:paraId="12144692"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sz w:val="24"/>
                <w:szCs w:val="24"/>
              </w:rPr>
              <w:t xml:space="preserve">Изготовление Новогодней открытки. </w:t>
            </w:r>
          </w:p>
          <w:p w14:paraId="2EE4091C" w14:textId="77777777" w:rsidR="00140BEF" w:rsidRPr="00BB6D49" w:rsidRDefault="00140BEF" w:rsidP="00FD7E9B">
            <w:pPr>
              <w:rPr>
                <w:rFonts w:ascii="Times New Roman" w:hAnsi="Times New Roman" w:cs="Times New Roman"/>
                <w:sz w:val="24"/>
                <w:szCs w:val="24"/>
              </w:rPr>
            </w:pPr>
          </w:p>
          <w:p w14:paraId="7D3E483E"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sz w:val="24"/>
                <w:szCs w:val="24"/>
              </w:rPr>
              <w:t>Новогодний утренник.</w:t>
            </w:r>
          </w:p>
        </w:tc>
      </w:tr>
      <w:tr w:rsidR="00140BEF" w:rsidRPr="00BB6D49" w14:paraId="1E08642C" w14:textId="77777777" w:rsidTr="00FD7E9B">
        <w:tc>
          <w:tcPr>
            <w:tcW w:w="2095" w:type="dxa"/>
          </w:tcPr>
          <w:p w14:paraId="479FFA19" w14:textId="77777777" w:rsidR="00140BEF" w:rsidRPr="00BB6D49" w:rsidRDefault="00140BEF" w:rsidP="00FD7E9B">
            <w:pPr>
              <w:jc w:val="center"/>
              <w:rPr>
                <w:rFonts w:ascii="Times New Roman" w:hAnsi="Times New Roman" w:cs="Times New Roman"/>
                <w:b/>
                <w:color w:val="000000" w:themeColor="text1"/>
                <w:sz w:val="24"/>
                <w:szCs w:val="24"/>
              </w:rPr>
            </w:pPr>
            <w:r w:rsidRPr="00BB6D49">
              <w:rPr>
                <w:rFonts w:ascii="Times New Roman" w:hAnsi="Times New Roman" w:cs="Times New Roman"/>
                <w:b/>
                <w:color w:val="000000" w:themeColor="text1"/>
                <w:sz w:val="24"/>
                <w:szCs w:val="24"/>
              </w:rPr>
              <w:lastRenderedPageBreak/>
              <w:t>Январь</w:t>
            </w:r>
          </w:p>
          <w:p w14:paraId="5F4A60CE"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b/>
                <w:color w:val="000000" w:themeColor="text1"/>
                <w:sz w:val="24"/>
                <w:szCs w:val="24"/>
              </w:rPr>
              <w:t>2 неделя. «Зимние забавы»</w:t>
            </w:r>
            <w:r w:rsidRPr="00BB6D49">
              <w:rPr>
                <w:rFonts w:ascii="Times New Roman" w:hAnsi="Times New Roman" w:cs="Times New Roman"/>
                <w:color w:val="000000" w:themeColor="text1"/>
                <w:sz w:val="24"/>
                <w:szCs w:val="24"/>
              </w:rPr>
              <w:t xml:space="preserve"> (с 08 – 12.01.2024 года).</w:t>
            </w:r>
          </w:p>
          <w:p w14:paraId="4370A2DE" w14:textId="77777777" w:rsidR="00140BEF" w:rsidRPr="00BB6D49" w:rsidRDefault="00140BEF" w:rsidP="00FD7E9B">
            <w:pPr>
              <w:jc w:val="center"/>
              <w:rPr>
                <w:rFonts w:ascii="Times New Roman" w:hAnsi="Times New Roman" w:cs="Times New Roman"/>
                <w:color w:val="000000" w:themeColor="text1"/>
                <w:sz w:val="24"/>
                <w:szCs w:val="24"/>
              </w:rPr>
            </w:pPr>
          </w:p>
          <w:p w14:paraId="5324E4EE" w14:textId="77777777" w:rsidR="00140BEF" w:rsidRPr="00BB6D49" w:rsidRDefault="00140BEF" w:rsidP="00FD7E9B">
            <w:pPr>
              <w:jc w:val="center"/>
              <w:rPr>
                <w:rFonts w:ascii="Times New Roman" w:hAnsi="Times New Roman" w:cs="Times New Roman"/>
                <w:color w:val="000000" w:themeColor="text1"/>
                <w:sz w:val="24"/>
                <w:szCs w:val="24"/>
              </w:rPr>
            </w:pPr>
          </w:p>
          <w:p w14:paraId="496F66D6" w14:textId="77777777" w:rsidR="00140BEF" w:rsidRPr="00BB6D49" w:rsidRDefault="00140BEF" w:rsidP="00FD7E9B">
            <w:pPr>
              <w:jc w:val="center"/>
              <w:rPr>
                <w:rFonts w:ascii="Times New Roman" w:hAnsi="Times New Roman" w:cs="Times New Roman"/>
                <w:b/>
                <w:color w:val="000000" w:themeColor="text1"/>
                <w:sz w:val="24"/>
                <w:szCs w:val="24"/>
              </w:rPr>
            </w:pPr>
          </w:p>
          <w:p w14:paraId="51C8FA8E" w14:textId="77777777" w:rsidR="00140BEF" w:rsidRPr="00BB6D49" w:rsidRDefault="00140BEF" w:rsidP="00FD7E9B">
            <w:pPr>
              <w:rPr>
                <w:rFonts w:ascii="Times New Roman" w:hAnsi="Times New Roman" w:cs="Times New Roman"/>
                <w:b/>
                <w:color w:val="000000" w:themeColor="text1"/>
                <w:sz w:val="24"/>
                <w:szCs w:val="24"/>
              </w:rPr>
            </w:pPr>
            <w:r w:rsidRPr="00BB6D49">
              <w:rPr>
                <w:rFonts w:ascii="Times New Roman" w:hAnsi="Times New Roman" w:cs="Times New Roman"/>
                <w:b/>
                <w:color w:val="000000" w:themeColor="text1"/>
                <w:sz w:val="24"/>
                <w:szCs w:val="24"/>
              </w:rPr>
              <w:t xml:space="preserve">3 неделя. «Я в мере человек» </w:t>
            </w:r>
          </w:p>
          <w:p w14:paraId="2640F91F" w14:textId="77777777" w:rsidR="00140BEF" w:rsidRPr="00BB6D49" w:rsidRDefault="00140BEF" w:rsidP="00FD7E9B">
            <w:pPr>
              <w:rPr>
                <w:rFonts w:ascii="Times New Roman" w:hAnsi="Times New Roman" w:cs="Times New Roman"/>
                <w:b/>
                <w:color w:val="000000" w:themeColor="text1"/>
                <w:sz w:val="24"/>
                <w:szCs w:val="24"/>
              </w:rPr>
            </w:pPr>
            <w:proofErr w:type="gramStart"/>
            <w:r w:rsidRPr="00BB6D49">
              <w:rPr>
                <w:rFonts w:ascii="Times New Roman" w:hAnsi="Times New Roman" w:cs="Times New Roman"/>
                <w:b/>
                <w:color w:val="000000" w:themeColor="text1"/>
                <w:sz w:val="24"/>
                <w:szCs w:val="24"/>
              </w:rPr>
              <w:t>( с</w:t>
            </w:r>
            <w:proofErr w:type="gramEnd"/>
            <w:r w:rsidRPr="00BB6D49">
              <w:rPr>
                <w:rFonts w:ascii="Times New Roman" w:hAnsi="Times New Roman" w:cs="Times New Roman"/>
                <w:b/>
                <w:color w:val="000000" w:themeColor="text1"/>
                <w:sz w:val="24"/>
                <w:szCs w:val="24"/>
              </w:rPr>
              <w:t xml:space="preserve"> 15.01-19.01.2024 года).</w:t>
            </w:r>
          </w:p>
          <w:p w14:paraId="25A1E471" w14:textId="77777777" w:rsidR="00140BEF" w:rsidRPr="00BB6D49" w:rsidRDefault="00140BEF" w:rsidP="00FD7E9B">
            <w:pPr>
              <w:jc w:val="center"/>
              <w:rPr>
                <w:rFonts w:ascii="Times New Roman" w:hAnsi="Times New Roman" w:cs="Times New Roman"/>
                <w:b/>
                <w:color w:val="000000" w:themeColor="text1"/>
                <w:sz w:val="24"/>
                <w:szCs w:val="24"/>
              </w:rPr>
            </w:pPr>
          </w:p>
          <w:p w14:paraId="4EC59625" w14:textId="77777777" w:rsidR="00140BEF" w:rsidRPr="00BB6D49" w:rsidRDefault="00140BEF" w:rsidP="00FD7E9B">
            <w:pPr>
              <w:rPr>
                <w:rFonts w:ascii="Times New Roman" w:hAnsi="Times New Roman" w:cs="Times New Roman"/>
                <w:b/>
                <w:color w:val="000000" w:themeColor="text1"/>
                <w:sz w:val="24"/>
                <w:szCs w:val="24"/>
              </w:rPr>
            </w:pPr>
          </w:p>
          <w:p w14:paraId="0D1DF425" w14:textId="77777777" w:rsidR="00140BEF" w:rsidRPr="00BB6D49" w:rsidRDefault="00140BEF" w:rsidP="00FD7E9B">
            <w:pPr>
              <w:rPr>
                <w:rFonts w:ascii="Times New Roman" w:hAnsi="Times New Roman" w:cs="Times New Roman"/>
                <w:b/>
                <w:color w:val="000000" w:themeColor="text1"/>
                <w:sz w:val="24"/>
                <w:szCs w:val="24"/>
              </w:rPr>
            </w:pPr>
          </w:p>
          <w:p w14:paraId="512BD5BB"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b/>
                <w:color w:val="000000" w:themeColor="text1"/>
                <w:sz w:val="24"/>
                <w:szCs w:val="24"/>
              </w:rPr>
              <w:t>4 неделя. «Удивительный мир русской сказки»</w:t>
            </w:r>
            <w:r w:rsidRPr="00BB6D49">
              <w:rPr>
                <w:rFonts w:ascii="Times New Roman" w:hAnsi="Times New Roman" w:cs="Times New Roman"/>
                <w:color w:val="000000" w:themeColor="text1"/>
                <w:sz w:val="24"/>
                <w:szCs w:val="24"/>
              </w:rPr>
              <w:t xml:space="preserve"> (театральная неделя) (с 22.01 – 26.01.2024 года).</w:t>
            </w:r>
          </w:p>
          <w:p w14:paraId="19B339CF" w14:textId="77777777" w:rsidR="00140BEF" w:rsidRPr="00BB6D49" w:rsidRDefault="00140BEF" w:rsidP="00FD7E9B">
            <w:pPr>
              <w:rPr>
                <w:rFonts w:ascii="Times New Roman" w:hAnsi="Times New Roman" w:cs="Times New Roman"/>
                <w:color w:val="000000" w:themeColor="text1"/>
                <w:sz w:val="24"/>
                <w:szCs w:val="24"/>
              </w:rPr>
            </w:pPr>
          </w:p>
          <w:p w14:paraId="0BBD69A2"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b/>
                <w:color w:val="000000" w:themeColor="text1"/>
                <w:sz w:val="24"/>
                <w:szCs w:val="24"/>
              </w:rPr>
              <w:t>5 неделя. «Зимние виды спорта»</w:t>
            </w:r>
            <w:r w:rsidRPr="00BB6D49">
              <w:rPr>
                <w:rFonts w:ascii="Times New Roman" w:hAnsi="Times New Roman" w:cs="Times New Roman"/>
                <w:color w:val="000000" w:themeColor="text1"/>
                <w:sz w:val="24"/>
                <w:szCs w:val="24"/>
              </w:rPr>
              <w:t xml:space="preserve"> (с 29.01 – 0202.2024 года).</w:t>
            </w:r>
          </w:p>
          <w:p w14:paraId="7C8A1E80" w14:textId="77777777" w:rsidR="00140BEF" w:rsidRPr="00BB6D49" w:rsidRDefault="00140BEF" w:rsidP="00FD7E9B">
            <w:pPr>
              <w:rPr>
                <w:rFonts w:ascii="Times New Roman" w:hAnsi="Times New Roman" w:cs="Times New Roman"/>
                <w:color w:val="000000" w:themeColor="text1"/>
                <w:sz w:val="24"/>
                <w:szCs w:val="24"/>
              </w:rPr>
            </w:pPr>
          </w:p>
        </w:tc>
        <w:tc>
          <w:tcPr>
            <w:tcW w:w="4980" w:type="dxa"/>
          </w:tcPr>
          <w:p w14:paraId="59C10C9C" w14:textId="77777777" w:rsidR="00140BEF" w:rsidRPr="00BB6D49" w:rsidRDefault="00140BEF" w:rsidP="00FD7E9B">
            <w:pPr>
              <w:rPr>
                <w:rFonts w:ascii="Times New Roman" w:hAnsi="Times New Roman" w:cs="Times New Roman"/>
                <w:b/>
                <w:color w:val="000000" w:themeColor="text1"/>
                <w:sz w:val="24"/>
                <w:szCs w:val="24"/>
              </w:rPr>
            </w:pPr>
          </w:p>
          <w:p w14:paraId="5E0D9D1A"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b/>
                <w:color w:val="000000" w:themeColor="text1"/>
                <w:sz w:val="24"/>
                <w:szCs w:val="24"/>
              </w:rPr>
              <w:t>2 неделя</w:t>
            </w:r>
          </w:p>
          <w:p w14:paraId="4B50E5E1"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color w:val="000000" w:themeColor="text1"/>
                <w:sz w:val="24"/>
                <w:szCs w:val="24"/>
              </w:rPr>
              <w:t>(русские народные игры и забавы).</w:t>
            </w:r>
          </w:p>
          <w:p w14:paraId="798FD71B" w14:textId="77777777" w:rsidR="00140BEF" w:rsidRPr="00BB6D49" w:rsidRDefault="00140BEF" w:rsidP="00FD7E9B">
            <w:pPr>
              <w:rPr>
                <w:rFonts w:ascii="Times New Roman" w:hAnsi="Times New Roman" w:cs="Times New Roman"/>
                <w:b/>
                <w:color w:val="000000" w:themeColor="text1"/>
                <w:sz w:val="24"/>
                <w:szCs w:val="24"/>
              </w:rPr>
            </w:pPr>
          </w:p>
          <w:p w14:paraId="1E3C1601" w14:textId="77777777" w:rsidR="00140BEF" w:rsidRPr="00BB6D49" w:rsidRDefault="00140BEF" w:rsidP="00FD7E9B">
            <w:pPr>
              <w:rPr>
                <w:rFonts w:ascii="Times New Roman" w:hAnsi="Times New Roman" w:cs="Times New Roman"/>
                <w:b/>
                <w:color w:val="000000" w:themeColor="text1"/>
                <w:sz w:val="24"/>
                <w:szCs w:val="24"/>
              </w:rPr>
            </w:pPr>
          </w:p>
          <w:p w14:paraId="0224ED1F" w14:textId="77777777" w:rsidR="00140BEF" w:rsidRPr="00BB6D49" w:rsidRDefault="00140BEF" w:rsidP="00FD7E9B">
            <w:pPr>
              <w:rPr>
                <w:rFonts w:ascii="Times New Roman" w:hAnsi="Times New Roman" w:cs="Times New Roman"/>
                <w:b/>
                <w:color w:val="000000" w:themeColor="text1"/>
                <w:sz w:val="24"/>
                <w:szCs w:val="24"/>
              </w:rPr>
            </w:pPr>
          </w:p>
          <w:p w14:paraId="5DA9800C" w14:textId="77777777" w:rsidR="00140BEF" w:rsidRPr="00BB6D49" w:rsidRDefault="00140BEF" w:rsidP="00FD7E9B">
            <w:pPr>
              <w:rPr>
                <w:rFonts w:ascii="Times New Roman" w:hAnsi="Times New Roman" w:cs="Times New Roman"/>
                <w:b/>
                <w:color w:val="000000" w:themeColor="text1"/>
                <w:sz w:val="24"/>
                <w:szCs w:val="24"/>
              </w:rPr>
            </w:pPr>
          </w:p>
          <w:p w14:paraId="4AA238A2" w14:textId="77777777" w:rsidR="00140BEF" w:rsidRPr="00BB6D49" w:rsidRDefault="00140BEF" w:rsidP="00FD7E9B">
            <w:pPr>
              <w:rPr>
                <w:rFonts w:ascii="Times New Roman" w:hAnsi="Times New Roman" w:cs="Times New Roman"/>
                <w:b/>
                <w:color w:val="000000" w:themeColor="text1"/>
                <w:sz w:val="24"/>
                <w:szCs w:val="24"/>
              </w:rPr>
            </w:pPr>
          </w:p>
          <w:p w14:paraId="4C637B63"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b/>
                <w:color w:val="000000" w:themeColor="text1"/>
                <w:sz w:val="24"/>
                <w:szCs w:val="24"/>
              </w:rPr>
              <w:t>3 неделя.</w:t>
            </w:r>
            <w:r w:rsidRPr="00BB6D49">
              <w:rPr>
                <w:rFonts w:ascii="Times New Roman" w:hAnsi="Times New Roman" w:cs="Times New Roman"/>
                <w:color w:val="000000" w:themeColor="text1"/>
                <w:sz w:val="24"/>
                <w:szCs w:val="24"/>
              </w:rPr>
              <w:t xml:space="preserve"> (Формирование положительной самооценки, образа Я (по возрастам), профессии взрослых.</w:t>
            </w:r>
          </w:p>
          <w:p w14:paraId="1F816B52" w14:textId="77777777" w:rsidR="00140BEF" w:rsidRPr="00BB6D49" w:rsidRDefault="00140BEF" w:rsidP="00FD7E9B">
            <w:pPr>
              <w:rPr>
                <w:rFonts w:ascii="Times New Roman" w:hAnsi="Times New Roman" w:cs="Times New Roman"/>
                <w:b/>
                <w:color w:val="000000" w:themeColor="text1"/>
                <w:sz w:val="24"/>
                <w:szCs w:val="24"/>
              </w:rPr>
            </w:pPr>
          </w:p>
          <w:p w14:paraId="42FEE0E9" w14:textId="77777777" w:rsidR="00140BEF" w:rsidRPr="00BB6D49" w:rsidRDefault="00140BEF" w:rsidP="00FD7E9B">
            <w:pPr>
              <w:rPr>
                <w:rFonts w:ascii="Times New Roman" w:hAnsi="Times New Roman" w:cs="Times New Roman"/>
                <w:b/>
                <w:color w:val="000000" w:themeColor="text1"/>
                <w:sz w:val="24"/>
                <w:szCs w:val="24"/>
              </w:rPr>
            </w:pPr>
          </w:p>
          <w:p w14:paraId="4707265B" w14:textId="77777777" w:rsidR="00140BEF" w:rsidRPr="00BB6D49" w:rsidRDefault="00140BEF" w:rsidP="00FD7E9B">
            <w:pPr>
              <w:rPr>
                <w:rFonts w:ascii="Times New Roman" w:hAnsi="Times New Roman" w:cs="Times New Roman"/>
                <w:b/>
                <w:color w:val="000000" w:themeColor="text1"/>
                <w:sz w:val="24"/>
                <w:szCs w:val="24"/>
              </w:rPr>
            </w:pPr>
          </w:p>
          <w:p w14:paraId="7857577C" w14:textId="77777777" w:rsidR="00140BEF" w:rsidRPr="00BB6D49" w:rsidRDefault="00140BEF" w:rsidP="00FD7E9B">
            <w:pPr>
              <w:rPr>
                <w:rFonts w:ascii="Times New Roman" w:hAnsi="Times New Roman" w:cs="Times New Roman"/>
                <w:b/>
                <w:color w:val="000000" w:themeColor="text1"/>
                <w:sz w:val="24"/>
                <w:szCs w:val="24"/>
              </w:rPr>
            </w:pPr>
          </w:p>
          <w:p w14:paraId="49C41580" w14:textId="77777777" w:rsidR="00140BEF" w:rsidRPr="00BB6D49" w:rsidRDefault="00140BEF" w:rsidP="00FD7E9B">
            <w:pPr>
              <w:rPr>
                <w:rFonts w:ascii="Times New Roman" w:hAnsi="Times New Roman" w:cs="Times New Roman"/>
                <w:b/>
                <w:color w:val="000000" w:themeColor="text1"/>
                <w:sz w:val="24"/>
                <w:szCs w:val="24"/>
              </w:rPr>
            </w:pPr>
            <w:r w:rsidRPr="00BB6D49">
              <w:rPr>
                <w:rFonts w:ascii="Times New Roman" w:hAnsi="Times New Roman" w:cs="Times New Roman"/>
                <w:b/>
                <w:color w:val="000000" w:themeColor="text1"/>
                <w:sz w:val="24"/>
                <w:szCs w:val="24"/>
              </w:rPr>
              <w:t xml:space="preserve">4 </w:t>
            </w:r>
            <w:proofErr w:type="gramStart"/>
            <w:r w:rsidRPr="00BB6D49">
              <w:rPr>
                <w:rFonts w:ascii="Times New Roman" w:hAnsi="Times New Roman" w:cs="Times New Roman"/>
                <w:b/>
                <w:color w:val="000000" w:themeColor="text1"/>
                <w:sz w:val="24"/>
                <w:szCs w:val="24"/>
              </w:rPr>
              <w:t>неделя.</w:t>
            </w:r>
            <w:r w:rsidRPr="00BB6D49">
              <w:rPr>
                <w:rFonts w:ascii="Times New Roman" w:hAnsi="Times New Roman" w:cs="Times New Roman"/>
                <w:color w:val="000000" w:themeColor="text1"/>
                <w:sz w:val="24"/>
                <w:szCs w:val="24"/>
              </w:rPr>
              <w:t>(</w:t>
            </w:r>
            <w:proofErr w:type="gramEnd"/>
            <w:r w:rsidRPr="00BB6D49">
              <w:rPr>
                <w:rFonts w:ascii="Times New Roman" w:hAnsi="Times New Roman" w:cs="Times New Roman"/>
                <w:color w:val="000000" w:themeColor="text1"/>
                <w:sz w:val="24"/>
                <w:szCs w:val="24"/>
              </w:rPr>
              <w:t xml:space="preserve">театральная неделя) </w:t>
            </w:r>
          </w:p>
          <w:p w14:paraId="0279A73F" w14:textId="77777777" w:rsidR="00140BEF" w:rsidRPr="00BB6D49" w:rsidRDefault="00140BEF" w:rsidP="00FD7E9B">
            <w:pPr>
              <w:rPr>
                <w:rFonts w:ascii="Times New Roman" w:hAnsi="Times New Roman" w:cs="Times New Roman"/>
                <w:b/>
                <w:color w:val="000000" w:themeColor="text1"/>
                <w:sz w:val="24"/>
                <w:szCs w:val="24"/>
              </w:rPr>
            </w:pPr>
          </w:p>
          <w:p w14:paraId="1011C3E7" w14:textId="77777777" w:rsidR="00140BEF" w:rsidRPr="00BB6D49" w:rsidRDefault="00140BEF" w:rsidP="00FD7E9B">
            <w:pPr>
              <w:rPr>
                <w:rFonts w:ascii="Times New Roman" w:hAnsi="Times New Roman" w:cs="Times New Roman"/>
                <w:b/>
                <w:color w:val="000000" w:themeColor="text1"/>
                <w:sz w:val="24"/>
                <w:szCs w:val="24"/>
              </w:rPr>
            </w:pPr>
          </w:p>
          <w:p w14:paraId="14952840" w14:textId="77777777" w:rsidR="00140BEF" w:rsidRPr="00BB6D49" w:rsidRDefault="00140BEF" w:rsidP="00FD7E9B">
            <w:pPr>
              <w:rPr>
                <w:rFonts w:ascii="Times New Roman" w:hAnsi="Times New Roman" w:cs="Times New Roman"/>
                <w:b/>
                <w:color w:val="000000" w:themeColor="text1"/>
                <w:sz w:val="24"/>
                <w:szCs w:val="24"/>
              </w:rPr>
            </w:pPr>
          </w:p>
          <w:p w14:paraId="3935D3A0" w14:textId="77777777" w:rsidR="00140BEF" w:rsidRPr="00BB6D49" w:rsidRDefault="00140BEF" w:rsidP="00FD7E9B">
            <w:pPr>
              <w:rPr>
                <w:rFonts w:ascii="Times New Roman" w:hAnsi="Times New Roman" w:cs="Times New Roman"/>
                <w:b/>
                <w:color w:val="000000" w:themeColor="text1"/>
                <w:sz w:val="24"/>
                <w:szCs w:val="24"/>
              </w:rPr>
            </w:pPr>
          </w:p>
          <w:p w14:paraId="610479B0" w14:textId="77777777" w:rsidR="00140BEF" w:rsidRPr="00BB6D49" w:rsidRDefault="00140BEF" w:rsidP="00FD7E9B">
            <w:pPr>
              <w:rPr>
                <w:rFonts w:ascii="Times New Roman" w:hAnsi="Times New Roman" w:cs="Times New Roman"/>
                <w:b/>
                <w:color w:val="000000" w:themeColor="text1"/>
                <w:sz w:val="24"/>
                <w:szCs w:val="24"/>
              </w:rPr>
            </w:pPr>
          </w:p>
          <w:p w14:paraId="03BD499B" w14:textId="77777777" w:rsidR="00140BEF" w:rsidRPr="00BB6D49" w:rsidRDefault="00140BEF" w:rsidP="00FD7E9B">
            <w:pPr>
              <w:rPr>
                <w:rFonts w:ascii="Times New Roman" w:hAnsi="Times New Roman" w:cs="Times New Roman"/>
                <w:b/>
                <w:color w:val="000000" w:themeColor="text1"/>
                <w:sz w:val="24"/>
                <w:szCs w:val="24"/>
              </w:rPr>
            </w:pPr>
          </w:p>
          <w:p w14:paraId="0FBD6BAB" w14:textId="77777777" w:rsidR="00140BEF" w:rsidRPr="00BB6D49" w:rsidRDefault="00140BEF" w:rsidP="00FD7E9B">
            <w:pPr>
              <w:rPr>
                <w:rFonts w:ascii="Times New Roman" w:hAnsi="Times New Roman" w:cs="Times New Roman"/>
                <w:b/>
                <w:color w:val="000000" w:themeColor="text1"/>
                <w:sz w:val="24"/>
                <w:szCs w:val="24"/>
              </w:rPr>
            </w:pPr>
          </w:p>
          <w:p w14:paraId="70D846FA" w14:textId="77777777" w:rsidR="00140BEF" w:rsidRPr="00BB6D49" w:rsidRDefault="00140BEF" w:rsidP="00FD7E9B">
            <w:pPr>
              <w:rPr>
                <w:rFonts w:ascii="Times New Roman" w:hAnsi="Times New Roman" w:cs="Times New Roman"/>
                <w:b/>
                <w:color w:val="000000" w:themeColor="text1"/>
                <w:sz w:val="24"/>
                <w:szCs w:val="24"/>
              </w:rPr>
            </w:pPr>
          </w:p>
          <w:p w14:paraId="3427C614"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b/>
                <w:color w:val="000000" w:themeColor="text1"/>
                <w:sz w:val="24"/>
                <w:szCs w:val="24"/>
              </w:rPr>
              <w:t xml:space="preserve">5 </w:t>
            </w:r>
            <w:proofErr w:type="gramStart"/>
            <w:r w:rsidRPr="00BB6D49">
              <w:rPr>
                <w:rFonts w:ascii="Times New Roman" w:hAnsi="Times New Roman" w:cs="Times New Roman"/>
                <w:b/>
                <w:color w:val="000000" w:themeColor="text1"/>
                <w:sz w:val="24"/>
                <w:szCs w:val="24"/>
              </w:rPr>
              <w:t>неделя.</w:t>
            </w:r>
            <w:r w:rsidRPr="00BB6D49">
              <w:rPr>
                <w:rFonts w:ascii="Times New Roman" w:hAnsi="Times New Roman" w:cs="Times New Roman"/>
                <w:color w:val="000000" w:themeColor="text1"/>
                <w:sz w:val="24"/>
                <w:szCs w:val="24"/>
              </w:rPr>
              <w:t>(</w:t>
            </w:r>
            <w:proofErr w:type="gramEnd"/>
            <w:r w:rsidRPr="00BB6D49">
              <w:rPr>
                <w:rFonts w:ascii="Times New Roman" w:hAnsi="Times New Roman" w:cs="Times New Roman"/>
                <w:color w:val="000000" w:themeColor="text1"/>
                <w:sz w:val="24"/>
                <w:szCs w:val="24"/>
              </w:rPr>
              <w:t>младшие группы – знакомство с зимними видами спорта; старшие группы – история зимних видов спорта, достижения российских спортсменов).</w:t>
            </w:r>
          </w:p>
        </w:tc>
        <w:tc>
          <w:tcPr>
            <w:tcW w:w="3381" w:type="dxa"/>
          </w:tcPr>
          <w:p w14:paraId="74E6BE69" w14:textId="77777777" w:rsidR="00140BEF" w:rsidRPr="00BB6D49" w:rsidRDefault="00140BEF" w:rsidP="00FD7E9B">
            <w:pPr>
              <w:rPr>
                <w:rFonts w:ascii="Times New Roman" w:hAnsi="Times New Roman" w:cs="Times New Roman"/>
                <w:b/>
                <w:color w:val="000000" w:themeColor="text1"/>
                <w:sz w:val="24"/>
                <w:szCs w:val="24"/>
              </w:rPr>
            </w:pPr>
          </w:p>
          <w:p w14:paraId="5323B77B" w14:textId="77777777" w:rsidR="00140BEF" w:rsidRPr="00BB6D49" w:rsidRDefault="00140BEF" w:rsidP="00FD7E9B">
            <w:pPr>
              <w:rPr>
                <w:rFonts w:ascii="Times New Roman" w:hAnsi="Times New Roman" w:cs="Times New Roman"/>
                <w:b/>
                <w:color w:val="000000" w:themeColor="text1"/>
                <w:sz w:val="24"/>
                <w:szCs w:val="24"/>
              </w:rPr>
            </w:pPr>
            <w:r w:rsidRPr="00BB6D49">
              <w:rPr>
                <w:rFonts w:ascii="Times New Roman" w:hAnsi="Times New Roman" w:cs="Times New Roman"/>
                <w:b/>
                <w:color w:val="000000" w:themeColor="text1"/>
                <w:sz w:val="24"/>
                <w:szCs w:val="24"/>
              </w:rPr>
              <w:t>11 января: «Международный день спасибо»</w:t>
            </w:r>
          </w:p>
          <w:p w14:paraId="1C42D4E9" w14:textId="77777777" w:rsidR="00140BEF" w:rsidRPr="00BB6D49" w:rsidRDefault="00140BEF" w:rsidP="00FD7E9B">
            <w:pPr>
              <w:rPr>
                <w:rFonts w:ascii="Times New Roman" w:hAnsi="Times New Roman" w:cs="Times New Roman"/>
                <w:b/>
                <w:color w:val="000000" w:themeColor="text1"/>
                <w:sz w:val="24"/>
                <w:szCs w:val="24"/>
              </w:rPr>
            </w:pPr>
          </w:p>
          <w:p w14:paraId="4AEE9F59"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b/>
                <w:color w:val="000000" w:themeColor="text1"/>
                <w:sz w:val="24"/>
                <w:szCs w:val="24"/>
              </w:rPr>
              <w:t xml:space="preserve">Развлечение </w:t>
            </w:r>
            <w:r w:rsidRPr="00BB6D49">
              <w:rPr>
                <w:rFonts w:ascii="Times New Roman" w:hAnsi="Times New Roman" w:cs="Times New Roman"/>
                <w:color w:val="000000" w:themeColor="text1"/>
                <w:sz w:val="24"/>
                <w:szCs w:val="24"/>
              </w:rPr>
              <w:t>«Снежная карусель»</w:t>
            </w:r>
          </w:p>
          <w:p w14:paraId="3F63F5B8" w14:textId="77777777" w:rsidR="00140BEF" w:rsidRPr="00BB6D49" w:rsidRDefault="00140BEF" w:rsidP="00FD7E9B">
            <w:pPr>
              <w:rPr>
                <w:rFonts w:ascii="Times New Roman" w:hAnsi="Times New Roman" w:cs="Times New Roman"/>
                <w:b/>
                <w:color w:val="000000" w:themeColor="text1"/>
                <w:sz w:val="24"/>
                <w:szCs w:val="24"/>
              </w:rPr>
            </w:pPr>
          </w:p>
          <w:p w14:paraId="78D66C42"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sz w:val="24"/>
                <w:szCs w:val="24"/>
              </w:rPr>
              <w:t>Игра – конкурс: «Мы большие».</w:t>
            </w:r>
          </w:p>
          <w:p w14:paraId="550406B4" w14:textId="77777777" w:rsidR="00140BEF" w:rsidRPr="00BB6D49" w:rsidRDefault="00140BEF" w:rsidP="00FD7E9B">
            <w:pPr>
              <w:rPr>
                <w:rFonts w:ascii="Times New Roman" w:hAnsi="Times New Roman" w:cs="Times New Roman"/>
                <w:b/>
                <w:color w:val="000000" w:themeColor="text1"/>
                <w:sz w:val="24"/>
                <w:szCs w:val="24"/>
              </w:rPr>
            </w:pPr>
          </w:p>
          <w:p w14:paraId="1682026E" w14:textId="77777777" w:rsidR="00140BEF" w:rsidRPr="00BB6D49" w:rsidRDefault="00140BEF" w:rsidP="00FD7E9B">
            <w:pPr>
              <w:rPr>
                <w:rFonts w:ascii="Times New Roman" w:hAnsi="Times New Roman" w:cs="Times New Roman"/>
                <w:b/>
                <w:color w:val="000000" w:themeColor="text1"/>
                <w:sz w:val="24"/>
                <w:szCs w:val="24"/>
              </w:rPr>
            </w:pPr>
          </w:p>
          <w:p w14:paraId="14A4040A" w14:textId="77777777" w:rsidR="00140BEF" w:rsidRPr="00BB6D49" w:rsidRDefault="00140BEF" w:rsidP="00FD7E9B">
            <w:pPr>
              <w:rPr>
                <w:rFonts w:ascii="Times New Roman" w:hAnsi="Times New Roman" w:cs="Times New Roman"/>
                <w:b/>
                <w:color w:val="000000" w:themeColor="text1"/>
                <w:sz w:val="24"/>
                <w:szCs w:val="24"/>
              </w:rPr>
            </w:pPr>
          </w:p>
          <w:p w14:paraId="733BB172" w14:textId="77777777" w:rsidR="00140BEF" w:rsidRPr="00BB6D49" w:rsidRDefault="00140BEF" w:rsidP="00FD7E9B">
            <w:pPr>
              <w:rPr>
                <w:rFonts w:ascii="Times New Roman" w:hAnsi="Times New Roman" w:cs="Times New Roman"/>
                <w:b/>
                <w:color w:val="000000" w:themeColor="text1"/>
                <w:sz w:val="24"/>
                <w:szCs w:val="24"/>
              </w:rPr>
            </w:pPr>
          </w:p>
          <w:p w14:paraId="54135CFF" w14:textId="77777777" w:rsidR="00140BEF" w:rsidRPr="00BB6D49" w:rsidRDefault="00140BEF" w:rsidP="00FD7E9B">
            <w:pPr>
              <w:rPr>
                <w:rFonts w:ascii="Times New Roman" w:hAnsi="Times New Roman" w:cs="Times New Roman"/>
                <w:color w:val="000000" w:themeColor="text1"/>
                <w:sz w:val="24"/>
                <w:szCs w:val="24"/>
              </w:rPr>
            </w:pPr>
          </w:p>
          <w:p w14:paraId="05E382C6" w14:textId="77777777" w:rsidR="00140BEF" w:rsidRPr="00BB6D49" w:rsidRDefault="00140BEF" w:rsidP="00FD7E9B">
            <w:pPr>
              <w:rPr>
                <w:rFonts w:ascii="Times New Roman" w:hAnsi="Times New Roman" w:cs="Times New Roman"/>
                <w:color w:val="000000" w:themeColor="text1"/>
                <w:sz w:val="24"/>
                <w:szCs w:val="24"/>
              </w:rPr>
            </w:pPr>
            <w:r w:rsidRPr="00BB6D49">
              <w:rPr>
                <w:rFonts w:ascii="Times New Roman" w:hAnsi="Times New Roman" w:cs="Times New Roman"/>
                <w:color w:val="000000" w:themeColor="text1"/>
                <w:sz w:val="24"/>
                <w:szCs w:val="24"/>
              </w:rPr>
              <w:t>Постановка сказки «Репка»</w:t>
            </w:r>
          </w:p>
          <w:p w14:paraId="041C9B22" w14:textId="77777777" w:rsidR="00140BEF" w:rsidRPr="00BB6D49" w:rsidRDefault="00140BEF" w:rsidP="00FD7E9B">
            <w:pPr>
              <w:rPr>
                <w:rFonts w:ascii="Times New Roman" w:hAnsi="Times New Roman" w:cs="Times New Roman"/>
                <w:b/>
                <w:color w:val="000000" w:themeColor="text1"/>
                <w:sz w:val="24"/>
                <w:szCs w:val="24"/>
              </w:rPr>
            </w:pPr>
          </w:p>
          <w:p w14:paraId="5878197A" w14:textId="77777777" w:rsidR="00140BEF" w:rsidRPr="00BB6D49" w:rsidRDefault="00140BEF" w:rsidP="00FD7E9B">
            <w:pPr>
              <w:rPr>
                <w:rFonts w:ascii="Times New Roman" w:hAnsi="Times New Roman" w:cs="Times New Roman"/>
                <w:b/>
                <w:color w:val="000000" w:themeColor="text1"/>
                <w:sz w:val="24"/>
                <w:szCs w:val="24"/>
              </w:rPr>
            </w:pPr>
            <w:r w:rsidRPr="00BB6D49">
              <w:rPr>
                <w:rFonts w:ascii="Times New Roman" w:hAnsi="Times New Roman" w:cs="Times New Roman"/>
                <w:b/>
                <w:color w:val="000000" w:themeColor="text1"/>
                <w:sz w:val="24"/>
                <w:szCs w:val="24"/>
              </w:rPr>
              <w:t>27 января День полного освобождения Ленинграда от фашистской блокады.</w:t>
            </w:r>
          </w:p>
          <w:p w14:paraId="12764B05" w14:textId="77777777" w:rsidR="00140BEF" w:rsidRPr="00BB6D49" w:rsidRDefault="00140BEF" w:rsidP="00FD7E9B">
            <w:pPr>
              <w:rPr>
                <w:rFonts w:ascii="Times New Roman" w:hAnsi="Times New Roman" w:cs="Times New Roman"/>
                <w:b/>
                <w:color w:val="000000" w:themeColor="text1"/>
                <w:sz w:val="24"/>
                <w:szCs w:val="24"/>
              </w:rPr>
            </w:pPr>
          </w:p>
          <w:p w14:paraId="5F28AF4B" w14:textId="77777777" w:rsidR="00140BEF" w:rsidRPr="00BB6D49" w:rsidRDefault="00140BEF" w:rsidP="00FD7E9B">
            <w:pPr>
              <w:rPr>
                <w:rFonts w:ascii="Times New Roman" w:hAnsi="Times New Roman" w:cs="Times New Roman"/>
                <w:b/>
                <w:color w:val="000000" w:themeColor="text1"/>
                <w:sz w:val="24"/>
                <w:szCs w:val="24"/>
              </w:rPr>
            </w:pPr>
          </w:p>
          <w:p w14:paraId="36D9BE18" w14:textId="77777777" w:rsidR="00140BEF" w:rsidRPr="00BB6D49" w:rsidRDefault="00140BEF" w:rsidP="00FD7E9B">
            <w:pPr>
              <w:rPr>
                <w:rFonts w:ascii="Times New Roman" w:hAnsi="Times New Roman" w:cs="Times New Roman"/>
                <w:b/>
                <w:color w:val="000000" w:themeColor="text1"/>
                <w:sz w:val="24"/>
                <w:szCs w:val="24"/>
              </w:rPr>
            </w:pPr>
          </w:p>
          <w:p w14:paraId="5A5E5D22" w14:textId="77777777" w:rsidR="00140BEF" w:rsidRPr="00BB6D49" w:rsidRDefault="00140BEF" w:rsidP="00FD7E9B">
            <w:pPr>
              <w:rPr>
                <w:rFonts w:ascii="Times New Roman" w:hAnsi="Times New Roman" w:cs="Times New Roman"/>
                <w:b/>
                <w:color w:val="000000" w:themeColor="text1"/>
                <w:sz w:val="24"/>
                <w:szCs w:val="24"/>
              </w:rPr>
            </w:pPr>
          </w:p>
          <w:p w14:paraId="7127C6F4" w14:textId="77777777" w:rsidR="00140BEF" w:rsidRPr="00BB6D49" w:rsidRDefault="00140BEF" w:rsidP="00FD7E9B">
            <w:pPr>
              <w:rPr>
                <w:rFonts w:ascii="Times New Roman" w:hAnsi="Times New Roman" w:cs="Times New Roman"/>
                <w:b/>
                <w:color w:val="000000" w:themeColor="text1"/>
                <w:sz w:val="24"/>
                <w:szCs w:val="24"/>
              </w:rPr>
            </w:pPr>
            <w:r w:rsidRPr="00BB6D49">
              <w:rPr>
                <w:rFonts w:ascii="Times New Roman" w:hAnsi="Times New Roman" w:cs="Times New Roman"/>
                <w:b/>
                <w:color w:val="000000" w:themeColor="text1"/>
                <w:sz w:val="24"/>
                <w:szCs w:val="24"/>
              </w:rPr>
              <w:t xml:space="preserve">Развлечение: </w:t>
            </w:r>
            <w:r w:rsidRPr="00BB6D49">
              <w:rPr>
                <w:rFonts w:ascii="Times New Roman" w:hAnsi="Times New Roman" w:cs="Times New Roman"/>
                <w:color w:val="000000" w:themeColor="text1"/>
                <w:sz w:val="24"/>
                <w:szCs w:val="24"/>
              </w:rPr>
              <w:t>«Зимняя олимпиада».</w:t>
            </w:r>
          </w:p>
        </w:tc>
      </w:tr>
      <w:tr w:rsidR="00140BEF" w:rsidRPr="00BB6D49" w14:paraId="426D956C" w14:textId="77777777" w:rsidTr="00FD7E9B">
        <w:tc>
          <w:tcPr>
            <w:tcW w:w="2095" w:type="dxa"/>
          </w:tcPr>
          <w:p w14:paraId="42F7A441" w14:textId="77777777" w:rsidR="00140BEF" w:rsidRPr="00BB6D49" w:rsidRDefault="00140BEF" w:rsidP="00FD7E9B">
            <w:pPr>
              <w:jc w:val="center"/>
              <w:rPr>
                <w:rFonts w:ascii="Times New Roman" w:hAnsi="Times New Roman" w:cs="Times New Roman"/>
                <w:b/>
                <w:sz w:val="24"/>
                <w:szCs w:val="24"/>
              </w:rPr>
            </w:pPr>
            <w:r w:rsidRPr="00BB6D49">
              <w:rPr>
                <w:rFonts w:ascii="Times New Roman" w:hAnsi="Times New Roman" w:cs="Times New Roman"/>
                <w:b/>
                <w:sz w:val="24"/>
                <w:szCs w:val="24"/>
              </w:rPr>
              <w:lastRenderedPageBreak/>
              <w:t>Февраль</w:t>
            </w:r>
          </w:p>
          <w:p w14:paraId="31653B43"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1 неделя. «Народные промыслы России»</w:t>
            </w:r>
            <w:r w:rsidRPr="00BB6D49">
              <w:rPr>
                <w:rFonts w:ascii="Times New Roman" w:hAnsi="Times New Roman" w:cs="Times New Roman"/>
                <w:sz w:val="24"/>
                <w:szCs w:val="24"/>
              </w:rPr>
              <w:t xml:space="preserve"> (с 05.02 – 09.02.2024 года).</w:t>
            </w:r>
          </w:p>
          <w:p w14:paraId="139F5787" w14:textId="77777777" w:rsidR="00140BEF" w:rsidRPr="00BB6D49" w:rsidRDefault="00140BEF" w:rsidP="00FD7E9B">
            <w:pPr>
              <w:jc w:val="center"/>
              <w:rPr>
                <w:rFonts w:ascii="Times New Roman" w:hAnsi="Times New Roman" w:cs="Times New Roman"/>
                <w:sz w:val="24"/>
                <w:szCs w:val="24"/>
              </w:rPr>
            </w:pPr>
          </w:p>
          <w:p w14:paraId="62ED95E1"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2 неделя. «От кареты до ракеты, профессии взрослых»</w:t>
            </w:r>
            <w:r w:rsidRPr="00BB6D49">
              <w:rPr>
                <w:rFonts w:ascii="Times New Roman" w:hAnsi="Times New Roman" w:cs="Times New Roman"/>
                <w:sz w:val="24"/>
                <w:szCs w:val="24"/>
              </w:rPr>
              <w:t xml:space="preserve"> (с 12.02 – 16.02.2024 года).</w:t>
            </w:r>
          </w:p>
          <w:p w14:paraId="4F9BCFA6" w14:textId="77777777" w:rsidR="00140BEF" w:rsidRPr="00BB6D49" w:rsidRDefault="00140BEF" w:rsidP="00FD7E9B">
            <w:pPr>
              <w:jc w:val="center"/>
              <w:rPr>
                <w:rFonts w:ascii="Times New Roman" w:hAnsi="Times New Roman" w:cs="Times New Roman"/>
                <w:sz w:val="24"/>
                <w:szCs w:val="24"/>
              </w:rPr>
            </w:pPr>
          </w:p>
          <w:p w14:paraId="2779F743"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3 неделя. «Наша армия родная»</w:t>
            </w:r>
            <w:r w:rsidRPr="00BB6D49">
              <w:rPr>
                <w:rFonts w:ascii="Times New Roman" w:hAnsi="Times New Roman" w:cs="Times New Roman"/>
                <w:sz w:val="24"/>
                <w:szCs w:val="24"/>
              </w:rPr>
              <w:t xml:space="preserve"> (с 19.02 – 23.02.2024 года).</w:t>
            </w:r>
          </w:p>
          <w:p w14:paraId="0D0F84A8" w14:textId="77777777" w:rsidR="00140BEF" w:rsidRPr="00BB6D49" w:rsidRDefault="00140BEF" w:rsidP="00FD7E9B">
            <w:pPr>
              <w:jc w:val="center"/>
              <w:rPr>
                <w:rFonts w:ascii="Times New Roman" w:hAnsi="Times New Roman" w:cs="Times New Roman"/>
                <w:sz w:val="24"/>
                <w:szCs w:val="24"/>
              </w:rPr>
            </w:pPr>
          </w:p>
          <w:p w14:paraId="2760E72A" w14:textId="77777777" w:rsidR="00140BEF" w:rsidRPr="00BB6D49" w:rsidRDefault="00140BEF" w:rsidP="00FD7E9B">
            <w:pPr>
              <w:jc w:val="center"/>
              <w:rPr>
                <w:rFonts w:ascii="Times New Roman" w:hAnsi="Times New Roman" w:cs="Times New Roman"/>
                <w:sz w:val="24"/>
                <w:szCs w:val="24"/>
              </w:rPr>
            </w:pPr>
          </w:p>
          <w:p w14:paraId="4B9110B2" w14:textId="77777777" w:rsidR="00140BEF" w:rsidRPr="00BB6D49" w:rsidRDefault="00140BEF" w:rsidP="00FD7E9B">
            <w:pPr>
              <w:jc w:val="center"/>
              <w:rPr>
                <w:rFonts w:ascii="Times New Roman" w:hAnsi="Times New Roman" w:cs="Times New Roman"/>
                <w:sz w:val="24"/>
                <w:szCs w:val="24"/>
              </w:rPr>
            </w:pPr>
          </w:p>
          <w:p w14:paraId="173A5FB9" w14:textId="77777777" w:rsidR="00140BEF" w:rsidRPr="00BB6D49" w:rsidRDefault="00140BEF" w:rsidP="00FD7E9B">
            <w:pPr>
              <w:jc w:val="center"/>
              <w:rPr>
                <w:rFonts w:ascii="Times New Roman" w:hAnsi="Times New Roman" w:cs="Times New Roman"/>
                <w:sz w:val="24"/>
                <w:szCs w:val="24"/>
              </w:rPr>
            </w:pPr>
          </w:p>
          <w:p w14:paraId="3576F4A1" w14:textId="77777777" w:rsidR="00140BEF" w:rsidRPr="00BB6D49" w:rsidRDefault="00140BEF" w:rsidP="00FD7E9B">
            <w:pPr>
              <w:jc w:val="center"/>
              <w:rPr>
                <w:rFonts w:ascii="Times New Roman" w:hAnsi="Times New Roman" w:cs="Times New Roman"/>
                <w:sz w:val="24"/>
                <w:szCs w:val="24"/>
              </w:rPr>
            </w:pPr>
          </w:p>
          <w:p w14:paraId="2F9395B6" w14:textId="77777777" w:rsidR="00140BEF" w:rsidRPr="00BB6D49" w:rsidRDefault="00140BEF" w:rsidP="00FD7E9B">
            <w:pPr>
              <w:jc w:val="center"/>
              <w:rPr>
                <w:rFonts w:ascii="Times New Roman" w:hAnsi="Times New Roman" w:cs="Times New Roman"/>
                <w:sz w:val="24"/>
                <w:szCs w:val="24"/>
              </w:rPr>
            </w:pPr>
          </w:p>
          <w:p w14:paraId="4BE33D0F" w14:textId="77777777" w:rsidR="00140BEF" w:rsidRPr="00BB6D49" w:rsidRDefault="00140BEF" w:rsidP="00FD7E9B">
            <w:pPr>
              <w:rPr>
                <w:rFonts w:ascii="Times New Roman" w:hAnsi="Times New Roman" w:cs="Times New Roman"/>
                <w:b/>
                <w:sz w:val="24"/>
                <w:szCs w:val="24"/>
              </w:rPr>
            </w:pPr>
          </w:p>
          <w:p w14:paraId="67AA4F66" w14:textId="77777777" w:rsidR="00140BEF" w:rsidRPr="00BB6D49" w:rsidRDefault="00140BEF" w:rsidP="00FD7E9B">
            <w:pPr>
              <w:rPr>
                <w:rFonts w:ascii="Times New Roman" w:hAnsi="Times New Roman" w:cs="Times New Roman"/>
                <w:b/>
                <w:sz w:val="24"/>
                <w:szCs w:val="24"/>
              </w:rPr>
            </w:pPr>
          </w:p>
          <w:p w14:paraId="0BB4EBED"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4 неделя. «Неделя книги. Профессии взрослых»</w:t>
            </w:r>
            <w:r w:rsidRPr="00BB6D49">
              <w:rPr>
                <w:rFonts w:ascii="Times New Roman" w:hAnsi="Times New Roman" w:cs="Times New Roman"/>
                <w:sz w:val="24"/>
                <w:szCs w:val="24"/>
              </w:rPr>
              <w:t xml:space="preserve"> (с 26.02 – 01.03.2024 года).</w:t>
            </w:r>
          </w:p>
        </w:tc>
        <w:tc>
          <w:tcPr>
            <w:tcW w:w="4980" w:type="dxa"/>
          </w:tcPr>
          <w:p w14:paraId="36CB9DD8"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lastRenderedPageBreak/>
              <w:t xml:space="preserve">1 неделя. </w:t>
            </w:r>
            <w:r w:rsidRPr="00BB6D49">
              <w:rPr>
                <w:rFonts w:ascii="Times New Roman" w:hAnsi="Times New Roman" w:cs="Times New Roman"/>
                <w:sz w:val="24"/>
                <w:szCs w:val="24"/>
              </w:rPr>
              <w:t>(знакомство детей с бытом и традициями народов России и Хакасии).</w:t>
            </w:r>
          </w:p>
          <w:p w14:paraId="3C732A88" w14:textId="77777777" w:rsidR="00140BEF" w:rsidRPr="00BB6D49" w:rsidRDefault="00140BEF" w:rsidP="00FD7E9B">
            <w:pPr>
              <w:rPr>
                <w:rFonts w:ascii="Times New Roman" w:hAnsi="Times New Roman" w:cs="Times New Roman"/>
                <w:b/>
                <w:sz w:val="24"/>
                <w:szCs w:val="24"/>
              </w:rPr>
            </w:pPr>
          </w:p>
          <w:p w14:paraId="29336CB0" w14:textId="77777777" w:rsidR="00140BEF" w:rsidRPr="00BB6D49" w:rsidRDefault="00140BEF" w:rsidP="00FD7E9B">
            <w:pPr>
              <w:rPr>
                <w:rFonts w:ascii="Times New Roman" w:hAnsi="Times New Roman" w:cs="Times New Roman"/>
                <w:b/>
                <w:sz w:val="24"/>
                <w:szCs w:val="24"/>
              </w:rPr>
            </w:pPr>
          </w:p>
          <w:p w14:paraId="34DD6824" w14:textId="77777777" w:rsidR="00140BEF" w:rsidRPr="00BB6D49" w:rsidRDefault="00140BEF" w:rsidP="00FD7E9B">
            <w:pPr>
              <w:rPr>
                <w:rFonts w:ascii="Times New Roman" w:hAnsi="Times New Roman" w:cs="Times New Roman"/>
                <w:b/>
                <w:sz w:val="24"/>
                <w:szCs w:val="24"/>
              </w:rPr>
            </w:pPr>
          </w:p>
          <w:p w14:paraId="2CF0FC81" w14:textId="77777777" w:rsidR="00140BEF" w:rsidRPr="00BB6D49" w:rsidRDefault="00140BEF" w:rsidP="00FD7E9B">
            <w:pPr>
              <w:rPr>
                <w:rFonts w:ascii="Times New Roman" w:hAnsi="Times New Roman" w:cs="Times New Roman"/>
                <w:b/>
                <w:sz w:val="24"/>
                <w:szCs w:val="24"/>
              </w:rPr>
            </w:pPr>
          </w:p>
          <w:p w14:paraId="3413A905" w14:textId="77777777" w:rsidR="00140BEF" w:rsidRPr="00BB6D49" w:rsidRDefault="00140BEF" w:rsidP="00FD7E9B">
            <w:pPr>
              <w:rPr>
                <w:rFonts w:ascii="Times New Roman" w:hAnsi="Times New Roman" w:cs="Times New Roman"/>
                <w:b/>
                <w:sz w:val="24"/>
                <w:szCs w:val="24"/>
              </w:rPr>
            </w:pPr>
          </w:p>
          <w:p w14:paraId="7147FB95" w14:textId="77777777" w:rsidR="00140BEF" w:rsidRPr="00BB6D49" w:rsidRDefault="00140BEF" w:rsidP="00FD7E9B">
            <w:pPr>
              <w:rPr>
                <w:rFonts w:ascii="Times New Roman" w:hAnsi="Times New Roman" w:cs="Times New Roman"/>
                <w:b/>
                <w:sz w:val="24"/>
                <w:szCs w:val="24"/>
              </w:rPr>
            </w:pPr>
          </w:p>
          <w:p w14:paraId="718B6A01"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2 неделя. </w:t>
            </w:r>
            <w:r w:rsidRPr="00BB6D49">
              <w:rPr>
                <w:rFonts w:ascii="Times New Roman" w:hAnsi="Times New Roman" w:cs="Times New Roman"/>
                <w:sz w:val="24"/>
                <w:szCs w:val="24"/>
              </w:rPr>
              <w:t>(младшие группы - транспорт, старшие группы - история транспорта).</w:t>
            </w:r>
          </w:p>
          <w:p w14:paraId="0C6E9157" w14:textId="77777777" w:rsidR="00140BEF" w:rsidRPr="00BB6D49" w:rsidRDefault="00140BEF" w:rsidP="00FD7E9B">
            <w:pPr>
              <w:rPr>
                <w:rFonts w:ascii="Times New Roman" w:hAnsi="Times New Roman" w:cs="Times New Roman"/>
                <w:b/>
                <w:sz w:val="24"/>
                <w:szCs w:val="24"/>
              </w:rPr>
            </w:pPr>
          </w:p>
          <w:p w14:paraId="08CA7C84" w14:textId="77777777" w:rsidR="00140BEF" w:rsidRPr="00BB6D49" w:rsidRDefault="00140BEF" w:rsidP="00FD7E9B">
            <w:pPr>
              <w:rPr>
                <w:rFonts w:ascii="Times New Roman" w:hAnsi="Times New Roman" w:cs="Times New Roman"/>
                <w:b/>
                <w:sz w:val="24"/>
                <w:szCs w:val="24"/>
              </w:rPr>
            </w:pPr>
          </w:p>
          <w:p w14:paraId="5B17997C" w14:textId="77777777" w:rsidR="00140BEF" w:rsidRPr="00BB6D49" w:rsidRDefault="00140BEF" w:rsidP="00FD7E9B">
            <w:pPr>
              <w:rPr>
                <w:rFonts w:ascii="Times New Roman" w:hAnsi="Times New Roman" w:cs="Times New Roman"/>
                <w:b/>
                <w:sz w:val="24"/>
                <w:szCs w:val="24"/>
              </w:rPr>
            </w:pPr>
          </w:p>
          <w:p w14:paraId="33681977" w14:textId="77777777" w:rsidR="00140BEF" w:rsidRPr="00BB6D49" w:rsidRDefault="00140BEF" w:rsidP="00FD7E9B">
            <w:pPr>
              <w:rPr>
                <w:rFonts w:ascii="Times New Roman" w:hAnsi="Times New Roman" w:cs="Times New Roman"/>
                <w:b/>
                <w:sz w:val="24"/>
                <w:szCs w:val="24"/>
              </w:rPr>
            </w:pPr>
          </w:p>
          <w:p w14:paraId="3BA5C7E4" w14:textId="77777777" w:rsidR="00140BEF" w:rsidRPr="00BB6D49" w:rsidRDefault="00140BEF" w:rsidP="00FD7E9B">
            <w:pPr>
              <w:rPr>
                <w:rFonts w:ascii="Times New Roman" w:hAnsi="Times New Roman" w:cs="Times New Roman"/>
                <w:b/>
                <w:sz w:val="24"/>
                <w:szCs w:val="24"/>
              </w:rPr>
            </w:pPr>
          </w:p>
          <w:p w14:paraId="61F2519D" w14:textId="77777777" w:rsidR="00140BEF" w:rsidRPr="00BB6D49" w:rsidRDefault="00140BEF" w:rsidP="00FD7E9B">
            <w:pPr>
              <w:rPr>
                <w:rFonts w:ascii="Times New Roman" w:hAnsi="Times New Roman" w:cs="Times New Roman"/>
                <w:b/>
                <w:sz w:val="24"/>
                <w:szCs w:val="24"/>
              </w:rPr>
            </w:pPr>
          </w:p>
          <w:p w14:paraId="2831E16F"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3 неделя. </w:t>
            </w:r>
            <w:r w:rsidRPr="00BB6D49">
              <w:rPr>
                <w:rFonts w:ascii="Times New Roman" w:hAnsi="Times New Roman" w:cs="Times New Roman"/>
                <w:sz w:val="24"/>
                <w:szCs w:val="24"/>
              </w:rPr>
              <w:t>(профессии военных, слава русского оружия, по возрастам).</w:t>
            </w:r>
          </w:p>
          <w:p w14:paraId="1CA21A4C" w14:textId="77777777" w:rsidR="00140BEF" w:rsidRPr="00BB6D49" w:rsidRDefault="00140BEF" w:rsidP="00FD7E9B">
            <w:pPr>
              <w:rPr>
                <w:rFonts w:ascii="Times New Roman" w:hAnsi="Times New Roman" w:cs="Times New Roman"/>
                <w:b/>
                <w:sz w:val="24"/>
                <w:szCs w:val="24"/>
              </w:rPr>
            </w:pPr>
          </w:p>
          <w:p w14:paraId="11D78737" w14:textId="77777777" w:rsidR="00140BEF" w:rsidRPr="00BB6D49" w:rsidRDefault="00140BEF" w:rsidP="00FD7E9B">
            <w:pPr>
              <w:rPr>
                <w:rFonts w:ascii="Times New Roman" w:hAnsi="Times New Roman" w:cs="Times New Roman"/>
                <w:b/>
                <w:sz w:val="24"/>
                <w:szCs w:val="24"/>
              </w:rPr>
            </w:pPr>
          </w:p>
          <w:p w14:paraId="146B05E6" w14:textId="77777777" w:rsidR="00140BEF" w:rsidRPr="00BB6D49" w:rsidRDefault="00140BEF" w:rsidP="00FD7E9B">
            <w:pPr>
              <w:rPr>
                <w:rFonts w:ascii="Times New Roman" w:hAnsi="Times New Roman" w:cs="Times New Roman"/>
                <w:b/>
                <w:sz w:val="24"/>
                <w:szCs w:val="24"/>
              </w:rPr>
            </w:pPr>
          </w:p>
          <w:p w14:paraId="68CE15E1" w14:textId="77777777" w:rsidR="00140BEF" w:rsidRPr="00BB6D49" w:rsidRDefault="00140BEF" w:rsidP="00FD7E9B">
            <w:pPr>
              <w:rPr>
                <w:rFonts w:ascii="Times New Roman" w:hAnsi="Times New Roman" w:cs="Times New Roman"/>
                <w:b/>
                <w:sz w:val="24"/>
                <w:szCs w:val="24"/>
              </w:rPr>
            </w:pPr>
          </w:p>
          <w:p w14:paraId="452A43F6" w14:textId="77777777" w:rsidR="00140BEF" w:rsidRPr="00BB6D49" w:rsidRDefault="00140BEF" w:rsidP="00FD7E9B">
            <w:pPr>
              <w:rPr>
                <w:rFonts w:ascii="Times New Roman" w:hAnsi="Times New Roman" w:cs="Times New Roman"/>
                <w:b/>
                <w:sz w:val="24"/>
                <w:szCs w:val="24"/>
              </w:rPr>
            </w:pPr>
          </w:p>
          <w:p w14:paraId="017E0B70" w14:textId="77777777" w:rsidR="00140BEF" w:rsidRPr="00BB6D49" w:rsidRDefault="00140BEF" w:rsidP="00FD7E9B">
            <w:pPr>
              <w:rPr>
                <w:rFonts w:ascii="Times New Roman" w:hAnsi="Times New Roman" w:cs="Times New Roman"/>
                <w:b/>
                <w:sz w:val="24"/>
                <w:szCs w:val="24"/>
              </w:rPr>
            </w:pPr>
          </w:p>
          <w:p w14:paraId="5B897DB6" w14:textId="77777777" w:rsidR="00140BEF" w:rsidRPr="00BB6D49" w:rsidRDefault="00140BEF" w:rsidP="00FD7E9B">
            <w:pPr>
              <w:rPr>
                <w:rFonts w:ascii="Times New Roman" w:hAnsi="Times New Roman" w:cs="Times New Roman"/>
                <w:b/>
                <w:sz w:val="24"/>
                <w:szCs w:val="24"/>
              </w:rPr>
            </w:pPr>
          </w:p>
          <w:p w14:paraId="44A88789" w14:textId="77777777" w:rsidR="00140BEF" w:rsidRPr="00BB6D49" w:rsidRDefault="00140BEF" w:rsidP="00FD7E9B">
            <w:pPr>
              <w:rPr>
                <w:rFonts w:ascii="Times New Roman" w:hAnsi="Times New Roman" w:cs="Times New Roman"/>
                <w:b/>
                <w:sz w:val="24"/>
                <w:szCs w:val="24"/>
              </w:rPr>
            </w:pPr>
          </w:p>
          <w:p w14:paraId="10645E9A" w14:textId="77777777" w:rsidR="00140BEF" w:rsidRPr="00BB6D49" w:rsidRDefault="00140BEF" w:rsidP="00FD7E9B">
            <w:pPr>
              <w:rPr>
                <w:rFonts w:ascii="Times New Roman" w:hAnsi="Times New Roman" w:cs="Times New Roman"/>
                <w:b/>
                <w:sz w:val="24"/>
                <w:szCs w:val="24"/>
              </w:rPr>
            </w:pPr>
          </w:p>
          <w:p w14:paraId="758DE686" w14:textId="77777777" w:rsidR="00140BEF" w:rsidRPr="00BB6D49" w:rsidRDefault="00140BEF" w:rsidP="00FD7E9B">
            <w:pPr>
              <w:rPr>
                <w:rFonts w:ascii="Times New Roman" w:hAnsi="Times New Roman" w:cs="Times New Roman"/>
                <w:b/>
                <w:sz w:val="24"/>
                <w:szCs w:val="24"/>
              </w:rPr>
            </w:pPr>
          </w:p>
          <w:p w14:paraId="5FD1A5CD"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4 неделя. </w:t>
            </w:r>
            <w:proofErr w:type="gramStart"/>
            <w:r w:rsidRPr="00BB6D49">
              <w:rPr>
                <w:rFonts w:ascii="Times New Roman" w:hAnsi="Times New Roman" w:cs="Times New Roman"/>
                <w:sz w:val="24"/>
                <w:szCs w:val="24"/>
              </w:rPr>
              <w:t>( знакомство</w:t>
            </w:r>
            <w:proofErr w:type="gramEnd"/>
            <w:r w:rsidRPr="00BB6D49">
              <w:rPr>
                <w:rFonts w:ascii="Times New Roman" w:hAnsi="Times New Roman" w:cs="Times New Roman"/>
                <w:sz w:val="24"/>
                <w:szCs w:val="24"/>
              </w:rPr>
              <w:t xml:space="preserve"> детей с профессией библиотекарь).</w:t>
            </w:r>
          </w:p>
        </w:tc>
        <w:tc>
          <w:tcPr>
            <w:tcW w:w="3381" w:type="dxa"/>
          </w:tcPr>
          <w:p w14:paraId="08D2A4E2"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sz w:val="24"/>
                <w:szCs w:val="24"/>
              </w:rPr>
              <w:lastRenderedPageBreak/>
              <w:t>Выставка народных промыслов.</w:t>
            </w:r>
          </w:p>
          <w:p w14:paraId="140C2BCD" w14:textId="77777777" w:rsidR="00140BEF" w:rsidRPr="00BB6D49" w:rsidRDefault="00140BEF" w:rsidP="00FD7E9B">
            <w:pPr>
              <w:rPr>
                <w:rFonts w:ascii="Times New Roman" w:hAnsi="Times New Roman" w:cs="Times New Roman"/>
                <w:b/>
                <w:sz w:val="24"/>
                <w:szCs w:val="24"/>
              </w:rPr>
            </w:pPr>
          </w:p>
          <w:p w14:paraId="31F905B4" w14:textId="77777777" w:rsidR="00140BEF" w:rsidRPr="00BB6D49" w:rsidRDefault="00140BEF" w:rsidP="00FD7E9B">
            <w:pPr>
              <w:rPr>
                <w:rFonts w:ascii="Times New Roman" w:hAnsi="Times New Roman" w:cs="Times New Roman"/>
                <w:b/>
                <w:sz w:val="24"/>
                <w:szCs w:val="24"/>
              </w:rPr>
            </w:pPr>
          </w:p>
          <w:p w14:paraId="395CA701" w14:textId="77777777" w:rsidR="00140BEF" w:rsidRPr="00BB6D49" w:rsidRDefault="00140BEF" w:rsidP="00FD7E9B">
            <w:pPr>
              <w:rPr>
                <w:rFonts w:ascii="Times New Roman" w:hAnsi="Times New Roman" w:cs="Times New Roman"/>
                <w:b/>
                <w:sz w:val="24"/>
                <w:szCs w:val="24"/>
              </w:rPr>
            </w:pPr>
          </w:p>
          <w:p w14:paraId="327F9852" w14:textId="77777777" w:rsidR="00140BEF" w:rsidRPr="00BB6D49" w:rsidRDefault="00140BEF" w:rsidP="00FD7E9B">
            <w:pPr>
              <w:rPr>
                <w:rFonts w:ascii="Times New Roman" w:hAnsi="Times New Roman" w:cs="Times New Roman"/>
                <w:b/>
                <w:sz w:val="24"/>
                <w:szCs w:val="24"/>
              </w:rPr>
            </w:pPr>
          </w:p>
          <w:p w14:paraId="64035C27" w14:textId="77777777" w:rsidR="00140BEF" w:rsidRPr="00BB6D49" w:rsidRDefault="00140BEF" w:rsidP="00FD7E9B">
            <w:pPr>
              <w:rPr>
                <w:rFonts w:ascii="Times New Roman" w:hAnsi="Times New Roman" w:cs="Times New Roman"/>
                <w:b/>
                <w:sz w:val="24"/>
                <w:szCs w:val="24"/>
              </w:rPr>
            </w:pPr>
          </w:p>
          <w:p w14:paraId="6FF32041" w14:textId="77777777" w:rsidR="00140BEF" w:rsidRPr="00BB6D49" w:rsidRDefault="00140BEF" w:rsidP="00FD7E9B">
            <w:pPr>
              <w:rPr>
                <w:rFonts w:ascii="Times New Roman" w:hAnsi="Times New Roman" w:cs="Times New Roman"/>
                <w:b/>
                <w:sz w:val="24"/>
                <w:szCs w:val="24"/>
              </w:rPr>
            </w:pPr>
          </w:p>
          <w:p w14:paraId="5D294084"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Досуг: </w:t>
            </w:r>
            <w:proofErr w:type="gramStart"/>
            <w:r w:rsidRPr="00BB6D49">
              <w:rPr>
                <w:rFonts w:ascii="Times New Roman" w:hAnsi="Times New Roman" w:cs="Times New Roman"/>
                <w:sz w:val="24"/>
                <w:szCs w:val="24"/>
              </w:rPr>
              <w:t>« Мы</w:t>
            </w:r>
            <w:proofErr w:type="gramEnd"/>
            <w:r w:rsidRPr="00BB6D49">
              <w:rPr>
                <w:rFonts w:ascii="Times New Roman" w:hAnsi="Times New Roman" w:cs="Times New Roman"/>
                <w:sz w:val="24"/>
                <w:szCs w:val="24"/>
              </w:rPr>
              <w:t xml:space="preserve"> едем, едем, едем…».</w:t>
            </w:r>
          </w:p>
          <w:p w14:paraId="129CFF2B" w14:textId="77777777" w:rsidR="00140BEF" w:rsidRPr="00BB6D49" w:rsidRDefault="00140BEF" w:rsidP="00FD7E9B">
            <w:pPr>
              <w:rPr>
                <w:rFonts w:ascii="Times New Roman" w:hAnsi="Times New Roman" w:cs="Times New Roman"/>
                <w:sz w:val="24"/>
                <w:szCs w:val="24"/>
              </w:rPr>
            </w:pPr>
          </w:p>
          <w:p w14:paraId="2BF5C7B9" w14:textId="77777777" w:rsidR="00140BEF" w:rsidRPr="00BB6D49" w:rsidRDefault="00140BEF" w:rsidP="00FD7E9B">
            <w:pPr>
              <w:rPr>
                <w:rFonts w:ascii="Times New Roman" w:hAnsi="Times New Roman" w:cs="Times New Roman"/>
                <w:b/>
                <w:sz w:val="24"/>
                <w:szCs w:val="24"/>
              </w:rPr>
            </w:pPr>
          </w:p>
          <w:p w14:paraId="0EFBD967" w14:textId="77777777" w:rsidR="00140BEF" w:rsidRPr="00BB6D49" w:rsidRDefault="00140BEF" w:rsidP="00FD7E9B">
            <w:pPr>
              <w:rPr>
                <w:rFonts w:ascii="Times New Roman" w:hAnsi="Times New Roman" w:cs="Times New Roman"/>
                <w:b/>
                <w:sz w:val="24"/>
                <w:szCs w:val="24"/>
              </w:rPr>
            </w:pPr>
          </w:p>
          <w:p w14:paraId="6ED00C0C" w14:textId="77777777" w:rsidR="00140BEF" w:rsidRPr="00BB6D49" w:rsidRDefault="00140BEF" w:rsidP="00FD7E9B">
            <w:pPr>
              <w:rPr>
                <w:rFonts w:ascii="Times New Roman" w:hAnsi="Times New Roman" w:cs="Times New Roman"/>
                <w:b/>
                <w:sz w:val="24"/>
                <w:szCs w:val="24"/>
              </w:rPr>
            </w:pPr>
          </w:p>
          <w:p w14:paraId="3E6B1B13" w14:textId="77777777" w:rsidR="00140BEF" w:rsidRPr="00BB6D49" w:rsidRDefault="00140BEF" w:rsidP="00FD7E9B">
            <w:pPr>
              <w:rPr>
                <w:rFonts w:ascii="Times New Roman" w:hAnsi="Times New Roman" w:cs="Times New Roman"/>
                <w:b/>
                <w:sz w:val="24"/>
                <w:szCs w:val="24"/>
              </w:rPr>
            </w:pPr>
          </w:p>
          <w:p w14:paraId="2DFA8557" w14:textId="77777777" w:rsidR="00140BEF" w:rsidRPr="00BB6D49" w:rsidRDefault="00140BEF" w:rsidP="00FD7E9B">
            <w:pPr>
              <w:rPr>
                <w:rFonts w:ascii="Times New Roman" w:hAnsi="Times New Roman" w:cs="Times New Roman"/>
                <w:b/>
                <w:sz w:val="24"/>
                <w:szCs w:val="24"/>
              </w:rPr>
            </w:pPr>
          </w:p>
          <w:p w14:paraId="7EDA217C" w14:textId="77777777" w:rsidR="00140BEF" w:rsidRPr="00BB6D49" w:rsidRDefault="00140BEF" w:rsidP="00FD7E9B">
            <w:pPr>
              <w:rPr>
                <w:rFonts w:ascii="Times New Roman" w:hAnsi="Times New Roman" w:cs="Times New Roman"/>
                <w:b/>
                <w:sz w:val="24"/>
                <w:szCs w:val="24"/>
              </w:rPr>
            </w:pPr>
            <w:r w:rsidRPr="00BB6D49">
              <w:rPr>
                <w:rFonts w:ascii="Times New Roman" w:hAnsi="Times New Roman" w:cs="Times New Roman"/>
                <w:b/>
                <w:sz w:val="24"/>
                <w:szCs w:val="24"/>
              </w:rPr>
              <w:lastRenderedPageBreak/>
              <w:t>21 февраля Международный день родного языка.</w:t>
            </w:r>
          </w:p>
          <w:p w14:paraId="11438BCF" w14:textId="77777777" w:rsidR="00140BEF" w:rsidRPr="00BB6D49" w:rsidRDefault="00140BEF" w:rsidP="00FD7E9B">
            <w:pPr>
              <w:rPr>
                <w:rFonts w:ascii="Times New Roman" w:hAnsi="Times New Roman" w:cs="Times New Roman"/>
                <w:b/>
                <w:sz w:val="24"/>
                <w:szCs w:val="24"/>
              </w:rPr>
            </w:pPr>
          </w:p>
          <w:p w14:paraId="67573E1E" w14:textId="77777777" w:rsidR="00140BEF" w:rsidRPr="00BB6D49" w:rsidRDefault="00140BEF" w:rsidP="00FD7E9B">
            <w:pPr>
              <w:rPr>
                <w:rFonts w:ascii="Times New Roman" w:hAnsi="Times New Roman" w:cs="Times New Roman"/>
                <w:sz w:val="24"/>
                <w:szCs w:val="24"/>
              </w:rPr>
            </w:pPr>
            <w:proofErr w:type="gramStart"/>
            <w:r w:rsidRPr="00BB6D49">
              <w:rPr>
                <w:rFonts w:ascii="Times New Roman" w:hAnsi="Times New Roman" w:cs="Times New Roman"/>
                <w:sz w:val="24"/>
                <w:szCs w:val="24"/>
              </w:rPr>
              <w:t>Праздник</w:t>
            </w:r>
            <w:proofErr w:type="gramEnd"/>
            <w:r w:rsidRPr="00BB6D49">
              <w:rPr>
                <w:rFonts w:ascii="Times New Roman" w:hAnsi="Times New Roman" w:cs="Times New Roman"/>
                <w:sz w:val="24"/>
                <w:szCs w:val="24"/>
              </w:rPr>
              <w:t xml:space="preserve"> посвященный Дню защитника Отечества.</w:t>
            </w:r>
          </w:p>
          <w:p w14:paraId="18F6EE66" w14:textId="77777777" w:rsidR="00140BEF" w:rsidRPr="00BB6D49" w:rsidRDefault="00140BEF" w:rsidP="00FD7E9B">
            <w:pPr>
              <w:rPr>
                <w:rFonts w:ascii="Times New Roman" w:hAnsi="Times New Roman" w:cs="Times New Roman"/>
                <w:sz w:val="24"/>
                <w:szCs w:val="24"/>
              </w:rPr>
            </w:pPr>
          </w:p>
          <w:p w14:paraId="54248F4D"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sz w:val="24"/>
                <w:szCs w:val="24"/>
              </w:rPr>
              <w:t>Изготовление открыток для пап.</w:t>
            </w:r>
          </w:p>
          <w:p w14:paraId="199A6B6B" w14:textId="77777777" w:rsidR="00140BEF" w:rsidRPr="00BB6D49" w:rsidRDefault="00140BEF" w:rsidP="00FD7E9B">
            <w:pPr>
              <w:rPr>
                <w:rFonts w:ascii="Times New Roman" w:hAnsi="Times New Roman" w:cs="Times New Roman"/>
                <w:sz w:val="24"/>
                <w:szCs w:val="24"/>
              </w:rPr>
            </w:pPr>
          </w:p>
          <w:p w14:paraId="5417B7AB" w14:textId="77777777" w:rsidR="00140BEF" w:rsidRPr="00BB6D49" w:rsidRDefault="00140BEF" w:rsidP="00FD7E9B">
            <w:pPr>
              <w:rPr>
                <w:rFonts w:ascii="Times New Roman" w:hAnsi="Times New Roman" w:cs="Times New Roman"/>
                <w:sz w:val="24"/>
                <w:szCs w:val="24"/>
              </w:rPr>
            </w:pPr>
          </w:p>
          <w:p w14:paraId="2CEE061F"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sz w:val="24"/>
                <w:szCs w:val="24"/>
              </w:rPr>
              <w:t>Экскурсия в сельскую библиотеку.</w:t>
            </w:r>
          </w:p>
        </w:tc>
      </w:tr>
      <w:tr w:rsidR="00140BEF" w:rsidRPr="00BB6D49" w14:paraId="53F43D96" w14:textId="77777777" w:rsidTr="00FD7E9B">
        <w:tc>
          <w:tcPr>
            <w:tcW w:w="2095" w:type="dxa"/>
          </w:tcPr>
          <w:p w14:paraId="010A38FD" w14:textId="77777777" w:rsidR="00140BEF" w:rsidRPr="00BB6D49" w:rsidRDefault="00140BEF" w:rsidP="00FD7E9B">
            <w:pPr>
              <w:jc w:val="center"/>
              <w:rPr>
                <w:rFonts w:ascii="Times New Roman" w:hAnsi="Times New Roman" w:cs="Times New Roman"/>
                <w:b/>
                <w:sz w:val="24"/>
                <w:szCs w:val="24"/>
              </w:rPr>
            </w:pPr>
            <w:r w:rsidRPr="00BB6D49">
              <w:rPr>
                <w:rFonts w:ascii="Times New Roman" w:hAnsi="Times New Roman" w:cs="Times New Roman"/>
                <w:b/>
                <w:sz w:val="24"/>
                <w:szCs w:val="24"/>
              </w:rPr>
              <w:lastRenderedPageBreak/>
              <w:t>Март</w:t>
            </w:r>
          </w:p>
          <w:p w14:paraId="0038F2D8"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«Мамин день»</w:t>
            </w:r>
            <w:r w:rsidRPr="00BB6D49">
              <w:rPr>
                <w:rFonts w:ascii="Times New Roman" w:hAnsi="Times New Roman" w:cs="Times New Roman"/>
                <w:sz w:val="24"/>
                <w:szCs w:val="24"/>
              </w:rPr>
              <w:t xml:space="preserve"> (с 04.03 – 08.03.2024 года).</w:t>
            </w:r>
          </w:p>
          <w:p w14:paraId="23C8ED09" w14:textId="77777777" w:rsidR="00140BEF" w:rsidRPr="00BB6D49" w:rsidRDefault="00140BEF" w:rsidP="00FD7E9B">
            <w:pPr>
              <w:jc w:val="center"/>
              <w:rPr>
                <w:rFonts w:ascii="Times New Roman" w:hAnsi="Times New Roman" w:cs="Times New Roman"/>
                <w:sz w:val="24"/>
                <w:szCs w:val="24"/>
              </w:rPr>
            </w:pPr>
          </w:p>
          <w:p w14:paraId="6E3A49D2" w14:textId="77777777" w:rsidR="00140BEF" w:rsidRPr="00BB6D49" w:rsidRDefault="00140BEF" w:rsidP="00FD7E9B">
            <w:pPr>
              <w:jc w:val="center"/>
              <w:rPr>
                <w:rFonts w:ascii="Times New Roman" w:hAnsi="Times New Roman" w:cs="Times New Roman"/>
                <w:sz w:val="24"/>
                <w:szCs w:val="24"/>
              </w:rPr>
            </w:pPr>
          </w:p>
          <w:p w14:paraId="4D2EDFAB"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2 неделя. «Народная культура и традиции. Масленица»</w:t>
            </w:r>
            <w:r w:rsidRPr="00BB6D49">
              <w:rPr>
                <w:rFonts w:ascii="Times New Roman" w:hAnsi="Times New Roman" w:cs="Times New Roman"/>
                <w:sz w:val="24"/>
                <w:szCs w:val="24"/>
              </w:rPr>
              <w:t xml:space="preserve"> (с 11.03 – 15.03.2024 года).</w:t>
            </w:r>
          </w:p>
          <w:p w14:paraId="1A478FFF" w14:textId="77777777" w:rsidR="00140BEF" w:rsidRPr="00BB6D49" w:rsidRDefault="00140BEF" w:rsidP="00FD7E9B">
            <w:pPr>
              <w:rPr>
                <w:rFonts w:ascii="Times New Roman" w:hAnsi="Times New Roman" w:cs="Times New Roman"/>
                <w:sz w:val="24"/>
                <w:szCs w:val="24"/>
              </w:rPr>
            </w:pPr>
          </w:p>
          <w:p w14:paraId="466BDA31" w14:textId="77777777" w:rsidR="00140BEF" w:rsidRPr="00BB6D49" w:rsidRDefault="00140BEF" w:rsidP="00FD7E9B">
            <w:pPr>
              <w:rPr>
                <w:rFonts w:ascii="Times New Roman" w:hAnsi="Times New Roman" w:cs="Times New Roman"/>
                <w:sz w:val="24"/>
                <w:szCs w:val="24"/>
              </w:rPr>
            </w:pPr>
          </w:p>
          <w:p w14:paraId="329E5840"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3 неделя. «Мой край хорош в любое время года»</w:t>
            </w:r>
            <w:r w:rsidRPr="00BB6D49">
              <w:rPr>
                <w:rFonts w:ascii="Times New Roman" w:hAnsi="Times New Roman" w:cs="Times New Roman"/>
                <w:sz w:val="24"/>
                <w:szCs w:val="24"/>
              </w:rPr>
              <w:t xml:space="preserve"> (с 18.03 – 22.03.2023 года).</w:t>
            </w:r>
          </w:p>
          <w:p w14:paraId="7FAC6FE7" w14:textId="77777777" w:rsidR="00140BEF" w:rsidRPr="00BB6D49" w:rsidRDefault="00140BEF" w:rsidP="00FD7E9B">
            <w:pPr>
              <w:rPr>
                <w:rFonts w:ascii="Times New Roman" w:hAnsi="Times New Roman" w:cs="Times New Roman"/>
                <w:sz w:val="24"/>
                <w:szCs w:val="24"/>
              </w:rPr>
            </w:pPr>
          </w:p>
          <w:p w14:paraId="154DFD43" w14:textId="77777777" w:rsidR="00140BEF" w:rsidRPr="00BB6D49" w:rsidRDefault="00140BEF" w:rsidP="00FD7E9B">
            <w:pPr>
              <w:rPr>
                <w:rFonts w:ascii="Times New Roman" w:hAnsi="Times New Roman" w:cs="Times New Roman"/>
                <w:b/>
                <w:sz w:val="24"/>
                <w:szCs w:val="24"/>
              </w:rPr>
            </w:pPr>
          </w:p>
          <w:p w14:paraId="6BF9AF0E"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4 неделя. «Мир театра»</w:t>
            </w:r>
            <w:r w:rsidRPr="00BB6D49">
              <w:rPr>
                <w:rFonts w:ascii="Times New Roman" w:hAnsi="Times New Roman" w:cs="Times New Roman"/>
                <w:sz w:val="24"/>
                <w:szCs w:val="24"/>
              </w:rPr>
              <w:t xml:space="preserve"> (с 25.03 – 29.03.2023 года).</w:t>
            </w:r>
          </w:p>
          <w:p w14:paraId="64BDA35F" w14:textId="77777777" w:rsidR="00140BEF" w:rsidRPr="00BB6D49" w:rsidRDefault="00140BEF" w:rsidP="00FD7E9B">
            <w:pPr>
              <w:rPr>
                <w:rFonts w:ascii="Times New Roman" w:hAnsi="Times New Roman" w:cs="Times New Roman"/>
                <w:sz w:val="24"/>
                <w:szCs w:val="24"/>
              </w:rPr>
            </w:pPr>
          </w:p>
          <w:p w14:paraId="5A3153F1" w14:textId="77777777" w:rsidR="00140BEF" w:rsidRPr="00BB6D49" w:rsidRDefault="00140BEF" w:rsidP="00FD7E9B">
            <w:pPr>
              <w:rPr>
                <w:rFonts w:ascii="Times New Roman" w:hAnsi="Times New Roman" w:cs="Times New Roman"/>
                <w:sz w:val="24"/>
                <w:szCs w:val="24"/>
              </w:rPr>
            </w:pPr>
          </w:p>
          <w:p w14:paraId="316E3BFD" w14:textId="77777777" w:rsidR="00140BEF" w:rsidRPr="00BB6D49" w:rsidRDefault="00140BEF" w:rsidP="00FD7E9B">
            <w:pPr>
              <w:rPr>
                <w:rFonts w:ascii="Times New Roman" w:hAnsi="Times New Roman" w:cs="Times New Roman"/>
                <w:sz w:val="24"/>
                <w:szCs w:val="24"/>
              </w:rPr>
            </w:pPr>
          </w:p>
        </w:tc>
        <w:tc>
          <w:tcPr>
            <w:tcW w:w="4980" w:type="dxa"/>
          </w:tcPr>
          <w:p w14:paraId="6D0020EA"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lastRenderedPageBreak/>
              <w:t xml:space="preserve">1 неделя. </w:t>
            </w:r>
            <w:r w:rsidRPr="00BB6D49">
              <w:rPr>
                <w:rFonts w:ascii="Times New Roman" w:hAnsi="Times New Roman" w:cs="Times New Roman"/>
                <w:sz w:val="24"/>
                <w:szCs w:val="24"/>
              </w:rPr>
              <w:t>Международный женский день.</w:t>
            </w:r>
          </w:p>
          <w:p w14:paraId="38FBA034" w14:textId="77777777" w:rsidR="00140BEF" w:rsidRPr="00BB6D49" w:rsidRDefault="00140BEF" w:rsidP="00FD7E9B">
            <w:pPr>
              <w:rPr>
                <w:rFonts w:ascii="Times New Roman" w:hAnsi="Times New Roman" w:cs="Times New Roman"/>
                <w:b/>
                <w:sz w:val="24"/>
                <w:szCs w:val="24"/>
              </w:rPr>
            </w:pPr>
          </w:p>
          <w:p w14:paraId="283DB3A6" w14:textId="77777777" w:rsidR="00140BEF" w:rsidRPr="00BB6D49" w:rsidRDefault="00140BEF" w:rsidP="00FD7E9B">
            <w:pPr>
              <w:rPr>
                <w:rFonts w:ascii="Times New Roman" w:hAnsi="Times New Roman" w:cs="Times New Roman"/>
                <w:b/>
                <w:sz w:val="24"/>
                <w:szCs w:val="24"/>
              </w:rPr>
            </w:pPr>
          </w:p>
          <w:p w14:paraId="6221A917" w14:textId="77777777" w:rsidR="00140BEF" w:rsidRPr="00BB6D49" w:rsidRDefault="00140BEF" w:rsidP="00FD7E9B">
            <w:pPr>
              <w:rPr>
                <w:rFonts w:ascii="Times New Roman" w:hAnsi="Times New Roman" w:cs="Times New Roman"/>
                <w:b/>
                <w:sz w:val="24"/>
                <w:szCs w:val="24"/>
              </w:rPr>
            </w:pPr>
          </w:p>
          <w:p w14:paraId="4060C3A1" w14:textId="77777777" w:rsidR="00140BEF" w:rsidRPr="00BB6D49" w:rsidRDefault="00140BEF" w:rsidP="00FD7E9B">
            <w:pPr>
              <w:rPr>
                <w:rFonts w:ascii="Times New Roman" w:hAnsi="Times New Roman" w:cs="Times New Roman"/>
                <w:b/>
                <w:sz w:val="24"/>
                <w:szCs w:val="24"/>
              </w:rPr>
            </w:pPr>
          </w:p>
          <w:p w14:paraId="5B3DBD05" w14:textId="77777777" w:rsidR="00140BEF" w:rsidRPr="00BB6D49" w:rsidRDefault="00140BEF" w:rsidP="00FD7E9B">
            <w:pPr>
              <w:rPr>
                <w:rFonts w:ascii="Times New Roman" w:hAnsi="Times New Roman" w:cs="Times New Roman"/>
                <w:b/>
                <w:sz w:val="24"/>
                <w:szCs w:val="24"/>
              </w:rPr>
            </w:pPr>
          </w:p>
          <w:p w14:paraId="6A89583C"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2 неделя. </w:t>
            </w:r>
            <w:r w:rsidRPr="00BB6D49">
              <w:rPr>
                <w:rFonts w:ascii="Times New Roman" w:hAnsi="Times New Roman" w:cs="Times New Roman"/>
                <w:sz w:val="24"/>
                <w:szCs w:val="24"/>
              </w:rPr>
              <w:t>(знакомство с народной культурой и традициями, по возрастам).</w:t>
            </w:r>
          </w:p>
          <w:p w14:paraId="320AD375" w14:textId="77777777" w:rsidR="00140BEF" w:rsidRPr="00BB6D49" w:rsidRDefault="00140BEF" w:rsidP="00FD7E9B">
            <w:pPr>
              <w:rPr>
                <w:rFonts w:ascii="Times New Roman" w:hAnsi="Times New Roman" w:cs="Times New Roman"/>
                <w:b/>
                <w:sz w:val="24"/>
                <w:szCs w:val="24"/>
              </w:rPr>
            </w:pPr>
          </w:p>
          <w:p w14:paraId="645F0B4A" w14:textId="77777777" w:rsidR="00140BEF" w:rsidRPr="00BB6D49" w:rsidRDefault="00140BEF" w:rsidP="00FD7E9B">
            <w:pPr>
              <w:rPr>
                <w:rFonts w:ascii="Times New Roman" w:hAnsi="Times New Roman" w:cs="Times New Roman"/>
                <w:b/>
                <w:sz w:val="24"/>
                <w:szCs w:val="24"/>
              </w:rPr>
            </w:pPr>
          </w:p>
          <w:p w14:paraId="2D410348" w14:textId="77777777" w:rsidR="00140BEF" w:rsidRPr="00BB6D49" w:rsidRDefault="00140BEF" w:rsidP="00FD7E9B">
            <w:pPr>
              <w:rPr>
                <w:rFonts w:ascii="Times New Roman" w:hAnsi="Times New Roman" w:cs="Times New Roman"/>
                <w:b/>
                <w:sz w:val="24"/>
                <w:szCs w:val="24"/>
              </w:rPr>
            </w:pPr>
          </w:p>
          <w:p w14:paraId="32279C20" w14:textId="77777777" w:rsidR="00140BEF" w:rsidRPr="00BB6D49" w:rsidRDefault="00140BEF" w:rsidP="00FD7E9B">
            <w:pPr>
              <w:rPr>
                <w:rFonts w:ascii="Times New Roman" w:hAnsi="Times New Roman" w:cs="Times New Roman"/>
                <w:b/>
                <w:sz w:val="24"/>
                <w:szCs w:val="24"/>
              </w:rPr>
            </w:pPr>
          </w:p>
          <w:p w14:paraId="349D4F98" w14:textId="77777777" w:rsidR="00140BEF" w:rsidRPr="00BB6D49" w:rsidRDefault="00140BEF" w:rsidP="00FD7E9B">
            <w:pPr>
              <w:rPr>
                <w:rFonts w:ascii="Times New Roman" w:hAnsi="Times New Roman" w:cs="Times New Roman"/>
                <w:b/>
                <w:sz w:val="24"/>
                <w:szCs w:val="24"/>
              </w:rPr>
            </w:pPr>
          </w:p>
          <w:p w14:paraId="12033723" w14:textId="77777777" w:rsidR="00140BEF" w:rsidRPr="00BB6D49" w:rsidRDefault="00140BEF" w:rsidP="00FD7E9B">
            <w:pPr>
              <w:rPr>
                <w:rFonts w:ascii="Times New Roman" w:hAnsi="Times New Roman" w:cs="Times New Roman"/>
                <w:b/>
                <w:sz w:val="24"/>
                <w:szCs w:val="24"/>
              </w:rPr>
            </w:pPr>
          </w:p>
          <w:p w14:paraId="2067070B"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3 </w:t>
            </w:r>
            <w:proofErr w:type="gramStart"/>
            <w:r w:rsidRPr="00BB6D49">
              <w:rPr>
                <w:rFonts w:ascii="Times New Roman" w:hAnsi="Times New Roman" w:cs="Times New Roman"/>
                <w:b/>
                <w:sz w:val="24"/>
                <w:szCs w:val="24"/>
              </w:rPr>
              <w:t>неделя.</w:t>
            </w:r>
            <w:r w:rsidRPr="00BB6D49">
              <w:rPr>
                <w:rFonts w:ascii="Times New Roman" w:hAnsi="Times New Roman" w:cs="Times New Roman"/>
                <w:sz w:val="24"/>
                <w:szCs w:val="24"/>
              </w:rPr>
              <w:t>(</w:t>
            </w:r>
            <w:proofErr w:type="gramEnd"/>
            <w:r w:rsidRPr="00BB6D49">
              <w:rPr>
                <w:rFonts w:ascii="Times New Roman" w:hAnsi="Times New Roman" w:cs="Times New Roman"/>
                <w:sz w:val="24"/>
                <w:szCs w:val="24"/>
              </w:rPr>
              <w:t>сезонные изменения в неживой природе, по возрастам).</w:t>
            </w:r>
          </w:p>
          <w:p w14:paraId="2B85F5DB" w14:textId="77777777" w:rsidR="00140BEF" w:rsidRPr="00BB6D49" w:rsidRDefault="00140BEF" w:rsidP="00FD7E9B">
            <w:pPr>
              <w:rPr>
                <w:rFonts w:ascii="Times New Roman" w:hAnsi="Times New Roman" w:cs="Times New Roman"/>
                <w:sz w:val="24"/>
                <w:szCs w:val="24"/>
              </w:rPr>
            </w:pPr>
          </w:p>
          <w:p w14:paraId="4D35A9A0" w14:textId="77777777" w:rsidR="00140BEF" w:rsidRPr="00BB6D49" w:rsidRDefault="00140BEF" w:rsidP="00FD7E9B">
            <w:pPr>
              <w:rPr>
                <w:rFonts w:ascii="Times New Roman" w:hAnsi="Times New Roman" w:cs="Times New Roman"/>
                <w:sz w:val="24"/>
                <w:szCs w:val="24"/>
              </w:rPr>
            </w:pPr>
          </w:p>
          <w:p w14:paraId="1EB93B84" w14:textId="77777777" w:rsidR="00140BEF" w:rsidRPr="00BB6D49" w:rsidRDefault="00140BEF" w:rsidP="00FD7E9B">
            <w:pPr>
              <w:rPr>
                <w:rFonts w:ascii="Times New Roman" w:hAnsi="Times New Roman" w:cs="Times New Roman"/>
                <w:b/>
                <w:sz w:val="24"/>
                <w:szCs w:val="24"/>
              </w:rPr>
            </w:pPr>
          </w:p>
          <w:p w14:paraId="432CE901" w14:textId="77777777" w:rsidR="00140BEF" w:rsidRPr="00BB6D49" w:rsidRDefault="00140BEF" w:rsidP="00FD7E9B">
            <w:pPr>
              <w:rPr>
                <w:rFonts w:ascii="Times New Roman" w:hAnsi="Times New Roman" w:cs="Times New Roman"/>
                <w:b/>
                <w:sz w:val="24"/>
                <w:szCs w:val="24"/>
              </w:rPr>
            </w:pPr>
          </w:p>
          <w:p w14:paraId="2CF3B217" w14:textId="77777777" w:rsidR="00140BEF" w:rsidRPr="00BB6D49" w:rsidRDefault="00140BEF" w:rsidP="00FD7E9B">
            <w:pPr>
              <w:rPr>
                <w:rFonts w:ascii="Times New Roman" w:hAnsi="Times New Roman" w:cs="Times New Roman"/>
                <w:b/>
                <w:sz w:val="24"/>
                <w:szCs w:val="24"/>
              </w:rPr>
            </w:pPr>
          </w:p>
          <w:p w14:paraId="1C03F752"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4 неделя. </w:t>
            </w:r>
            <w:proofErr w:type="gramStart"/>
            <w:r w:rsidRPr="00BB6D49">
              <w:rPr>
                <w:rFonts w:ascii="Times New Roman" w:hAnsi="Times New Roman" w:cs="Times New Roman"/>
                <w:sz w:val="24"/>
                <w:szCs w:val="24"/>
              </w:rPr>
              <w:t>( знакомство</w:t>
            </w:r>
            <w:proofErr w:type="gramEnd"/>
            <w:r w:rsidRPr="00BB6D49">
              <w:rPr>
                <w:rFonts w:ascii="Times New Roman" w:hAnsi="Times New Roman" w:cs="Times New Roman"/>
                <w:sz w:val="24"/>
                <w:szCs w:val="24"/>
              </w:rPr>
              <w:t xml:space="preserve"> с миром детского театра).</w:t>
            </w:r>
          </w:p>
          <w:p w14:paraId="5F33CBE5" w14:textId="77777777" w:rsidR="00140BEF" w:rsidRPr="00BB6D49" w:rsidRDefault="00140BEF" w:rsidP="00FD7E9B">
            <w:pPr>
              <w:rPr>
                <w:rFonts w:ascii="Times New Roman" w:hAnsi="Times New Roman" w:cs="Times New Roman"/>
                <w:sz w:val="24"/>
                <w:szCs w:val="24"/>
              </w:rPr>
            </w:pPr>
          </w:p>
        </w:tc>
        <w:tc>
          <w:tcPr>
            <w:tcW w:w="3381" w:type="dxa"/>
          </w:tcPr>
          <w:p w14:paraId="6121F87D" w14:textId="77777777" w:rsidR="00140BEF" w:rsidRPr="00BB6D49" w:rsidRDefault="00140BEF" w:rsidP="00FD7E9B">
            <w:pPr>
              <w:rPr>
                <w:rFonts w:ascii="Times New Roman" w:hAnsi="Times New Roman" w:cs="Times New Roman"/>
                <w:sz w:val="24"/>
                <w:szCs w:val="24"/>
              </w:rPr>
            </w:pPr>
            <w:proofErr w:type="gramStart"/>
            <w:r w:rsidRPr="00BB6D49">
              <w:rPr>
                <w:rFonts w:ascii="Times New Roman" w:hAnsi="Times New Roman" w:cs="Times New Roman"/>
                <w:sz w:val="24"/>
                <w:szCs w:val="24"/>
              </w:rPr>
              <w:lastRenderedPageBreak/>
              <w:t>Утренник</w:t>
            </w:r>
            <w:proofErr w:type="gramEnd"/>
            <w:r w:rsidRPr="00BB6D49">
              <w:rPr>
                <w:rFonts w:ascii="Times New Roman" w:hAnsi="Times New Roman" w:cs="Times New Roman"/>
                <w:sz w:val="24"/>
                <w:szCs w:val="24"/>
              </w:rPr>
              <w:t xml:space="preserve"> посвященный дню 8-е марта.</w:t>
            </w:r>
          </w:p>
          <w:p w14:paraId="6F46CD9E" w14:textId="77777777" w:rsidR="00140BEF" w:rsidRPr="00BB6D49" w:rsidRDefault="00140BEF" w:rsidP="00FD7E9B">
            <w:pPr>
              <w:rPr>
                <w:rFonts w:ascii="Times New Roman" w:hAnsi="Times New Roman" w:cs="Times New Roman"/>
                <w:sz w:val="24"/>
                <w:szCs w:val="24"/>
              </w:rPr>
            </w:pPr>
          </w:p>
          <w:p w14:paraId="0A4B0A0F"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sz w:val="24"/>
                <w:szCs w:val="24"/>
              </w:rPr>
              <w:t>Изготовление открыток для мам.</w:t>
            </w:r>
          </w:p>
          <w:p w14:paraId="7BCD8509" w14:textId="77777777" w:rsidR="00140BEF" w:rsidRPr="00BB6D49" w:rsidRDefault="00140BEF" w:rsidP="00FD7E9B">
            <w:pPr>
              <w:rPr>
                <w:rFonts w:ascii="Times New Roman" w:hAnsi="Times New Roman" w:cs="Times New Roman"/>
                <w:sz w:val="24"/>
                <w:szCs w:val="24"/>
              </w:rPr>
            </w:pPr>
          </w:p>
          <w:p w14:paraId="1675B531"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Развлечение:</w:t>
            </w:r>
            <w:r w:rsidRPr="00BB6D49">
              <w:rPr>
                <w:rFonts w:ascii="Times New Roman" w:hAnsi="Times New Roman" w:cs="Times New Roman"/>
                <w:sz w:val="24"/>
                <w:szCs w:val="24"/>
              </w:rPr>
              <w:t xml:space="preserve"> </w:t>
            </w:r>
            <w:proofErr w:type="gramStart"/>
            <w:r w:rsidRPr="00BB6D49">
              <w:rPr>
                <w:rFonts w:ascii="Times New Roman" w:hAnsi="Times New Roman" w:cs="Times New Roman"/>
                <w:sz w:val="24"/>
                <w:szCs w:val="24"/>
              </w:rPr>
              <w:t>« Пришла</w:t>
            </w:r>
            <w:proofErr w:type="gramEnd"/>
            <w:r w:rsidRPr="00BB6D49">
              <w:rPr>
                <w:rFonts w:ascii="Times New Roman" w:hAnsi="Times New Roman" w:cs="Times New Roman"/>
                <w:sz w:val="24"/>
                <w:szCs w:val="24"/>
              </w:rPr>
              <w:t xml:space="preserve"> весна - отворяй ворота».</w:t>
            </w:r>
          </w:p>
          <w:p w14:paraId="3CB4C349" w14:textId="77777777" w:rsidR="00140BEF" w:rsidRPr="00BB6D49" w:rsidRDefault="00140BEF" w:rsidP="00FD7E9B">
            <w:pPr>
              <w:rPr>
                <w:rFonts w:ascii="Times New Roman" w:hAnsi="Times New Roman" w:cs="Times New Roman"/>
                <w:sz w:val="24"/>
                <w:szCs w:val="24"/>
              </w:rPr>
            </w:pPr>
          </w:p>
          <w:p w14:paraId="7DB4A0FB" w14:textId="77777777" w:rsidR="00140BEF" w:rsidRPr="00BB6D49" w:rsidRDefault="00140BEF" w:rsidP="00FD7E9B">
            <w:pPr>
              <w:rPr>
                <w:rFonts w:ascii="Times New Roman" w:hAnsi="Times New Roman" w:cs="Times New Roman"/>
                <w:sz w:val="24"/>
                <w:szCs w:val="24"/>
              </w:rPr>
            </w:pPr>
          </w:p>
          <w:p w14:paraId="1590B8BE" w14:textId="77777777" w:rsidR="00140BEF" w:rsidRPr="00BB6D49" w:rsidRDefault="00140BEF" w:rsidP="00FD7E9B">
            <w:pPr>
              <w:rPr>
                <w:rFonts w:ascii="Times New Roman" w:hAnsi="Times New Roman" w:cs="Times New Roman"/>
                <w:sz w:val="24"/>
                <w:szCs w:val="24"/>
              </w:rPr>
            </w:pPr>
          </w:p>
          <w:p w14:paraId="6C0C18BA" w14:textId="77777777" w:rsidR="00140BEF" w:rsidRPr="00BB6D49" w:rsidRDefault="00140BEF" w:rsidP="00FD7E9B">
            <w:pPr>
              <w:rPr>
                <w:rFonts w:ascii="Times New Roman" w:hAnsi="Times New Roman" w:cs="Times New Roman"/>
                <w:sz w:val="24"/>
                <w:szCs w:val="24"/>
              </w:rPr>
            </w:pPr>
          </w:p>
          <w:p w14:paraId="271D9141" w14:textId="77777777" w:rsidR="00140BEF" w:rsidRPr="00BB6D49" w:rsidRDefault="00140BEF" w:rsidP="00FD7E9B">
            <w:pPr>
              <w:rPr>
                <w:rFonts w:ascii="Times New Roman" w:hAnsi="Times New Roman" w:cs="Times New Roman"/>
                <w:sz w:val="24"/>
                <w:szCs w:val="24"/>
              </w:rPr>
            </w:pPr>
          </w:p>
          <w:p w14:paraId="345A43DB" w14:textId="77777777" w:rsidR="00140BEF" w:rsidRPr="00BB6D49" w:rsidRDefault="00140BEF" w:rsidP="00FD7E9B">
            <w:pPr>
              <w:rPr>
                <w:rFonts w:ascii="Times New Roman" w:hAnsi="Times New Roman" w:cs="Times New Roman"/>
                <w:sz w:val="24"/>
                <w:szCs w:val="24"/>
              </w:rPr>
            </w:pPr>
          </w:p>
          <w:p w14:paraId="05E9E8DA" w14:textId="77777777" w:rsidR="00140BEF" w:rsidRPr="00BB6D49" w:rsidRDefault="00140BEF" w:rsidP="00FD7E9B">
            <w:pPr>
              <w:rPr>
                <w:rFonts w:ascii="Times New Roman" w:hAnsi="Times New Roman" w:cs="Times New Roman"/>
                <w:sz w:val="24"/>
                <w:szCs w:val="24"/>
              </w:rPr>
            </w:pPr>
          </w:p>
          <w:p w14:paraId="7996A0D3" w14:textId="77777777" w:rsidR="00140BEF" w:rsidRPr="00BB6D49" w:rsidRDefault="00140BEF" w:rsidP="00FD7E9B">
            <w:pPr>
              <w:rPr>
                <w:rFonts w:ascii="Times New Roman" w:hAnsi="Times New Roman" w:cs="Times New Roman"/>
                <w:b/>
                <w:sz w:val="24"/>
                <w:szCs w:val="24"/>
              </w:rPr>
            </w:pPr>
            <w:r w:rsidRPr="00BB6D49">
              <w:rPr>
                <w:rFonts w:ascii="Times New Roman" w:hAnsi="Times New Roman" w:cs="Times New Roman"/>
                <w:b/>
                <w:sz w:val="24"/>
                <w:szCs w:val="24"/>
              </w:rPr>
              <w:t>18 марта День воссоединения Крыма с Россией.</w:t>
            </w:r>
          </w:p>
          <w:p w14:paraId="22A4B03F" w14:textId="77777777" w:rsidR="00140BEF" w:rsidRPr="00BB6D49" w:rsidRDefault="00140BEF" w:rsidP="00FD7E9B">
            <w:pPr>
              <w:rPr>
                <w:rFonts w:ascii="Times New Roman" w:hAnsi="Times New Roman" w:cs="Times New Roman"/>
                <w:sz w:val="24"/>
                <w:szCs w:val="24"/>
              </w:rPr>
            </w:pPr>
          </w:p>
          <w:p w14:paraId="230A2273"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sz w:val="24"/>
                <w:szCs w:val="24"/>
              </w:rPr>
              <w:t>Огород на подоконнике (посев семян).</w:t>
            </w:r>
          </w:p>
          <w:p w14:paraId="56D86D25" w14:textId="77777777" w:rsidR="00140BEF" w:rsidRPr="00BB6D49" w:rsidRDefault="00140BEF" w:rsidP="00FD7E9B">
            <w:pPr>
              <w:rPr>
                <w:rFonts w:ascii="Times New Roman" w:hAnsi="Times New Roman" w:cs="Times New Roman"/>
                <w:sz w:val="24"/>
                <w:szCs w:val="24"/>
              </w:rPr>
            </w:pPr>
          </w:p>
          <w:p w14:paraId="47DFF656" w14:textId="77777777" w:rsidR="00140BEF" w:rsidRPr="00BB6D49" w:rsidRDefault="00140BEF" w:rsidP="00FD7E9B">
            <w:pPr>
              <w:rPr>
                <w:rFonts w:ascii="Times New Roman" w:hAnsi="Times New Roman" w:cs="Times New Roman"/>
                <w:b/>
                <w:sz w:val="24"/>
                <w:szCs w:val="24"/>
              </w:rPr>
            </w:pPr>
            <w:r w:rsidRPr="00BB6D49">
              <w:rPr>
                <w:rFonts w:ascii="Times New Roman" w:hAnsi="Times New Roman" w:cs="Times New Roman"/>
                <w:b/>
                <w:sz w:val="24"/>
                <w:szCs w:val="24"/>
              </w:rPr>
              <w:t>27 марта: Всемирный день театра.</w:t>
            </w:r>
          </w:p>
          <w:p w14:paraId="75FA2F89" w14:textId="77777777" w:rsidR="00140BEF" w:rsidRPr="00BB6D49" w:rsidRDefault="00140BEF" w:rsidP="00FD7E9B">
            <w:pPr>
              <w:rPr>
                <w:rFonts w:ascii="Times New Roman" w:hAnsi="Times New Roman" w:cs="Times New Roman"/>
                <w:sz w:val="24"/>
                <w:szCs w:val="24"/>
              </w:rPr>
            </w:pPr>
          </w:p>
          <w:p w14:paraId="19FE82FF"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Кукольный </w:t>
            </w:r>
            <w:proofErr w:type="spellStart"/>
            <w:proofErr w:type="gramStart"/>
            <w:r w:rsidRPr="00BB6D49">
              <w:rPr>
                <w:rFonts w:ascii="Times New Roman" w:hAnsi="Times New Roman" w:cs="Times New Roman"/>
                <w:b/>
                <w:sz w:val="24"/>
                <w:szCs w:val="24"/>
              </w:rPr>
              <w:t>театр:</w:t>
            </w:r>
            <w:r w:rsidRPr="00BB6D49">
              <w:rPr>
                <w:rFonts w:ascii="Times New Roman" w:hAnsi="Times New Roman" w:cs="Times New Roman"/>
                <w:sz w:val="24"/>
                <w:szCs w:val="24"/>
              </w:rPr>
              <w:t>«</w:t>
            </w:r>
            <w:proofErr w:type="gramEnd"/>
            <w:r w:rsidRPr="00BB6D49">
              <w:rPr>
                <w:rFonts w:ascii="Times New Roman" w:hAnsi="Times New Roman" w:cs="Times New Roman"/>
                <w:sz w:val="24"/>
                <w:szCs w:val="24"/>
              </w:rPr>
              <w:t>Три</w:t>
            </w:r>
            <w:proofErr w:type="spellEnd"/>
            <w:r w:rsidRPr="00BB6D49">
              <w:rPr>
                <w:rFonts w:ascii="Times New Roman" w:hAnsi="Times New Roman" w:cs="Times New Roman"/>
                <w:sz w:val="24"/>
                <w:szCs w:val="24"/>
              </w:rPr>
              <w:t xml:space="preserve"> поросенка».</w:t>
            </w:r>
          </w:p>
        </w:tc>
      </w:tr>
      <w:tr w:rsidR="00140BEF" w:rsidRPr="00BB6D49" w14:paraId="19A04C17" w14:textId="77777777" w:rsidTr="00FD7E9B">
        <w:tc>
          <w:tcPr>
            <w:tcW w:w="2095" w:type="dxa"/>
          </w:tcPr>
          <w:p w14:paraId="5BEB923C" w14:textId="77777777" w:rsidR="00140BEF" w:rsidRPr="00BB6D49" w:rsidRDefault="00140BEF" w:rsidP="00FD7E9B">
            <w:pPr>
              <w:jc w:val="center"/>
              <w:rPr>
                <w:rFonts w:ascii="Times New Roman" w:hAnsi="Times New Roman" w:cs="Times New Roman"/>
                <w:b/>
                <w:sz w:val="24"/>
                <w:szCs w:val="24"/>
              </w:rPr>
            </w:pPr>
            <w:r w:rsidRPr="00BB6D49">
              <w:rPr>
                <w:rFonts w:ascii="Times New Roman" w:hAnsi="Times New Roman" w:cs="Times New Roman"/>
                <w:b/>
                <w:sz w:val="24"/>
                <w:szCs w:val="24"/>
              </w:rPr>
              <w:lastRenderedPageBreak/>
              <w:t>Апрель</w:t>
            </w:r>
          </w:p>
          <w:p w14:paraId="7755F377"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1 неделя. «Весенние чудеса»</w:t>
            </w:r>
            <w:r w:rsidRPr="00BB6D49">
              <w:rPr>
                <w:rFonts w:ascii="Times New Roman" w:hAnsi="Times New Roman" w:cs="Times New Roman"/>
                <w:sz w:val="24"/>
                <w:szCs w:val="24"/>
              </w:rPr>
              <w:t xml:space="preserve"> (с 01.04 – 05.04.2024 года).</w:t>
            </w:r>
          </w:p>
          <w:p w14:paraId="376A1D1C" w14:textId="77777777" w:rsidR="00140BEF" w:rsidRPr="00BB6D49" w:rsidRDefault="00140BEF" w:rsidP="00FD7E9B">
            <w:pPr>
              <w:jc w:val="center"/>
              <w:rPr>
                <w:rFonts w:ascii="Times New Roman" w:hAnsi="Times New Roman" w:cs="Times New Roman"/>
                <w:sz w:val="24"/>
                <w:szCs w:val="24"/>
              </w:rPr>
            </w:pPr>
          </w:p>
          <w:p w14:paraId="7CEB7ED4"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2 неделя. «Космическое путешествие»</w:t>
            </w:r>
            <w:r w:rsidRPr="00BB6D49">
              <w:rPr>
                <w:rFonts w:ascii="Times New Roman" w:hAnsi="Times New Roman" w:cs="Times New Roman"/>
                <w:sz w:val="24"/>
                <w:szCs w:val="24"/>
              </w:rPr>
              <w:t xml:space="preserve"> (с 08.04 – 12.04.2024 года).</w:t>
            </w:r>
          </w:p>
          <w:p w14:paraId="716D8C0A" w14:textId="77777777" w:rsidR="00140BEF" w:rsidRPr="00BB6D49" w:rsidRDefault="00140BEF" w:rsidP="00FD7E9B">
            <w:pPr>
              <w:jc w:val="center"/>
              <w:rPr>
                <w:rFonts w:ascii="Times New Roman" w:hAnsi="Times New Roman" w:cs="Times New Roman"/>
                <w:sz w:val="24"/>
                <w:szCs w:val="24"/>
              </w:rPr>
            </w:pPr>
          </w:p>
          <w:p w14:paraId="12A253BF" w14:textId="77777777" w:rsidR="00140BEF" w:rsidRPr="00BB6D49" w:rsidRDefault="00140BEF" w:rsidP="00FD7E9B">
            <w:pPr>
              <w:jc w:val="center"/>
              <w:rPr>
                <w:rFonts w:ascii="Times New Roman" w:hAnsi="Times New Roman" w:cs="Times New Roman"/>
                <w:sz w:val="24"/>
                <w:szCs w:val="24"/>
              </w:rPr>
            </w:pPr>
          </w:p>
          <w:p w14:paraId="78738074" w14:textId="77777777" w:rsidR="00140BEF" w:rsidRPr="00BB6D49" w:rsidRDefault="00140BEF" w:rsidP="00FD7E9B">
            <w:pPr>
              <w:jc w:val="center"/>
              <w:rPr>
                <w:rFonts w:ascii="Times New Roman" w:hAnsi="Times New Roman" w:cs="Times New Roman"/>
                <w:sz w:val="24"/>
                <w:szCs w:val="24"/>
              </w:rPr>
            </w:pPr>
          </w:p>
          <w:p w14:paraId="0213D995" w14:textId="77777777" w:rsidR="00140BEF" w:rsidRPr="00BB6D49" w:rsidRDefault="00140BEF" w:rsidP="00FD7E9B">
            <w:pPr>
              <w:jc w:val="center"/>
              <w:rPr>
                <w:rFonts w:ascii="Times New Roman" w:hAnsi="Times New Roman" w:cs="Times New Roman"/>
                <w:sz w:val="24"/>
                <w:szCs w:val="24"/>
              </w:rPr>
            </w:pPr>
          </w:p>
          <w:p w14:paraId="4E8ECAEC"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3 неделя. Экологическая неделя: «Береги, природу матушки России»</w:t>
            </w:r>
            <w:r w:rsidRPr="00BB6D49">
              <w:rPr>
                <w:rFonts w:ascii="Times New Roman" w:hAnsi="Times New Roman" w:cs="Times New Roman"/>
                <w:sz w:val="24"/>
                <w:szCs w:val="24"/>
              </w:rPr>
              <w:t xml:space="preserve"> (с 15.04 – 19.04.2024 года).</w:t>
            </w:r>
          </w:p>
          <w:p w14:paraId="570B9681" w14:textId="77777777" w:rsidR="00140BEF" w:rsidRPr="00BB6D49" w:rsidRDefault="00140BEF" w:rsidP="00FD7E9B">
            <w:pPr>
              <w:rPr>
                <w:rFonts w:ascii="Times New Roman" w:hAnsi="Times New Roman" w:cs="Times New Roman"/>
                <w:sz w:val="24"/>
                <w:szCs w:val="24"/>
              </w:rPr>
            </w:pPr>
          </w:p>
          <w:p w14:paraId="7299AA60"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4 неделя. «Самые маленькие животные (насекомые)»</w:t>
            </w:r>
            <w:r w:rsidRPr="00BB6D49">
              <w:rPr>
                <w:rFonts w:ascii="Times New Roman" w:hAnsi="Times New Roman" w:cs="Times New Roman"/>
                <w:sz w:val="24"/>
                <w:szCs w:val="24"/>
              </w:rPr>
              <w:t xml:space="preserve"> (с </w:t>
            </w:r>
            <w:r w:rsidRPr="00BB6D49">
              <w:rPr>
                <w:rFonts w:ascii="Times New Roman" w:hAnsi="Times New Roman" w:cs="Times New Roman"/>
                <w:sz w:val="24"/>
                <w:szCs w:val="24"/>
              </w:rPr>
              <w:lastRenderedPageBreak/>
              <w:t>22.04 – 26.04.2024 года).</w:t>
            </w:r>
          </w:p>
          <w:p w14:paraId="0C2A2B13" w14:textId="77777777" w:rsidR="00140BEF" w:rsidRPr="00BB6D49" w:rsidRDefault="00140BEF" w:rsidP="00FD7E9B">
            <w:pPr>
              <w:jc w:val="center"/>
              <w:rPr>
                <w:rFonts w:ascii="Times New Roman" w:hAnsi="Times New Roman" w:cs="Times New Roman"/>
                <w:sz w:val="24"/>
                <w:szCs w:val="24"/>
              </w:rPr>
            </w:pPr>
          </w:p>
        </w:tc>
        <w:tc>
          <w:tcPr>
            <w:tcW w:w="4980" w:type="dxa"/>
          </w:tcPr>
          <w:p w14:paraId="48C337AB"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lastRenderedPageBreak/>
              <w:t xml:space="preserve">1 неделя. </w:t>
            </w:r>
            <w:r w:rsidRPr="00BB6D49">
              <w:rPr>
                <w:rFonts w:ascii="Times New Roman" w:hAnsi="Times New Roman" w:cs="Times New Roman"/>
                <w:sz w:val="24"/>
                <w:szCs w:val="24"/>
              </w:rPr>
              <w:t>(сезонные изменения в живой природе России, Хакасии).</w:t>
            </w:r>
          </w:p>
          <w:p w14:paraId="043B64B4" w14:textId="77777777" w:rsidR="00140BEF" w:rsidRPr="00BB6D49" w:rsidRDefault="00140BEF" w:rsidP="00FD7E9B">
            <w:pPr>
              <w:rPr>
                <w:rFonts w:ascii="Times New Roman" w:hAnsi="Times New Roman" w:cs="Times New Roman"/>
                <w:b/>
                <w:sz w:val="24"/>
                <w:szCs w:val="24"/>
              </w:rPr>
            </w:pPr>
          </w:p>
          <w:p w14:paraId="75930F1A" w14:textId="77777777" w:rsidR="00140BEF" w:rsidRPr="00BB6D49" w:rsidRDefault="00140BEF" w:rsidP="00FD7E9B">
            <w:pPr>
              <w:rPr>
                <w:rFonts w:ascii="Times New Roman" w:hAnsi="Times New Roman" w:cs="Times New Roman"/>
                <w:b/>
                <w:sz w:val="24"/>
                <w:szCs w:val="24"/>
              </w:rPr>
            </w:pPr>
          </w:p>
          <w:p w14:paraId="25B73DC0" w14:textId="77777777" w:rsidR="00140BEF" w:rsidRPr="00BB6D49" w:rsidRDefault="00140BEF" w:rsidP="00FD7E9B">
            <w:pPr>
              <w:rPr>
                <w:rFonts w:ascii="Times New Roman" w:hAnsi="Times New Roman" w:cs="Times New Roman"/>
                <w:b/>
                <w:sz w:val="24"/>
                <w:szCs w:val="24"/>
              </w:rPr>
            </w:pPr>
          </w:p>
          <w:p w14:paraId="01C8B869" w14:textId="77777777" w:rsidR="00140BEF" w:rsidRPr="00BB6D49" w:rsidRDefault="00140BEF" w:rsidP="00FD7E9B">
            <w:pPr>
              <w:rPr>
                <w:rFonts w:ascii="Times New Roman" w:hAnsi="Times New Roman" w:cs="Times New Roman"/>
                <w:b/>
                <w:sz w:val="24"/>
                <w:szCs w:val="24"/>
              </w:rPr>
            </w:pPr>
          </w:p>
          <w:p w14:paraId="0C573677" w14:textId="77777777" w:rsidR="00140BEF" w:rsidRPr="00BB6D49" w:rsidRDefault="00140BEF" w:rsidP="00FD7E9B">
            <w:pPr>
              <w:rPr>
                <w:rFonts w:ascii="Times New Roman" w:hAnsi="Times New Roman" w:cs="Times New Roman"/>
                <w:b/>
                <w:sz w:val="24"/>
                <w:szCs w:val="24"/>
              </w:rPr>
            </w:pPr>
          </w:p>
          <w:p w14:paraId="08D12E0E"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2 неделя. </w:t>
            </w:r>
            <w:r w:rsidRPr="00BB6D49">
              <w:rPr>
                <w:rFonts w:ascii="Times New Roman" w:hAnsi="Times New Roman" w:cs="Times New Roman"/>
                <w:sz w:val="24"/>
                <w:szCs w:val="24"/>
              </w:rPr>
              <w:t>(знакомство детей с понятием космос, планеты и т.д., с биографией первого космонавта Ю.А. Гагарина и его первым полетом).</w:t>
            </w:r>
          </w:p>
          <w:p w14:paraId="5BE089BE" w14:textId="77777777" w:rsidR="00140BEF" w:rsidRPr="00BB6D49" w:rsidRDefault="00140BEF" w:rsidP="00FD7E9B">
            <w:pPr>
              <w:rPr>
                <w:rFonts w:ascii="Times New Roman" w:hAnsi="Times New Roman" w:cs="Times New Roman"/>
                <w:sz w:val="24"/>
                <w:szCs w:val="24"/>
              </w:rPr>
            </w:pPr>
          </w:p>
          <w:p w14:paraId="50113796" w14:textId="77777777" w:rsidR="00140BEF" w:rsidRPr="00BB6D49" w:rsidRDefault="00140BEF" w:rsidP="00FD7E9B">
            <w:pPr>
              <w:rPr>
                <w:rFonts w:ascii="Times New Roman" w:hAnsi="Times New Roman" w:cs="Times New Roman"/>
                <w:b/>
                <w:sz w:val="24"/>
                <w:szCs w:val="24"/>
              </w:rPr>
            </w:pPr>
          </w:p>
          <w:p w14:paraId="3F8E4837" w14:textId="77777777" w:rsidR="00140BEF" w:rsidRPr="00BB6D49" w:rsidRDefault="00140BEF" w:rsidP="00FD7E9B">
            <w:pPr>
              <w:rPr>
                <w:rFonts w:ascii="Times New Roman" w:hAnsi="Times New Roman" w:cs="Times New Roman"/>
                <w:b/>
                <w:sz w:val="24"/>
                <w:szCs w:val="24"/>
              </w:rPr>
            </w:pPr>
          </w:p>
          <w:p w14:paraId="50752DD6" w14:textId="77777777" w:rsidR="00140BEF" w:rsidRPr="00BB6D49" w:rsidRDefault="00140BEF" w:rsidP="00FD7E9B">
            <w:pPr>
              <w:rPr>
                <w:rFonts w:ascii="Times New Roman" w:hAnsi="Times New Roman" w:cs="Times New Roman"/>
                <w:b/>
                <w:sz w:val="24"/>
                <w:szCs w:val="24"/>
              </w:rPr>
            </w:pPr>
          </w:p>
          <w:p w14:paraId="3A6C4C00" w14:textId="77777777" w:rsidR="00140BEF" w:rsidRPr="00BB6D49" w:rsidRDefault="00140BEF" w:rsidP="00FD7E9B">
            <w:pPr>
              <w:rPr>
                <w:rFonts w:ascii="Times New Roman" w:hAnsi="Times New Roman" w:cs="Times New Roman"/>
                <w:b/>
                <w:sz w:val="24"/>
                <w:szCs w:val="24"/>
              </w:rPr>
            </w:pPr>
          </w:p>
          <w:p w14:paraId="67AC6CFF"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3 неделя. </w:t>
            </w:r>
            <w:r w:rsidRPr="00BB6D49">
              <w:rPr>
                <w:rFonts w:ascii="Times New Roman" w:hAnsi="Times New Roman" w:cs="Times New Roman"/>
                <w:sz w:val="24"/>
                <w:szCs w:val="24"/>
              </w:rPr>
              <w:t>(День Земли. Осознанное отношение к природным богатствам Родины).</w:t>
            </w:r>
          </w:p>
          <w:p w14:paraId="5CDE5A09" w14:textId="77777777" w:rsidR="00140BEF" w:rsidRPr="00BB6D49" w:rsidRDefault="00140BEF" w:rsidP="00FD7E9B">
            <w:pPr>
              <w:rPr>
                <w:rFonts w:ascii="Times New Roman" w:hAnsi="Times New Roman" w:cs="Times New Roman"/>
                <w:b/>
                <w:sz w:val="24"/>
                <w:szCs w:val="24"/>
              </w:rPr>
            </w:pPr>
          </w:p>
          <w:p w14:paraId="5930FE95" w14:textId="77777777" w:rsidR="00140BEF" w:rsidRPr="00BB6D49" w:rsidRDefault="00140BEF" w:rsidP="00FD7E9B">
            <w:pPr>
              <w:rPr>
                <w:rFonts w:ascii="Times New Roman" w:hAnsi="Times New Roman" w:cs="Times New Roman"/>
                <w:b/>
                <w:sz w:val="24"/>
                <w:szCs w:val="24"/>
              </w:rPr>
            </w:pPr>
          </w:p>
          <w:p w14:paraId="47A388DF" w14:textId="77777777" w:rsidR="00140BEF" w:rsidRPr="00BB6D49" w:rsidRDefault="00140BEF" w:rsidP="00FD7E9B">
            <w:pPr>
              <w:rPr>
                <w:rFonts w:ascii="Times New Roman" w:hAnsi="Times New Roman" w:cs="Times New Roman"/>
                <w:b/>
                <w:sz w:val="24"/>
                <w:szCs w:val="24"/>
              </w:rPr>
            </w:pPr>
          </w:p>
          <w:p w14:paraId="67C6BEAE" w14:textId="77777777" w:rsidR="00140BEF" w:rsidRPr="00BB6D49" w:rsidRDefault="00140BEF" w:rsidP="00FD7E9B">
            <w:pPr>
              <w:rPr>
                <w:rFonts w:ascii="Times New Roman" w:hAnsi="Times New Roman" w:cs="Times New Roman"/>
                <w:b/>
                <w:sz w:val="24"/>
                <w:szCs w:val="24"/>
              </w:rPr>
            </w:pPr>
          </w:p>
          <w:p w14:paraId="4E8E1A16" w14:textId="77777777" w:rsidR="00140BEF" w:rsidRPr="00BB6D49" w:rsidRDefault="00140BEF" w:rsidP="00FD7E9B">
            <w:pPr>
              <w:rPr>
                <w:rFonts w:ascii="Times New Roman" w:hAnsi="Times New Roman" w:cs="Times New Roman"/>
                <w:b/>
                <w:sz w:val="24"/>
                <w:szCs w:val="24"/>
              </w:rPr>
            </w:pPr>
          </w:p>
          <w:p w14:paraId="3C8BA804" w14:textId="77777777" w:rsidR="00140BEF" w:rsidRPr="00BB6D49" w:rsidRDefault="00140BEF" w:rsidP="00FD7E9B">
            <w:pPr>
              <w:rPr>
                <w:rFonts w:ascii="Times New Roman" w:hAnsi="Times New Roman" w:cs="Times New Roman"/>
                <w:b/>
                <w:sz w:val="24"/>
                <w:szCs w:val="24"/>
              </w:rPr>
            </w:pPr>
          </w:p>
          <w:p w14:paraId="54B97C1E" w14:textId="77777777" w:rsidR="00140BEF" w:rsidRPr="00BB6D49" w:rsidRDefault="00140BEF" w:rsidP="00FD7E9B">
            <w:pPr>
              <w:rPr>
                <w:rFonts w:ascii="Times New Roman" w:hAnsi="Times New Roman" w:cs="Times New Roman"/>
                <w:b/>
                <w:sz w:val="24"/>
                <w:szCs w:val="24"/>
              </w:rPr>
            </w:pPr>
          </w:p>
          <w:p w14:paraId="6ADB5C7E"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4 неделя. </w:t>
            </w:r>
            <w:proofErr w:type="gramStart"/>
            <w:r w:rsidRPr="00BB6D49">
              <w:rPr>
                <w:rFonts w:ascii="Times New Roman" w:hAnsi="Times New Roman" w:cs="Times New Roman"/>
                <w:sz w:val="24"/>
                <w:szCs w:val="24"/>
              </w:rPr>
              <w:t>( продолжать</w:t>
            </w:r>
            <w:proofErr w:type="gramEnd"/>
            <w:r w:rsidRPr="00BB6D49">
              <w:rPr>
                <w:rFonts w:ascii="Times New Roman" w:hAnsi="Times New Roman" w:cs="Times New Roman"/>
                <w:sz w:val="24"/>
                <w:szCs w:val="24"/>
              </w:rPr>
              <w:t xml:space="preserve"> формировать целостную картину мира, знакомить с насекомыми их поведением и средой обитания).</w:t>
            </w:r>
          </w:p>
        </w:tc>
        <w:tc>
          <w:tcPr>
            <w:tcW w:w="3381" w:type="dxa"/>
          </w:tcPr>
          <w:p w14:paraId="7C78468E"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lastRenderedPageBreak/>
              <w:t xml:space="preserve">Коллективное панно: </w:t>
            </w:r>
            <w:r w:rsidRPr="00BB6D49">
              <w:rPr>
                <w:rFonts w:ascii="Times New Roman" w:hAnsi="Times New Roman" w:cs="Times New Roman"/>
                <w:sz w:val="24"/>
                <w:szCs w:val="24"/>
              </w:rPr>
              <w:t>«Весна - Красна».</w:t>
            </w:r>
          </w:p>
          <w:p w14:paraId="2D37AE4C" w14:textId="77777777" w:rsidR="00140BEF" w:rsidRPr="00BB6D49" w:rsidRDefault="00140BEF" w:rsidP="00FD7E9B">
            <w:pPr>
              <w:rPr>
                <w:rFonts w:ascii="Times New Roman" w:hAnsi="Times New Roman" w:cs="Times New Roman"/>
                <w:sz w:val="24"/>
                <w:szCs w:val="24"/>
              </w:rPr>
            </w:pPr>
          </w:p>
          <w:p w14:paraId="4C266510" w14:textId="77777777" w:rsidR="00140BEF" w:rsidRPr="00BB6D49" w:rsidRDefault="00140BEF" w:rsidP="00FD7E9B">
            <w:pPr>
              <w:rPr>
                <w:rFonts w:ascii="Times New Roman" w:hAnsi="Times New Roman" w:cs="Times New Roman"/>
                <w:b/>
                <w:sz w:val="24"/>
                <w:szCs w:val="24"/>
              </w:rPr>
            </w:pPr>
          </w:p>
          <w:p w14:paraId="77FFED47" w14:textId="77777777" w:rsidR="00140BEF" w:rsidRPr="00BB6D49" w:rsidRDefault="00140BEF" w:rsidP="00FD7E9B">
            <w:pPr>
              <w:rPr>
                <w:rFonts w:ascii="Times New Roman" w:hAnsi="Times New Roman" w:cs="Times New Roman"/>
                <w:b/>
                <w:sz w:val="24"/>
                <w:szCs w:val="24"/>
              </w:rPr>
            </w:pPr>
          </w:p>
          <w:p w14:paraId="303EAE29" w14:textId="77777777" w:rsidR="00140BEF" w:rsidRPr="00BB6D49" w:rsidRDefault="00140BEF" w:rsidP="00FD7E9B">
            <w:pPr>
              <w:rPr>
                <w:rFonts w:ascii="Times New Roman" w:hAnsi="Times New Roman" w:cs="Times New Roman"/>
                <w:b/>
                <w:sz w:val="24"/>
                <w:szCs w:val="24"/>
              </w:rPr>
            </w:pPr>
          </w:p>
          <w:p w14:paraId="6FAC2DFD" w14:textId="77777777" w:rsidR="00140BEF" w:rsidRPr="00BB6D49" w:rsidRDefault="00140BEF" w:rsidP="00FD7E9B">
            <w:pPr>
              <w:rPr>
                <w:rFonts w:ascii="Times New Roman" w:hAnsi="Times New Roman" w:cs="Times New Roman"/>
                <w:b/>
                <w:sz w:val="24"/>
                <w:szCs w:val="24"/>
              </w:rPr>
            </w:pPr>
          </w:p>
          <w:p w14:paraId="3B6D2D9C" w14:textId="77777777" w:rsidR="00140BEF" w:rsidRPr="00BB6D49" w:rsidRDefault="00140BEF" w:rsidP="00FD7E9B">
            <w:pPr>
              <w:rPr>
                <w:rFonts w:ascii="Times New Roman" w:hAnsi="Times New Roman" w:cs="Times New Roman"/>
                <w:b/>
                <w:sz w:val="24"/>
                <w:szCs w:val="24"/>
              </w:rPr>
            </w:pPr>
            <w:r w:rsidRPr="00BB6D49">
              <w:rPr>
                <w:rFonts w:ascii="Times New Roman" w:hAnsi="Times New Roman" w:cs="Times New Roman"/>
                <w:b/>
                <w:sz w:val="24"/>
                <w:szCs w:val="24"/>
              </w:rPr>
              <w:t>12 апреля День космонавтики.</w:t>
            </w:r>
          </w:p>
          <w:p w14:paraId="667B8652" w14:textId="77777777" w:rsidR="00140BEF" w:rsidRPr="00BB6D49" w:rsidRDefault="00140BEF" w:rsidP="00FD7E9B">
            <w:pPr>
              <w:rPr>
                <w:rFonts w:ascii="Times New Roman" w:hAnsi="Times New Roman" w:cs="Times New Roman"/>
                <w:b/>
                <w:sz w:val="24"/>
                <w:szCs w:val="24"/>
              </w:rPr>
            </w:pPr>
          </w:p>
          <w:p w14:paraId="2BDCF106"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Досуг: </w:t>
            </w:r>
            <w:r w:rsidRPr="00BB6D49">
              <w:rPr>
                <w:rFonts w:ascii="Times New Roman" w:hAnsi="Times New Roman" w:cs="Times New Roman"/>
                <w:sz w:val="24"/>
                <w:szCs w:val="24"/>
              </w:rPr>
              <w:t>«Калейдоскоп планет».</w:t>
            </w:r>
          </w:p>
          <w:p w14:paraId="561748F9" w14:textId="77777777" w:rsidR="00140BEF" w:rsidRPr="00BB6D49" w:rsidRDefault="00140BEF" w:rsidP="00FD7E9B">
            <w:pPr>
              <w:rPr>
                <w:rFonts w:ascii="Times New Roman" w:hAnsi="Times New Roman" w:cs="Times New Roman"/>
                <w:b/>
                <w:sz w:val="24"/>
                <w:szCs w:val="24"/>
              </w:rPr>
            </w:pPr>
          </w:p>
          <w:p w14:paraId="56575179" w14:textId="77777777" w:rsidR="00140BEF" w:rsidRPr="00BB6D49" w:rsidRDefault="00140BEF" w:rsidP="00FD7E9B">
            <w:pPr>
              <w:rPr>
                <w:rFonts w:ascii="Times New Roman" w:hAnsi="Times New Roman" w:cs="Times New Roman"/>
                <w:b/>
                <w:sz w:val="24"/>
                <w:szCs w:val="24"/>
              </w:rPr>
            </w:pPr>
          </w:p>
          <w:p w14:paraId="6EDD60B4" w14:textId="77777777" w:rsidR="00140BEF" w:rsidRPr="00BB6D49" w:rsidRDefault="00140BEF" w:rsidP="00FD7E9B">
            <w:pPr>
              <w:rPr>
                <w:rFonts w:ascii="Times New Roman" w:hAnsi="Times New Roman" w:cs="Times New Roman"/>
                <w:b/>
                <w:sz w:val="24"/>
                <w:szCs w:val="24"/>
              </w:rPr>
            </w:pPr>
          </w:p>
          <w:p w14:paraId="3DD3B9C0" w14:textId="77777777" w:rsidR="00140BEF" w:rsidRPr="00BB6D49" w:rsidRDefault="00140BEF" w:rsidP="00FD7E9B">
            <w:pPr>
              <w:rPr>
                <w:rFonts w:ascii="Times New Roman" w:hAnsi="Times New Roman" w:cs="Times New Roman"/>
                <w:b/>
                <w:sz w:val="24"/>
                <w:szCs w:val="24"/>
              </w:rPr>
            </w:pPr>
          </w:p>
          <w:p w14:paraId="7E89C500" w14:textId="77777777" w:rsidR="00140BEF" w:rsidRPr="00BB6D49" w:rsidRDefault="00140BEF" w:rsidP="00FD7E9B">
            <w:pPr>
              <w:rPr>
                <w:rFonts w:ascii="Times New Roman" w:hAnsi="Times New Roman" w:cs="Times New Roman"/>
                <w:b/>
                <w:sz w:val="24"/>
                <w:szCs w:val="24"/>
              </w:rPr>
            </w:pPr>
            <w:r w:rsidRPr="00BB6D49">
              <w:rPr>
                <w:rFonts w:ascii="Times New Roman" w:hAnsi="Times New Roman" w:cs="Times New Roman"/>
                <w:b/>
                <w:sz w:val="24"/>
                <w:szCs w:val="24"/>
              </w:rPr>
              <w:t>22 апреля Всемирный день земли.</w:t>
            </w:r>
          </w:p>
          <w:p w14:paraId="0657916E" w14:textId="77777777" w:rsidR="00140BEF" w:rsidRPr="00BB6D49" w:rsidRDefault="00140BEF" w:rsidP="00FD7E9B">
            <w:pPr>
              <w:rPr>
                <w:rFonts w:ascii="Times New Roman" w:hAnsi="Times New Roman" w:cs="Times New Roman"/>
                <w:b/>
                <w:sz w:val="24"/>
                <w:szCs w:val="24"/>
              </w:rPr>
            </w:pPr>
          </w:p>
          <w:p w14:paraId="6872E952"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Коллективная работа из бросового материала: </w:t>
            </w:r>
            <w:proofErr w:type="gramStart"/>
            <w:r w:rsidRPr="00BB6D49">
              <w:rPr>
                <w:rFonts w:ascii="Times New Roman" w:hAnsi="Times New Roman" w:cs="Times New Roman"/>
                <w:sz w:val="24"/>
                <w:szCs w:val="24"/>
              </w:rPr>
              <w:t>« Вторая</w:t>
            </w:r>
            <w:proofErr w:type="gramEnd"/>
            <w:r w:rsidRPr="00BB6D49">
              <w:rPr>
                <w:rFonts w:ascii="Times New Roman" w:hAnsi="Times New Roman" w:cs="Times New Roman"/>
                <w:sz w:val="24"/>
                <w:szCs w:val="24"/>
              </w:rPr>
              <w:t xml:space="preserve"> жизнь вещей».</w:t>
            </w:r>
          </w:p>
          <w:p w14:paraId="1B6DF01E" w14:textId="77777777" w:rsidR="00140BEF" w:rsidRPr="00BB6D49" w:rsidRDefault="00140BEF" w:rsidP="00FD7E9B">
            <w:pPr>
              <w:rPr>
                <w:rFonts w:ascii="Times New Roman" w:hAnsi="Times New Roman" w:cs="Times New Roman"/>
                <w:b/>
                <w:sz w:val="24"/>
                <w:szCs w:val="24"/>
              </w:rPr>
            </w:pPr>
          </w:p>
          <w:p w14:paraId="63A17601" w14:textId="77777777" w:rsidR="00140BEF" w:rsidRPr="00BB6D49" w:rsidRDefault="00140BEF" w:rsidP="00FD7E9B">
            <w:pPr>
              <w:rPr>
                <w:rFonts w:ascii="Times New Roman" w:hAnsi="Times New Roman" w:cs="Times New Roman"/>
                <w:b/>
                <w:sz w:val="24"/>
                <w:szCs w:val="24"/>
              </w:rPr>
            </w:pPr>
          </w:p>
          <w:p w14:paraId="4438ECAA" w14:textId="77777777" w:rsidR="00140BEF" w:rsidRPr="00BB6D49" w:rsidRDefault="00140BEF" w:rsidP="00FD7E9B">
            <w:pPr>
              <w:rPr>
                <w:rFonts w:ascii="Times New Roman" w:hAnsi="Times New Roman" w:cs="Times New Roman"/>
                <w:b/>
                <w:sz w:val="24"/>
                <w:szCs w:val="24"/>
              </w:rPr>
            </w:pPr>
          </w:p>
          <w:p w14:paraId="56DC099A" w14:textId="77777777" w:rsidR="00140BEF" w:rsidRPr="00BB6D49" w:rsidRDefault="00140BEF" w:rsidP="00FD7E9B">
            <w:pPr>
              <w:rPr>
                <w:rFonts w:ascii="Times New Roman" w:hAnsi="Times New Roman" w:cs="Times New Roman"/>
                <w:b/>
                <w:sz w:val="24"/>
                <w:szCs w:val="24"/>
              </w:rPr>
            </w:pPr>
          </w:p>
          <w:p w14:paraId="52693C99"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30 апреля День пожарной охраны </w:t>
            </w:r>
            <w:r w:rsidRPr="00BB6D49">
              <w:rPr>
                <w:rFonts w:ascii="Times New Roman" w:hAnsi="Times New Roman" w:cs="Times New Roman"/>
                <w:sz w:val="24"/>
                <w:szCs w:val="24"/>
              </w:rPr>
              <w:t>(экскурсия в пожарную часть).</w:t>
            </w:r>
          </w:p>
          <w:p w14:paraId="2A46A9C0" w14:textId="77777777" w:rsidR="00140BEF" w:rsidRPr="00BB6D49" w:rsidRDefault="00140BEF" w:rsidP="00FD7E9B">
            <w:pPr>
              <w:rPr>
                <w:rFonts w:ascii="Times New Roman" w:hAnsi="Times New Roman" w:cs="Times New Roman"/>
                <w:b/>
                <w:sz w:val="24"/>
                <w:szCs w:val="24"/>
              </w:rPr>
            </w:pPr>
          </w:p>
          <w:p w14:paraId="73EB015D" w14:textId="77777777" w:rsidR="00140BEF" w:rsidRPr="00BB6D49" w:rsidRDefault="00140BEF" w:rsidP="00FD7E9B">
            <w:pPr>
              <w:rPr>
                <w:rFonts w:ascii="Times New Roman" w:hAnsi="Times New Roman" w:cs="Times New Roman"/>
                <w:b/>
                <w:sz w:val="24"/>
                <w:szCs w:val="24"/>
              </w:rPr>
            </w:pPr>
            <w:r w:rsidRPr="00BB6D49">
              <w:rPr>
                <w:rFonts w:ascii="Times New Roman" w:hAnsi="Times New Roman" w:cs="Times New Roman"/>
                <w:b/>
                <w:sz w:val="24"/>
                <w:szCs w:val="24"/>
              </w:rPr>
              <w:t xml:space="preserve">Веселые </w:t>
            </w:r>
            <w:proofErr w:type="gramStart"/>
            <w:r w:rsidRPr="00BB6D49">
              <w:rPr>
                <w:rFonts w:ascii="Times New Roman" w:hAnsi="Times New Roman" w:cs="Times New Roman"/>
                <w:b/>
                <w:sz w:val="24"/>
                <w:szCs w:val="24"/>
              </w:rPr>
              <w:t xml:space="preserve">старты:   </w:t>
            </w:r>
            <w:proofErr w:type="gramEnd"/>
            <w:r w:rsidRPr="00BB6D49">
              <w:rPr>
                <w:rFonts w:ascii="Times New Roman" w:hAnsi="Times New Roman" w:cs="Times New Roman"/>
                <w:b/>
                <w:sz w:val="24"/>
                <w:szCs w:val="24"/>
              </w:rPr>
              <w:t xml:space="preserve">              </w:t>
            </w:r>
            <w:r w:rsidRPr="00BB6D49">
              <w:rPr>
                <w:rFonts w:ascii="Times New Roman" w:hAnsi="Times New Roman" w:cs="Times New Roman"/>
                <w:sz w:val="24"/>
                <w:szCs w:val="24"/>
              </w:rPr>
              <w:t>« Быстрые пожарные»</w:t>
            </w:r>
          </w:p>
        </w:tc>
      </w:tr>
      <w:tr w:rsidR="00140BEF" w:rsidRPr="00BB6D49" w14:paraId="02BF83C3" w14:textId="77777777" w:rsidTr="00FD7E9B">
        <w:tc>
          <w:tcPr>
            <w:tcW w:w="2095" w:type="dxa"/>
          </w:tcPr>
          <w:p w14:paraId="3593D936" w14:textId="77777777" w:rsidR="00140BEF" w:rsidRPr="00BB6D49" w:rsidRDefault="00140BEF" w:rsidP="00FD7E9B">
            <w:pPr>
              <w:jc w:val="center"/>
              <w:rPr>
                <w:rFonts w:ascii="Times New Roman" w:hAnsi="Times New Roman" w:cs="Times New Roman"/>
                <w:b/>
                <w:sz w:val="24"/>
                <w:szCs w:val="24"/>
              </w:rPr>
            </w:pPr>
            <w:r w:rsidRPr="00BB6D49">
              <w:rPr>
                <w:rFonts w:ascii="Times New Roman" w:hAnsi="Times New Roman" w:cs="Times New Roman"/>
                <w:b/>
                <w:sz w:val="24"/>
                <w:szCs w:val="24"/>
              </w:rPr>
              <w:lastRenderedPageBreak/>
              <w:t>Май</w:t>
            </w:r>
          </w:p>
          <w:p w14:paraId="0400B1B4"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1 неделя. «Хлеб – всему голова»</w:t>
            </w:r>
            <w:r w:rsidRPr="00BB6D49">
              <w:rPr>
                <w:rFonts w:ascii="Times New Roman" w:hAnsi="Times New Roman" w:cs="Times New Roman"/>
                <w:sz w:val="24"/>
                <w:szCs w:val="24"/>
              </w:rPr>
              <w:t xml:space="preserve"> (с 29.04 – 03.05.2024 года).</w:t>
            </w:r>
          </w:p>
          <w:p w14:paraId="29AE0C00" w14:textId="77777777" w:rsidR="00140BEF" w:rsidRPr="00BB6D49" w:rsidRDefault="00140BEF" w:rsidP="00FD7E9B">
            <w:pPr>
              <w:rPr>
                <w:rFonts w:ascii="Times New Roman" w:hAnsi="Times New Roman" w:cs="Times New Roman"/>
                <w:b/>
                <w:sz w:val="24"/>
                <w:szCs w:val="24"/>
              </w:rPr>
            </w:pPr>
          </w:p>
          <w:p w14:paraId="150F2C07"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2 неделя. «Никто не забыт – ничто не забыто»</w:t>
            </w:r>
            <w:r w:rsidRPr="00BB6D49">
              <w:rPr>
                <w:rFonts w:ascii="Times New Roman" w:hAnsi="Times New Roman" w:cs="Times New Roman"/>
                <w:sz w:val="24"/>
                <w:szCs w:val="24"/>
              </w:rPr>
              <w:t xml:space="preserve"> (с 06.05 – 08.05.2024 года)</w:t>
            </w:r>
          </w:p>
          <w:p w14:paraId="0218BBB9" w14:textId="77777777" w:rsidR="00140BEF" w:rsidRPr="00BB6D49" w:rsidRDefault="00140BEF" w:rsidP="00FD7E9B">
            <w:pPr>
              <w:jc w:val="center"/>
              <w:rPr>
                <w:rFonts w:ascii="Times New Roman" w:hAnsi="Times New Roman" w:cs="Times New Roman"/>
                <w:sz w:val="24"/>
                <w:szCs w:val="24"/>
              </w:rPr>
            </w:pPr>
          </w:p>
          <w:p w14:paraId="09E65E02" w14:textId="77777777" w:rsidR="00140BEF" w:rsidRPr="00BB6D49" w:rsidRDefault="00140BEF" w:rsidP="00FD7E9B">
            <w:pPr>
              <w:jc w:val="center"/>
              <w:rPr>
                <w:rFonts w:ascii="Times New Roman" w:hAnsi="Times New Roman" w:cs="Times New Roman"/>
                <w:sz w:val="24"/>
                <w:szCs w:val="24"/>
              </w:rPr>
            </w:pPr>
          </w:p>
          <w:p w14:paraId="65B1363D" w14:textId="77777777" w:rsidR="00140BEF" w:rsidRPr="00BB6D49" w:rsidRDefault="00140BEF" w:rsidP="00FD7E9B">
            <w:pPr>
              <w:jc w:val="center"/>
              <w:rPr>
                <w:rFonts w:ascii="Times New Roman" w:hAnsi="Times New Roman" w:cs="Times New Roman"/>
                <w:sz w:val="24"/>
                <w:szCs w:val="24"/>
              </w:rPr>
            </w:pPr>
          </w:p>
          <w:p w14:paraId="5A7AA5E1" w14:textId="77777777" w:rsidR="00140BEF" w:rsidRPr="00BB6D49" w:rsidRDefault="00140BEF" w:rsidP="00FD7E9B">
            <w:pPr>
              <w:jc w:val="center"/>
              <w:rPr>
                <w:rFonts w:ascii="Times New Roman" w:hAnsi="Times New Roman" w:cs="Times New Roman"/>
                <w:sz w:val="24"/>
                <w:szCs w:val="24"/>
              </w:rPr>
            </w:pPr>
          </w:p>
          <w:p w14:paraId="2E3A9097"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3 неделя. «Внимательный пешеход» (ПДД)</w:t>
            </w:r>
            <w:r w:rsidRPr="00BB6D49">
              <w:rPr>
                <w:rFonts w:ascii="Times New Roman" w:hAnsi="Times New Roman" w:cs="Times New Roman"/>
                <w:sz w:val="24"/>
                <w:szCs w:val="24"/>
              </w:rPr>
              <w:t xml:space="preserve"> (с 20.05 – 24.05.2024 года).</w:t>
            </w:r>
          </w:p>
          <w:p w14:paraId="17C9C142" w14:textId="77777777" w:rsidR="00140BEF" w:rsidRPr="00BB6D49" w:rsidRDefault="00140BEF" w:rsidP="00FD7E9B">
            <w:pPr>
              <w:jc w:val="center"/>
              <w:rPr>
                <w:rFonts w:ascii="Times New Roman" w:hAnsi="Times New Roman" w:cs="Times New Roman"/>
                <w:sz w:val="24"/>
                <w:szCs w:val="24"/>
              </w:rPr>
            </w:pPr>
          </w:p>
          <w:p w14:paraId="3207B0A2"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4 неделя.</w:t>
            </w:r>
            <w:r w:rsidRPr="00BB6D49">
              <w:rPr>
                <w:rFonts w:ascii="Times New Roman" w:hAnsi="Times New Roman" w:cs="Times New Roman"/>
                <w:b/>
                <w:color w:val="FF0000"/>
                <w:sz w:val="24"/>
                <w:szCs w:val="24"/>
              </w:rPr>
              <w:t xml:space="preserve"> </w:t>
            </w:r>
            <w:r w:rsidRPr="00BB6D49">
              <w:rPr>
                <w:rFonts w:ascii="Times New Roman" w:hAnsi="Times New Roman" w:cs="Times New Roman"/>
                <w:b/>
                <w:sz w:val="24"/>
                <w:szCs w:val="24"/>
              </w:rPr>
              <w:t>«Безопасный дом»</w:t>
            </w:r>
            <w:r w:rsidRPr="00BB6D49">
              <w:rPr>
                <w:rFonts w:ascii="Times New Roman" w:hAnsi="Times New Roman" w:cs="Times New Roman"/>
                <w:sz w:val="24"/>
                <w:szCs w:val="24"/>
              </w:rPr>
              <w:t xml:space="preserve"> (с 18.12 – 22.12.2023 года).</w:t>
            </w:r>
          </w:p>
          <w:p w14:paraId="6C0FFE68" w14:textId="77777777" w:rsidR="00140BEF" w:rsidRPr="00BB6D49" w:rsidRDefault="00140BEF" w:rsidP="00FD7E9B">
            <w:pPr>
              <w:jc w:val="center"/>
              <w:rPr>
                <w:rFonts w:ascii="Times New Roman" w:hAnsi="Times New Roman" w:cs="Times New Roman"/>
                <w:sz w:val="24"/>
                <w:szCs w:val="24"/>
              </w:rPr>
            </w:pPr>
          </w:p>
        </w:tc>
        <w:tc>
          <w:tcPr>
            <w:tcW w:w="4980" w:type="dxa"/>
          </w:tcPr>
          <w:p w14:paraId="3C9FC787"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1 неделя. </w:t>
            </w:r>
            <w:r w:rsidRPr="00BB6D49">
              <w:rPr>
                <w:rFonts w:ascii="Times New Roman" w:hAnsi="Times New Roman" w:cs="Times New Roman"/>
                <w:sz w:val="24"/>
                <w:szCs w:val="24"/>
              </w:rPr>
              <w:t>(ценность хлеба, профессии взрослых).</w:t>
            </w:r>
          </w:p>
          <w:p w14:paraId="58B667AC" w14:textId="77777777" w:rsidR="00140BEF" w:rsidRPr="00BB6D49" w:rsidRDefault="00140BEF" w:rsidP="00FD7E9B">
            <w:pPr>
              <w:rPr>
                <w:rFonts w:ascii="Times New Roman" w:hAnsi="Times New Roman" w:cs="Times New Roman"/>
                <w:b/>
                <w:sz w:val="24"/>
                <w:szCs w:val="24"/>
              </w:rPr>
            </w:pPr>
          </w:p>
          <w:p w14:paraId="68B42552" w14:textId="77777777" w:rsidR="00140BEF" w:rsidRPr="00BB6D49" w:rsidRDefault="00140BEF" w:rsidP="00FD7E9B">
            <w:pPr>
              <w:rPr>
                <w:rFonts w:ascii="Times New Roman" w:hAnsi="Times New Roman" w:cs="Times New Roman"/>
                <w:b/>
                <w:sz w:val="24"/>
                <w:szCs w:val="24"/>
              </w:rPr>
            </w:pPr>
          </w:p>
          <w:p w14:paraId="6208B3F2" w14:textId="77777777" w:rsidR="00140BEF" w:rsidRPr="00BB6D49" w:rsidRDefault="00140BEF" w:rsidP="00FD7E9B">
            <w:pPr>
              <w:rPr>
                <w:rFonts w:ascii="Times New Roman" w:hAnsi="Times New Roman" w:cs="Times New Roman"/>
                <w:b/>
                <w:sz w:val="24"/>
                <w:szCs w:val="24"/>
              </w:rPr>
            </w:pPr>
          </w:p>
          <w:p w14:paraId="02EC401B" w14:textId="77777777" w:rsidR="00140BEF" w:rsidRPr="00BB6D49" w:rsidRDefault="00140BEF" w:rsidP="00FD7E9B">
            <w:pPr>
              <w:rPr>
                <w:rFonts w:ascii="Times New Roman" w:hAnsi="Times New Roman" w:cs="Times New Roman"/>
                <w:b/>
                <w:sz w:val="24"/>
                <w:szCs w:val="24"/>
              </w:rPr>
            </w:pPr>
          </w:p>
          <w:p w14:paraId="3C640295"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2 неделя. </w:t>
            </w:r>
            <w:r w:rsidRPr="00BB6D49">
              <w:rPr>
                <w:rFonts w:ascii="Times New Roman" w:hAnsi="Times New Roman" w:cs="Times New Roman"/>
                <w:sz w:val="24"/>
                <w:szCs w:val="24"/>
              </w:rPr>
              <w:t>(осуществлять патриотическое воспитание, воспитывать любовь к Родине, воспитывать уважение к ветеранам войны).</w:t>
            </w:r>
          </w:p>
          <w:p w14:paraId="63C3DF80" w14:textId="77777777" w:rsidR="00140BEF" w:rsidRPr="00BB6D49" w:rsidRDefault="00140BEF" w:rsidP="00FD7E9B">
            <w:pPr>
              <w:rPr>
                <w:rFonts w:ascii="Times New Roman" w:hAnsi="Times New Roman" w:cs="Times New Roman"/>
                <w:sz w:val="24"/>
                <w:szCs w:val="24"/>
              </w:rPr>
            </w:pPr>
          </w:p>
          <w:p w14:paraId="6C622C61" w14:textId="77777777" w:rsidR="00140BEF" w:rsidRPr="00BB6D49" w:rsidRDefault="00140BEF" w:rsidP="00FD7E9B">
            <w:pPr>
              <w:rPr>
                <w:rFonts w:ascii="Times New Roman" w:hAnsi="Times New Roman" w:cs="Times New Roman"/>
                <w:b/>
                <w:sz w:val="24"/>
                <w:szCs w:val="24"/>
              </w:rPr>
            </w:pPr>
          </w:p>
          <w:p w14:paraId="0D4D813F" w14:textId="77777777" w:rsidR="00140BEF" w:rsidRPr="00BB6D49" w:rsidRDefault="00140BEF" w:rsidP="00FD7E9B">
            <w:pPr>
              <w:rPr>
                <w:rFonts w:ascii="Times New Roman" w:hAnsi="Times New Roman" w:cs="Times New Roman"/>
                <w:b/>
                <w:sz w:val="24"/>
                <w:szCs w:val="24"/>
              </w:rPr>
            </w:pPr>
          </w:p>
          <w:p w14:paraId="71641909" w14:textId="77777777" w:rsidR="00140BEF" w:rsidRPr="00BB6D49" w:rsidRDefault="00140BEF" w:rsidP="00FD7E9B">
            <w:pPr>
              <w:rPr>
                <w:rFonts w:ascii="Times New Roman" w:hAnsi="Times New Roman" w:cs="Times New Roman"/>
                <w:b/>
                <w:sz w:val="24"/>
                <w:szCs w:val="24"/>
              </w:rPr>
            </w:pPr>
          </w:p>
          <w:p w14:paraId="28217598" w14:textId="77777777" w:rsidR="00140BEF" w:rsidRPr="00BB6D49" w:rsidRDefault="00140BEF" w:rsidP="00FD7E9B">
            <w:pPr>
              <w:rPr>
                <w:rFonts w:ascii="Times New Roman" w:hAnsi="Times New Roman" w:cs="Times New Roman"/>
                <w:b/>
                <w:sz w:val="24"/>
                <w:szCs w:val="24"/>
              </w:rPr>
            </w:pPr>
          </w:p>
          <w:p w14:paraId="26A8FD7F" w14:textId="77777777" w:rsidR="00140BEF" w:rsidRPr="00BB6D49" w:rsidRDefault="00140BEF" w:rsidP="00FD7E9B">
            <w:pPr>
              <w:rPr>
                <w:rFonts w:ascii="Times New Roman" w:hAnsi="Times New Roman" w:cs="Times New Roman"/>
                <w:b/>
                <w:sz w:val="24"/>
                <w:szCs w:val="24"/>
              </w:rPr>
            </w:pPr>
          </w:p>
          <w:p w14:paraId="3C11AA3C"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3 неделя.</w:t>
            </w:r>
            <w:r w:rsidRPr="00BB6D49">
              <w:rPr>
                <w:rFonts w:ascii="Times New Roman" w:hAnsi="Times New Roman" w:cs="Times New Roman"/>
                <w:b/>
                <w:color w:val="FF0000"/>
                <w:sz w:val="24"/>
                <w:szCs w:val="24"/>
              </w:rPr>
              <w:t xml:space="preserve"> </w:t>
            </w:r>
            <w:r w:rsidRPr="00BB6D49">
              <w:rPr>
                <w:rFonts w:ascii="Times New Roman" w:hAnsi="Times New Roman" w:cs="Times New Roman"/>
                <w:sz w:val="24"/>
                <w:szCs w:val="24"/>
              </w:rPr>
              <w:t>(знакомство, беседа, закрепление правил по ПДД).</w:t>
            </w:r>
          </w:p>
          <w:p w14:paraId="0CBC8303" w14:textId="77777777" w:rsidR="00140BEF" w:rsidRPr="00BB6D49" w:rsidRDefault="00140BEF" w:rsidP="00FD7E9B">
            <w:pPr>
              <w:rPr>
                <w:rFonts w:ascii="Times New Roman" w:hAnsi="Times New Roman" w:cs="Times New Roman"/>
                <w:sz w:val="24"/>
                <w:szCs w:val="24"/>
              </w:rPr>
            </w:pPr>
          </w:p>
          <w:p w14:paraId="36FABAF2" w14:textId="77777777" w:rsidR="00140BEF" w:rsidRPr="00BB6D49" w:rsidRDefault="00140BEF" w:rsidP="00FD7E9B">
            <w:pPr>
              <w:rPr>
                <w:rFonts w:ascii="Times New Roman" w:hAnsi="Times New Roman" w:cs="Times New Roman"/>
                <w:b/>
                <w:sz w:val="24"/>
                <w:szCs w:val="24"/>
              </w:rPr>
            </w:pPr>
          </w:p>
          <w:p w14:paraId="4BE299E0" w14:textId="77777777" w:rsidR="00140BEF" w:rsidRPr="00BB6D49" w:rsidRDefault="00140BEF" w:rsidP="00FD7E9B">
            <w:pPr>
              <w:rPr>
                <w:rFonts w:ascii="Times New Roman" w:hAnsi="Times New Roman" w:cs="Times New Roman"/>
                <w:b/>
                <w:sz w:val="24"/>
                <w:szCs w:val="24"/>
              </w:rPr>
            </w:pPr>
          </w:p>
          <w:p w14:paraId="4F35F68C" w14:textId="77777777" w:rsidR="00140BEF" w:rsidRPr="00BB6D49" w:rsidRDefault="00140BEF" w:rsidP="00FD7E9B">
            <w:pPr>
              <w:rPr>
                <w:rFonts w:ascii="Times New Roman" w:hAnsi="Times New Roman" w:cs="Times New Roman"/>
                <w:b/>
                <w:sz w:val="24"/>
                <w:szCs w:val="24"/>
              </w:rPr>
            </w:pPr>
          </w:p>
          <w:p w14:paraId="64404055"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4 неделя.</w:t>
            </w:r>
            <w:r w:rsidRPr="00BB6D49">
              <w:rPr>
                <w:rFonts w:ascii="Times New Roman" w:hAnsi="Times New Roman" w:cs="Times New Roman"/>
                <w:b/>
                <w:color w:val="FF0000"/>
                <w:sz w:val="24"/>
                <w:szCs w:val="24"/>
              </w:rPr>
              <w:t xml:space="preserve"> </w:t>
            </w:r>
            <w:r w:rsidRPr="00BB6D49">
              <w:rPr>
                <w:rFonts w:ascii="Times New Roman" w:hAnsi="Times New Roman" w:cs="Times New Roman"/>
                <w:sz w:val="24"/>
                <w:szCs w:val="24"/>
              </w:rPr>
              <w:t>(электроприборы, способы безопасного поведения в быту, информационно – телекоммуникационные сети «Интернет» (безопасность).</w:t>
            </w:r>
          </w:p>
          <w:p w14:paraId="0FF0F72A" w14:textId="77777777" w:rsidR="00140BEF" w:rsidRPr="00BB6D49" w:rsidRDefault="00140BEF" w:rsidP="00FD7E9B">
            <w:pPr>
              <w:rPr>
                <w:rFonts w:ascii="Times New Roman" w:hAnsi="Times New Roman" w:cs="Times New Roman"/>
                <w:b/>
                <w:sz w:val="24"/>
                <w:szCs w:val="24"/>
              </w:rPr>
            </w:pPr>
          </w:p>
          <w:p w14:paraId="2A46CA85" w14:textId="77777777" w:rsidR="00140BEF" w:rsidRPr="00BB6D49" w:rsidRDefault="00140BEF" w:rsidP="00FD7E9B">
            <w:pPr>
              <w:rPr>
                <w:rFonts w:ascii="Times New Roman" w:hAnsi="Times New Roman" w:cs="Times New Roman"/>
                <w:b/>
                <w:sz w:val="24"/>
                <w:szCs w:val="24"/>
              </w:rPr>
            </w:pPr>
          </w:p>
          <w:p w14:paraId="78D415FF"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5 неделя. «Почемучки»</w:t>
            </w:r>
            <w:r w:rsidRPr="00BB6D49">
              <w:rPr>
                <w:rFonts w:ascii="Times New Roman" w:hAnsi="Times New Roman" w:cs="Times New Roman"/>
                <w:sz w:val="24"/>
                <w:szCs w:val="24"/>
              </w:rPr>
              <w:t xml:space="preserve"> (с 27.05 – 31.05.2024 года).</w:t>
            </w:r>
          </w:p>
          <w:p w14:paraId="7B5CD4FD"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sz w:val="24"/>
                <w:szCs w:val="24"/>
              </w:rPr>
              <w:t>(познавательно – исследовательская неделя).</w:t>
            </w:r>
          </w:p>
        </w:tc>
        <w:tc>
          <w:tcPr>
            <w:tcW w:w="3381" w:type="dxa"/>
          </w:tcPr>
          <w:p w14:paraId="3363E9C5" w14:textId="77777777" w:rsidR="00140BEF" w:rsidRPr="00BB6D49" w:rsidRDefault="00140BEF" w:rsidP="00FD7E9B">
            <w:pPr>
              <w:rPr>
                <w:rFonts w:ascii="Times New Roman" w:hAnsi="Times New Roman" w:cs="Times New Roman"/>
                <w:b/>
                <w:sz w:val="24"/>
                <w:szCs w:val="24"/>
              </w:rPr>
            </w:pPr>
            <w:r w:rsidRPr="00BB6D49">
              <w:rPr>
                <w:rFonts w:ascii="Times New Roman" w:hAnsi="Times New Roman" w:cs="Times New Roman"/>
                <w:b/>
                <w:sz w:val="24"/>
                <w:szCs w:val="24"/>
              </w:rPr>
              <w:lastRenderedPageBreak/>
              <w:t>1 мая праздник Весны и Труда.</w:t>
            </w:r>
          </w:p>
          <w:p w14:paraId="1B0BE7C9" w14:textId="77777777" w:rsidR="00140BEF" w:rsidRPr="00BB6D49" w:rsidRDefault="00140BEF" w:rsidP="00FD7E9B">
            <w:pPr>
              <w:rPr>
                <w:rFonts w:ascii="Times New Roman" w:hAnsi="Times New Roman" w:cs="Times New Roman"/>
                <w:b/>
                <w:sz w:val="24"/>
                <w:szCs w:val="24"/>
              </w:rPr>
            </w:pPr>
          </w:p>
          <w:p w14:paraId="32C7CCDB"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sz w:val="24"/>
                <w:szCs w:val="24"/>
              </w:rPr>
              <w:t>Подготовка к выпускному утреннику.</w:t>
            </w:r>
          </w:p>
          <w:p w14:paraId="360AC84C" w14:textId="77777777" w:rsidR="00140BEF" w:rsidRPr="00BB6D49" w:rsidRDefault="00140BEF" w:rsidP="00FD7E9B">
            <w:pPr>
              <w:rPr>
                <w:rFonts w:ascii="Times New Roman" w:hAnsi="Times New Roman" w:cs="Times New Roman"/>
                <w:b/>
                <w:sz w:val="24"/>
                <w:szCs w:val="24"/>
              </w:rPr>
            </w:pPr>
          </w:p>
          <w:p w14:paraId="56B2E42C" w14:textId="77777777" w:rsidR="00140BEF" w:rsidRPr="00BB6D49" w:rsidRDefault="00140BEF" w:rsidP="00FD7E9B">
            <w:pPr>
              <w:rPr>
                <w:rFonts w:ascii="Times New Roman" w:hAnsi="Times New Roman" w:cs="Times New Roman"/>
                <w:b/>
                <w:sz w:val="24"/>
                <w:szCs w:val="24"/>
              </w:rPr>
            </w:pPr>
            <w:r w:rsidRPr="00BB6D49">
              <w:rPr>
                <w:rFonts w:ascii="Times New Roman" w:hAnsi="Times New Roman" w:cs="Times New Roman"/>
                <w:b/>
                <w:sz w:val="24"/>
                <w:szCs w:val="24"/>
              </w:rPr>
              <w:t>9 мая День победы.</w:t>
            </w:r>
          </w:p>
          <w:p w14:paraId="27E860A6" w14:textId="77777777" w:rsidR="00140BEF" w:rsidRPr="00BB6D49" w:rsidRDefault="00140BEF" w:rsidP="00FD7E9B">
            <w:pPr>
              <w:rPr>
                <w:rFonts w:ascii="Times New Roman" w:hAnsi="Times New Roman" w:cs="Times New Roman"/>
                <w:b/>
                <w:sz w:val="24"/>
                <w:szCs w:val="24"/>
              </w:rPr>
            </w:pPr>
          </w:p>
          <w:p w14:paraId="18D09307"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sz w:val="24"/>
                <w:szCs w:val="24"/>
              </w:rPr>
              <w:t>Изготовление открыток для ветеранов.</w:t>
            </w:r>
          </w:p>
          <w:p w14:paraId="14A53B67" w14:textId="77777777" w:rsidR="00140BEF" w:rsidRPr="00BB6D49" w:rsidRDefault="00140BEF" w:rsidP="00FD7E9B">
            <w:pPr>
              <w:rPr>
                <w:rFonts w:ascii="Times New Roman" w:hAnsi="Times New Roman" w:cs="Times New Roman"/>
                <w:b/>
                <w:sz w:val="24"/>
                <w:szCs w:val="24"/>
              </w:rPr>
            </w:pPr>
          </w:p>
          <w:p w14:paraId="21E49950"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sz w:val="24"/>
                <w:szCs w:val="24"/>
              </w:rPr>
              <w:t>Подготовка к выпускному утреннику.</w:t>
            </w:r>
          </w:p>
          <w:p w14:paraId="59DA630F" w14:textId="77777777" w:rsidR="00140BEF" w:rsidRPr="00BB6D49" w:rsidRDefault="00140BEF" w:rsidP="00FD7E9B">
            <w:pPr>
              <w:rPr>
                <w:rFonts w:ascii="Times New Roman" w:hAnsi="Times New Roman" w:cs="Times New Roman"/>
                <w:b/>
                <w:sz w:val="24"/>
                <w:szCs w:val="24"/>
              </w:rPr>
            </w:pPr>
          </w:p>
          <w:p w14:paraId="2A171DDA" w14:textId="77777777" w:rsidR="00140BEF" w:rsidRPr="00BB6D49" w:rsidRDefault="00140BEF" w:rsidP="00FD7E9B">
            <w:pPr>
              <w:rPr>
                <w:rFonts w:ascii="Times New Roman" w:hAnsi="Times New Roman" w:cs="Times New Roman"/>
                <w:b/>
                <w:sz w:val="24"/>
                <w:szCs w:val="24"/>
              </w:rPr>
            </w:pPr>
          </w:p>
          <w:p w14:paraId="53E10125" w14:textId="77777777" w:rsidR="00140BEF" w:rsidRPr="00BB6D49" w:rsidRDefault="00140BEF" w:rsidP="00FD7E9B">
            <w:pPr>
              <w:rPr>
                <w:rFonts w:ascii="Times New Roman" w:hAnsi="Times New Roman" w:cs="Times New Roman"/>
                <w:b/>
                <w:sz w:val="24"/>
                <w:szCs w:val="24"/>
              </w:rPr>
            </w:pPr>
          </w:p>
          <w:p w14:paraId="79F5D72F"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 xml:space="preserve">Досуг: </w:t>
            </w:r>
            <w:proofErr w:type="gramStart"/>
            <w:r w:rsidRPr="00BB6D49">
              <w:rPr>
                <w:rFonts w:ascii="Times New Roman" w:hAnsi="Times New Roman" w:cs="Times New Roman"/>
                <w:sz w:val="24"/>
                <w:szCs w:val="24"/>
              </w:rPr>
              <w:t>« Правила</w:t>
            </w:r>
            <w:proofErr w:type="gramEnd"/>
            <w:r w:rsidRPr="00BB6D49">
              <w:rPr>
                <w:rFonts w:ascii="Times New Roman" w:hAnsi="Times New Roman" w:cs="Times New Roman"/>
                <w:sz w:val="24"/>
                <w:szCs w:val="24"/>
              </w:rPr>
              <w:t xml:space="preserve"> дорожные знать нам всем положено!».</w:t>
            </w:r>
          </w:p>
          <w:p w14:paraId="674D11BE" w14:textId="77777777" w:rsidR="00140BEF" w:rsidRPr="00BB6D49" w:rsidRDefault="00140BEF" w:rsidP="00FD7E9B">
            <w:pPr>
              <w:rPr>
                <w:rFonts w:ascii="Times New Roman" w:hAnsi="Times New Roman" w:cs="Times New Roman"/>
                <w:sz w:val="24"/>
                <w:szCs w:val="24"/>
              </w:rPr>
            </w:pPr>
          </w:p>
          <w:p w14:paraId="12AEA6FA"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sz w:val="24"/>
                <w:szCs w:val="24"/>
              </w:rPr>
              <w:t>Подготовка к выпускному утреннику.</w:t>
            </w:r>
          </w:p>
          <w:p w14:paraId="51488F73" w14:textId="77777777" w:rsidR="00140BEF" w:rsidRPr="00BB6D49" w:rsidRDefault="00140BEF" w:rsidP="00FD7E9B">
            <w:pPr>
              <w:rPr>
                <w:rFonts w:ascii="Times New Roman" w:hAnsi="Times New Roman" w:cs="Times New Roman"/>
                <w:b/>
                <w:sz w:val="24"/>
                <w:szCs w:val="24"/>
              </w:rPr>
            </w:pPr>
          </w:p>
          <w:p w14:paraId="67B40551"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sz w:val="24"/>
                <w:szCs w:val="24"/>
              </w:rPr>
              <w:t>Изготовление памяток по электробезопасности своими руками.</w:t>
            </w:r>
          </w:p>
          <w:p w14:paraId="003CECC4"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sz w:val="24"/>
                <w:szCs w:val="24"/>
              </w:rPr>
              <w:t>Подготовка к выпускному утреннику.</w:t>
            </w:r>
          </w:p>
          <w:p w14:paraId="3C53C3BD" w14:textId="77777777" w:rsidR="00140BEF" w:rsidRPr="00BB6D49" w:rsidRDefault="00140BEF" w:rsidP="00FD7E9B">
            <w:pPr>
              <w:rPr>
                <w:rFonts w:ascii="Times New Roman" w:hAnsi="Times New Roman" w:cs="Times New Roman"/>
                <w:b/>
                <w:sz w:val="24"/>
                <w:szCs w:val="24"/>
              </w:rPr>
            </w:pPr>
          </w:p>
          <w:p w14:paraId="74890DC3"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lastRenderedPageBreak/>
              <w:t>Досуг:</w:t>
            </w:r>
            <w:r w:rsidRPr="00BB6D49">
              <w:rPr>
                <w:rFonts w:ascii="Times New Roman" w:hAnsi="Times New Roman" w:cs="Times New Roman"/>
                <w:sz w:val="24"/>
                <w:szCs w:val="24"/>
              </w:rPr>
              <w:t xml:space="preserve"> «Опыты и эксперименты».</w:t>
            </w:r>
          </w:p>
          <w:p w14:paraId="48E1F3D7" w14:textId="77777777" w:rsidR="00140BEF" w:rsidRPr="00BB6D49" w:rsidRDefault="00140BEF" w:rsidP="00FD7E9B">
            <w:pPr>
              <w:rPr>
                <w:rFonts w:ascii="Times New Roman" w:hAnsi="Times New Roman" w:cs="Times New Roman"/>
                <w:sz w:val="24"/>
                <w:szCs w:val="24"/>
              </w:rPr>
            </w:pPr>
          </w:p>
          <w:p w14:paraId="1F545EA4" w14:textId="77777777" w:rsidR="00140BEF" w:rsidRPr="00BB6D49" w:rsidRDefault="00140BEF" w:rsidP="00FD7E9B">
            <w:pPr>
              <w:rPr>
                <w:rFonts w:ascii="Times New Roman" w:hAnsi="Times New Roman" w:cs="Times New Roman"/>
                <w:sz w:val="24"/>
                <w:szCs w:val="24"/>
              </w:rPr>
            </w:pPr>
            <w:r w:rsidRPr="00BB6D49">
              <w:rPr>
                <w:rFonts w:ascii="Times New Roman" w:hAnsi="Times New Roman" w:cs="Times New Roman"/>
                <w:b/>
                <w:sz w:val="24"/>
                <w:szCs w:val="24"/>
              </w:rPr>
              <w:t>Праздник:</w:t>
            </w:r>
            <w:r w:rsidRPr="00BB6D49">
              <w:rPr>
                <w:rFonts w:ascii="Times New Roman" w:hAnsi="Times New Roman" w:cs="Times New Roman"/>
                <w:sz w:val="24"/>
                <w:szCs w:val="24"/>
              </w:rPr>
              <w:t xml:space="preserve"> «Выпускной бал».</w:t>
            </w:r>
          </w:p>
        </w:tc>
      </w:tr>
    </w:tbl>
    <w:p w14:paraId="082E7C93" w14:textId="77777777" w:rsidR="00140BEF" w:rsidRPr="00134C9C" w:rsidRDefault="00140BEF" w:rsidP="00140BEF">
      <w:pPr>
        <w:spacing w:after="0"/>
        <w:rPr>
          <w:rFonts w:ascii="Times New Roman" w:hAnsi="Times New Roman" w:cs="Times New Roman"/>
        </w:rPr>
      </w:pPr>
    </w:p>
    <w:p w14:paraId="7A6DD7BC" w14:textId="77777777" w:rsidR="00140BEF" w:rsidRDefault="00140BEF" w:rsidP="00140BEF">
      <w:pPr>
        <w:spacing w:after="0" w:line="240" w:lineRule="auto"/>
        <w:jc w:val="both"/>
        <w:rPr>
          <w:rFonts w:ascii="Times New Roman" w:hAnsi="Times New Roman" w:cs="Times New Roman"/>
          <w:sz w:val="24"/>
          <w:szCs w:val="24"/>
        </w:rPr>
      </w:pPr>
    </w:p>
    <w:p w14:paraId="50F6F238" w14:textId="62FA514E"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p>
    <w:p w14:paraId="2CB71FDE" w14:textId="77777777" w:rsidR="002C2336" w:rsidRPr="000357FE"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p>
    <w:p w14:paraId="25E0BD64" w14:textId="77777777" w:rsidR="002C2336" w:rsidRDefault="002C2336" w:rsidP="000337EA">
      <w:pPr>
        <w:spacing w:after="0" w:line="240" w:lineRule="auto"/>
        <w:jc w:val="center"/>
        <w:rPr>
          <w:rFonts w:ascii="Times New Roman" w:hAnsi="Times New Roman" w:cs="Times New Roman"/>
          <w:b/>
          <w:bCs/>
          <w:sz w:val="24"/>
          <w:szCs w:val="24"/>
        </w:rPr>
      </w:pPr>
      <w:r w:rsidRPr="00024326">
        <w:rPr>
          <w:rFonts w:ascii="Times New Roman" w:hAnsi="Times New Roman" w:cs="Times New Roman"/>
          <w:b/>
          <w:bCs/>
          <w:sz w:val="24"/>
          <w:szCs w:val="24"/>
        </w:rPr>
        <w:t>2.8. Часть, формируемая участн</w:t>
      </w:r>
      <w:r>
        <w:rPr>
          <w:rFonts w:ascii="Times New Roman" w:hAnsi="Times New Roman" w:cs="Times New Roman"/>
          <w:b/>
          <w:bCs/>
          <w:sz w:val="24"/>
          <w:szCs w:val="24"/>
        </w:rPr>
        <w:t>иками образовательных отношений</w:t>
      </w:r>
    </w:p>
    <w:p w14:paraId="39CE701B" w14:textId="77777777" w:rsidR="002C2336" w:rsidRDefault="002C2336" w:rsidP="00024326">
      <w:pPr>
        <w:spacing w:after="0" w:line="240" w:lineRule="auto"/>
        <w:jc w:val="both"/>
        <w:rPr>
          <w:rFonts w:ascii="Times New Roman" w:hAnsi="Times New Roman" w:cs="Times New Roman"/>
          <w:b/>
          <w:bCs/>
          <w:sz w:val="24"/>
          <w:szCs w:val="24"/>
        </w:rPr>
      </w:pPr>
    </w:p>
    <w:p w14:paraId="3FAFA04A" w14:textId="77777777" w:rsidR="002C2336" w:rsidRPr="009E5200" w:rsidRDefault="002C2336" w:rsidP="00BE461F">
      <w:pPr>
        <w:spacing w:after="0" w:line="240" w:lineRule="auto"/>
        <w:jc w:val="both"/>
        <w:rPr>
          <w:rFonts w:ascii="Times New Roman" w:hAnsi="Times New Roman" w:cs="Times New Roman"/>
          <w:b/>
          <w:bCs/>
          <w:sz w:val="24"/>
          <w:szCs w:val="24"/>
        </w:rPr>
      </w:pPr>
      <w:r w:rsidRPr="00024326">
        <w:rPr>
          <w:rFonts w:ascii="Times New Roman" w:hAnsi="Times New Roman" w:cs="Times New Roman"/>
          <w:b/>
          <w:bCs/>
          <w:sz w:val="24"/>
          <w:szCs w:val="24"/>
        </w:rPr>
        <w:t>Специфика национальных, социокультурных и иных условий, в которых осуществляется образовательная деятельность</w:t>
      </w:r>
    </w:p>
    <w:p w14:paraId="4FA5009D" w14:textId="77777777" w:rsidR="002C2336" w:rsidRDefault="002C2336" w:rsidP="00293819">
      <w:pPr>
        <w:spacing w:after="0" w:line="240" w:lineRule="auto"/>
        <w:ind w:firstLine="708"/>
        <w:jc w:val="both"/>
        <w:rPr>
          <w:rFonts w:ascii="Times New Roman" w:hAnsi="Times New Roman" w:cs="Times New Roman"/>
          <w:sz w:val="24"/>
          <w:szCs w:val="24"/>
        </w:rPr>
      </w:pPr>
      <w:r w:rsidRPr="00293819">
        <w:rPr>
          <w:rFonts w:ascii="Times New Roman" w:hAnsi="Times New Roman" w:cs="Times New Roman"/>
          <w:sz w:val="24"/>
          <w:szCs w:val="24"/>
        </w:rPr>
        <w:t xml:space="preserve">ДОО функционирует в режиме </w:t>
      </w:r>
      <w:r>
        <w:rPr>
          <w:rFonts w:ascii="Times New Roman" w:hAnsi="Times New Roman" w:cs="Times New Roman"/>
          <w:sz w:val="24"/>
          <w:szCs w:val="24"/>
        </w:rPr>
        <w:t>10,5</w:t>
      </w:r>
      <w:r w:rsidRPr="00293819">
        <w:rPr>
          <w:rFonts w:ascii="Times New Roman" w:hAnsi="Times New Roman" w:cs="Times New Roman"/>
          <w:sz w:val="24"/>
          <w:szCs w:val="24"/>
        </w:rPr>
        <w:t>-часового пребывания воспитанников в период с 7-</w:t>
      </w:r>
      <w:r>
        <w:rPr>
          <w:rFonts w:ascii="Times New Roman" w:hAnsi="Times New Roman" w:cs="Times New Roman"/>
          <w:sz w:val="24"/>
          <w:szCs w:val="24"/>
        </w:rPr>
        <w:t>15</w:t>
      </w:r>
      <w:r w:rsidRPr="00293819">
        <w:rPr>
          <w:rFonts w:ascii="Times New Roman" w:hAnsi="Times New Roman" w:cs="Times New Roman"/>
          <w:sz w:val="24"/>
          <w:szCs w:val="24"/>
        </w:rPr>
        <w:t xml:space="preserve"> до 1</w:t>
      </w:r>
      <w:r>
        <w:rPr>
          <w:rFonts w:ascii="Times New Roman" w:hAnsi="Times New Roman" w:cs="Times New Roman"/>
          <w:sz w:val="24"/>
          <w:szCs w:val="24"/>
        </w:rPr>
        <w:t>7</w:t>
      </w:r>
      <w:r w:rsidRPr="00293819">
        <w:rPr>
          <w:rFonts w:ascii="Times New Roman" w:hAnsi="Times New Roman" w:cs="Times New Roman"/>
          <w:sz w:val="24"/>
          <w:szCs w:val="24"/>
        </w:rPr>
        <w:t>-</w:t>
      </w:r>
      <w:r>
        <w:rPr>
          <w:rFonts w:ascii="Times New Roman" w:hAnsi="Times New Roman" w:cs="Times New Roman"/>
          <w:sz w:val="24"/>
          <w:szCs w:val="24"/>
        </w:rPr>
        <w:t>45</w:t>
      </w:r>
      <w:r w:rsidRPr="00293819">
        <w:rPr>
          <w:rFonts w:ascii="Times New Roman" w:hAnsi="Times New Roman" w:cs="Times New Roman"/>
          <w:sz w:val="24"/>
          <w:szCs w:val="24"/>
        </w:rPr>
        <w:t xml:space="preserve"> при 5-дневной рабочей неделе. Программа реализуется в течение всего времени пребывания воспитанников в образовательной организации.</w:t>
      </w:r>
    </w:p>
    <w:p w14:paraId="081556B0" w14:textId="77777777" w:rsidR="002C2336" w:rsidRPr="00293819" w:rsidRDefault="002C2336" w:rsidP="00293819">
      <w:pPr>
        <w:spacing w:after="0" w:line="240" w:lineRule="auto"/>
        <w:jc w:val="both"/>
        <w:rPr>
          <w:rFonts w:ascii="Times New Roman" w:hAnsi="Times New Roman" w:cs="Times New Roman"/>
          <w:sz w:val="24"/>
          <w:szCs w:val="24"/>
        </w:rPr>
      </w:pPr>
      <w:r w:rsidRPr="00293819">
        <w:rPr>
          <w:rFonts w:ascii="Times New Roman" w:hAnsi="Times New Roman" w:cs="Times New Roman"/>
          <w:sz w:val="24"/>
          <w:szCs w:val="24"/>
        </w:rPr>
        <w:t xml:space="preserve">Социокультурные условия. </w:t>
      </w:r>
    </w:p>
    <w:p w14:paraId="35AB54A3" w14:textId="77777777" w:rsidR="002C2336" w:rsidRDefault="002C2336" w:rsidP="00293819">
      <w:pPr>
        <w:spacing w:after="0" w:line="240" w:lineRule="auto"/>
        <w:ind w:firstLine="708"/>
        <w:jc w:val="both"/>
        <w:rPr>
          <w:rFonts w:ascii="Times New Roman" w:hAnsi="Times New Roman" w:cs="Times New Roman"/>
          <w:sz w:val="24"/>
          <w:szCs w:val="24"/>
        </w:rPr>
      </w:pPr>
      <w:r w:rsidRPr="00293819">
        <w:rPr>
          <w:rFonts w:ascii="Times New Roman" w:hAnsi="Times New Roman" w:cs="Times New Roman"/>
          <w:sz w:val="24"/>
          <w:szCs w:val="24"/>
        </w:rPr>
        <w:t xml:space="preserve">ДОО находится в отдельно стоящем двухэтажном здании. Территориальное расположение в центре с. Благодатное. В районе отсутствуют объекты промышленного производства, </w:t>
      </w:r>
      <w:proofErr w:type="gramStart"/>
      <w:r w:rsidRPr="00293819">
        <w:rPr>
          <w:rFonts w:ascii="Times New Roman" w:hAnsi="Times New Roman" w:cs="Times New Roman"/>
          <w:sz w:val="24"/>
          <w:szCs w:val="24"/>
        </w:rPr>
        <w:t>близ лежащих</w:t>
      </w:r>
      <w:proofErr w:type="gramEnd"/>
      <w:r w:rsidRPr="00293819">
        <w:rPr>
          <w:rFonts w:ascii="Times New Roman" w:hAnsi="Times New Roman" w:cs="Times New Roman"/>
          <w:sz w:val="24"/>
          <w:szCs w:val="24"/>
        </w:rPr>
        <w:t xml:space="preserve"> районах имеются культурно - массовое и спортивные центры (дом культуры, стадион, спортивный зал). Социокультурное пространство образовательного учреждения достаточно разнообразно. </w:t>
      </w:r>
    </w:p>
    <w:p w14:paraId="08DABB9F" w14:textId="77777777" w:rsidR="002C2336" w:rsidRPr="008D4653" w:rsidRDefault="002C2336" w:rsidP="00293819">
      <w:pPr>
        <w:spacing w:after="0" w:line="240" w:lineRule="auto"/>
        <w:ind w:firstLine="708"/>
        <w:jc w:val="both"/>
        <w:rPr>
          <w:rFonts w:ascii="Times New Roman" w:hAnsi="Times New Roman" w:cs="Times New Roman"/>
          <w:sz w:val="24"/>
          <w:szCs w:val="24"/>
        </w:rPr>
      </w:pPr>
      <w:r w:rsidRPr="008D4653">
        <w:rPr>
          <w:rFonts w:ascii="Times New Roman" w:hAnsi="Times New Roman" w:cs="Times New Roman"/>
          <w:sz w:val="24"/>
          <w:szCs w:val="24"/>
        </w:rPr>
        <w:t xml:space="preserve">В рамках образовательного комплекса осуществляется сетевое взаимодействие с МКОУ СОШ №8. ДОО получает широкий доступ к ресурсному обеспечению школы по следующим направлениям: </w:t>
      </w:r>
    </w:p>
    <w:p w14:paraId="4A5C8466" w14:textId="77777777" w:rsidR="002C2336" w:rsidRPr="008D4653" w:rsidRDefault="002C2336" w:rsidP="008D4653">
      <w:pPr>
        <w:spacing w:after="0" w:line="240" w:lineRule="auto"/>
        <w:jc w:val="both"/>
        <w:rPr>
          <w:rFonts w:ascii="Times New Roman" w:hAnsi="Times New Roman" w:cs="Times New Roman"/>
          <w:sz w:val="24"/>
          <w:szCs w:val="24"/>
        </w:rPr>
      </w:pPr>
      <w:r w:rsidRPr="008D4653">
        <w:rPr>
          <w:rFonts w:ascii="Times New Roman" w:hAnsi="Times New Roman" w:cs="Times New Roman"/>
          <w:sz w:val="24"/>
          <w:szCs w:val="24"/>
        </w:rPr>
        <w:t xml:space="preserve">- познавательное развитие (на базе библиотеки школы); </w:t>
      </w:r>
    </w:p>
    <w:p w14:paraId="5A501B63" w14:textId="77777777" w:rsidR="002C2336" w:rsidRPr="008D4653" w:rsidRDefault="002C2336" w:rsidP="008D4653">
      <w:pPr>
        <w:spacing w:after="0" w:line="240" w:lineRule="auto"/>
        <w:jc w:val="both"/>
        <w:rPr>
          <w:rFonts w:ascii="Times New Roman" w:hAnsi="Times New Roman" w:cs="Times New Roman"/>
          <w:sz w:val="24"/>
          <w:szCs w:val="24"/>
        </w:rPr>
      </w:pPr>
      <w:r w:rsidRPr="008D4653">
        <w:rPr>
          <w:rFonts w:ascii="Times New Roman" w:hAnsi="Times New Roman" w:cs="Times New Roman"/>
          <w:sz w:val="24"/>
          <w:szCs w:val="24"/>
        </w:rPr>
        <w:t xml:space="preserve">- продуктам инновационной деятельности по развитию высших психических функций и проблемному обучению (взаимные семинары и практические занятия). </w:t>
      </w:r>
    </w:p>
    <w:p w14:paraId="4E37991A" w14:textId="77777777" w:rsidR="002C2336" w:rsidRPr="008D4653" w:rsidRDefault="002C2336" w:rsidP="008D4653">
      <w:pPr>
        <w:spacing w:after="0" w:line="240" w:lineRule="auto"/>
        <w:jc w:val="both"/>
        <w:rPr>
          <w:rFonts w:ascii="Times New Roman" w:hAnsi="Times New Roman" w:cs="Times New Roman"/>
          <w:sz w:val="24"/>
          <w:szCs w:val="24"/>
        </w:rPr>
      </w:pPr>
      <w:r w:rsidRPr="008D4653">
        <w:rPr>
          <w:rFonts w:ascii="Times New Roman" w:hAnsi="Times New Roman" w:cs="Times New Roman"/>
          <w:sz w:val="24"/>
          <w:szCs w:val="24"/>
        </w:rPr>
        <w:t xml:space="preserve">- физическое развитие (на базе спортивных объектов школы (спортивные площадки, спортивный зал). </w:t>
      </w:r>
    </w:p>
    <w:p w14:paraId="45F9691D" w14:textId="77777777" w:rsidR="002C2336" w:rsidRPr="008D4653" w:rsidRDefault="002C2336" w:rsidP="008D4653">
      <w:pPr>
        <w:spacing w:after="0" w:line="240" w:lineRule="auto"/>
        <w:jc w:val="both"/>
        <w:rPr>
          <w:rFonts w:ascii="Times New Roman" w:hAnsi="Times New Roman" w:cs="Times New Roman"/>
          <w:sz w:val="24"/>
          <w:szCs w:val="24"/>
        </w:rPr>
      </w:pPr>
      <w:r w:rsidRPr="008D4653">
        <w:rPr>
          <w:rFonts w:ascii="Times New Roman" w:hAnsi="Times New Roman" w:cs="Times New Roman"/>
          <w:sz w:val="24"/>
          <w:szCs w:val="24"/>
        </w:rPr>
        <w:t>Национальные условия.</w:t>
      </w:r>
    </w:p>
    <w:p w14:paraId="0C42623E" w14:textId="77777777" w:rsidR="002C2336" w:rsidRPr="008D4653" w:rsidRDefault="002C2336" w:rsidP="008D4653">
      <w:pPr>
        <w:spacing w:after="0" w:line="240" w:lineRule="auto"/>
        <w:ind w:firstLine="708"/>
        <w:jc w:val="both"/>
        <w:rPr>
          <w:rFonts w:ascii="Times New Roman" w:hAnsi="Times New Roman" w:cs="Times New Roman"/>
          <w:sz w:val="24"/>
          <w:szCs w:val="24"/>
        </w:rPr>
      </w:pPr>
      <w:r w:rsidRPr="008D4653">
        <w:rPr>
          <w:rFonts w:ascii="Times New Roman" w:hAnsi="Times New Roman" w:cs="Times New Roman"/>
          <w:sz w:val="24"/>
          <w:szCs w:val="24"/>
        </w:rPr>
        <w:t xml:space="preserve"> Основной контингент воспитанников дошкольного учреждения — россияне, родной язык которых – русский. В рамках образовательной программы предусмотрено ознакомление дошкольников с традициями и обычаями других народов. </w:t>
      </w:r>
    </w:p>
    <w:p w14:paraId="69BF9CCB" w14:textId="77777777" w:rsidR="002C2336" w:rsidRPr="00343E58" w:rsidRDefault="002C2336" w:rsidP="008D4653">
      <w:pPr>
        <w:spacing w:after="0" w:line="240" w:lineRule="auto"/>
        <w:jc w:val="both"/>
        <w:rPr>
          <w:rFonts w:ascii="Times New Roman" w:hAnsi="Times New Roman" w:cs="Times New Roman"/>
          <w:sz w:val="24"/>
          <w:szCs w:val="24"/>
        </w:rPr>
      </w:pPr>
      <w:r w:rsidRPr="00343E58">
        <w:rPr>
          <w:rFonts w:ascii="Times New Roman" w:hAnsi="Times New Roman" w:cs="Times New Roman"/>
          <w:sz w:val="24"/>
          <w:szCs w:val="24"/>
        </w:rPr>
        <w:t xml:space="preserve">Климатические условия. </w:t>
      </w:r>
    </w:p>
    <w:p w14:paraId="76EF0164" w14:textId="77777777" w:rsidR="002C2336" w:rsidRPr="00343E58" w:rsidRDefault="002C2336" w:rsidP="0024620E">
      <w:pPr>
        <w:spacing w:after="0" w:line="240" w:lineRule="auto"/>
        <w:ind w:firstLine="708"/>
        <w:jc w:val="both"/>
        <w:rPr>
          <w:rFonts w:ascii="Times New Roman" w:hAnsi="Times New Roman" w:cs="Times New Roman"/>
          <w:sz w:val="24"/>
          <w:szCs w:val="24"/>
        </w:rPr>
      </w:pPr>
      <w:r w:rsidRPr="00343E58">
        <w:rPr>
          <w:rFonts w:ascii="Times New Roman" w:hAnsi="Times New Roman" w:cs="Times New Roman"/>
          <w:sz w:val="24"/>
          <w:szCs w:val="24"/>
        </w:rPr>
        <w:t xml:space="preserve">При проектировании содержания ООП учитываются особенности региона, к которому относится </w:t>
      </w:r>
      <w:proofErr w:type="spellStart"/>
      <w:r w:rsidRPr="00343E58">
        <w:rPr>
          <w:rFonts w:ascii="Times New Roman" w:hAnsi="Times New Roman" w:cs="Times New Roman"/>
          <w:sz w:val="24"/>
          <w:szCs w:val="24"/>
        </w:rPr>
        <w:t>с.Благодатное</w:t>
      </w:r>
      <w:proofErr w:type="spellEnd"/>
      <w:r w:rsidRPr="00343E58">
        <w:rPr>
          <w:rFonts w:ascii="Times New Roman" w:hAnsi="Times New Roman" w:cs="Times New Roman"/>
          <w:sz w:val="24"/>
          <w:szCs w:val="24"/>
        </w:rPr>
        <w:t xml:space="preserve">–центральная часть Ставропольского края: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учитываются при составлении перспективно-тематического годового плана психолого-педагогической работы. </w:t>
      </w:r>
    </w:p>
    <w:p w14:paraId="4A155DE0" w14:textId="77777777" w:rsidR="002C2336" w:rsidRDefault="002C2336" w:rsidP="00AD5520">
      <w:pPr>
        <w:spacing w:after="0" w:line="240" w:lineRule="auto"/>
        <w:ind w:firstLine="708"/>
        <w:jc w:val="both"/>
      </w:pPr>
      <w:r w:rsidRPr="00AD5520">
        <w:rPr>
          <w:rFonts w:ascii="Times New Roman" w:hAnsi="Times New Roman" w:cs="Times New Roman"/>
          <w:sz w:val="24"/>
          <w:szCs w:val="24"/>
        </w:rPr>
        <w:t>Исходя из климатических особенностей региона, распорядок (режим) дня составляется в соответствии с выделением двух периодов:</w:t>
      </w:r>
    </w:p>
    <w:p w14:paraId="30BF40A7" w14:textId="77777777" w:rsidR="002C2336" w:rsidRPr="00AD5520" w:rsidRDefault="002C2336" w:rsidP="00AD5520">
      <w:pPr>
        <w:spacing w:after="0" w:line="240" w:lineRule="auto"/>
        <w:jc w:val="both"/>
        <w:rPr>
          <w:rFonts w:ascii="Times New Roman" w:hAnsi="Times New Roman" w:cs="Times New Roman"/>
          <w:sz w:val="24"/>
          <w:szCs w:val="24"/>
        </w:rPr>
      </w:pPr>
      <w:r w:rsidRPr="00AD5520">
        <w:rPr>
          <w:rFonts w:ascii="Times New Roman" w:hAnsi="Times New Roman" w:cs="Times New Roman"/>
          <w:sz w:val="24"/>
          <w:szCs w:val="24"/>
        </w:rPr>
        <w:t xml:space="preserve">1) холодный период: учебный год (сентябрь-май), составляется определенный режим дня и расписание непосредственно образовательной деятельности; </w:t>
      </w:r>
    </w:p>
    <w:p w14:paraId="34201E2F" w14:textId="77777777" w:rsidR="002C2336" w:rsidRDefault="002C2336" w:rsidP="00AD5520">
      <w:pPr>
        <w:spacing w:after="0" w:line="240" w:lineRule="auto"/>
        <w:jc w:val="both"/>
        <w:rPr>
          <w:rFonts w:ascii="Times New Roman" w:hAnsi="Times New Roman" w:cs="Times New Roman"/>
          <w:sz w:val="24"/>
          <w:szCs w:val="24"/>
        </w:rPr>
      </w:pPr>
      <w:r w:rsidRPr="00AD5520">
        <w:rPr>
          <w:rFonts w:ascii="Times New Roman" w:hAnsi="Times New Roman" w:cs="Times New Roman"/>
          <w:sz w:val="24"/>
          <w:szCs w:val="24"/>
        </w:rPr>
        <w:t xml:space="preserve">2) летний период (июнь-август), когда дети имеют возможность больше времени проводить на свежем воздухе, получать необходимую физическую нагрузку, иметь большой выбор занятий по интересу, экспериментировать с водой. В теплое время года прием детей, утреннюю зарядку, часть занятий, вечерний круг лучше проводить на свежем воздухе. Эти </w:t>
      </w:r>
      <w:r w:rsidRPr="00AD5520">
        <w:rPr>
          <w:rFonts w:ascii="Times New Roman" w:hAnsi="Times New Roman" w:cs="Times New Roman"/>
          <w:sz w:val="24"/>
          <w:szCs w:val="24"/>
        </w:rPr>
        <w:lastRenderedPageBreak/>
        <w:t xml:space="preserve">особенности учитываются при составлении тематических мероприятий. </w:t>
      </w:r>
      <w:r w:rsidRPr="0024620E">
        <w:rPr>
          <w:rFonts w:ascii="Times New Roman" w:hAnsi="Times New Roman" w:cs="Times New Roman"/>
          <w:sz w:val="24"/>
          <w:szCs w:val="24"/>
        </w:rPr>
        <w:t xml:space="preserve">Работа в летний период планируется по проектам, темы которого реализуются в течение недели. </w:t>
      </w:r>
    </w:p>
    <w:p w14:paraId="4F32D0E8" w14:textId="77777777" w:rsidR="002C2336" w:rsidRDefault="002C2336" w:rsidP="00AD552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Во время</w:t>
      </w:r>
      <w:r w:rsidRPr="0024620E">
        <w:rPr>
          <w:rFonts w:ascii="Times New Roman" w:hAnsi="Times New Roman" w:cs="Times New Roman"/>
          <w:sz w:val="24"/>
          <w:szCs w:val="24"/>
        </w:rPr>
        <w:t xml:space="preserve"> образовательной деятельности по позн</w:t>
      </w:r>
      <w:r>
        <w:rPr>
          <w:rFonts w:ascii="Times New Roman" w:hAnsi="Times New Roman" w:cs="Times New Roman"/>
          <w:sz w:val="24"/>
          <w:szCs w:val="24"/>
        </w:rPr>
        <w:t xml:space="preserve">авательному </w:t>
      </w:r>
      <w:proofErr w:type="spellStart"/>
      <w:proofErr w:type="gramStart"/>
      <w:r>
        <w:rPr>
          <w:rFonts w:ascii="Times New Roman" w:hAnsi="Times New Roman" w:cs="Times New Roman"/>
          <w:sz w:val="24"/>
          <w:szCs w:val="24"/>
        </w:rPr>
        <w:t>развитию,ознакомлению</w:t>
      </w:r>
      <w:proofErr w:type="spellEnd"/>
      <w:proofErr w:type="gramEnd"/>
      <w:r>
        <w:rPr>
          <w:rFonts w:ascii="Times New Roman" w:hAnsi="Times New Roman" w:cs="Times New Roman"/>
          <w:sz w:val="24"/>
          <w:szCs w:val="24"/>
        </w:rPr>
        <w:t xml:space="preserve"> с </w:t>
      </w:r>
      <w:r w:rsidRPr="0024620E">
        <w:rPr>
          <w:rFonts w:ascii="Times New Roman" w:hAnsi="Times New Roman" w:cs="Times New Roman"/>
          <w:sz w:val="24"/>
          <w:szCs w:val="24"/>
        </w:rPr>
        <w:t>окружающ</w:t>
      </w:r>
      <w:r>
        <w:rPr>
          <w:rFonts w:ascii="Times New Roman" w:hAnsi="Times New Roman" w:cs="Times New Roman"/>
          <w:sz w:val="24"/>
          <w:szCs w:val="24"/>
        </w:rPr>
        <w:t>им</w:t>
      </w:r>
      <w:r w:rsidRPr="0024620E">
        <w:rPr>
          <w:rFonts w:ascii="Times New Roman" w:hAnsi="Times New Roman" w:cs="Times New Roman"/>
          <w:sz w:val="24"/>
          <w:szCs w:val="24"/>
        </w:rPr>
        <w:t xml:space="preserve"> мир</w:t>
      </w:r>
      <w:r>
        <w:rPr>
          <w:rFonts w:ascii="Times New Roman" w:hAnsi="Times New Roman" w:cs="Times New Roman"/>
          <w:sz w:val="24"/>
          <w:szCs w:val="24"/>
        </w:rPr>
        <w:t>ом</w:t>
      </w:r>
      <w:r w:rsidRPr="0024620E">
        <w:rPr>
          <w:rFonts w:ascii="Times New Roman" w:hAnsi="Times New Roman" w:cs="Times New Roman"/>
          <w:sz w:val="24"/>
          <w:szCs w:val="24"/>
        </w:rPr>
        <w:t xml:space="preserve">, </w:t>
      </w:r>
      <w:r>
        <w:rPr>
          <w:rFonts w:ascii="Times New Roman" w:hAnsi="Times New Roman" w:cs="Times New Roman"/>
          <w:sz w:val="24"/>
          <w:szCs w:val="24"/>
        </w:rPr>
        <w:t>развитию</w:t>
      </w:r>
      <w:r w:rsidRPr="0024620E">
        <w:rPr>
          <w:rFonts w:ascii="Times New Roman" w:hAnsi="Times New Roman" w:cs="Times New Roman"/>
          <w:sz w:val="24"/>
          <w:szCs w:val="24"/>
        </w:rPr>
        <w:t xml:space="preserve"> речи и подготовке к освоению грамоты дети знакомятся с явлениями природы, характерными для </w:t>
      </w:r>
      <w:r>
        <w:rPr>
          <w:rFonts w:ascii="Times New Roman" w:hAnsi="Times New Roman" w:cs="Times New Roman"/>
          <w:sz w:val="24"/>
          <w:szCs w:val="24"/>
        </w:rPr>
        <w:t>Ставропольского края</w:t>
      </w:r>
      <w:r w:rsidRPr="0024620E">
        <w:rPr>
          <w:rFonts w:ascii="Times New Roman" w:hAnsi="Times New Roman" w:cs="Times New Roman"/>
          <w:sz w:val="24"/>
          <w:szCs w:val="24"/>
        </w:rPr>
        <w:t xml:space="preserve">. В художественно-творческой деятельности (рисование, аппликация, лепка, конструирование) предлагаются для изображения знакомые детям звери, птицы, домашние животные. В </w:t>
      </w:r>
      <w:r>
        <w:rPr>
          <w:rFonts w:ascii="Times New Roman" w:hAnsi="Times New Roman" w:cs="Times New Roman"/>
          <w:sz w:val="24"/>
          <w:szCs w:val="24"/>
        </w:rPr>
        <w:t>процессе образовательной деятельности</w:t>
      </w:r>
      <w:r w:rsidRPr="0024620E">
        <w:rPr>
          <w:rFonts w:ascii="Times New Roman" w:hAnsi="Times New Roman" w:cs="Times New Roman"/>
          <w:sz w:val="24"/>
          <w:szCs w:val="24"/>
        </w:rPr>
        <w:t xml:space="preserve"> по развитию двигательной активности эти образы передаются через движения. </w:t>
      </w:r>
    </w:p>
    <w:p w14:paraId="6B853A55" w14:textId="77777777" w:rsidR="002C2336" w:rsidRDefault="002C2336" w:rsidP="00AD0747">
      <w:pPr>
        <w:spacing w:after="0" w:line="240" w:lineRule="auto"/>
        <w:jc w:val="both"/>
        <w:rPr>
          <w:rFonts w:ascii="Times New Roman" w:hAnsi="Times New Roman" w:cs="Times New Roman"/>
          <w:sz w:val="24"/>
          <w:szCs w:val="24"/>
        </w:rPr>
      </w:pPr>
      <w:r w:rsidRPr="0024620E">
        <w:rPr>
          <w:rFonts w:ascii="Times New Roman" w:hAnsi="Times New Roman" w:cs="Times New Roman"/>
          <w:sz w:val="24"/>
          <w:szCs w:val="24"/>
        </w:rPr>
        <w:t xml:space="preserve">Национально-культурные. </w:t>
      </w:r>
    </w:p>
    <w:p w14:paraId="711BB7DA" w14:textId="77777777" w:rsidR="002C2336" w:rsidRDefault="002C2336" w:rsidP="00AD0747">
      <w:pPr>
        <w:spacing w:after="0" w:line="240" w:lineRule="auto"/>
        <w:ind w:firstLine="708"/>
        <w:jc w:val="both"/>
        <w:rPr>
          <w:rFonts w:ascii="Times New Roman" w:hAnsi="Times New Roman" w:cs="Times New Roman"/>
          <w:sz w:val="24"/>
          <w:szCs w:val="24"/>
        </w:rPr>
      </w:pPr>
      <w:r w:rsidRPr="0024620E">
        <w:rPr>
          <w:rFonts w:ascii="Times New Roman" w:hAnsi="Times New Roman" w:cs="Times New Roman"/>
          <w:sz w:val="24"/>
          <w:szCs w:val="24"/>
        </w:rPr>
        <w:t>При организации образовательного процесса учитываются реальные потребности детей различной этнической принадлежности. Дети рассматривают альбомы с костюмами разных национальностей, знакомятся с литературой разных народов, национал</w:t>
      </w:r>
      <w:r>
        <w:rPr>
          <w:rFonts w:ascii="Times New Roman" w:hAnsi="Times New Roman" w:cs="Times New Roman"/>
          <w:sz w:val="24"/>
          <w:szCs w:val="24"/>
        </w:rPr>
        <w:t>ьными орнаментами, блюдами. О</w:t>
      </w:r>
      <w:r w:rsidRPr="0024620E">
        <w:rPr>
          <w:rFonts w:ascii="Times New Roman" w:hAnsi="Times New Roman" w:cs="Times New Roman"/>
          <w:sz w:val="24"/>
          <w:szCs w:val="24"/>
        </w:rPr>
        <w:t>сновная работа ведется работа по Народному календарю. Отмечаются праздники – Святки, Масленица, изучаются народные приметы, посл</w:t>
      </w:r>
      <w:r>
        <w:rPr>
          <w:rFonts w:ascii="Times New Roman" w:hAnsi="Times New Roman" w:cs="Times New Roman"/>
          <w:sz w:val="24"/>
          <w:szCs w:val="24"/>
        </w:rPr>
        <w:t xml:space="preserve">овицы, поговорки, </w:t>
      </w:r>
      <w:proofErr w:type="spellStart"/>
      <w:r>
        <w:rPr>
          <w:rFonts w:ascii="Times New Roman" w:hAnsi="Times New Roman" w:cs="Times New Roman"/>
          <w:sz w:val="24"/>
          <w:szCs w:val="24"/>
        </w:rPr>
        <w:t>заклички</w:t>
      </w:r>
      <w:proofErr w:type="spellEnd"/>
      <w:r w:rsidRPr="0024620E">
        <w:rPr>
          <w:rFonts w:ascii="Times New Roman" w:hAnsi="Times New Roman" w:cs="Times New Roman"/>
          <w:sz w:val="24"/>
          <w:szCs w:val="24"/>
        </w:rPr>
        <w:t xml:space="preserve">. </w:t>
      </w:r>
    </w:p>
    <w:p w14:paraId="4F691277" w14:textId="77777777" w:rsidR="002C2336" w:rsidRDefault="002C2336" w:rsidP="00BE461F">
      <w:pPr>
        <w:spacing w:after="0" w:line="240" w:lineRule="auto"/>
        <w:jc w:val="both"/>
        <w:rPr>
          <w:rFonts w:ascii="Times New Roman" w:hAnsi="Times New Roman" w:cs="Times New Roman"/>
          <w:sz w:val="24"/>
          <w:szCs w:val="24"/>
        </w:rPr>
      </w:pPr>
    </w:p>
    <w:p w14:paraId="0CF64B35" w14:textId="77777777" w:rsidR="002C2336" w:rsidRPr="00293819" w:rsidRDefault="002C2336" w:rsidP="00031810">
      <w:pPr>
        <w:spacing w:after="0" w:line="240" w:lineRule="auto"/>
        <w:jc w:val="center"/>
        <w:rPr>
          <w:rFonts w:ascii="Times New Roman" w:hAnsi="Times New Roman" w:cs="Times New Roman"/>
          <w:b/>
          <w:bCs/>
          <w:sz w:val="24"/>
          <w:szCs w:val="24"/>
        </w:rPr>
      </w:pPr>
      <w:r w:rsidRPr="00293819">
        <w:rPr>
          <w:rFonts w:ascii="Times New Roman" w:hAnsi="Times New Roman" w:cs="Times New Roman"/>
          <w:b/>
          <w:bCs/>
          <w:sz w:val="24"/>
          <w:szCs w:val="24"/>
        </w:rPr>
        <w:t>2.</w:t>
      </w:r>
      <w:r>
        <w:rPr>
          <w:rFonts w:ascii="Times New Roman" w:hAnsi="Times New Roman" w:cs="Times New Roman"/>
          <w:b/>
          <w:bCs/>
          <w:sz w:val="24"/>
          <w:szCs w:val="24"/>
        </w:rPr>
        <w:t>8</w:t>
      </w:r>
      <w:r w:rsidRPr="00293819">
        <w:rPr>
          <w:rFonts w:ascii="Times New Roman" w:hAnsi="Times New Roman" w:cs="Times New Roman"/>
          <w:b/>
          <w:bCs/>
          <w:sz w:val="24"/>
          <w:szCs w:val="24"/>
        </w:rPr>
        <w:t>.</w:t>
      </w:r>
      <w:r>
        <w:rPr>
          <w:rFonts w:ascii="Times New Roman" w:hAnsi="Times New Roman" w:cs="Times New Roman"/>
          <w:b/>
          <w:bCs/>
          <w:sz w:val="24"/>
          <w:szCs w:val="24"/>
        </w:rPr>
        <w:t>1.</w:t>
      </w:r>
      <w:r w:rsidRPr="00293819">
        <w:rPr>
          <w:rFonts w:ascii="Times New Roman" w:hAnsi="Times New Roman" w:cs="Times New Roman"/>
          <w:b/>
          <w:bCs/>
          <w:sz w:val="24"/>
          <w:szCs w:val="24"/>
        </w:rPr>
        <w:t xml:space="preserve"> Направления, выбранные участниками образовательных отношений из числа парциальных и иных программ и/или созданных ими самостоятельно.</w:t>
      </w:r>
    </w:p>
    <w:p w14:paraId="5FAFD9EA" w14:textId="77777777" w:rsidR="002C2336" w:rsidRDefault="002C2336" w:rsidP="00681806">
      <w:pPr>
        <w:spacing w:after="0" w:line="240" w:lineRule="auto"/>
        <w:ind w:firstLine="708"/>
        <w:jc w:val="both"/>
        <w:rPr>
          <w:rFonts w:ascii="Times New Roman" w:hAnsi="Times New Roman" w:cs="Times New Roman"/>
          <w:sz w:val="24"/>
          <w:szCs w:val="24"/>
        </w:rPr>
      </w:pPr>
      <w:r w:rsidRPr="00105505">
        <w:rPr>
          <w:rFonts w:ascii="Times New Roman" w:hAnsi="Times New Roman" w:cs="Times New Roman"/>
          <w:sz w:val="24"/>
          <w:szCs w:val="24"/>
        </w:rPr>
        <w:t xml:space="preserve">Данная часть программы учитывает образовательные потребности, интересы и мотивы воспитанников, членов их семей и педагогов и ориентирована на: </w:t>
      </w:r>
    </w:p>
    <w:p w14:paraId="7847BF8B" w14:textId="77777777" w:rsidR="002C2336" w:rsidRDefault="002C2336" w:rsidP="00BE46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05505">
        <w:rPr>
          <w:rFonts w:ascii="Times New Roman" w:hAnsi="Times New Roman" w:cs="Times New Roman"/>
          <w:sz w:val="24"/>
          <w:szCs w:val="24"/>
        </w:rPr>
        <w:t xml:space="preserve"> специфику национальных, социокультурных и иных условий, в которых осуществляется образовательная деятельность; </w:t>
      </w:r>
    </w:p>
    <w:p w14:paraId="738C3A05" w14:textId="77777777" w:rsidR="002C2336" w:rsidRDefault="002C2336" w:rsidP="00BE46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05505">
        <w:rPr>
          <w:rFonts w:ascii="Times New Roman" w:hAnsi="Times New Roman" w:cs="Times New Roman"/>
          <w:sz w:val="24"/>
          <w:szCs w:val="24"/>
        </w:rPr>
        <w:t xml:space="preserve"> выбор парциальных программ и форм организации работы с детьми, которые в наибольшей степени соответствуют потребностям и интересам воспитанников, возможностям педагогического коллектива; </w:t>
      </w:r>
    </w:p>
    <w:p w14:paraId="659ABBD7" w14:textId="77777777" w:rsidR="002C2336" w:rsidRDefault="002C2336" w:rsidP="00BE46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05505">
        <w:rPr>
          <w:rFonts w:ascii="Times New Roman" w:hAnsi="Times New Roman" w:cs="Times New Roman"/>
          <w:sz w:val="24"/>
          <w:szCs w:val="24"/>
        </w:rPr>
        <w:t xml:space="preserve"> сложившиеся традиции в организации. На основании исследований запросов участников образовательного процесса (с учетом результатов мониторинга обследования воспитанников и анкетирования членов их семей, а также педагогов и микросоциума) осуществлен подбор нескольких образовательных программ различной направленности из числа парциальных и программ, отвечающих требованиям всех участников образовательных отношений.</w:t>
      </w:r>
    </w:p>
    <w:p w14:paraId="7C2501D7" w14:textId="77777777" w:rsidR="002C2336" w:rsidRPr="00105505" w:rsidRDefault="002C2336" w:rsidP="00BE461F">
      <w:pPr>
        <w:spacing w:after="0" w:line="240" w:lineRule="auto"/>
        <w:jc w:val="both"/>
        <w:rPr>
          <w:rFonts w:ascii="Times New Roman" w:hAnsi="Times New Roman" w:cs="Times New Roman"/>
          <w:sz w:val="24"/>
          <w:szCs w:val="24"/>
        </w:rPr>
      </w:pPr>
    </w:p>
    <w:tbl>
      <w:tblPr>
        <w:tblW w:w="95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9"/>
        <w:gridCol w:w="1949"/>
        <w:gridCol w:w="1575"/>
        <w:gridCol w:w="2201"/>
        <w:gridCol w:w="2208"/>
      </w:tblGrid>
      <w:tr w:rsidR="002C2336" w:rsidRPr="00706AFE" w14:paraId="042C5058" w14:textId="77777777">
        <w:tc>
          <w:tcPr>
            <w:tcW w:w="1664" w:type="dxa"/>
          </w:tcPr>
          <w:p w14:paraId="32C49409" w14:textId="77777777" w:rsidR="002C2336" w:rsidRPr="00706AFE" w:rsidRDefault="002C2336" w:rsidP="00706AFE">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Направление развития</w:t>
            </w:r>
          </w:p>
        </w:tc>
        <w:tc>
          <w:tcPr>
            <w:tcW w:w="1949" w:type="dxa"/>
          </w:tcPr>
          <w:p w14:paraId="3A6FEBB8" w14:textId="77777777" w:rsidR="002C2336" w:rsidRPr="00706AFE" w:rsidRDefault="002C2336" w:rsidP="00706AFE">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Наименование парциальной или авторской программы</w:t>
            </w:r>
          </w:p>
        </w:tc>
        <w:tc>
          <w:tcPr>
            <w:tcW w:w="1575" w:type="dxa"/>
          </w:tcPr>
          <w:p w14:paraId="72B2D280" w14:textId="77777777" w:rsidR="002C2336" w:rsidRPr="00706AFE" w:rsidRDefault="002C2336" w:rsidP="00706AFE">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Авторы</w:t>
            </w:r>
          </w:p>
        </w:tc>
        <w:tc>
          <w:tcPr>
            <w:tcW w:w="2201" w:type="dxa"/>
          </w:tcPr>
          <w:p w14:paraId="51425E7A" w14:textId="77777777" w:rsidR="002C2336" w:rsidRPr="00706AFE" w:rsidRDefault="002C2336" w:rsidP="00706AFE">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Выходные данные</w:t>
            </w:r>
          </w:p>
        </w:tc>
        <w:tc>
          <w:tcPr>
            <w:tcW w:w="2192" w:type="dxa"/>
          </w:tcPr>
          <w:p w14:paraId="7A2F5066" w14:textId="77777777" w:rsidR="002C2336" w:rsidRPr="00706AFE" w:rsidRDefault="002C2336" w:rsidP="00706AFE">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Краткая характеристика программы</w:t>
            </w:r>
          </w:p>
        </w:tc>
      </w:tr>
      <w:tr w:rsidR="002C2336" w:rsidRPr="00706AFE" w14:paraId="3321CC2D" w14:textId="77777777">
        <w:tc>
          <w:tcPr>
            <w:tcW w:w="1664" w:type="dxa"/>
          </w:tcPr>
          <w:p w14:paraId="3312FA0A"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Социально-</w:t>
            </w:r>
            <w:proofErr w:type="spellStart"/>
            <w:proofErr w:type="gramStart"/>
            <w:r w:rsidRPr="00706AFE">
              <w:rPr>
                <w:rFonts w:ascii="Times New Roman" w:hAnsi="Times New Roman" w:cs="Times New Roman"/>
                <w:sz w:val="24"/>
                <w:szCs w:val="24"/>
              </w:rPr>
              <w:t>коммуника</w:t>
            </w:r>
            <w:proofErr w:type="spellEnd"/>
            <w:r w:rsidRPr="00706AFE">
              <w:rPr>
                <w:rFonts w:ascii="Times New Roman" w:hAnsi="Times New Roman" w:cs="Times New Roman"/>
                <w:sz w:val="24"/>
                <w:szCs w:val="24"/>
              </w:rPr>
              <w:t>-</w:t>
            </w:r>
            <w:proofErr w:type="spellStart"/>
            <w:r w:rsidRPr="00706AFE">
              <w:rPr>
                <w:rFonts w:ascii="Times New Roman" w:hAnsi="Times New Roman" w:cs="Times New Roman"/>
                <w:sz w:val="24"/>
                <w:szCs w:val="24"/>
              </w:rPr>
              <w:t>тивное</w:t>
            </w:r>
            <w:proofErr w:type="spellEnd"/>
            <w:proofErr w:type="gramEnd"/>
          </w:p>
        </w:tc>
        <w:tc>
          <w:tcPr>
            <w:tcW w:w="1949" w:type="dxa"/>
          </w:tcPr>
          <w:p w14:paraId="7A0F22B4"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Парциальная программа «Формирование культуры безопасности у детей от 3 до 8 лет»</w:t>
            </w:r>
          </w:p>
        </w:tc>
        <w:tc>
          <w:tcPr>
            <w:tcW w:w="1575" w:type="dxa"/>
          </w:tcPr>
          <w:p w14:paraId="31B341C3" w14:textId="77777777" w:rsidR="002C2336" w:rsidRPr="00706AFE" w:rsidRDefault="002C2336" w:rsidP="00706AFE">
            <w:pPr>
              <w:spacing w:after="0" w:line="240" w:lineRule="auto"/>
              <w:jc w:val="both"/>
              <w:rPr>
                <w:rFonts w:ascii="Times New Roman" w:hAnsi="Times New Roman" w:cs="Times New Roman"/>
                <w:sz w:val="24"/>
                <w:szCs w:val="24"/>
              </w:rPr>
            </w:pPr>
            <w:proofErr w:type="spellStart"/>
            <w:r w:rsidRPr="00706AFE">
              <w:rPr>
                <w:rFonts w:ascii="Times New Roman" w:hAnsi="Times New Roman" w:cs="Times New Roman"/>
                <w:sz w:val="24"/>
                <w:szCs w:val="24"/>
              </w:rPr>
              <w:t>Л.Л.Тимо-феева</w:t>
            </w:r>
            <w:proofErr w:type="spellEnd"/>
          </w:p>
        </w:tc>
        <w:tc>
          <w:tcPr>
            <w:tcW w:w="2201" w:type="dxa"/>
          </w:tcPr>
          <w:p w14:paraId="44EE9EBF" w14:textId="77777777" w:rsidR="002C2336" w:rsidRPr="00706AFE" w:rsidRDefault="002C2336" w:rsidP="00706AF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06AFE">
              <w:rPr>
                <w:rFonts w:ascii="Times New Roman" w:hAnsi="Times New Roman" w:cs="Times New Roman"/>
                <w:sz w:val="24"/>
                <w:szCs w:val="24"/>
              </w:rPr>
              <w:t xml:space="preserve">СПб: ООО «ИЗДАТЕЛЬСТВО «ДЕТСТВО-ПРЕСС», 2021. - 160 с. </w:t>
            </w:r>
          </w:p>
          <w:p w14:paraId="114CD51D" w14:textId="77777777" w:rsidR="002C2336" w:rsidRPr="00706AFE" w:rsidRDefault="002C2336" w:rsidP="00706AFE">
            <w:pPr>
              <w:spacing w:after="0" w:line="240" w:lineRule="auto"/>
              <w:jc w:val="both"/>
              <w:rPr>
                <w:rFonts w:ascii="Times New Roman" w:hAnsi="Times New Roman" w:cs="Times New Roman"/>
                <w:sz w:val="24"/>
                <w:szCs w:val="24"/>
              </w:rPr>
            </w:pPr>
          </w:p>
        </w:tc>
        <w:tc>
          <w:tcPr>
            <w:tcW w:w="2192" w:type="dxa"/>
          </w:tcPr>
          <w:p w14:paraId="4B987733"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Программа предлагает пути решения задач обеспечения безопасности жизнедеятельности детей и выбора оптимальных методов и содержания работы по формированию культуры безопасности на </w:t>
            </w:r>
            <w:r w:rsidRPr="00706AFE">
              <w:rPr>
                <w:rFonts w:ascii="Times New Roman" w:hAnsi="Times New Roman" w:cs="Times New Roman"/>
                <w:sz w:val="24"/>
                <w:szCs w:val="24"/>
              </w:rPr>
              <w:lastRenderedPageBreak/>
              <w:t>каждом возрастном этапе</w:t>
            </w:r>
          </w:p>
        </w:tc>
      </w:tr>
      <w:tr w:rsidR="002C2336" w:rsidRPr="00706AFE" w14:paraId="73E8E931" w14:textId="77777777">
        <w:tc>
          <w:tcPr>
            <w:tcW w:w="1664" w:type="dxa"/>
          </w:tcPr>
          <w:p w14:paraId="32A29C5C" w14:textId="77777777" w:rsidR="002C2336" w:rsidRPr="00706AFE" w:rsidRDefault="002C2336" w:rsidP="00706AFE">
            <w:pPr>
              <w:spacing w:after="0" w:line="240" w:lineRule="auto"/>
              <w:jc w:val="both"/>
              <w:rPr>
                <w:rFonts w:ascii="Times New Roman" w:hAnsi="Times New Roman" w:cs="Times New Roman"/>
                <w:sz w:val="24"/>
                <w:szCs w:val="24"/>
              </w:rPr>
            </w:pPr>
            <w:proofErr w:type="spellStart"/>
            <w:r w:rsidRPr="00706AFE">
              <w:rPr>
                <w:rFonts w:ascii="Times New Roman" w:hAnsi="Times New Roman" w:cs="Times New Roman"/>
                <w:sz w:val="24"/>
                <w:szCs w:val="24"/>
              </w:rPr>
              <w:lastRenderedPageBreak/>
              <w:t>Познаватель-ное</w:t>
            </w:r>
            <w:proofErr w:type="spellEnd"/>
            <w:r w:rsidRPr="00706AFE">
              <w:rPr>
                <w:rFonts w:ascii="Times New Roman" w:hAnsi="Times New Roman" w:cs="Times New Roman"/>
                <w:sz w:val="24"/>
                <w:szCs w:val="24"/>
              </w:rPr>
              <w:t xml:space="preserve"> </w:t>
            </w:r>
          </w:p>
        </w:tc>
        <w:tc>
          <w:tcPr>
            <w:tcW w:w="1949" w:type="dxa"/>
          </w:tcPr>
          <w:p w14:paraId="2355503D"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Парциальная программа «Приобщение детей к истокам русской народной культуры» </w:t>
            </w:r>
          </w:p>
        </w:tc>
        <w:tc>
          <w:tcPr>
            <w:tcW w:w="1575" w:type="dxa"/>
          </w:tcPr>
          <w:p w14:paraId="1AF3ED55" w14:textId="77777777" w:rsidR="002C2336" w:rsidRPr="00706AFE" w:rsidRDefault="002C2336" w:rsidP="00706AFE">
            <w:pPr>
              <w:spacing w:after="0" w:line="240" w:lineRule="auto"/>
              <w:jc w:val="both"/>
              <w:rPr>
                <w:rFonts w:ascii="Times New Roman" w:hAnsi="Times New Roman" w:cs="Times New Roman"/>
                <w:sz w:val="24"/>
                <w:szCs w:val="24"/>
              </w:rPr>
            </w:pPr>
            <w:proofErr w:type="spellStart"/>
            <w:r w:rsidRPr="00706AFE">
              <w:rPr>
                <w:rFonts w:ascii="Times New Roman" w:hAnsi="Times New Roman" w:cs="Times New Roman"/>
                <w:sz w:val="24"/>
                <w:szCs w:val="24"/>
              </w:rPr>
              <w:t>О.Л.</w:t>
            </w:r>
            <w:proofErr w:type="gramStart"/>
            <w:r w:rsidRPr="00706AFE">
              <w:rPr>
                <w:rFonts w:ascii="Times New Roman" w:hAnsi="Times New Roman" w:cs="Times New Roman"/>
                <w:sz w:val="24"/>
                <w:szCs w:val="24"/>
              </w:rPr>
              <w:t>Князе-ва</w:t>
            </w:r>
            <w:proofErr w:type="spellEnd"/>
            <w:proofErr w:type="gramEnd"/>
            <w:r w:rsidRPr="00706AFE">
              <w:rPr>
                <w:rFonts w:ascii="Times New Roman" w:hAnsi="Times New Roman" w:cs="Times New Roman"/>
                <w:sz w:val="24"/>
                <w:szCs w:val="24"/>
              </w:rPr>
              <w:t xml:space="preserve">, </w:t>
            </w:r>
            <w:proofErr w:type="spellStart"/>
            <w:r w:rsidRPr="00706AFE">
              <w:rPr>
                <w:rFonts w:ascii="Times New Roman" w:hAnsi="Times New Roman" w:cs="Times New Roman"/>
                <w:sz w:val="24"/>
                <w:szCs w:val="24"/>
              </w:rPr>
              <w:t>М.Д.Махане-ва</w:t>
            </w:r>
            <w:proofErr w:type="spellEnd"/>
          </w:p>
        </w:tc>
        <w:tc>
          <w:tcPr>
            <w:tcW w:w="2201" w:type="dxa"/>
          </w:tcPr>
          <w:p w14:paraId="1AE4A00F"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СПб. ООО «ИЗДАТЕЛЬСТ ВО «ДЕТСТВО ПРЕСС», 2021. — 304 с.</w:t>
            </w:r>
          </w:p>
        </w:tc>
        <w:tc>
          <w:tcPr>
            <w:tcW w:w="2192" w:type="dxa"/>
          </w:tcPr>
          <w:p w14:paraId="4FDD328B"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Программа определяет новые ориентиры в нравственно-патриотическом воспитании детей, основанные на их приобщении к истокам русской народной культуры</w:t>
            </w:r>
          </w:p>
        </w:tc>
      </w:tr>
      <w:tr w:rsidR="002C2336" w:rsidRPr="00706AFE" w14:paraId="4DE1C2C4" w14:textId="77777777">
        <w:tc>
          <w:tcPr>
            <w:tcW w:w="1664" w:type="dxa"/>
          </w:tcPr>
          <w:p w14:paraId="4946EFD1"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Художествен-но-</w:t>
            </w:r>
            <w:proofErr w:type="spellStart"/>
            <w:r w:rsidRPr="00706AFE">
              <w:rPr>
                <w:rFonts w:ascii="Times New Roman" w:hAnsi="Times New Roman" w:cs="Times New Roman"/>
                <w:sz w:val="24"/>
                <w:szCs w:val="24"/>
              </w:rPr>
              <w:t>эстети</w:t>
            </w:r>
            <w:proofErr w:type="spellEnd"/>
            <w:r w:rsidRPr="00706AFE">
              <w:rPr>
                <w:rFonts w:ascii="Times New Roman" w:hAnsi="Times New Roman" w:cs="Times New Roman"/>
                <w:sz w:val="24"/>
                <w:szCs w:val="24"/>
              </w:rPr>
              <w:t>-</w:t>
            </w:r>
            <w:proofErr w:type="spellStart"/>
            <w:r w:rsidRPr="00706AFE">
              <w:rPr>
                <w:rFonts w:ascii="Times New Roman" w:hAnsi="Times New Roman" w:cs="Times New Roman"/>
                <w:sz w:val="24"/>
                <w:szCs w:val="24"/>
              </w:rPr>
              <w:t>ческое</w:t>
            </w:r>
            <w:proofErr w:type="spellEnd"/>
            <w:r w:rsidRPr="00706AFE">
              <w:rPr>
                <w:rFonts w:ascii="Times New Roman" w:hAnsi="Times New Roman" w:cs="Times New Roman"/>
                <w:sz w:val="24"/>
                <w:szCs w:val="24"/>
              </w:rPr>
              <w:t xml:space="preserve"> развитие</w:t>
            </w:r>
          </w:p>
        </w:tc>
        <w:tc>
          <w:tcPr>
            <w:tcW w:w="1949" w:type="dxa"/>
          </w:tcPr>
          <w:p w14:paraId="416AF7DF"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Парциальная программа художественно-эстетического развития детей 2-7 лет в изобразительной деятельности (формирование эстетического отношения к миру) «Цветные ладошки»</w:t>
            </w:r>
          </w:p>
        </w:tc>
        <w:tc>
          <w:tcPr>
            <w:tcW w:w="1575" w:type="dxa"/>
          </w:tcPr>
          <w:p w14:paraId="3FB402C6" w14:textId="77777777" w:rsidR="002C2336" w:rsidRPr="00706AFE" w:rsidRDefault="002C2336" w:rsidP="00706AFE">
            <w:pPr>
              <w:spacing w:after="0" w:line="240" w:lineRule="auto"/>
              <w:jc w:val="both"/>
              <w:rPr>
                <w:rFonts w:ascii="Times New Roman" w:hAnsi="Times New Roman" w:cs="Times New Roman"/>
                <w:sz w:val="24"/>
                <w:szCs w:val="24"/>
              </w:rPr>
            </w:pPr>
            <w:proofErr w:type="spellStart"/>
            <w:r w:rsidRPr="00706AFE">
              <w:rPr>
                <w:rFonts w:ascii="Times New Roman" w:hAnsi="Times New Roman" w:cs="Times New Roman"/>
                <w:sz w:val="24"/>
                <w:szCs w:val="24"/>
              </w:rPr>
              <w:t>И.А.Лыкова</w:t>
            </w:r>
            <w:proofErr w:type="spellEnd"/>
          </w:p>
        </w:tc>
        <w:tc>
          <w:tcPr>
            <w:tcW w:w="2201" w:type="dxa"/>
          </w:tcPr>
          <w:p w14:paraId="77DB3AD2"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М.: ИД «Цветной мир», 2019. – 136 с.</w:t>
            </w:r>
          </w:p>
        </w:tc>
        <w:tc>
          <w:tcPr>
            <w:tcW w:w="2192" w:type="dxa"/>
          </w:tcPr>
          <w:p w14:paraId="306C82C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Программа художественно-эстетического развития детей представляет авторский вариант проектирования образовательной области «Художественно-эстетическое развитие» (изобразительная деятельность) в соответствии с ФГОС ДО. Включает научную концепцию и педагогическую модель, нацеленные на создание оптимальных условий для формирования эстетического отношения к окружающему миру и творческое развитие ребенка с учетом его индивидуальности</w:t>
            </w:r>
          </w:p>
        </w:tc>
      </w:tr>
    </w:tbl>
    <w:p w14:paraId="68F9B510" w14:textId="77777777" w:rsidR="002C2336" w:rsidRDefault="002C2336" w:rsidP="00BE461F">
      <w:pPr>
        <w:spacing w:after="0" w:line="240" w:lineRule="auto"/>
        <w:jc w:val="both"/>
        <w:rPr>
          <w:rFonts w:ascii="Times New Roman" w:hAnsi="Times New Roman" w:cs="Times New Roman"/>
          <w:b/>
          <w:bCs/>
          <w:sz w:val="24"/>
          <w:szCs w:val="24"/>
        </w:rPr>
      </w:pPr>
    </w:p>
    <w:p w14:paraId="4EA41B2D" w14:textId="77777777" w:rsidR="002C2336" w:rsidRDefault="002C2336" w:rsidP="00D404F8">
      <w:pPr>
        <w:spacing w:after="0" w:line="240" w:lineRule="auto"/>
        <w:jc w:val="center"/>
        <w:rPr>
          <w:rFonts w:ascii="Times New Roman" w:hAnsi="Times New Roman" w:cs="Times New Roman"/>
          <w:b/>
          <w:bCs/>
          <w:sz w:val="24"/>
          <w:szCs w:val="24"/>
        </w:rPr>
      </w:pPr>
      <w:r w:rsidRPr="007D2556">
        <w:rPr>
          <w:rFonts w:ascii="Times New Roman" w:hAnsi="Times New Roman" w:cs="Times New Roman"/>
          <w:b/>
          <w:bCs/>
          <w:sz w:val="24"/>
          <w:szCs w:val="24"/>
        </w:rPr>
        <w:t>2</w:t>
      </w:r>
      <w:r>
        <w:rPr>
          <w:rFonts w:ascii="Times New Roman" w:hAnsi="Times New Roman" w:cs="Times New Roman"/>
          <w:b/>
          <w:bCs/>
          <w:sz w:val="24"/>
          <w:szCs w:val="24"/>
        </w:rPr>
        <w:t>.8</w:t>
      </w:r>
      <w:r w:rsidRPr="007D2556">
        <w:rPr>
          <w:rFonts w:ascii="Times New Roman" w:hAnsi="Times New Roman" w:cs="Times New Roman"/>
          <w:b/>
          <w:bCs/>
          <w:sz w:val="24"/>
          <w:szCs w:val="24"/>
        </w:rPr>
        <w:t>.</w:t>
      </w:r>
      <w:r>
        <w:rPr>
          <w:rFonts w:ascii="Times New Roman" w:hAnsi="Times New Roman" w:cs="Times New Roman"/>
          <w:b/>
          <w:bCs/>
          <w:sz w:val="24"/>
          <w:szCs w:val="24"/>
        </w:rPr>
        <w:t>2.</w:t>
      </w:r>
      <w:r w:rsidRPr="007D2556">
        <w:rPr>
          <w:rFonts w:ascii="Times New Roman" w:hAnsi="Times New Roman" w:cs="Times New Roman"/>
          <w:b/>
          <w:bCs/>
          <w:sz w:val="24"/>
          <w:szCs w:val="24"/>
        </w:rPr>
        <w:t xml:space="preserve"> Комплексно-тематическое планирование и сложившиеся </w:t>
      </w:r>
    </w:p>
    <w:p w14:paraId="08B36A90" w14:textId="77777777" w:rsidR="002C2336" w:rsidRPr="006450C2" w:rsidRDefault="002C2336" w:rsidP="006450C2">
      <w:pPr>
        <w:spacing w:after="0" w:line="240" w:lineRule="auto"/>
        <w:jc w:val="center"/>
        <w:rPr>
          <w:rFonts w:ascii="Times New Roman" w:hAnsi="Times New Roman" w:cs="Times New Roman"/>
          <w:b/>
          <w:bCs/>
          <w:sz w:val="24"/>
          <w:szCs w:val="24"/>
        </w:rPr>
      </w:pPr>
      <w:r w:rsidRPr="007D2556">
        <w:rPr>
          <w:rFonts w:ascii="Times New Roman" w:hAnsi="Times New Roman" w:cs="Times New Roman"/>
          <w:b/>
          <w:bCs/>
          <w:sz w:val="24"/>
          <w:szCs w:val="24"/>
        </w:rPr>
        <w:t xml:space="preserve">традиции </w:t>
      </w:r>
      <w:r>
        <w:rPr>
          <w:rFonts w:ascii="Times New Roman" w:hAnsi="Times New Roman" w:cs="Times New Roman"/>
          <w:b/>
          <w:bCs/>
          <w:sz w:val="24"/>
          <w:szCs w:val="24"/>
        </w:rPr>
        <w:t>ДОО</w:t>
      </w:r>
      <w:r w:rsidRPr="007D2556">
        <w:rPr>
          <w:rFonts w:ascii="Times New Roman" w:hAnsi="Times New Roman" w:cs="Times New Roman"/>
          <w:b/>
          <w:bCs/>
          <w:sz w:val="24"/>
          <w:szCs w:val="24"/>
        </w:rPr>
        <w:t xml:space="preserve"> или Группы</w:t>
      </w:r>
    </w:p>
    <w:p w14:paraId="660BC84A" w14:textId="77777777" w:rsidR="002C2336" w:rsidRDefault="002C2336" w:rsidP="00EA77DC">
      <w:pPr>
        <w:spacing w:after="0" w:line="240" w:lineRule="auto"/>
        <w:ind w:firstLine="708"/>
        <w:jc w:val="both"/>
        <w:rPr>
          <w:rFonts w:ascii="Times New Roman" w:hAnsi="Times New Roman" w:cs="Times New Roman"/>
          <w:sz w:val="24"/>
          <w:szCs w:val="24"/>
        </w:rPr>
      </w:pPr>
      <w:r w:rsidRPr="00EA77DC">
        <w:rPr>
          <w:rFonts w:ascii="Times New Roman" w:hAnsi="Times New Roman" w:cs="Times New Roman"/>
          <w:sz w:val="24"/>
          <w:szCs w:val="24"/>
        </w:rPr>
        <w:t>Построение образовательного процесса в ДО</w:t>
      </w:r>
      <w:r>
        <w:rPr>
          <w:rFonts w:ascii="Times New Roman" w:hAnsi="Times New Roman" w:cs="Times New Roman"/>
          <w:sz w:val="24"/>
          <w:szCs w:val="24"/>
        </w:rPr>
        <w:t>О</w:t>
      </w:r>
      <w:r w:rsidRPr="00EA77DC">
        <w:rPr>
          <w:rFonts w:ascii="Times New Roman" w:hAnsi="Times New Roman" w:cs="Times New Roman"/>
          <w:sz w:val="24"/>
          <w:szCs w:val="24"/>
        </w:rPr>
        <w:t xml:space="preserve"> осуществляется в соответствии с календарно</w:t>
      </w:r>
      <w:r>
        <w:rPr>
          <w:rFonts w:ascii="Times New Roman" w:hAnsi="Times New Roman" w:cs="Times New Roman"/>
          <w:sz w:val="24"/>
          <w:szCs w:val="24"/>
        </w:rPr>
        <w:t>-</w:t>
      </w:r>
      <w:r w:rsidRPr="00EA77DC">
        <w:rPr>
          <w:rFonts w:ascii="Times New Roman" w:hAnsi="Times New Roman" w:cs="Times New Roman"/>
          <w:sz w:val="24"/>
          <w:szCs w:val="24"/>
        </w:rPr>
        <w:t xml:space="preserve">тематическим планированием (годовой цикл тем) на учебный год по каждой возрастной группе, где указаны темы недель. </w:t>
      </w:r>
    </w:p>
    <w:p w14:paraId="6D0F9EA4" w14:textId="77777777" w:rsidR="002C2336" w:rsidRDefault="002C2336" w:rsidP="00EA77DC">
      <w:pPr>
        <w:spacing w:after="0" w:line="240" w:lineRule="auto"/>
        <w:ind w:firstLine="708"/>
        <w:jc w:val="both"/>
        <w:rPr>
          <w:rFonts w:ascii="Times New Roman" w:hAnsi="Times New Roman" w:cs="Times New Roman"/>
          <w:sz w:val="24"/>
          <w:szCs w:val="24"/>
        </w:rPr>
      </w:pPr>
      <w:r w:rsidRPr="00EA77DC">
        <w:rPr>
          <w:rFonts w:ascii="Times New Roman" w:hAnsi="Times New Roman" w:cs="Times New Roman"/>
          <w:sz w:val="24"/>
          <w:szCs w:val="24"/>
        </w:rPr>
        <w:t xml:space="preserve">Планирование совместной деятельности взрослого и воспитанников, самостоятельной деятельности воспитанников по освоению образовательной программы </w:t>
      </w:r>
      <w:r w:rsidRPr="00EA77DC">
        <w:rPr>
          <w:rFonts w:ascii="Times New Roman" w:hAnsi="Times New Roman" w:cs="Times New Roman"/>
          <w:sz w:val="24"/>
          <w:szCs w:val="24"/>
        </w:rPr>
        <w:lastRenderedPageBreak/>
        <w:t xml:space="preserve">дошкольного образования осуществляется в соответствии с циклограммами, ежегодно составляемыми на учебный год. </w:t>
      </w:r>
    </w:p>
    <w:p w14:paraId="0B45D8AA" w14:textId="77777777" w:rsidR="002C2336" w:rsidRDefault="002C2336" w:rsidP="00EA77DC">
      <w:pPr>
        <w:spacing w:after="0" w:line="240" w:lineRule="auto"/>
        <w:ind w:firstLine="708"/>
        <w:jc w:val="both"/>
        <w:rPr>
          <w:rFonts w:ascii="Times New Roman" w:hAnsi="Times New Roman" w:cs="Times New Roman"/>
          <w:sz w:val="24"/>
          <w:szCs w:val="24"/>
        </w:rPr>
      </w:pPr>
      <w:r w:rsidRPr="00EA77DC">
        <w:rPr>
          <w:rFonts w:ascii="Times New Roman" w:hAnsi="Times New Roman" w:cs="Times New Roman"/>
          <w:sz w:val="24"/>
          <w:szCs w:val="24"/>
        </w:rPr>
        <w:t>В соответствии с ФГОС ДО разработана единая форма комплексно-тематического планирования, где раскрывается программное содержание образовательных областей и ожидаемые результаты по детям в соответствии с темами недель. Годовой цикл тем на учебный год</w:t>
      </w:r>
      <w:r>
        <w:rPr>
          <w:rFonts w:ascii="Times New Roman" w:hAnsi="Times New Roman" w:cs="Times New Roman"/>
          <w:sz w:val="24"/>
          <w:szCs w:val="24"/>
        </w:rPr>
        <w:t>.</w:t>
      </w:r>
    </w:p>
    <w:p w14:paraId="1195B891" w14:textId="77777777" w:rsidR="002C2336" w:rsidRDefault="002C2336" w:rsidP="00013869">
      <w:pPr>
        <w:spacing w:after="0" w:line="240" w:lineRule="auto"/>
        <w:jc w:val="both"/>
        <w:rPr>
          <w:rFonts w:ascii="Times New Roman" w:hAnsi="Times New Roman" w:cs="Times New Roman"/>
          <w:sz w:val="24"/>
          <w:szCs w:val="24"/>
        </w:rPr>
      </w:pPr>
    </w:p>
    <w:p w14:paraId="37D65F1A" w14:textId="77777777" w:rsidR="002C2336" w:rsidRPr="00EC45F6" w:rsidRDefault="002C2336" w:rsidP="00EC45F6">
      <w:pPr>
        <w:spacing w:after="0" w:line="240" w:lineRule="auto"/>
        <w:ind w:firstLine="708"/>
        <w:jc w:val="center"/>
        <w:rPr>
          <w:rFonts w:ascii="Times New Roman" w:hAnsi="Times New Roman" w:cs="Times New Roman"/>
          <w:b/>
          <w:bCs/>
          <w:sz w:val="24"/>
          <w:szCs w:val="24"/>
        </w:rPr>
      </w:pPr>
      <w:r w:rsidRPr="00EC45F6">
        <w:rPr>
          <w:rFonts w:ascii="Times New Roman" w:hAnsi="Times New Roman" w:cs="Times New Roman"/>
          <w:b/>
          <w:bCs/>
          <w:sz w:val="24"/>
          <w:szCs w:val="24"/>
        </w:rPr>
        <w:t xml:space="preserve">Комплексно – тематическое </w:t>
      </w:r>
      <w:proofErr w:type="spellStart"/>
      <w:r w:rsidRPr="00EC45F6">
        <w:rPr>
          <w:rFonts w:ascii="Times New Roman" w:hAnsi="Times New Roman" w:cs="Times New Roman"/>
          <w:b/>
          <w:bCs/>
          <w:sz w:val="24"/>
          <w:szCs w:val="24"/>
        </w:rPr>
        <w:t>планирование</w:t>
      </w:r>
      <w:r w:rsidRPr="00EA77DC">
        <w:rPr>
          <w:rFonts w:ascii="Times New Roman" w:hAnsi="Times New Roman" w:cs="Times New Roman"/>
          <w:b/>
          <w:bCs/>
          <w:sz w:val="24"/>
          <w:szCs w:val="24"/>
        </w:rPr>
        <w:t>в</w:t>
      </w:r>
      <w:proofErr w:type="spellEnd"/>
      <w:r w:rsidRPr="00EA77DC">
        <w:rPr>
          <w:rFonts w:ascii="Times New Roman" w:hAnsi="Times New Roman" w:cs="Times New Roman"/>
          <w:b/>
          <w:bCs/>
          <w:sz w:val="24"/>
          <w:szCs w:val="24"/>
        </w:rPr>
        <w:t xml:space="preserve"> </w:t>
      </w:r>
      <w:r>
        <w:rPr>
          <w:rFonts w:ascii="Times New Roman" w:hAnsi="Times New Roman" w:cs="Times New Roman"/>
          <w:b/>
          <w:bCs/>
          <w:sz w:val="24"/>
          <w:szCs w:val="24"/>
        </w:rPr>
        <w:t>первой младшей группе</w:t>
      </w:r>
    </w:p>
    <w:p w14:paraId="360B4CC6" w14:textId="77777777" w:rsidR="002C2336" w:rsidRDefault="002C2336" w:rsidP="00ED7AA5">
      <w:pPr>
        <w:spacing w:after="0" w:line="240" w:lineRule="auto"/>
        <w:ind w:firstLine="708"/>
        <w:jc w:val="center"/>
        <w:rPr>
          <w:rFonts w:ascii="Times New Roman" w:hAnsi="Times New Roman" w:cs="Times New Roman"/>
          <w:b/>
          <w:bCs/>
          <w:color w:val="FF0000"/>
          <w:sz w:val="24"/>
          <w:szCs w:val="24"/>
        </w:rPr>
      </w:pPr>
    </w:p>
    <w:tbl>
      <w:tblPr>
        <w:tblW w:w="978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60"/>
        <w:gridCol w:w="3827"/>
        <w:gridCol w:w="1225"/>
        <w:gridCol w:w="1326"/>
        <w:gridCol w:w="1844"/>
      </w:tblGrid>
      <w:tr w:rsidR="002C2336" w:rsidRPr="00706AFE" w14:paraId="2E0FDCE1" w14:textId="77777777">
        <w:tc>
          <w:tcPr>
            <w:tcW w:w="1560" w:type="dxa"/>
          </w:tcPr>
          <w:p w14:paraId="6A8D2A15" w14:textId="77777777" w:rsidR="002C2336" w:rsidRPr="00013869" w:rsidRDefault="002C2336" w:rsidP="00EF4A24">
            <w:pPr>
              <w:spacing w:after="0" w:line="240" w:lineRule="auto"/>
              <w:jc w:val="center"/>
              <w:rPr>
                <w:rFonts w:ascii="Times New Roman" w:hAnsi="Times New Roman" w:cs="Times New Roman"/>
                <w:b/>
                <w:bCs/>
                <w:sz w:val="24"/>
                <w:szCs w:val="24"/>
                <w:lang w:eastAsia="ru-RU"/>
              </w:rPr>
            </w:pPr>
            <w:r w:rsidRPr="00013869">
              <w:rPr>
                <w:rFonts w:ascii="Times New Roman" w:hAnsi="Times New Roman" w:cs="Times New Roman"/>
                <w:b/>
                <w:bCs/>
                <w:sz w:val="24"/>
                <w:szCs w:val="24"/>
                <w:lang w:eastAsia="ru-RU"/>
              </w:rPr>
              <w:t>Тема</w:t>
            </w:r>
          </w:p>
          <w:p w14:paraId="449465E2" w14:textId="77777777" w:rsidR="002C2336" w:rsidRPr="00013869" w:rsidRDefault="002C2336" w:rsidP="00EF4A24">
            <w:pPr>
              <w:spacing w:after="0" w:line="240" w:lineRule="auto"/>
              <w:jc w:val="center"/>
              <w:rPr>
                <w:rFonts w:ascii="Times New Roman" w:hAnsi="Times New Roman" w:cs="Times New Roman"/>
                <w:b/>
                <w:bCs/>
                <w:sz w:val="24"/>
                <w:szCs w:val="24"/>
                <w:lang w:eastAsia="ru-RU"/>
              </w:rPr>
            </w:pPr>
          </w:p>
        </w:tc>
        <w:tc>
          <w:tcPr>
            <w:tcW w:w="3827" w:type="dxa"/>
          </w:tcPr>
          <w:p w14:paraId="0C156B6B" w14:textId="77777777" w:rsidR="002C2336" w:rsidRPr="00013869" w:rsidRDefault="002C2336" w:rsidP="00EF4A24">
            <w:pPr>
              <w:spacing w:after="0" w:line="240" w:lineRule="auto"/>
              <w:jc w:val="center"/>
              <w:rPr>
                <w:rFonts w:ascii="Times New Roman" w:hAnsi="Times New Roman" w:cs="Times New Roman"/>
                <w:b/>
                <w:bCs/>
                <w:sz w:val="24"/>
                <w:szCs w:val="24"/>
                <w:lang w:eastAsia="ru-RU"/>
              </w:rPr>
            </w:pPr>
            <w:r w:rsidRPr="00013869">
              <w:rPr>
                <w:rFonts w:ascii="Times New Roman" w:hAnsi="Times New Roman" w:cs="Times New Roman"/>
                <w:b/>
                <w:bCs/>
                <w:sz w:val="24"/>
                <w:szCs w:val="24"/>
                <w:lang w:eastAsia="ru-RU"/>
              </w:rPr>
              <w:t>Развернутое содержание работы</w:t>
            </w:r>
          </w:p>
          <w:p w14:paraId="2CC692F5" w14:textId="77777777" w:rsidR="002C2336" w:rsidRPr="00013869" w:rsidRDefault="002C2336" w:rsidP="00EF4A24">
            <w:pPr>
              <w:spacing w:after="0" w:line="240" w:lineRule="auto"/>
              <w:jc w:val="center"/>
              <w:rPr>
                <w:rFonts w:ascii="Times New Roman" w:hAnsi="Times New Roman" w:cs="Times New Roman"/>
                <w:b/>
                <w:bCs/>
                <w:sz w:val="24"/>
                <w:szCs w:val="24"/>
                <w:lang w:eastAsia="ru-RU"/>
              </w:rPr>
            </w:pPr>
          </w:p>
        </w:tc>
        <w:tc>
          <w:tcPr>
            <w:tcW w:w="1225" w:type="dxa"/>
          </w:tcPr>
          <w:p w14:paraId="5900857D" w14:textId="77777777" w:rsidR="002C2336" w:rsidRPr="00013869" w:rsidRDefault="002C2336" w:rsidP="00EF4A24">
            <w:pPr>
              <w:spacing w:after="0" w:line="240" w:lineRule="auto"/>
              <w:jc w:val="center"/>
              <w:rPr>
                <w:rFonts w:ascii="Times New Roman" w:hAnsi="Times New Roman" w:cs="Times New Roman"/>
                <w:b/>
                <w:bCs/>
                <w:sz w:val="24"/>
                <w:szCs w:val="24"/>
                <w:lang w:eastAsia="ru-RU"/>
              </w:rPr>
            </w:pPr>
            <w:r w:rsidRPr="00013869">
              <w:rPr>
                <w:rFonts w:ascii="Times New Roman" w:hAnsi="Times New Roman" w:cs="Times New Roman"/>
                <w:b/>
                <w:bCs/>
                <w:sz w:val="24"/>
                <w:szCs w:val="24"/>
                <w:lang w:eastAsia="ru-RU"/>
              </w:rPr>
              <w:t>Месяц</w:t>
            </w:r>
          </w:p>
        </w:tc>
        <w:tc>
          <w:tcPr>
            <w:tcW w:w="1326" w:type="dxa"/>
          </w:tcPr>
          <w:p w14:paraId="040DE701" w14:textId="77777777" w:rsidR="002C2336" w:rsidRPr="00013869" w:rsidRDefault="002C2336" w:rsidP="00EF4A24">
            <w:pPr>
              <w:spacing w:after="0" w:line="240" w:lineRule="auto"/>
              <w:jc w:val="center"/>
              <w:rPr>
                <w:rFonts w:ascii="Times New Roman" w:hAnsi="Times New Roman" w:cs="Times New Roman"/>
                <w:b/>
                <w:bCs/>
                <w:sz w:val="24"/>
                <w:szCs w:val="24"/>
                <w:lang w:eastAsia="ru-RU"/>
              </w:rPr>
            </w:pPr>
            <w:proofErr w:type="spellStart"/>
            <w:r w:rsidRPr="00013869">
              <w:rPr>
                <w:rFonts w:ascii="Times New Roman" w:hAnsi="Times New Roman" w:cs="Times New Roman"/>
                <w:b/>
                <w:bCs/>
                <w:sz w:val="24"/>
                <w:szCs w:val="24"/>
                <w:lang w:eastAsia="ru-RU"/>
              </w:rPr>
              <w:t>Подтема</w:t>
            </w:r>
            <w:proofErr w:type="spellEnd"/>
          </w:p>
          <w:p w14:paraId="2463B5A1" w14:textId="77777777" w:rsidR="002C2336" w:rsidRPr="00013869" w:rsidRDefault="002C2336" w:rsidP="00EF4A24">
            <w:pPr>
              <w:spacing w:after="0" w:line="240" w:lineRule="auto"/>
              <w:jc w:val="center"/>
              <w:rPr>
                <w:rFonts w:ascii="Times New Roman" w:hAnsi="Times New Roman" w:cs="Times New Roman"/>
                <w:b/>
                <w:bCs/>
                <w:sz w:val="24"/>
                <w:szCs w:val="24"/>
                <w:lang w:eastAsia="ru-RU"/>
              </w:rPr>
            </w:pPr>
          </w:p>
        </w:tc>
        <w:tc>
          <w:tcPr>
            <w:tcW w:w="1844" w:type="dxa"/>
          </w:tcPr>
          <w:p w14:paraId="203BB808" w14:textId="77777777" w:rsidR="002C2336" w:rsidRPr="00013869" w:rsidRDefault="002C2336" w:rsidP="00EF4A24">
            <w:pPr>
              <w:spacing w:after="0" w:line="240" w:lineRule="auto"/>
              <w:jc w:val="center"/>
              <w:rPr>
                <w:rFonts w:ascii="Times New Roman" w:hAnsi="Times New Roman" w:cs="Times New Roman"/>
                <w:b/>
                <w:bCs/>
                <w:sz w:val="24"/>
                <w:szCs w:val="24"/>
                <w:lang w:eastAsia="ru-RU"/>
              </w:rPr>
            </w:pPr>
            <w:r w:rsidRPr="00013869">
              <w:rPr>
                <w:rFonts w:ascii="Times New Roman" w:hAnsi="Times New Roman" w:cs="Times New Roman"/>
                <w:b/>
                <w:bCs/>
                <w:sz w:val="24"/>
                <w:szCs w:val="24"/>
                <w:lang w:eastAsia="ru-RU"/>
              </w:rPr>
              <w:t>Итоговые мероприятия</w:t>
            </w:r>
          </w:p>
        </w:tc>
      </w:tr>
      <w:tr w:rsidR="002C2336" w:rsidRPr="00706AFE" w14:paraId="6077BB43" w14:textId="77777777">
        <w:trPr>
          <w:trHeight w:val="777"/>
        </w:trPr>
        <w:tc>
          <w:tcPr>
            <w:tcW w:w="1560" w:type="dxa"/>
            <w:vMerge w:val="restart"/>
          </w:tcPr>
          <w:p w14:paraId="319972A4"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Здравствуй детский сад </w:t>
            </w:r>
          </w:p>
          <w:p w14:paraId="66CFBB51"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4A52060A"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47BE91E3"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74EF8CA6"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24F3BEAF"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35E6F526"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785787C5"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51009005"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1DA1E89C"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67656583"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3827" w:type="dxa"/>
            <w:vMerge w:val="restart"/>
          </w:tcPr>
          <w:p w14:paraId="37F43F50" w14:textId="77777777" w:rsidR="002C2336" w:rsidRPr="00013869" w:rsidRDefault="002C2336" w:rsidP="004E1EE4">
            <w:pPr>
              <w:pStyle w:val="c153"/>
              <w:shd w:val="clear" w:color="auto" w:fill="FFFFFF"/>
              <w:spacing w:before="0" w:beforeAutospacing="0" w:after="0" w:afterAutospacing="0"/>
              <w:jc w:val="both"/>
            </w:pPr>
            <w:r w:rsidRPr="00013869">
              <w:t>Адаптировать детей к условиям детского сада. Знакомство с детским садом как ближайшим социальным окружением ребенка (помещением и оборудованием группы: личный шкафчик, кроватка, игрушки и пр.). Знакомство с детьми, воспитателем. Содействовать формированию дружеских, доброжелательных отношений между детьми (коллективная художественная работа, песенка о дружбе, совместные игры).</w:t>
            </w:r>
          </w:p>
          <w:p w14:paraId="302DA90B" w14:textId="77777777" w:rsidR="002C2336" w:rsidRPr="00013869" w:rsidRDefault="002C2336" w:rsidP="004E1EE4">
            <w:pPr>
              <w:pStyle w:val="c153"/>
              <w:shd w:val="clear" w:color="auto" w:fill="FFFFFF"/>
              <w:spacing w:before="0" w:beforeAutospacing="0" w:after="0" w:afterAutospacing="0"/>
              <w:jc w:val="both"/>
            </w:pPr>
          </w:p>
        </w:tc>
        <w:tc>
          <w:tcPr>
            <w:tcW w:w="1225" w:type="dxa"/>
            <w:vMerge w:val="restart"/>
          </w:tcPr>
          <w:p w14:paraId="62BAE1B0"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Сентябрь</w:t>
            </w:r>
            <w:r w:rsidRPr="00013869">
              <w:rPr>
                <w:rFonts w:ascii="Times New Roman" w:hAnsi="Times New Roman" w:cs="Times New Roman"/>
                <w:sz w:val="24"/>
                <w:szCs w:val="24"/>
                <w:lang w:eastAsia="ru-RU"/>
              </w:rPr>
              <w:tab/>
            </w:r>
          </w:p>
        </w:tc>
        <w:tc>
          <w:tcPr>
            <w:tcW w:w="1326" w:type="dxa"/>
          </w:tcPr>
          <w:p w14:paraId="3670FCD9"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Я и мой детский сад</w:t>
            </w:r>
          </w:p>
        </w:tc>
        <w:tc>
          <w:tcPr>
            <w:tcW w:w="1844" w:type="dxa"/>
          </w:tcPr>
          <w:p w14:paraId="27A0D77E"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Развлечение «Мой любимый детский сад»</w:t>
            </w:r>
          </w:p>
        </w:tc>
      </w:tr>
      <w:tr w:rsidR="002C2336" w:rsidRPr="00706AFE" w14:paraId="18540D80" w14:textId="77777777">
        <w:tc>
          <w:tcPr>
            <w:tcW w:w="1560" w:type="dxa"/>
            <w:vMerge/>
            <w:vAlign w:val="center"/>
          </w:tcPr>
          <w:p w14:paraId="6C57E5E9"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031BFD0E"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63C7BAA8"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00509E32"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Мои любимые игрушки</w:t>
            </w:r>
          </w:p>
        </w:tc>
        <w:tc>
          <w:tcPr>
            <w:tcW w:w="1844" w:type="dxa"/>
          </w:tcPr>
          <w:p w14:paraId="2FD1A281"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Тематическое развлечение «Мои любимые игрушки»</w:t>
            </w:r>
          </w:p>
        </w:tc>
      </w:tr>
      <w:tr w:rsidR="002C2336" w:rsidRPr="00706AFE" w14:paraId="5DCCA9F2" w14:textId="77777777">
        <w:tc>
          <w:tcPr>
            <w:tcW w:w="1560" w:type="dxa"/>
            <w:vMerge/>
            <w:vAlign w:val="center"/>
          </w:tcPr>
          <w:p w14:paraId="6B96B92B"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104AA661"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1ADD7F2D"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3E64B412"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Наши друзья</w:t>
            </w:r>
          </w:p>
        </w:tc>
        <w:tc>
          <w:tcPr>
            <w:tcW w:w="1844" w:type="dxa"/>
          </w:tcPr>
          <w:p w14:paraId="385CDE65"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Физкультурный досуг «Мы сильные, мы дружные»</w:t>
            </w:r>
          </w:p>
        </w:tc>
      </w:tr>
      <w:tr w:rsidR="002C2336" w:rsidRPr="00706AFE" w14:paraId="028BB6E6" w14:textId="77777777">
        <w:trPr>
          <w:trHeight w:val="883"/>
        </w:trPr>
        <w:tc>
          <w:tcPr>
            <w:tcW w:w="1560" w:type="dxa"/>
            <w:vMerge/>
            <w:vAlign w:val="center"/>
          </w:tcPr>
          <w:p w14:paraId="0FA0A047"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203184D5"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26C1AC55"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6EFD0142"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Наша группа</w:t>
            </w:r>
          </w:p>
        </w:tc>
        <w:tc>
          <w:tcPr>
            <w:tcW w:w="1844" w:type="dxa"/>
          </w:tcPr>
          <w:p w14:paraId="7B262CA5"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Создание фотоальбома «Наша группа»</w:t>
            </w:r>
          </w:p>
        </w:tc>
      </w:tr>
      <w:tr w:rsidR="002C2336" w:rsidRPr="00706AFE" w14:paraId="186BB46F" w14:textId="77777777">
        <w:trPr>
          <w:trHeight w:val="677"/>
        </w:trPr>
        <w:tc>
          <w:tcPr>
            <w:tcW w:w="1560" w:type="dxa"/>
            <w:vMerge w:val="restart"/>
          </w:tcPr>
          <w:p w14:paraId="44F439E5"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Осень</w:t>
            </w:r>
          </w:p>
        </w:tc>
        <w:tc>
          <w:tcPr>
            <w:tcW w:w="3827" w:type="dxa"/>
            <w:vMerge w:val="restart"/>
          </w:tcPr>
          <w:p w14:paraId="685DE3B4"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Формировать элементарные представления об осени (сезонные изменения в природе, одежде людей, на участке детского сада). Дать первичные представления о сборе урожая, о некоторых овощах, фруктах, ягодах, грибах. Собирать с детьми на прогулках разноцветные листья, рассматривать их, сравнивать по форме и величине. Расширять знания о домашних животных и птицах. Знакомить с особенностями поведения лесных зверей и птиц осенью.</w:t>
            </w:r>
          </w:p>
        </w:tc>
        <w:tc>
          <w:tcPr>
            <w:tcW w:w="1225" w:type="dxa"/>
            <w:vMerge w:val="restart"/>
          </w:tcPr>
          <w:p w14:paraId="74F5553E"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Октябрь</w:t>
            </w:r>
          </w:p>
        </w:tc>
        <w:tc>
          <w:tcPr>
            <w:tcW w:w="1326" w:type="dxa"/>
          </w:tcPr>
          <w:p w14:paraId="02D41819"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Осень, сезонные изменения </w:t>
            </w:r>
          </w:p>
        </w:tc>
        <w:tc>
          <w:tcPr>
            <w:tcW w:w="1844" w:type="dxa"/>
          </w:tcPr>
          <w:p w14:paraId="1DAD3234"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поделок из природного материала «Волшебный сундучок осени, осеняя сказка»</w:t>
            </w:r>
          </w:p>
        </w:tc>
      </w:tr>
      <w:tr w:rsidR="002C2336" w:rsidRPr="00706AFE" w14:paraId="25F43EC6" w14:textId="77777777">
        <w:tc>
          <w:tcPr>
            <w:tcW w:w="1560" w:type="dxa"/>
            <w:vMerge/>
            <w:vAlign w:val="center"/>
          </w:tcPr>
          <w:p w14:paraId="76F5D200"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4F86355F"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6ABA6296"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0B6515F9"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Овощи, фрукты</w:t>
            </w:r>
          </w:p>
        </w:tc>
        <w:tc>
          <w:tcPr>
            <w:tcW w:w="1844" w:type="dxa"/>
          </w:tcPr>
          <w:p w14:paraId="4008A023"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Досуг «Смешные овощи»</w:t>
            </w:r>
          </w:p>
        </w:tc>
      </w:tr>
      <w:tr w:rsidR="002C2336" w:rsidRPr="00706AFE" w14:paraId="40203AEF" w14:textId="77777777">
        <w:tc>
          <w:tcPr>
            <w:tcW w:w="1560" w:type="dxa"/>
            <w:vMerge/>
            <w:vAlign w:val="center"/>
          </w:tcPr>
          <w:p w14:paraId="26190687"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291C1F4B"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36E94734"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2E5D7041"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Ягоды, грибы</w:t>
            </w:r>
          </w:p>
        </w:tc>
        <w:tc>
          <w:tcPr>
            <w:tcW w:w="1844" w:type="dxa"/>
          </w:tcPr>
          <w:p w14:paraId="51A849B3"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детского творчества</w:t>
            </w:r>
          </w:p>
        </w:tc>
      </w:tr>
      <w:tr w:rsidR="002C2336" w:rsidRPr="00706AFE" w14:paraId="14A1199E" w14:textId="77777777">
        <w:tc>
          <w:tcPr>
            <w:tcW w:w="1560" w:type="dxa"/>
            <w:vMerge/>
            <w:vAlign w:val="center"/>
          </w:tcPr>
          <w:p w14:paraId="2F81B3AC"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1DD6A6F3"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4ECF8D78"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0B732298"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Дикие и домашние животные </w:t>
            </w:r>
          </w:p>
        </w:tc>
        <w:tc>
          <w:tcPr>
            <w:tcW w:w="1844" w:type="dxa"/>
          </w:tcPr>
          <w:p w14:paraId="5B02C735"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Театрализованное </w:t>
            </w:r>
            <w:proofErr w:type="gramStart"/>
            <w:r w:rsidRPr="00706AFE">
              <w:rPr>
                <w:rFonts w:ascii="Times New Roman" w:hAnsi="Times New Roman" w:cs="Times New Roman"/>
                <w:sz w:val="24"/>
                <w:szCs w:val="24"/>
              </w:rPr>
              <w:t>представ-</w:t>
            </w:r>
            <w:proofErr w:type="spellStart"/>
            <w:r w:rsidRPr="00706AFE">
              <w:rPr>
                <w:rFonts w:ascii="Times New Roman" w:hAnsi="Times New Roman" w:cs="Times New Roman"/>
                <w:sz w:val="24"/>
                <w:szCs w:val="24"/>
              </w:rPr>
              <w:t>ление</w:t>
            </w:r>
            <w:proofErr w:type="spellEnd"/>
            <w:proofErr w:type="gramEnd"/>
            <w:r w:rsidRPr="00706AFE">
              <w:rPr>
                <w:rFonts w:ascii="Times New Roman" w:hAnsi="Times New Roman" w:cs="Times New Roman"/>
                <w:sz w:val="24"/>
                <w:szCs w:val="24"/>
              </w:rPr>
              <w:t xml:space="preserve"> «Колобок»</w:t>
            </w:r>
          </w:p>
        </w:tc>
      </w:tr>
      <w:tr w:rsidR="002C2336" w:rsidRPr="00706AFE" w14:paraId="6CD924C2" w14:textId="77777777">
        <w:tc>
          <w:tcPr>
            <w:tcW w:w="1560" w:type="dxa"/>
            <w:vMerge w:val="restart"/>
            <w:tcBorders>
              <w:bottom w:val="single" w:sz="4" w:space="0" w:color="auto"/>
            </w:tcBorders>
          </w:tcPr>
          <w:p w14:paraId="03608251"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Я в мире человек </w:t>
            </w:r>
          </w:p>
        </w:tc>
        <w:tc>
          <w:tcPr>
            <w:tcW w:w="3827" w:type="dxa"/>
            <w:vMerge w:val="restart"/>
            <w:tcBorders>
              <w:bottom w:val="single" w:sz="4" w:space="0" w:color="auto"/>
            </w:tcBorders>
          </w:tcPr>
          <w:p w14:paraId="28740E95"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Формировать представления о себе как о человеке; об основных частях тела человека, их назначении. Закреплять знание своего имени, имен членов семьи. Формировать навык называть воспитателя по имени и отчеству. Формировать первичное понимание того, что </w:t>
            </w:r>
            <w:r w:rsidRPr="00706AFE">
              <w:rPr>
                <w:rFonts w:ascii="Times New Roman" w:hAnsi="Times New Roman" w:cs="Times New Roman"/>
                <w:sz w:val="24"/>
                <w:szCs w:val="24"/>
              </w:rPr>
              <w:lastRenderedPageBreak/>
              <w:t>такое хорошо и что такое плохо; начальные представления о здоровом образе жизни.</w:t>
            </w:r>
          </w:p>
          <w:p w14:paraId="0760239A"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1225" w:type="dxa"/>
            <w:vMerge w:val="restart"/>
          </w:tcPr>
          <w:p w14:paraId="0E428AA3"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lastRenderedPageBreak/>
              <w:t>Ноябрь</w:t>
            </w:r>
          </w:p>
        </w:tc>
        <w:tc>
          <w:tcPr>
            <w:tcW w:w="1326" w:type="dxa"/>
          </w:tcPr>
          <w:p w14:paraId="29CD51D4"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Я – человек, части тела</w:t>
            </w:r>
          </w:p>
        </w:tc>
        <w:tc>
          <w:tcPr>
            <w:tcW w:w="1844" w:type="dxa"/>
          </w:tcPr>
          <w:p w14:paraId="44C8F7D9"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Создание коллективного плаката с фотографиями детей</w:t>
            </w:r>
          </w:p>
        </w:tc>
      </w:tr>
      <w:tr w:rsidR="002C2336" w:rsidRPr="00706AFE" w14:paraId="4D7F0FA4" w14:textId="77777777">
        <w:tc>
          <w:tcPr>
            <w:tcW w:w="1560" w:type="dxa"/>
            <w:vMerge/>
            <w:tcBorders>
              <w:bottom w:val="single" w:sz="4" w:space="0" w:color="auto"/>
            </w:tcBorders>
            <w:vAlign w:val="center"/>
          </w:tcPr>
          <w:p w14:paraId="61641A04"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tcBorders>
              <w:bottom w:val="single" w:sz="4" w:space="0" w:color="auto"/>
            </w:tcBorders>
            <w:vAlign w:val="center"/>
          </w:tcPr>
          <w:p w14:paraId="5846E8E3"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336139B6"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33EFCE83"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Моя семья</w:t>
            </w:r>
          </w:p>
        </w:tc>
        <w:tc>
          <w:tcPr>
            <w:tcW w:w="1844" w:type="dxa"/>
          </w:tcPr>
          <w:p w14:paraId="11D257CD"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Досуг «Моя большая дружная семья»</w:t>
            </w:r>
          </w:p>
        </w:tc>
      </w:tr>
      <w:tr w:rsidR="002C2336" w:rsidRPr="00706AFE" w14:paraId="788637E4" w14:textId="77777777">
        <w:tc>
          <w:tcPr>
            <w:tcW w:w="1560" w:type="dxa"/>
            <w:vMerge/>
            <w:tcBorders>
              <w:bottom w:val="single" w:sz="4" w:space="0" w:color="auto"/>
            </w:tcBorders>
            <w:vAlign w:val="center"/>
          </w:tcPr>
          <w:p w14:paraId="1E87DAF3"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tcBorders>
              <w:bottom w:val="single" w:sz="4" w:space="0" w:color="auto"/>
            </w:tcBorders>
            <w:vAlign w:val="center"/>
          </w:tcPr>
          <w:p w14:paraId="5CE763FB"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33F38DDE"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219656E4"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Мебель, посуда</w:t>
            </w:r>
          </w:p>
        </w:tc>
        <w:tc>
          <w:tcPr>
            <w:tcW w:w="1844" w:type="dxa"/>
          </w:tcPr>
          <w:p w14:paraId="1F90291E"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Развлечение «Чаепитие у куклы Кати»</w:t>
            </w:r>
          </w:p>
        </w:tc>
      </w:tr>
      <w:tr w:rsidR="002C2336" w:rsidRPr="00706AFE" w14:paraId="31F713A8" w14:textId="77777777">
        <w:tc>
          <w:tcPr>
            <w:tcW w:w="1560" w:type="dxa"/>
            <w:vMerge/>
            <w:vAlign w:val="center"/>
          </w:tcPr>
          <w:p w14:paraId="501B176B"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3A5E4BCC"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4E8EA87A"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51E22237"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Дом, улица, Транспорт </w:t>
            </w:r>
          </w:p>
        </w:tc>
        <w:tc>
          <w:tcPr>
            <w:tcW w:w="1844" w:type="dxa"/>
          </w:tcPr>
          <w:p w14:paraId="6B478646"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Тематическое развлечение по ПДД</w:t>
            </w:r>
          </w:p>
        </w:tc>
      </w:tr>
      <w:tr w:rsidR="002C2336" w:rsidRPr="00706AFE" w14:paraId="06E906D9" w14:textId="77777777">
        <w:tc>
          <w:tcPr>
            <w:tcW w:w="1560" w:type="dxa"/>
            <w:vAlign w:val="center"/>
          </w:tcPr>
          <w:p w14:paraId="6EB9E0FB" w14:textId="77777777" w:rsidR="002C2336" w:rsidRPr="00013869" w:rsidRDefault="002C2336" w:rsidP="002748D0">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rPr>
              <w:t xml:space="preserve">Мое село, моя страна </w:t>
            </w:r>
          </w:p>
        </w:tc>
        <w:tc>
          <w:tcPr>
            <w:tcW w:w="3827" w:type="dxa"/>
            <w:vAlign w:val="center"/>
          </w:tcPr>
          <w:p w14:paraId="6BF8EBED" w14:textId="77777777" w:rsidR="002C2336" w:rsidRPr="00013869" w:rsidRDefault="002C2336" w:rsidP="004E1EE4">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rPr>
              <w:t>Знакомить детей с родным селом: его названием, объектами (улица, дом, магазин, поликлиника); с транспортом; профессиями (врач, продавец, милиционер).</w:t>
            </w:r>
          </w:p>
        </w:tc>
        <w:tc>
          <w:tcPr>
            <w:tcW w:w="1225" w:type="dxa"/>
            <w:vMerge/>
            <w:vAlign w:val="center"/>
          </w:tcPr>
          <w:p w14:paraId="477FCEEB"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0D31F5E6" w14:textId="77777777" w:rsidR="002C2336" w:rsidRPr="00013869" w:rsidRDefault="002C2336" w:rsidP="002748D0">
            <w:pPr>
              <w:spacing w:after="0" w:line="240" w:lineRule="auto"/>
              <w:jc w:val="both"/>
              <w:rPr>
                <w:rFonts w:ascii="Times New Roman" w:hAnsi="Times New Roman" w:cs="Times New Roman"/>
                <w:sz w:val="24"/>
                <w:szCs w:val="24"/>
                <w:lang w:eastAsia="ru-RU"/>
              </w:rPr>
            </w:pPr>
            <w:proofErr w:type="spellStart"/>
            <w:proofErr w:type="gramStart"/>
            <w:r w:rsidRPr="00706AFE">
              <w:rPr>
                <w:rFonts w:ascii="Times New Roman" w:hAnsi="Times New Roman" w:cs="Times New Roman"/>
                <w:sz w:val="24"/>
                <w:szCs w:val="24"/>
              </w:rPr>
              <w:t>Профес</w:t>
            </w:r>
            <w:proofErr w:type="spellEnd"/>
            <w:r w:rsidRPr="00706AFE">
              <w:rPr>
                <w:rFonts w:ascii="Times New Roman" w:hAnsi="Times New Roman" w:cs="Times New Roman"/>
                <w:sz w:val="24"/>
                <w:szCs w:val="24"/>
              </w:rPr>
              <w:t>-сии</w:t>
            </w:r>
            <w:proofErr w:type="gramEnd"/>
            <w:r w:rsidRPr="00706AFE">
              <w:rPr>
                <w:rFonts w:ascii="Times New Roman" w:hAnsi="Times New Roman" w:cs="Times New Roman"/>
                <w:sz w:val="24"/>
                <w:szCs w:val="24"/>
              </w:rPr>
              <w:t xml:space="preserve"> </w:t>
            </w:r>
          </w:p>
        </w:tc>
        <w:tc>
          <w:tcPr>
            <w:tcW w:w="1844" w:type="dxa"/>
          </w:tcPr>
          <w:p w14:paraId="50B33AF1"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Оформление альбома «Профессии»</w:t>
            </w:r>
          </w:p>
        </w:tc>
      </w:tr>
      <w:tr w:rsidR="002C2336" w:rsidRPr="00706AFE" w14:paraId="04764617" w14:textId="77777777">
        <w:trPr>
          <w:trHeight w:val="630"/>
        </w:trPr>
        <w:tc>
          <w:tcPr>
            <w:tcW w:w="1560" w:type="dxa"/>
            <w:vMerge w:val="restart"/>
            <w:tcBorders>
              <w:top w:val="single" w:sz="4" w:space="0" w:color="auto"/>
            </w:tcBorders>
          </w:tcPr>
          <w:p w14:paraId="34B85766"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 xml:space="preserve">Новогодний праздник </w:t>
            </w:r>
          </w:p>
          <w:p w14:paraId="1EFDB01C"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0559E3AA"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647F9ACA"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0E6233C4"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6868ADC2"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12DED73A"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09F38731"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5E962257"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40B03EA5"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44600E04"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340693A2"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3827" w:type="dxa"/>
            <w:vMerge w:val="restart"/>
            <w:tcBorders>
              <w:top w:val="single" w:sz="4" w:space="0" w:color="auto"/>
            </w:tcBorders>
          </w:tcPr>
          <w:p w14:paraId="7B5A8211"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w:t>
            </w:r>
          </w:p>
          <w:p w14:paraId="5A3CCCAC"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1225" w:type="dxa"/>
            <w:vMerge w:val="restart"/>
          </w:tcPr>
          <w:p w14:paraId="6984BE1F"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Декабрь</w:t>
            </w:r>
          </w:p>
        </w:tc>
        <w:tc>
          <w:tcPr>
            <w:tcW w:w="1326" w:type="dxa"/>
          </w:tcPr>
          <w:p w14:paraId="247E8AB9"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Природа зимой</w:t>
            </w:r>
          </w:p>
        </w:tc>
        <w:tc>
          <w:tcPr>
            <w:tcW w:w="1844" w:type="dxa"/>
          </w:tcPr>
          <w:p w14:paraId="259C9E6B"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Просмотр презентаций «Зимушка-зима»</w:t>
            </w:r>
          </w:p>
        </w:tc>
      </w:tr>
      <w:tr w:rsidR="002C2336" w:rsidRPr="00706AFE" w14:paraId="312BBCB0" w14:textId="77777777">
        <w:tc>
          <w:tcPr>
            <w:tcW w:w="1560" w:type="dxa"/>
            <w:vMerge/>
            <w:vAlign w:val="center"/>
          </w:tcPr>
          <w:p w14:paraId="486BA451"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648B8799"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57DDE00F"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75E9735E"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Зимующие птицы и животные</w:t>
            </w:r>
          </w:p>
        </w:tc>
        <w:tc>
          <w:tcPr>
            <w:tcW w:w="1844" w:type="dxa"/>
          </w:tcPr>
          <w:p w14:paraId="17FBC7C6"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«День добрых дел» - изготовление кормушек</w:t>
            </w:r>
          </w:p>
        </w:tc>
      </w:tr>
      <w:tr w:rsidR="002C2336" w:rsidRPr="00706AFE" w14:paraId="1CED0C2F" w14:textId="77777777">
        <w:tc>
          <w:tcPr>
            <w:tcW w:w="1560" w:type="dxa"/>
            <w:vMerge/>
            <w:vAlign w:val="center"/>
          </w:tcPr>
          <w:p w14:paraId="75F289E5"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74A10DD9"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619D412E"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68DA6B95"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Традиции нового года</w:t>
            </w:r>
          </w:p>
        </w:tc>
        <w:tc>
          <w:tcPr>
            <w:tcW w:w="1844" w:type="dxa"/>
          </w:tcPr>
          <w:p w14:paraId="1E5E2639"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фотовыставка «Я и красавица зима» </w:t>
            </w:r>
          </w:p>
        </w:tc>
      </w:tr>
      <w:tr w:rsidR="002C2336" w:rsidRPr="00706AFE" w14:paraId="614A68D5" w14:textId="77777777">
        <w:trPr>
          <w:trHeight w:val="1015"/>
        </w:trPr>
        <w:tc>
          <w:tcPr>
            <w:tcW w:w="1560" w:type="dxa"/>
            <w:vMerge/>
            <w:tcBorders>
              <w:bottom w:val="single" w:sz="4" w:space="0" w:color="auto"/>
            </w:tcBorders>
            <w:vAlign w:val="center"/>
          </w:tcPr>
          <w:p w14:paraId="4CF938BF"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1002D0C8"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57103084"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23222A12"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Новый год</w:t>
            </w:r>
          </w:p>
        </w:tc>
        <w:tc>
          <w:tcPr>
            <w:tcW w:w="1844" w:type="dxa"/>
          </w:tcPr>
          <w:p w14:paraId="70B4C084"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Новогодний праздник</w:t>
            </w:r>
          </w:p>
        </w:tc>
      </w:tr>
      <w:tr w:rsidR="002C2336" w:rsidRPr="00706AFE" w14:paraId="2807567F" w14:textId="77777777">
        <w:trPr>
          <w:trHeight w:val="775"/>
        </w:trPr>
        <w:tc>
          <w:tcPr>
            <w:tcW w:w="1560" w:type="dxa"/>
            <w:vMerge w:val="restart"/>
            <w:tcBorders>
              <w:top w:val="single" w:sz="4" w:space="0" w:color="auto"/>
            </w:tcBorders>
          </w:tcPr>
          <w:p w14:paraId="7EA4AE55"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Зима</w:t>
            </w:r>
          </w:p>
        </w:tc>
        <w:tc>
          <w:tcPr>
            <w:tcW w:w="3827" w:type="dxa"/>
            <w:vMerge w:val="restart"/>
          </w:tcPr>
          <w:p w14:paraId="0EC0F5DB" w14:textId="77777777" w:rsidR="002C2336" w:rsidRPr="00013869" w:rsidRDefault="002C2336" w:rsidP="002748D0">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rPr>
              <w:t>Формировать элементарные представления о зиме (сезонные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зимой.</w:t>
            </w:r>
          </w:p>
        </w:tc>
        <w:tc>
          <w:tcPr>
            <w:tcW w:w="1225" w:type="dxa"/>
            <w:vMerge w:val="restart"/>
          </w:tcPr>
          <w:p w14:paraId="1BA49985"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Январь</w:t>
            </w:r>
          </w:p>
        </w:tc>
        <w:tc>
          <w:tcPr>
            <w:tcW w:w="1326" w:type="dxa"/>
          </w:tcPr>
          <w:p w14:paraId="14A23752"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Сезонные изменения</w:t>
            </w:r>
          </w:p>
        </w:tc>
        <w:tc>
          <w:tcPr>
            <w:tcW w:w="1844" w:type="dxa"/>
          </w:tcPr>
          <w:p w14:paraId="2E30FA84"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Кукольный спектакль</w:t>
            </w:r>
          </w:p>
        </w:tc>
      </w:tr>
      <w:tr w:rsidR="002C2336" w:rsidRPr="00706AFE" w14:paraId="1267CAAE" w14:textId="77777777">
        <w:tc>
          <w:tcPr>
            <w:tcW w:w="1560" w:type="dxa"/>
            <w:vMerge/>
            <w:tcBorders>
              <w:top w:val="single" w:sz="4" w:space="0" w:color="auto"/>
            </w:tcBorders>
            <w:vAlign w:val="center"/>
          </w:tcPr>
          <w:p w14:paraId="3C8E16FC"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tcBorders>
              <w:top w:val="single" w:sz="4" w:space="0" w:color="auto"/>
            </w:tcBorders>
            <w:vAlign w:val="center"/>
          </w:tcPr>
          <w:p w14:paraId="32149B03"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5B8B9748"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15379327"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Домашние животные и птицы</w:t>
            </w:r>
          </w:p>
        </w:tc>
        <w:tc>
          <w:tcPr>
            <w:tcW w:w="1844" w:type="dxa"/>
          </w:tcPr>
          <w:p w14:paraId="10150B86"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Фотовыставка «Животные и птицы нашего края»</w:t>
            </w:r>
          </w:p>
        </w:tc>
      </w:tr>
      <w:tr w:rsidR="002C2336" w:rsidRPr="00706AFE" w14:paraId="3A5D4269" w14:textId="77777777">
        <w:trPr>
          <w:trHeight w:val="679"/>
        </w:trPr>
        <w:tc>
          <w:tcPr>
            <w:tcW w:w="1560" w:type="dxa"/>
            <w:vMerge/>
            <w:tcBorders>
              <w:top w:val="single" w:sz="4" w:space="0" w:color="auto"/>
            </w:tcBorders>
            <w:vAlign w:val="center"/>
          </w:tcPr>
          <w:p w14:paraId="32D73520"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tcBorders>
              <w:top w:val="single" w:sz="4" w:space="0" w:color="auto"/>
            </w:tcBorders>
            <w:vAlign w:val="center"/>
          </w:tcPr>
          <w:p w14:paraId="051DE425"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66C618E9"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58B688B2"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Дикие животные </w:t>
            </w:r>
          </w:p>
        </w:tc>
        <w:tc>
          <w:tcPr>
            <w:tcW w:w="1844" w:type="dxa"/>
          </w:tcPr>
          <w:p w14:paraId="6DA6FDA3" w14:textId="77777777" w:rsidR="002C2336" w:rsidRPr="00706AFE" w:rsidRDefault="002C2336" w:rsidP="004E1EE4">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Развлечение «Дикие животные в гостях у детей»</w:t>
            </w:r>
          </w:p>
        </w:tc>
      </w:tr>
      <w:tr w:rsidR="002C2336" w:rsidRPr="00706AFE" w14:paraId="006CCE97" w14:textId="77777777">
        <w:tc>
          <w:tcPr>
            <w:tcW w:w="1560" w:type="dxa"/>
            <w:vMerge w:val="restart"/>
          </w:tcPr>
          <w:p w14:paraId="26C99B13" w14:textId="77777777" w:rsidR="002C2336" w:rsidRPr="00013869" w:rsidRDefault="002C2336" w:rsidP="007B38A2">
            <w:pPr>
              <w:spacing w:after="0" w:line="240" w:lineRule="auto"/>
              <w:rPr>
                <w:rFonts w:ascii="Times New Roman" w:hAnsi="Times New Roman" w:cs="Times New Roman"/>
                <w:sz w:val="24"/>
                <w:szCs w:val="24"/>
                <w:lang w:eastAsia="ru-RU"/>
              </w:rPr>
            </w:pPr>
            <w:r w:rsidRPr="00013869">
              <w:rPr>
                <w:rFonts w:ascii="Times New Roman" w:hAnsi="Times New Roman" w:cs="Times New Roman"/>
                <w:sz w:val="24"/>
                <w:szCs w:val="24"/>
                <w:lang w:eastAsia="ru-RU"/>
              </w:rPr>
              <w:t xml:space="preserve">День защитника Отечества </w:t>
            </w:r>
          </w:p>
          <w:p w14:paraId="1F4EF515" w14:textId="77777777" w:rsidR="002C2336" w:rsidRPr="00013869" w:rsidRDefault="002C2336" w:rsidP="007B38A2">
            <w:pPr>
              <w:spacing w:after="0" w:line="240" w:lineRule="auto"/>
              <w:rPr>
                <w:rFonts w:ascii="Times New Roman" w:hAnsi="Times New Roman" w:cs="Times New Roman"/>
                <w:sz w:val="24"/>
                <w:szCs w:val="24"/>
                <w:lang w:eastAsia="ru-RU"/>
              </w:rPr>
            </w:pPr>
          </w:p>
        </w:tc>
        <w:tc>
          <w:tcPr>
            <w:tcW w:w="3827" w:type="dxa"/>
            <w:vMerge w:val="restart"/>
          </w:tcPr>
          <w:p w14:paraId="331CDD8D"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стремления быть сильными, смелыми, стать защитниками Родины).</w:t>
            </w:r>
            <w:r w:rsidRPr="00013869">
              <w:rPr>
                <w:rFonts w:ascii="Times New Roman" w:hAnsi="Times New Roman" w:cs="Times New Roman"/>
                <w:sz w:val="24"/>
                <w:szCs w:val="24"/>
                <w:lang w:eastAsia="ru-RU"/>
              </w:rPr>
              <w:tab/>
            </w:r>
          </w:p>
        </w:tc>
        <w:tc>
          <w:tcPr>
            <w:tcW w:w="1225" w:type="dxa"/>
            <w:vMerge w:val="restart"/>
          </w:tcPr>
          <w:p w14:paraId="756C4987"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Февраль</w:t>
            </w:r>
          </w:p>
        </w:tc>
        <w:tc>
          <w:tcPr>
            <w:tcW w:w="1326" w:type="dxa"/>
          </w:tcPr>
          <w:p w14:paraId="564DC20B"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Профессии пап </w:t>
            </w:r>
          </w:p>
        </w:tc>
        <w:tc>
          <w:tcPr>
            <w:tcW w:w="1844" w:type="dxa"/>
          </w:tcPr>
          <w:p w14:paraId="0019FF89"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Выставка «Мой папа – солдат» </w:t>
            </w:r>
          </w:p>
        </w:tc>
      </w:tr>
      <w:tr w:rsidR="002C2336" w:rsidRPr="00706AFE" w14:paraId="1342BCB2" w14:textId="77777777">
        <w:tc>
          <w:tcPr>
            <w:tcW w:w="1560" w:type="dxa"/>
            <w:vMerge/>
            <w:vAlign w:val="center"/>
          </w:tcPr>
          <w:p w14:paraId="693E2396"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0FE82A91"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58B5B924"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4E8C8A52"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Мой папа </w:t>
            </w:r>
          </w:p>
        </w:tc>
        <w:tc>
          <w:tcPr>
            <w:tcW w:w="1844" w:type="dxa"/>
          </w:tcPr>
          <w:p w14:paraId="00A34961"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Развлечение «Мы сильные и умелые»</w:t>
            </w:r>
          </w:p>
        </w:tc>
      </w:tr>
      <w:tr w:rsidR="002C2336" w:rsidRPr="00706AFE" w14:paraId="7B66AD49" w14:textId="77777777">
        <w:tc>
          <w:tcPr>
            <w:tcW w:w="1560" w:type="dxa"/>
            <w:vMerge/>
            <w:vAlign w:val="center"/>
          </w:tcPr>
          <w:p w14:paraId="024DC3D3"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7C5E1562"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40673ABD"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53454DA2"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День защитника Отечества</w:t>
            </w:r>
          </w:p>
        </w:tc>
        <w:tc>
          <w:tcPr>
            <w:tcW w:w="1844" w:type="dxa"/>
          </w:tcPr>
          <w:p w14:paraId="24C02C0D"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Развлечение «Наши папы защитники</w:t>
            </w:r>
          </w:p>
        </w:tc>
      </w:tr>
      <w:tr w:rsidR="002C2336" w:rsidRPr="00706AFE" w14:paraId="5FC5B705" w14:textId="77777777">
        <w:tc>
          <w:tcPr>
            <w:tcW w:w="1560" w:type="dxa"/>
            <w:vMerge/>
            <w:vAlign w:val="center"/>
          </w:tcPr>
          <w:p w14:paraId="2D12BD0F"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42EBC5E3"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6A135C58"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03CA95BB" w14:textId="77777777" w:rsidR="002C2336" w:rsidRPr="00013869" w:rsidRDefault="002C2336" w:rsidP="007B38A2">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Транспорт </w:t>
            </w:r>
          </w:p>
        </w:tc>
        <w:tc>
          <w:tcPr>
            <w:tcW w:w="1844" w:type="dxa"/>
          </w:tcPr>
          <w:p w14:paraId="0DDEE0C8" w14:textId="77777777" w:rsidR="002C2336" w:rsidRPr="00013869" w:rsidRDefault="002C2336" w:rsidP="007B38A2">
            <w:pPr>
              <w:shd w:val="clear" w:color="auto" w:fill="FFFFFF"/>
              <w:spacing w:after="0" w:line="240" w:lineRule="auto"/>
              <w:rPr>
                <w:rFonts w:ascii="Times New Roman" w:hAnsi="Times New Roman" w:cs="Times New Roman"/>
                <w:sz w:val="24"/>
                <w:szCs w:val="24"/>
                <w:lang w:eastAsia="ru-RU"/>
              </w:rPr>
            </w:pPr>
            <w:r w:rsidRPr="00013869">
              <w:rPr>
                <w:rFonts w:ascii="Times New Roman" w:hAnsi="Times New Roman" w:cs="Times New Roman"/>
                <w:sz w:val="24"/>
                <w:szCs w:val="24"/>
                <w:lang w:eastAsia="ru-RU"/>
              </w:rPr>
              <w:t>Видеоролик «Папу очень я</w:t>
            </w:r>
          </w:p>
          <w:p w14:paraId="3A6214D3" w14:textId="77777777" w:rsidR="002C2336" w:rsidRPr="00013869" w:rsidRDefault="002C2336" w:rsidP="007B38A2">
            <w:pPr>
              <w:shd w:val="clear" w:color="auto" w:fill="FFFFFF"/>
              <w:spacing w:after="0" w:line="240" w:lineRule="auto"/>
              <w:rPr>
                <w:rFonts w:ascii="Times New Roman" w:hAnsi="Times New Roman" w:cs="Times New Roman"/>
                <w:sz w:val="24"/>
                <w:szCs w:val="24"/>
                <w:lang w:eastAsia="ru-RU"/>
              </w:rPr>
            </w:pPr>
            <w:r w:rsidRPr="00013869">
              <w:rPr>
                <w:rFonts w:ascii="Times New Roman" w:hAnsi="Times New Roman" w:cs="Times New Roman"/>
                <w:sz w:val="24"/>
                <w:szCs w:val="24"/>
                <w:lang w:eastAsia="ru-RU"/>
              </w:rPr>
              <w:t>люблю»</w:t>
            </w:r>
          </w:p>
        </w:tc>
      </w:tr>
      <w:tr w:rsidR="002C2336" w:rsidRPr="00706AFE" w14:paraId="57C11880" w14:textId="77777777">
        <w:tc>
          <w:tcPr>
            <w:tcW w:w="1560" w:type="dxa"/>
            <w:vMerge w:val="restart"/>
          </w:tcPr>
          <w:p w14:paraId="3F0B28E3"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 xml:space="preserve">Мамин день </w:t>
            </w:r>
          </w:p>
          <w:p w14:paraId="2A2C5FC9"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3827" w:type="dxa"/>
            <w:vMerge w:val="restart"/>
          </w:tcPr>
          <w:p w14:paraId="03637B43"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Организовывать все виды детской деятельности (игровой, коммуникативной, трудовой, </w:t>
            </w:r>
            <w:r w:rsidRPr="00706AFE">
              <w:rPr>
                <w:rFonts w:ascii="Times New Roman" w:hAnsi="Times New Roman" w:cs="Times New Roman"/>
                <w:sz w:val="24"/>
                <w:szCs w:val="24"/>
              </w:rPr>
              <w:lastRenderedPageBreak/>
              <w:t>познавательно-исследовательской, продуктивной, музыкально-художественной, чтения) вокруг темы семьи, любви к маме, бабушке.</w:t>
            </w:r>
          </w:p>
        </w:tc>
        <w:tc>
          <w:tcPr>
            <w:tcW w:w="1225" w:type="dxa"/>
            <w:vMerge w:val="restart"/>
          </w:tcPr>
          <w:p w14:paraId="1A7C79A2"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lastRenderedPageBreak/>
              <w:t>Март</w:t>
            </w:r>
          </w:p>
        </w:tc>
        <w:tc>
          <w:tcPr>
            <w:tcW w:w="1326" w:type="dxa"/>
          </w:tcPr>
          <w:p w14:paraId="3452E97C"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Золотая мама </w:t>
            </w:r>
          </w:p>
          <w:p w14:paraId="6BD40546"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1844" w:type="dxa"/>
          </w:tcPr>
          <w:p w14:paraId="3FDB365B" w14:textId="77777777" w:rsidR="002C2336" w:rsidRPr="00013869" w:rsidRDefault="002C2336" w:rsidP="007B38A2">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Праздник, посвященный 8 марта </w:t>
            </w:r>
          </w:p>
        </w:tc>
      </w:tr>
      <w:tr w:rsidR="002C2336" w:rsidRPr="00706AFE" w14:paraId="027263A4" w14:textId="77777777">
        <w:tc>
          <w:tcPr>
            <w:tcW w:w="1560" w:type="dxa"/>
            <w:vMerge/>
            <w:vAlign w:val="center"/>
          </w:tcPr>
          <w:p w14:paraId="25D5BF5E"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141B3CF6"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73FE6B9A"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0272E2AB"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Мамочка, любимая, добрые дела</w:t>
            </w:r>
          </w:p>
        </w:tc>
        <w:tc>
          <w:tcPr>
            <w:tcW w:w="1844" w:type="dxa"/>
          </w:tcPr>
          <w:p w14:paraId="0C6E6702"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 xml:space="preserve">Праздники, посвященные 8 марта </w:t>
            </w:r>
          </w:p>
        </w:tc>
      </w:tr>
      <w:tr w:rsidR="002C2336" w:rsidRPr="00706AFE" w14:paraId="520FDB8F" w14:textId="77777777">
        <w:tc>
          <w:tcPr>
            <w:tcW w:w="1560" w:type="dxa"/>
            <w:vMerge w:val="restart"/>
          </w:tcPr>
          <w:p w14:paraId="79653F9D"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Народная игрушка</w:t>
            </w:r>
          </w:p>
          <w:p w14:paraId="3C467210"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3827" w:type="dxa"/>
            <w:vMerge w:val="restart"/>
          </w:tcPr>
          <w:p w14:paraId="7592956B"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Знакомить с народным творчеством на примере народных игрушек. Расширять и закреплять представления детей о русских народных промыслах (Гжель, Дымка, Городец, Хохлома, </w:t>
            </w:r>
            <w:proofErr w:type="spellStart"/>
            <w:r w:rsidRPr="00706AFE">
              <w:rPr>
                <w:rFonts w:ascii="Times New Roman" w:hAnsi="Times New Roman" w:cs="Times New Roman"/>
                <w:sz w:val="24"/>
                <w:szCs w:val="24"/>
              </w:rPr>
              <w:t>Жостово</w:t>
            </w:r>
            <w:proofErr w:type="spellEnd"/>
            <w:r w:rsidRPr="00706AFE">
              <w:rPr>
                <w:rFonts w:ascii="Times New Roman" w:hAnsi="Times New Roman" w:cs="Times New Roman"/>
                <w:sz w:val="24"/>
                <w:szCs w:val="24"/>
              </w:rPr>
              <w:t>, русская матрёшка. Знакомить с устным народным творчеством (песенки, потешки и др.). Использовать фольклор при организации всех видов детской деятельности.</w:t>
            </w:r>
          </w:p>
        </w:tc>
        <w:tc>
          <w:tcPr>
            <w:tcW w:w="1225" w:type="dxa"/>
            <w:vMerge w:val="restart"/>
          </w:tcPr>
          <w:p w14:paraId="137B2043"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Март</w:t>
            </w:r>
          </w:p>
        </w:tc>
        <w:tc>
          <w:tcPr>
            <w:tcW w:w="1326" w:type="dxa"/>
          </w:tcPr>
          <w:p w14:paraId="75915D83"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Хочу все знать</w:t>
            </w:r>
          </w:p>
        </w:tc>
        <w:tc>
          <w:tcPr>
            <w:tcW w:w="1844" w:type="dxa"/>
          </w:tcPr>
          <w:p w14:paraId="64BD6D1D"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День </w:t>
            </w:r>
            <w:proofErr w:type="spellStart"/>
            <w:r w:rsidRPr="00706AFE">
              <w:rPr>
                <w:rFonts w:ascii="Times New Roman" w:hAnsi="Times New Roman" w:cs="Times New Roman"/>
                <w:sz w:val="24"/>
                <w:szCs w:val="24"/>
              </w:rPr>
              <w:t>эксперименти-рования</w:t>
            </w:r>
            <w:proofErr w:type="spellEnd"/>
            <w:r w:rsidRPr="00706AFE">
              <w:rPr>
                <w:rFonts w:ascii="Times New Roman" w:hAnsi="Times New Roman" w:cs="Times New Roman"/>
                <w:sz w:val="24"/>
                <w:szCs w:val="24"/>
              </w:rPr>
              <w:t xml:space="preserve"> «Маленькие исследователи»</w:t>
            </w:r>
          </w:p>
        </w:tc>
      </w:tr>
      <w:tr w:rsidR="002C2336" w:rsidRPr="00706AFE" w14:paraId="06FE05FD" w14:textId="77777777">
        <w:tc>
          <w:tcPr>
            <w:tcW w:w="1560" w:type="dxa"/>
            <w:vMerge/>
            <w:vAlign w:val="center"/>
          </w:tcPr>
          <w:p w14:paraId="4566D79D"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156A73A3"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2FE2E046"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2DC2AFC7"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Народные промыслы</w:t>
            </w:r>
          </w:p>
        </w:tc>
        <w:tc>
          <w:tcPr>
            <w:tcW w:w="1844" w:type="dxa"/>
          </w:tcPr>
          <w:p w14:paraId="20DE30AC"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«Народные игрушки»</w:t>
            </w:r>
          </w:p>
        </w:tc>
      </w:tr>
      <w:tr w:rsidR="002C2336" w:rsidRPr="00706AFE" w14:paraId="0DD57B0A" w14:textId="77777777">
        <w:tc>
          <w:tcPr>
            <w:tcW w:w="1560" w:type="dxa"/>
            <w:vMerge/>
            <w:vAlign w:val="center"/>
          </w:tcPr>
          <w:p w14:paraId="5A3863AB"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40549021"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072A293E"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777CEE89"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Игрушки</w:t>
            </w:r>
          </w:p>
        </w:tc>
        <w:tc>
          <w:tcPr>
            <w:tcW w:w="1844" w:type="dxa"/>
          </w:tcPr>
          <w:p w14:paraId="0ED7F4C2"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 народной игрушки</w:t>
            </w:r>
          </w:p>
        </w:tc>
      </w:tr>
      <w:tr w:rsidR="002C2336" w:rsidRPr="00706AFE" w14:paraId="05FFC44B" w14:textId="77777777">
        <w:tc>
          <w:tcPr>
            <w:tcW w:w="1560" w:type="dxa"/>
            <w:vMerge w:val="restart"/>
          </w:tcPr>
          <w:p w14:paraId="51DDE9D3"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Весна</w:t>
            </w:r>
          </w:p>
        </w:tc>
        <w:tc>
          <w:tcPr>
            <w:tcW w:w="3827" w:type="dxa"/>
            <w:vMerge w:val="restart"/>
          </w:tcPr>
          <w:p w14:paraId="49603086"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Формировать элементарные представления о весне (сезонные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весной.</w:t>
            </w:r>
          </w:p>
        </w:tc>
        <w:tc>
          <w:tcPr>
            <w:tcW w:w="1225" w:type="dxa"/>
            <w:vMerge w:val="restart"/>
          </w:tcPr>
          <w:p w14:paraId="0A325B9A"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Апрель</w:t>
            </w:r>
          </w:p>
        </w:tc>
        <w:tc>
          <w:tcPr>
            <w:tcW w:w="1326" w:type="dxa"/>
          </w:tcPr>
          <w:p w14:paraId="48F0CB08"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Природа весной</w:t>
            </w:r>
            <w:r w:rsidRPr="00013869">
              <w:rPr>
                <w:rFonts w:ascii="Times New Roman" w:hAnsi="Times New Roman" w:cs="Times New Roman"/>
                <w:sz w:val="24"/>
                <w:szCs w:val="24"/>
                <w:lang w:eastAsia="ru-RU"/>
              </w:rPr>
              <w:tab/>
            </w:r>
          </w:p>
        </w:tc>
        <w:tc>
          <w:tcPr>
            <w:tcW w:w="1844" w:type="dxa"/>
          </w:tcPr>
          <w:p w14:paraId="58A9D290"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Развлечение «День смеха»</w:t>
            </w:r>
          </w:p>
        </w:tc>
      </w:tr>
      <w:tr w:rsidR="002C2336" w:rsidRPr="00706AFE" w14:paraId="0270290B" w14:textId="77777777">
        <w:tc>
          <w:tcPr>
            <w:tcW w:w="1560" w:type="dxa"/>
            <w:vMerge/>
            <w:vAlign w:val="center"/>
          </w:tcPr>
          <w:p w14:paraId="401A2CE4"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4738F0C8"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6E7A0D35"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5B59A150"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Овощи, фрукты</w:t>
            </w:r>
          </w:p>
        </w:tc>
        <w:tc>
          <w:tcPr>
            <w:tcW w:w="1844" w:type="dxa"/>
          </w:tcPr>
          <w:p w14:paraId="188E6C08"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Вечер загадок </w:t>
            </w:r>
          </w:p>
          <w:p w14:paraId="2AD32CF3"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r>
      <w:tr w:rsidR="002C2336" w:rsidRPr="00706AFE" w14:paraId="31F4EBD5" w14:textId="77777777">
        <w:tc>
          <w:tcPr>
            <w:tcW w:w="1560" w:type="dxa"/>
            <w:vMerge/>
            <w:vAlign w:val="center"/>
          </w:tcPr>
          <w:p w14:paraId="23E33868"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5EF7A41B"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5D5F84BC"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347413D6" w14:textId="77777777" w:rsidR="002C2336" w:rsidRPr="00013869" w:rsidRDefault="002C2336" w:rsidP="007B38A2">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Домашние животные и птицы</w:t>
            </w:r>
            <w:r w:rsidRPr="00013869">
              <w:rPr>
                <w:rFonts w:ascii="Times New Roman" w:hAnsi="Times New Roman" w:cs="Times New Roman"/>
                <w:sz w:val="24"/>
                <w:szCs w:val="24"/>
                <w:lang w:eastAsia="ru-RU"/>
              </w:rPr>
              <w:tab/>
            </w:r>
          </w:p>
        </w:tc>
        <w:tc>
          <w:tcPr>
            <w:tcW w:w="1844" w:type="dxa"/>
          </w:tcPr>
          <w:p w14:paraId="6429D607"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Развлечение «Весна на птичьем дворе» </w:t>
            </w:r>
          </w:p>
          <w:p w14:paraId="3404A9DA"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r>
      <w:tr w:rsidR="002C2336" w:rsidRPr="00706AFE" w14:paraId="59AC1E00" w14:textId="77777777">
        <w:trPr>
          <w:trHeight w:val="996"/>
        </w:trPr>
        <w:tc>
          <w:tcPr>
            <w:tcW w:w="1560" w:type="dxa"/>
            <w:vMerge/>
            <w:vAlign w:val="center"/>
          </w:tcPr>
          <w:p w14:paraId="1C0829D7"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0039E052"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475F5AA4"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30252FE7" w14:textId="77777777" w:rsidR="002C2336" w:rsidRPr="00013869" w:rsidRDefault="002C2336" w:rsidP="007B38A2">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Звери и птицы леса</w:t>
            </w:r>
          </w:p>
        </w:tc>
        <w:tc>
          <w:tcPr>
            <w:tcW w:w="1844" w:type="dxa"/>
          </w:tcPr>
          <w:p w14:paraId="1DAB8F7B"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Досуг «Веселое путешествие в лес»</w:t>
            </w:r>
          </w:p>
        </w:tc>
      </w:tr>
      <w:tr w:rsidR="002C2336" w:rsidRPr="00706AFE" w14:paraId="48F0A612" w14:textId="77777777">
        <w:tc>
          <w:tcPr>
            <w:tcW w:w="1560" w:type="dxa"/>
            <w:vMerge w:val="restart"/>
            <w:tcBorders>
              <w:top w:val="single" w:sz="4" w:space="0" w:color="auto"/>
            </w:tcBorders>
          </w:tcPr>
          <w:p w14:paraId="3B07C84E"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День Победы</w:t>
            </w:r>
          </w:p>
          <w:p w14:paraId="349C3E2A"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6909A553"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 xml:space="preserve">Лето </w:t>
            </w:r>
          </w:p>
          <w:p w14:paraId="321859B7"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3827" w:type="dxa"/>
            <w:vMerge w:val="restart"/>
            <w:tcBorders>
              <w:top w:val="single" w:sz="4" w:space="0" w:color="auto"/>
            </w:tcBorders>
          </w:tcPr>
          <w:p w14:paraId="6B367EEB" w14:textId="77777777" w:rsidR="002C2336" w:rsidRPr="00706AFE" w:rsidRDefault="002C2336" w:rsidP="004E1EE4">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Воспитывать патриотизм, любовь к Родине.</w:t>
            </w:r>
          </w:p>
          <w:p w14:paraId="24AFFB7A"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ab/>
            </w:r>
          </w:p>
          <w:p w14:paraId="0E4F45C6"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Формировать элементарные представления о лете (сезонные изменения в природе, одежде людей, на участке детского сада). Расширять знания о домашних животных и птицах, об овощах, фруктах, ягодах. Знакомить с некоторыми особенностями поведения лесных зверей и птиц летом. Познакомить с некоторыми животными жарких стран.</w:t>
            </w:r>
          </w:p>
        </w:tc>
        <w:tc>
          <w:tcPr>
            <w:tcW w:w="1225" w:type="dxa"/>
            <w:vMerge w:val="restart"/>
            <w:tcBorders>
              <w:top w:val="single" w:sz="4" w:space="0" w:color="auto"/>
            </w:tcBorders>
          </w:tcPr>
          <w:p w14:paraId="1234773A"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Май</w:t>
            </w:r>
          </w:p>
          <w:p w14:paraId="01CEABB0"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709D3A94"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1326" w:type="dxa"/>
          </w:tcPr>
          <w:p w14:paraId="5ADD3016"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 xml:space="preserve">День победы  </w:t>
            </w:r>
          </w:p>
        </w:tc>
        <w:tc>
          <w:tcPr>
            <w:tcW w:w="1844" w:type="dxa"/>
          </w:tcPr>
          <w:p w14:paraId="728A912F"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 xml:space="preserve">Экскурсия к памятнику </w:t>
            </w:r>
          </w:p>
        </w:tc>
      </w:tr>
      <w:tr w:rsidR="002C2336" w:rsidRPr="00706AFE" w14:paraId="5D3F51A5" w14:textId="77777777">
        <w:trPr>
          <w:trHeight w:val="869"/>
        </w:trPr>
        <w:tc>
          <w:tcPr>
            <w:tcW w:w="1560" w:type="dxa"/>
            <w:vMerge/>
          </w:tcPr>
          <w:p w14:paraId="531FCCE4"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3827" w:type="dxa"/>
            <w:vMerge/>
          </w:tcPr>
          <w:p w14:paraId="06042431"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1225" w:type="dxa"/>
            <w:vMerge/>
          </w:tcPr>
          <w:p w14:paraId="67ED2BB6"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1326" w:type="dxa"/>
          </w:tcPr>
          <w:p w14:paraId="10B2E300" w14:textId="77777777" w:rsidR="002C2336" w:rsidRPr="00013869" w:rsidRDefault="002C2336" w:rsidP="00981BB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Животные жарких стран </w:t>
            </w:r>
          </w:p>
        </w:tc>
        <w:tc>
          <w:tcPr>
            <w:tcW w:w="1844" w:type="dxa"/>
          </w:tcPr>
          <w:p w14:paraId="39BB3079" w14:textId="77777777" w:rsidR="002C2336" w:rsidRPr="00013869" w:rsidRDefault="002C2336" w:rsidP="00981BB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Досуг «Гости из жарких стран»</w:t>
            </w:r>
          </w:p>
        </w:tc>
      </w:tr>
      <w:tr w:rsidR="002C2336" w:rsidRPr="00706AFE" w14:paraId="0292C328" w14:textId="77777777">
        <w:tc>
          <w:tcPr>
            <w:tcW w:w="1560" w:type="dxa"/>
            <w:vMerge/>
            <w:vAlign w:val="center"/>
          </w:tcPr>
          <w:p w14:paraId="612C0FEA"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726B7034"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1EBC5FD2"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3BB4C88A" w14:textId="77777777" w:rsidR="002C2336" w:rsidRPr="00013869" w:rsidRDefault="002C2336" w:rsidP="00013869">
            <w:pPr>
              <w:spacing w:after="0" w:line="240" w:lineRule="auto"/>
              <w:jc w:val="both"/>
              <w:rPr>
                <w:rFonts w:ascii="Times New Roman" w:hAnsi="Times New Roman" w:cs="Times New Roman"/>
                <w:sz w:val="24"/>
                <w:szCs w:val="24"/>
                <w:lang w:eastAsia="ru-RU"/>
              </w:rPr>
            </w:pPr>
            <w:proofErr w:type="spellStart"/>
            <w:r w:rsidRPr="00706AFE">
              <w:rPr>
                <w:rFonts w:ascii="Times New Roman" w:hAnsi="Times New Roman" w:cs="Times New Roman"/>
                <w:sz w:val="24"/>
                <w:szCs w:val="24"/>
              </w:rPr>
              <w:t>Насеко-мые</w:t>
            </w:r>
            <w:proofErr w:type="spellEnd"/>
            <w:r w:rsidRPr="00706AFE">
              <w:rPr>
                <w:rFonts w:ascii="Times New Roman" w:hAnsi="Times New Roman" w:cs="Times New Roman"/>
                <w:sz w:val="24"/>
                <w:szCs w:val="24"/>
              </w:rPr>
              <w:t xml:space="preserve"> </w:t>
            </w:r>
          </w:p>
        </w:tc>
        <w:tc>
          <w:tcPr>
            <w:tcW w:w="1844" w:type="dxa"/>
          </w:tcPr>
          <w:p w14:paraId="217E3A64"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 xml:space="preserve">Праздник «Здравствуй </w:t>
            </w:r>
            <w:proofErr w:type="spellStart"/>
            <w:proofErr w:type="gramStart"/>
            <w:r w:rsidRPr="00013869">
              <w:rPr>
                <w:rFonts w:ascii="Times New Roman" w:hAnsi="Times New Roman" w:cs="Times New Roman"/>
                <w:sz w:val="24"/>
                <w:szCs w:val="24"/>
                <w:lang w:eastAsia="ru-RU"/>
              </w:rPr>
              <w:t>лето»</w:t>
            </w:r>
            <w:r w:rsidRPr="00706AFE">
              <w:rPr>
                <w:rFonts w:ascii="Times New Roman" w:hAnsi="Times New Roman" w:cs="Times New Roman"/>
                <w:sz w:val="24"/>
                <w:szCs w:val="24"/>
              </w:rPr>
              <w:t>Презентация</w:t>
            </w:r>
            <w:proofErr w:type="spellEnd"/>
            <w:proofErr w:type="gramEnd"/>
            <w:r w:rsidRPr="00706AFE">
              <w:rPr>
                <w:rFonts w:ascii="Times New Roman" w:hAnsi="Times New Roman" w:cs="Times New Roman"/>
                <w:sz w:val="24"/>
                <w:szCs w:val="24"/>
              </w:rPr>
              <w:t xml:space="preserve"> «Насекомые»  Растения Летний праздник</w:t>
            </w:r>
          </w:p>
        </w:tc>
      </w:tr>
    </w:tbl>
    <w:p w14:paraId="53558B2E" w14:textId="77777777" w:rsidR="002C2336" w:rsidRDefault="002C2336" w:rsidP="00B97E5D">
      <w:pPr>
        <w:spacing w:after="0" w:line="240" w:lineRule="auto"/>
        <w:jc w:val="both"/>
        <w:rPr>
          <w:rFonts w:ascii="Times New Roman" w:hAnsi="Times New Roman" w:cs="Times New Roman"/>
          <w:sz w:val="24"/>
          <w:szCs w:val="24"/>
        </w:rPr>
      </w:pPr>
    </w:p>
    <w:p w14:paraId="13C93FA7" w14:textId="77777777" w:rsidR="002C2336" w:rsidRDefault="002C2336" w:rsidP="00EC45F6">
      <w:pPr>
        <w:spacing w:after="0" w:line="240" w:lineRule="auto"/>
        <w:ind w:firstLine="708"/>
        <w:jc w:val="center"/>
        <w:rPr>
          <w:rFonts w:ascii="Times New Roman" w:hAnsi="Times New Roman" w:cs="Times New Roman"/>
          <w:b/>
          <w:bCs/>
          <w:sz w:val="24"/>
          <w:szCs w:val="24"/>
        </w:rPr>
      </w:pPr>
      <w:r w:rsidRPr="00EC45F6">
        <w:rPr>
          <w:rFonts w:ascii="Times New Roman" w:hAnsi="Times New Roman" w:cs="Times New Roman"/>
          <w:b/>
          <w:bCs/>
          <w:sz w:val="24"/>
          <w:szCs w:val="24"/>
        </w:rPr>
        <w:t xml:space="preserve">Комплексно – тематическое </w:t>
      </w:r>
      <w:proofErr w:type="spellStart"/>
      <w:r w:rsidRPr="00EC45F6">
        <w:rPr>
          <w:rFonts w:ascii="Times New Roman" w:hAnsi="Times New Roman" w:cs="Times New Roman"/>
          <w:b/>
          <w:bCs/>
          <w:sz w:val="24"/>
          <w:szCs w:val="24"/>
        </w:rPr>
        <w:t>планирование</w:t>
      </w:r>
      <w:r w:rsidRPr="00EA77DC">
        <w:rPr>
          <w:rFonts w:ascii="Times New Roman" w:hAnsi="Times New Roman" w:cs="Times New Roman"/>
          <w:b/>
          <w:bCs/>
          <w:sz w:val="24"/>
          <w:szCs w:val="24"/>
        </w:rPr>
        <w:t>в</w:t>
      </w:r>
      <w:r>
        <w:rPr>
          <w:rFonts w:ascii="Times New Roman" w:hAnsi="Times New Roman" w:cs="Times New Roman"/>
          <w:b/>
          <w:bCs/>
          <w:sz w:val="24"/>
          <w:szCs w:val="24"/>
        </w:rPr>
        <w:t>о</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второймладшей</w:t>
      </w:r>
      <w:proofErr w:type="spellEnd"/>
      <w:r>
        <w:rPr>
          <w:rFonts w:ascii="Times New Roman" w:hAnsi="Times New Roman" w:cs="Times New Roman"/>
          <w:b/>
          <w:bCs/>
          <w:sz w:val="24"/>
          <w:szCs w:val="24"/>
        </w:rPr>
        <w:t xml:space="preserve"> группе</w:t>
      </w:r>
    </w:p>
    <w:p w14:paraId="2A9BAF47" w14:textId="77777777" w:rsidR="002C2336" w:rsidRPr="00013869" w:rsidRDefault="002C2336" w:rsidP="00013869">
      <w:pPr>
        <w:spacing w:after="0" w:line="240" w:lineRule="auto"/>
        <w:ind w:firstLine="708"/>
        <w:jc w:val="center"/>
        <w:rPr>
          <w:rFonts w:ascii="Times New Roman" w:hAnsi="Times New Roman" w:cs="Times New Roman"/>
          <w:b/>
          <w:bCs/>
          <w:sz w:val="24"/>
          <w:szCs w:val="24"/>
        </w:rPr>
      </w:pPr>
    </w:p>
    <w:tbl>
      <w:tblPr>
        <w:tblW w:w="1006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3686"/>
        <w:gridCol w:w="1417"/>
        <w:gridCol w:w="1276"/>
        <w:gridCol w:w="1843"/>
      </w:tblGrid>
      <w:tr w:rsidR="002C2336" w:rsidRPr="00706AFE" w14:paraId="2B2E0BC5" w14:textId="77777777">
        <w:tc>
          <w:tcPr>
            <w:tcW w:w="1843" w:type="dxa"/>
          </w:tcPr>
          <w:p w14:paraId="31A006D1" w14:textId="77777777" w:rsidR="002C2336" w:rsidRPr="008F6C0B" w:rsidRDefault="002C2336" w:rsidP="008F6C0B">
            <w:pPr>
              <w:spacing w:after="0" w:line="240" w:lineRule="auto"/>
              <w:jc w:val="center"/>
              <w:rPr>
                <w:rFonts w:ascii="Times New Roman" w:hAnsi="Times New Roman" w:cs="Times New Roman"/>
                <w:b/>
                <w:bCs/>
                <w:sz w:val="24"/>
                <w:szCs w:val="24"/>
                <w:lang w:eastAsia="ru-RU"/>
              </w:rPr>
            </w:pPr>
            <w:r w:rsidRPr="008F6C0B">
              <w:rPr>
                <w:rFonts w:ascii="Times New Roman" w:hAnsi="Times New Roman" w:cs="Times New Roman"/>
                <w:b/>
                <w:bCs/>
                <w:sz w:val="24"/>
                <w:szCs w:val="24"/>
                <w:lang w:eastAsia="ru-RU"/>
              </w:rPr>
              <w:t>Тема</w:t>
            </w:r>
          </w:p>
          <w:p w14:paraId="63325977" w14:textId="77777777" w:rsidR="002C2336" w:rsidRPr="008F6C0B" w:rsidRDefault="002C2336" w:rsidP="008F6C0B">
            <w:pPr>
              <w:spacing w:after="0" w:line="240" w:lineRule="auto"/>
              <w:jc w:val="center"/>
              <w:rPr>
                <w:rFonts w:ascii="Times New Roman" w:hAnsi="Times New Roman" w:cs="Times New Roman"/>
                <w:b/>
                <w:bCs/>
                <w:sz w:val="24"/>
                <w:szCs w:val="24"/>
                <w:lang w:eastAsia="ru-RU"/>
              </w:rPr>
            </w:pPr>
          </w:p>
        </w:tc>
        <w:tc>
          <w:tcPr>
            <w:tcW w:w="3686" w:type="dxa"/>
          </w:tcPr>
          <w:p w14:paraId="1D9F0665" w14:textId="77777777" w:rsidR="002C2336" w:rsidRPr="008F6C0B" w:rsidRDefault="002C2336" w:rsidP="003077B9">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Развернутое содержание работы</w:t>
            </w:r>
          </w:p>
        </w:tc>
        <w:tc>
          <w:tcPr>
            <w:tcW w:w="1417" w:type="dxa"/>
          </w:tcPr>
          <w:p w14:paraId="78C51433" w14:textId="77777777" w:rsidR="002C2336" w:rsidRPr="008F6C0B" w:rsidRDefault="002C2336" w:rsidP="008F6C0B">
            <w:pPr>
              <w:spacing w:after="0" w:line="240" w:lineRule="auto"/>
              <w:jc w:val="center"/>
              <w:rPr>
                <w:rFonts w:ascii="Times New Roman" w:hAnsi="Times New Roman" w:cs="Times New Roman"/>
                <w:b/>
                <w:bCs/>
                <w:sz w:val="24"/>
                <w:szCs w:val="24"/>
                <w:lang w:eastAsia="ru-RU"/>
              </w:rPr>
            </w:pPr>
            <w:r w:rsidRPr="008F6C0B">
              <w:rPr>
                <w:rFonts w:ascii="Times New Roman" w:hAnsi="Times New Roman" w:cs="Times New Roman"/>
                <w:b/>
                <w:bCs/>
                <w:sz w:val="24"/>
                <w:szCs w:val="24"/>
                <w:lang w:eastAsia="ru-RU"/>
              </w:rPr>
              <w:t>Месяц</w:t>
            </w:r>
          </w:p>
        </w:tc>
        <w:tc>
          <w:tcPr>
            <w:tcW w:w="1276" w:type="dxa"/>
          </w:tcPr>
          <w:p w14:paraId="3BA4DB9E" w14:textId="77777777" w:rsidR="002C2336" w:rsidRPr="008F6C0B" w:rsidRDefault="002C2336" w:rsidP="008F6C0B">
            <w:pPr>
              <w:spacing w:after="0" w:line="240" w:lineRule="auto"/>
              <w:jc w:val="center"/>
              <w:rPr>
                <w:rFonts w:ascii="Times New Roman" w:hAnsi="Times New Roman" w:cs="Times New Roman"/>
                <w:b/>
                <w:bCs/>
                <w:sz w:val="24"/>
                <w:szCs w:val="24"/>
                <w:lang w:eastAsia="ru-RU"/>
              </w:rPr>
            </w:pPr>
            <w:proofErr w:type="spellStart"/>
            <w:r w:rsidRPr="008F6C0B">
              <w:rPr>
                <w:rFonts w:ascii="Times New Roman" w:hAnsi="Times New Roman" w:cs="Times New Roman"/>
                <w:b/>
                <w:bCs/>
                <w:sz w:val="24"/>
                <w:szCs w:val="24"/>
                <w:lang w:eastAsia="ru-RU"/>
              </w:rPr>
              <w:t>Подтема</w:t>
            </w:r>
            <w:proofErr w:type="spellEnd"/>
          </w:p>
          <w:p w14:paraId="3E8A163D" w14:textId="77777777" w:rsidR="002C2336" w:rsidRPr="008F6C0B" w:rsidRDefault="002C2336" w:rsidP="008F6C0B">
            <w:pPr>
              <w:spacing w:after="0" w:line="240" w:lineRule="auto"/>
              <w:jc w:val="center"/>
              <w:rPr>
                <w:rFonts w:ascii="Times New Roman" w:hAnsi="Times New Roman" w:cs="Times New Roman"/>
                <w:b/>
                <w:bCs/>
                <w:sz w:val="24"/>
                <w:szCs w:val="24"/>
                <w:lang w:eastAsia="ru-RU"/>
              </w:rPr>
            </w:pPr>
          </w:p>
        </w:tc>
        <w:tc>
          <w:tcPr>
            <w:tcW w:w="1843" w:type="dxa"/>
          </w:tcPr>
          <w:p w14:paraId="5283F3D5" w14:textId="77777777" w:rsidR="002C2336" w:rsidRPr="008F6C0B" w:rsidRDefault="002C2336" w:rsidP="008F6C0B">
            <w:pPr>
              <w:spacing w:after="0" w:line="240" w:lineRule="auto"/>
              <w:jc w:val="center"/>
              <w:rPr>
                <w:rFonts w:ascii="Times New Roman" w:hAnsi="Times New Roman" w:cs="Times New Roman"/>
                <w:b/>
                <w:bCs/>
                <w:sz w:val="24"/>
                <w:szCs w:val="24"/>
                <w:lang w:eastAsia="ru-RU"/>
              </w:rPr>
            </w:pPr>
            <w:r w:rsidRPr="008F6C0B">
              <w:rPr>
                <w:rFonts w:ascii="Times New Roman" w:hAnsi="Times New Roman" w:cs="Times New Roman"/>
                <w:b/>
                <w:bCs/>
                <w:sz w:val="24"/>
                <w:szCs w:val="24"/>
                <w:lang w:eastAsia="ru-RU"/>
              </w:rPr>
              <w:t>Итоговые мероприятия</w:t>
            </w:r>
          </w:p>
        </w:tc>
      </w:tr>
      <w:tr w:rsidR="002C2336" w:rsidRPr="00706AFE" w14:paraId="6C1E6889" w14:textId="77777777">
        <w:trPr>
          <w:trHeight w:val="777"/>
        </w:trPr>
        <w:tc>
          <w:tcPr>
            <w:tcW w:w="1843" w:type="dxa"/>
            <w:vMerge w:val="restart"/>
          </w:tcPr>
          <w:p w14:paraId="208652CB"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 xml:space="preserve">До свидания лето, </w:t>
            </w:r>
            <w:r w:rsidRPr="008F6C0B">
              <w:rPr>
                <w:rFonts w:ascii="Times New Roman" w:hAnsi="Times New Roman" w:cs="Times New Roman"/>
                <w:sz w:val="24"/>
                <w:szCs w:val="24"/>
                <w:lang w:eastAsia="ru-RU"/>
              </w:rPr>
              <w:lastRenderedPageBreak/>
              <w:t xml:space="preserve">здравствуй детский сад </w:t>
            </w:r>
          </w:p>
          <w:p w14:paraId="5C23017F" w14:textId="77777777" w:rsidR="002C2336" w:rsidRPr="008F6C0B" w:rsidRDefault="002C2336" w:rsidP="00D16901">
            <w:pPr>
              <w:spacing w:after="0" w:line="240" w:lineRule="auto"/>
              <w:jc w:val="both"/>
              <w:rPr>
                <w:rFonts w:ascii="Times New Roman" w:hAnsi="Times New Roman" w:cs="Times New Roman"/>
                <w:sz w:val="24"/>
                <w:szCs w:val="24"/>
                <w:lang w:eastAsia="ru-RU"/>
              </w:rPr>
            </w:pPr>
          </w:p>
        </w:tc>
        <w:tc>
          <w:tcPr>
            <w:tcW w:w="3686" w:type="dxa"/>
            <w:vMerge w:val="restart"/>
          </w:tcPr>
          <w:p w14:paraId="45FD577A"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lastRenderedPageBreak/>
              <w:t xml:space="preserve">Развитие у детей познавательной мотивации, интереса к школе, книге. Формирование дружеских, </w:t>
            </w:r>
            <w:r w:rsidRPr="00706AFE">
              <w:rPr>
                <w:rFonts w:ascii="Times New Roman" w:hAnsi="Times New Roman" w:cs="Times New Roman"/>
                <w:sz w:val="24"/>
                <w:szCs w:val="24"/>
              </w:rPr>
              <w:lastRenderedPageBreak/>
              <w:t>доброжелательных отношений между детьми. Продолжение знакомства с детским садом как ближайшим социальным окружением ребенка (обратить внимание на произошедшие изменения: покрашен забор, появились новые столы и т.д.), расширение представлений о профессиях сотрудников детского сада (воспитатель, помощник воспитателя, музыкальный руководитель, врач, дворник, повар).</w:t>
            </w:r>
          </w:p>
        </w:tc>
        <w:tc>
          <w:tcPr>
            <w:tcW w:w="1417" w:type="dxa"/>
            <w:vMerge w:val="restart"/>
          </w:tcPr>
          <w:p w14:paraId="2311C434"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lastRenderedPageBreak/>
              <w:t>Сентябрь</w:t>
            </w:r>
            <w:r w:rsidRPr="008F6C0B">
              <w:rPr>
                <w:rFonts w:ascii="Times New Roman" w:hAnsi="Times New Roman" w:cs="Times New Roman"/>
                <w:sz w:val="24"/>
                <w:szCs w:val="24"/>
                <w:lang w:eastAsia="ru-RU"/>
              </w:rPr>
              <w:tab/>
            </w:r>
          </w:p>
        </w:tc>
        <w:tc>
          <w:tcPr>
            <w:tcW w:w="1276" w:type="dxa"/>
          </w:tcPr>
          <w:p w14:paraId="7BA0D368"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День знаний</w:t>
            </w:r>
          </w:p>
        </w:tc>
        <w:tc>
          <w:tcPr>
            <w:tcW w:w="1843" w:type="dxa"/>
          </w:tcPr>
          <w:p w14:paraId="63DB38C9"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 «Книга– лучший друг»</w:t>
            </w:r>
          </w:p>
        </w:tc>
      </w:tr>
      <w:tr w:rsidR="002C2336" w:rsidRPr="00706AFE" w14:paraId="29A68D47" w14:textId="77777777">
        <w:tc>
          <w:tcPr>
            <w:tcW w:w="1843" w:type="dxa"/>
            <w:vMerge/>
            <w:vAlign w:val="center"/>
          </w:tcPr>
          <w:p w14:paraId="659D30BA"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5A632B35"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297D6FB7"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4C3382B1"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 свиданья, лето</w:t>
            </w:r>
          </w:p>
        </w:tc>
        <w:tc>
          <w:tcPr>
            <w:tcW w:w="1843" w:type="dxa"/>
          </w:tcPr>
          <w:p w14:paraId="6F299784"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Вечер загадок</w:t>
            </w:r>
          </w:p>
        </w:tc>
      </w:tr>
      <w:tr w:rsidR="002C2336" w:rsidRPr="00706AFE" w14:paraId="30C52D5D" w14:textId="77777777">
        <w:tc>
          <w:tcPr>
            <w:tcW w:w="1843" w:type="dxa"/>
            <w:vMerge/>
            <w:vAlign w:val="center"/>
          </w:tcPr>
          <w:p w14:paraId="7586AD0A"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4AA94714"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5B189A36"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59E1028D"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Что нам лето подарило</w:t>
            </w:r>
          </w:p>
        </w:tc>
        <w:tc>
          <w:tcPr>
            <w:tcW w:w="1843" w:type="dxa"/>
          </w:tcPr>
          <w:p w14:paraId="282BBB82"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поделок</w:t>
            </w:r>
          </w:p>
        </w:tc>
      </w:tr>
      <w:tr w:rsidR="002C2336" w:rsidRPr="00706AFE" w14:paraId="71AA0F1A" w14:textId="77777777">
        <w:trPr>
          <w:trHeight w:val="883"/>
        </w:trPr>
        <w:tc>
          <w:tcPr>
            <w:tcW w:w="1843" w:type="dxa"/>
            <w:vMerge/>
            <w:vAlign w:val="center"/>
          </w:tcPr>
          <w:p w14:paraId="176A1909"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5C4F3659"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65E4EA7E"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1A04CEC6" w14:textId="77777777" w:rsidR="002C2336" w:rsidRPr="008F6C0B" w:rsidRDefault="002C2336" w:rsidP="00D242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Кладовая природы (Грибы, ягоды) </w:t>
            </w:r>
          </w:p>
        </w:tc>
        <w:tc>
          <w:tcPr>
            <w:tcW w:w="1843" w:type="dxa"/>
          </w:tcPr>
          <w:p w14:paraId="457D4417"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Кукольный спектакль</w:t>
            </w:r>
          </w:p>
        </w:tc>
      </w:tr>
      <w:tr w:rsidR="002C2336" w:rsidRPr="00706AFE" w14:paraId="0B54C31C" w14:textId="77777777">
        <w:trPr>
          <w:trHeight w:val="677"/>
        </w:trPr>
        <w:tc>
          <w:tcPr>
            <w:tcW w:w="1843" w:type="dxa"/>
            <w:vMerge w:val="restart"/>
          </w:tcPr>
          <w:p w14:paraId="2412561A"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Осень</w:t>
            </w:r>
          </w:p>
        </w:tc>
        <w:tc>
          <w:tcPr>
            <w:tcW w:w="3686" w:type="dxa"/>
            <w:vMerge w:val="restart"/>
          </w:tcPr>
          <w:p w14:paraId="6E7DEE72"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Расширение представлений об осени. Развитие умения устанавливать простейшие связи между явлениями живой и неживой природы (похолодало – исчезли бабочки, отцвели цветы и т.д.), вести сезонные наблюдения. Расширение представлений о сельскохозяйственных профессиях, о профессии лесника. Расширение знаний об овощах и фруктах (местных, экзотических). Расширение представлений о правилах безопасного поведения на природе. Воспитание бережного отношения к природе. Формирование элементарных экологических представлений.</w:t>
            </w:r>
          </w:p>
        </w:tc>
        <w:tc>
          <w:tcPr>
            <w:tcW w:w="1417" w:type="dxa"/>
            <w:vMerge w:val="restart"/>
          </w:tcPr>
          <w:p w14:paraId="703184CC"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Октябрь</w:t>
            </w:r>
          </w:p>
        </w:tc>
        <w:tc>
          <w:tcPr>
            <w:tcW w:w="1276" w:type="dxa"/>
          </w:tcPr>
          <w:p w14:paraId="36C069D7"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Царство деревьев</w:t>
            </w:r>
          </w:p>
        </w:tc>
        <w:tc>
          <w:tcPr>
            <w:tcW w:w="1843" w:type="dxa"/>
          </w:tcPr>
          <w:p w14:paraId="0EA92DF5"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Сбор осенних листьев и создание коллективной работы – плаката с самыми красивыми из собранных листьев</w:t>
            </w:r>
          </w:p>
        </w:tc>
      </w:tr>
      <w:tr w:rsidR="002C2336" w:rsidRPr="00706AFE" w14:paraId="516D4E7C" w14:textId="77777777">
        <w:tc>
          <w:tcPr>
            <w:tcW w:w="1843" w:type="dxa"/>
            <w:vMerge/>
            <w:vAlign w:val="center"/>
          </w:tcPr>
          <w:p w14:paraId="4DCDB800"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6818C5FE"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197093FE"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0EEA2E46"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Золотая осень</w:t>
            </w:r>
          </w:p>
        </w:tc>
        <w:tc>
          <w:tcPr>
            <w:tcW w:w="1843" w:type="dxa"/>
          </w:tcPr>
          <w:p w14:paraId="48FDF358"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Осенний праздник</w:t>
            </w:r>
          </w:p>
        </w:tc>
      </w:tr>
      <w:tr w:rsidR="002C2336" w:rsidRPr="00706AFE" w14:paraId="67764190" w14:textId="77777777">
        <w:tc>
          <w:tcPr>
            <w:tcW w:w="1843" w:type="dxa"/>
            <w:vMerge/>
            <w:vAlign w:val="center"/>
          </w:tcPr>
          <w:p w14:paraId="6968CAE1"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743BFFCA"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3CD0D15C"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31FC7C55"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Пернатые друзья</w:t>
            </w:r>
          </w:p>
        </w:tc>
        <w:tc>
          <w:tcPr>
            <w:tcW w:w="1843" w:type="dxa"/>
          </w:tcPr>
          <w:p w14:paraId="3E3A8E6A"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Размещение на площадке кормушек для птиц</w:t>
            </w:r>
          </w:p>
        </w:tc>
      </w:tr>
      <w:tr w:rsidR="002C2336" w:rsidRPr="00706AFE" w14:paraId="6B612035" w14:textId="77777777">
        <w:tc>
          <w:tcPr>
            <w:tcW w:w="1843" w:type="dxa"/>
            <w:vMerge/>
            <w:vAlign w:val="center"/>
          </w:tcPr>
          <w:p w14:paraId="3EBE0EF9"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1C51423F"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746731EA"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35F2E5B4" w14:textId="77777777" w:rsidR="002C2336" w:rsidRPr="008F6C0B" w:rsidRDefault="002C2336" w:rsidP="00D16901">
            <w:pPr>
              <w:spacing w:after="0" w:line="240" w:lineRule="auto"/>
              <w:jc w:val="both"/>
              <w:rPr>
                <w:rFonts w:ascii="Times New Roman" w:hAnsi="Times New Roman" w:cs="Times New Roman"/>
                <w:sz w:val="24"/>
                <w:szCs w:val="24"/>
                <w:lang w:eastAsia="ru-RU"/>
              </w:rPr>
            </w:pPr>
            <w:proofErr w:type="gramStart"/>
            <w:r w:rsidRPr="00706AFE">
              <w:rPr>
                <w:rFonts w:ascii="Times New Roman" w:hAnsi="Times New Roman" w:cs="Times New Roman"/>
                <w:sz w:val="24"/>
                <w:szCs w:val="24"/>
              </w:rPr>
              <w:t>Комнат-</w:t>
            </w:r>
            <w:proofErr w:type="spellStart"/>
            <w:r w:rsidRPr="00706AFE">
              <w:rPr>
                <w:rFonts w:ascii="Times New Roman" w:hAnsi="Times New Roman" w:cs="Times New Roman"/>
                <w:sz w:val="24"/>
                <w:szCs w:val="24"/>
              </w:rPr>
              <w:t>ные</w:t>
            </w:r>
            <w:proofErr w:type="spellEnd"/>
            <w:proofErr w:type="gramEnd"/>
            <w:r w:rsidRPr="00706AFE">
              <w:rPr>
                <w:rFonts w:ascii="Times New Roman" w:hAnsi="Times New Roman" w:cs="Times New Roman"/>
                <w:sz w:val="24"/>
                <w:szCs w:val="24"/>
              </w:rPr>
              <w:t xml:space="preserve"> цветы</w:t>
            </w:r>
          </w:p>
        </w:tc>
        <w:tc>
          <w:tcPr>
            <w:tcW w:w="1843" w:type="dxa"/>
          </w:tcPr>
          <w:p w14:paraId="4263026E"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Изготовление коллективного панно для украшения уголка природы</w:t>
            </w:r>
          </w:p>
        </w:tc>
      </w:tr>
      <w:tr w:rsidR="002C2336" w:rsidRPr="00706AFE" w14:paraId="5715ED4A" w14:textId="77777777">
        <w:tc>
          <w:tcPr>
            <w:tcW w:w="1843" w:type="dxa"/>
            <w:vMerge w:val="restart"/>
            <w:tcBorders>
              <w:bottom w:val="single" w:sz="4" w:space="0" w:color="auto"/>
            </w:tcBorders>
          </w:tcPr>
          <w:p w14:paraId="081D80D3"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Это наша Родина</w:t>
            </w:r>
          </w:p>
        </w:tc>
        <w:tc>
          <w:tcPr>
            <w:tcW w:w="3686" w:type="dxa"/>
            <w:vMerge w:val="restart"/>
            <w:tcBorders>
              <w:bottom w:val="single" w:sz="4" w:space="0" w:color="auto"/>
            </w:tcBorders>
          </w:tcPr>
          <w:p w14:paraId="6EE3E3F5" w14:textId="77777777" w:rsidR="002C2336" w:rsidRPr="00706AFE" w:rsidRDefault="002C2336" w:rsidP="00D16901">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Знакомить с родным селом, его историей.</w:t>
            </w:r>
          </w:p>
          <w:p w14:paraId="37AD2EE2"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Расширять представление о своей семье, о родственных отношениях, профессиях родителей. Знакомить с родным селом, краем, его истории, культуре, видах транспорта. Расширять представления о родной стране, государственных праздниках, о флаге, гербе, гимне России, о столице Москве, о людях, прославивших Россию. Воспитывать любовь к «малой Родине», гордость за достижения своей страны.</w:t>
            </w:r>
          </w:p>
        </w:tc>
        <w:tc>
          <w:tcPr>
            <w:tcW w:w="1417" w:type="dxa"/>
            <w:vMerge w:val="restart"/>
          </w:tcPr>
          <w:p w14:paraId="09EC57C4"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Ноябрь</w:t>
            </w:r>
          </w:p>
        </w:tc>
        <w:tc>
          <w:tcPr>
            <w:tcW w:w="1276" w:type="dxa"/>
          </w:tcPr>
          <w:p w14:paraId="4AEFAE81"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Мое село</w:t>
            </w:r>
          </w:p>
        </w:tc>
        <w:tc>
          <w:tcPr>
            <w:tcW w:w="1843" w:type="dxa"/>
          </w:tcPr>
          <w:p w14:paraId="68065C75"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Презентации, праздник</w:t>
            </w:r>
          </w:p>
        </w:tc>
      </w:tr>
      <w:tr w:rsidR="002C2336" w:rsidRPr="00706AFE" w14:paraId="4F664F09" w14:textId="77777777">
        <w:tc>
          <w:tcPr>
            <w:tcW w:w="1843" w:type="dxa"/>
            <w:vMerge/>
            <w:tcBorders>
              <w:bottom w:val="single" w:sz="4" w:space="0" w:color="auto"/>
            </w:tcBorders>
            <w:vAlign w:val="center"/>
          </w:tcPr>
          <w:p w14:paraId="7F3D023A"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628B5CCF"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17746737"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67A85FAD" w14:textId="77777777" w:rsidR="002C2336" w:rsidRPr="008F6C0B" w:rsidRDefault="002C2336" w:rsidP="00D16901">
            <w:pPr>
              <w:spacing w:after="0" w:line="240" w:lineRule="auto"/>
              <w:jc w:val="both"/>
              <w:rPr>
                <w:rFonts w:ascii="Times New Roman" w:hAnsi="Times New Roman" w:cs="Times New Roman"/>
                <w:sz w:val="24"/>
                <w:szCs w:val="24"/>
                <w:lang w:eastAsia="ru-RU"/>
              </w:rPr>
            </w:pPr>
            <w:proofErr w:type="gramStart"/>
            <w:r w:rsidRPr="00706AFE">
              <w:rPr>
                <w:rFonts w:ascii="Times New Roman" w:hAnsi="Times New Roman" w:cs="Times New Roman"/>
                <w:sz w:val="24"/>
                <w:szCs w:val="24"/>
              </w:rPr>
              <w:t>Транс-порт</w:t>
            </w:r>
            <w:proofErr w:type="gramEnd"/>
          </w:p>
        </w:tc>
        <w:tc>
          <w:tcPr>
            <w:tcW w:w="1843" w:type="dxa"/>
          </w:tcPr>
          <w:p w14:paraId="416B609D"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Развлечение «Красный, жёлтый, зелёный!»</w:t>
            </w:r>
          </w:p>
        </w:tc>
      </w:tr>
      <w:tr w:rsidR="002C2336" w:rsidRPr="00706AFE" w14:paraId="14373B51" w14:textId="77777777">
        <w:tc>
          <w:tcPr>
            <w:tcW w:w="1843" w:type="dxa"/>
            <w:vMerge/>
            <w:tcBorders>
              <w:bottom w:val="single" w:sz="4" w:space="0" w:color="auto"/>
            </w:tcBorders>
            <w:vAlign w:val="center"/>
          </w:tcPr>
          <w:p w14:paraId="22F2EA9B"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5C1F0A15"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2DD2B64D"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07A86651"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Дом, семья </w:t>
            </w:r>
            <w:proofErr w:type="spellStart"/>
            <w:proofErr w:type="gramStart"/>
            <w:r w:rsidRPr="00706AFE">
              <w:rPr>
                <w:rFonts w:ascii="Times New Roman" w:hAnsi="Times New Roman" w:cs="Times New Roman"/>
                <w:sz w:val="24"/>
                <w:szCs w:val="24"/>
              </w:rPr>
              <w:t>Профес</w:t>
            </w:r>
            <w:proofErr w:type="spellEnd"/>
            <w:r w:rsidRPr="00706AFE">
              <w:rPr>
                <w:rFonts w:ascii="Times New Roman" w:hAnsi="Times New Roman" w:cs="Times New Roman"/>
                <w:sz w:val="24"/>
                <w:szCs w:val="24"/>
              </w:rPr>
              <w:t>-сии</w:t>
            </w:r>
            <w:proofErr w:type="gramEnd"/>
          </w:p>
        </w:tc>
        <w:tc>
          <w:tcPr>
            <w:tcW w:w="1843" w:type="dxa"/>
          </w:tcPr>
          <w:p w14:paraId="6269E9B2" w14:textId="77777777" w:rsidR="002C2336" w:rsidRPr="008F6C0B" w:rsidRDefault="002C2336" w:rsidP="001324FE">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Спортивное развлечение совместно с родителями «Мы растем сильными и смелыми», изготовление семейных альбомов </w:t>
            </w:r>
          </w:p>
        </w:tc>
      </w:tr>
      <w:tr w:rsidR="002C2336" w:rsidRPr="00706AFE" w14:paraId="50B4382D" w14:textId="77777777">
        <w:tc>
          <w:tcPr>
            <w:tcW w:w="1843" w:type="dxa"/>
            <w:vMerge/>
            <w:tcBorders>
              <w:bottom w:val="single" w:sz="4" w:space="0" w:color="auto"/>
            </w:tcBorders>
            <w:vAlign w:val="center"/>
          </w:tcPr>
          <w:p w14:paraId="25EB4A40"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4E8C3917"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7476F7E7"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13113CE0"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Моя родина Россия</w:t>
            </w:r>
          </w:p>
        </w:tc>
        <w:tc>
          <w:tcPr>
            <w:tcW w:w="1843" w:type="dxa"/>
          </w:tcPr>
          <w:p w14:paraId="17591CD8" w14:textId="77777777" w:rsidR="002C2336" w:rsidRPr="008F6C0B" w:rsidRDefault="002C2336" w:rsidP="001324FE">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Оформление альбома «Моя Родина»</w:t>
            </w:r>
          </w:p>
        </w:tc>
      </w:tr>
      <w:tr w:rsidR="002C2336" w:rsidRPr="00706AFE" w14:paraId="3F22CD0D" w14:textId="77777777">
        <w:tc>
          <w:tcPr>
            <w:tcW w:w="1843" w:type="dxa"/>
            <w:vMerge w:val="restart"/>
          </w:tcPr>
          <w:p w14:paraId="2CDBE88C" w14:textId="77777777" w:rsidR="002C2336" w:rsidRPr="008F6C0B" w:rsidRDefault="002C2336" w:rsidP="00070C0E">
            <w:pPr>
              <w:spacing w:after="0" w:line="240" w:lineRule="auto"/>
              <w:rPr>
                <w:rFonts w:ascii="Times New Roman" w:hAnsi="Times New Roman" w:cs="Times New Roman"/>
                <w:sz w:val="24"/>
                <w:szCs w:val="24"/>
                <w:lang w:eastAsia="ru-RU"/>
              </w:rPr>
            </w:pPr>
            <w:r w:rsidRPr="008F6C0B">
              <w:rPr>
                <w:rFonts w:ascii="Times New Roman" w:hAnsi="Times New Roman" w:cs="Times New Roman"/>
                <w:sz w:val="24"/>
                <w:szCs w:val="24"/>
                <w:lang w:eastAsia="ru-RU"/>
              </w:rPr>
              <w:t xml:space="preserve">Новогодний праздник </w:t>
            </w:r>
          </w:p>
          <w:p w14:paraId="0B75004E" w14:textId="77777777" w:rsidR="002C2336" w:rsidRPr="008F6C0B" w:rsidRDefault="002C2336" w:rsidP="00070C0E">
            <w:pPr>
              <w:spacing w:after="0" w:line="240" w:lineRule="auto"/>
              <w:rPr>
                <w:rFonts w:ascii="Times New Roman" w:hAnsi="Times New Roman" w:cs="Times New Roman"/>
                <w:sz w:val="24"/>
                <w:szCs w:val="24"/>
                <w:lang w:eastAsia="ru-RU"/>
              </w:rPr>
            </w:pPr>
          </w:p>
        </w:tc>
        <w:tc>
          <w:tcPr>
            <w:tcW w:w="3686" w:type="dxa"/>
            <w:vMerge w:val="restart"/>
          </w:tcPr>
          <w:p w14:paraId="229961B7" w14:textId="77777777" w:rsidR="002C2336" w:rsidRPr="008F6C0B" w:rsidRDefault="002C2336" w:rsidP="008F6C0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Расширять представление детей о зиме, зимней природе. Развивать умение устанавливать простейшие связи между явлениями живой и неживой природы. Формировать исследовательский и познавательный интерес в ходе экспериментирования с водой, снегом и льдом. Расширять представления о местах, где всегда зима, о животных Арктики и Антарктики.</w:t>
            </w:r>
          </w:p>
        </w:tc>
        <w:tc>
          <w:tcPr>
            <w:tcW w:w="1417" w:type="dxa"/>
            <w:vMerge w:val="restart"/>
          </w:tcPr>
          <w:p w14:paraId="714677DA" w14:textId="77777777" w:rsidR="002C2336" w:rsidRPr="008F6C0B" w:rsidRDefault="002C2336" w:rsidP="00070C0E">
            <w:pPr>
              <w:spacing w:after="0" w:line="240" w:lineRule="auto"/>
              <w:rPr>
                <w:rFonts w:ascii="Times New Roman" w:hAnsi="Times New Roman" w:cs="Times New Roman"/>
                <w:sz w:val="24"/>
                <w:szCs w:val="24"/>
                <w:lang w:eastAsia="ru-RU"/>
              </w:rPr>
            </w:pPr>
            <w:r w:rsidRPr="008F6C0B">
              <w:rPr>
                <w:rFonts w:ascii="Times New Roman" w:hAnsi="Times New Roman" w:cs="Times New Roman"/>
                <w:sz w:val="24"/>
                <w:szCs w:val="24"/>
                <w:lang w:eastAsia="ru-RU"/>
              </w:rPr>
              <w:t>Декабрь</w:t>
            </w:r>
          </w:p>
        </w:tc>
        <w:tc>
          <w:tcPr>
            <w:tcW w:w="1276" w:type="dxa"/>
          </w:tcPr>
          <w:p w14:paraId="3770E640" w14:textId="77777777" w:rsidR="002C2336" w:rsidRPr="00706AFE" w:rsidRDefault="002C2336" w:rsidP="00D16901">
            <w:pPr>
              <w:spacing w:after="0" w:line="240" w:lineRule="auto"/>
              <w:jc w:val="both"/>
              <w:rPr>
                <w:rFonts w:ascii="Times New Roman" w:hAnsi="Times New Roman" w:cs="Times New Roman"/>
                <w:sz w:val="24"/>
                <w:szCs w:val="24"/>
              </w:rPr>
            </w:pPr>
            <w:proofErr w:type="gramStart"/>
            <w:r w:rsidRPr="00706AFE">
              <w:rPr>
                <w:rFonts w:ascii="Times New Roman" w:hAnsi="Times New Roman" w:cs="Times New Roman"/>
                <w:sz w:val="24"/>
                <w:szCs w:val="24"/>
              </w:rPr>
              <w:t>Живот-</w:t>
            </w:r>
            <w:proofErr w:type="spellStart"/>
            <w:r w:rsidRPr="00706AFE">
              <w:rPr>
                <w:rFonts w:ascii="Times New Roman" w:hAnsi="Times New Roman" w:cs="Times New Roman"/>
                <w:sz w:val="24"/>
                <w:szCs w:val="24"/>
              </w:rPr>
              <w:t>ные</w:t>
            </w:r>
            <w:proofErr w:type="spellEnd"/>
            <w:proofErr w:type="gramEnd"/>
            <w:r w:rsidRPr="00706AFE">
              <w:rPr>
                <w:rFonts w:ascii="Times New Roman" w:hAnsi="Times New Roman" w:cs="Times New Roman"/>
                <w:sz w:val="24"/>
                <w:szCs w:val="24"/>
              </w:rPr>
              <w:t xml:space="preserve"> Арктики и </w:t>
            </w:r>
            <w:proofErr w:type="spellStart"/>
            <w:r w:rsidRPr="00706AFE">
              <w:rPr>
                <w:rFonts w:ascii="Times New Roman" w:hAnsi="Times New Roman" w:cs="Times New Roman"/>
                <w:sz w:val="24"/>
                <w:szCs w:val="24"/>
              </w:rPr>
              <w:t>Антарк</w:t>
            </w:r>
            <w:proofErr w:type="spellEnd"/>
            <w:r w:rsidRPr="00706AFE">
              <w:rPr>
                <w:rFonts w:ascii="Times New Roman" w:hAnsi="Times New Roman" w:cs="Times New Roman"/>
                <w:sz w:val="24"/>
                <w:szCs w:val="24"/>
              </w:rPr>
              <w:t>-тики</w:t>
            </w:r>
          </w:p>
        </w:tc>
        <w:tc>
          <w:tcPr>
            <w:tcW w:w="1843" w:type="dxa"/>
          </w:tcPr>
          <w:p w14:paraId="013DE910" w14:textId="77777777" w:rsidR="002C2336" w:rsidRPr="00706AFE" w:rsidRDefault="002C2336" w:rsidP="001324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Вечер открытий</w:t>
            </w:r>
          </w:p>
        </w:tc>
      </w:tr>
      <w:tr w:rsidR="002C2336" w:rsidRPr="00706AFE" w14:paraId="125E535C" w14:textId="77777777">
        <w:tc>
          <w:tcPr>
            <w:tcW w:w="1843" w:type="dxa"/>
            <w:vMerge/>
            <w:vAlign w:val="center"/>
          </w:tcPr>
          <w:p w14:paraId="35213514"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55FE1EE6"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10F44735"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065C7414" w14:textId="77777777" w:rsidR="002C2336" w:rsidRPr="00706AFE" w:rsidRDefault="002C2336" w:rsidP="00D16901">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Дикие животные и птицы зимой</w:t>
            </w:r>
          </w:p>
        </w:tc>
        <w:tc>
          <w:tcPr>
            <w:tcW w:w="1843" w:type="dxa"/>
          </w:tcPr>
          <w:p w14:paraId="23DDE31B" w14:textId="77777777" w:rsidR="002C2336" w:rsidRPr="00706AFE" w:rsidRDefault="002C2336" w:rsidP="001324FE">
            <w:pPr>
              <w:spacing w:after="0" w:line="240" w:lineRule="auto"/>
              <w:jc w:val="both"/>
              <w:rPr>
                <w:rFonts w:ascii="Times New Roman" w:hAnsi="Times New Roman" w:cs="Times New Roman"/>
                <w:sz w:val="24"/>
                <w:szCs w:val="24"/>
              </w:rPr>
            </w:pPr>
            <w:proofErr w:type="spellStart"/>
            <w:proofErr w:type="gramStart"/>
            <w:r w:rsidRPr="00706AFE">
              <w:rPr>
                <w:rFonts w:ascii="Times New Roman" w:hAnsi="Times New Roman" w:cs="Times New Roman"/>
                <w:sz w:val="24"/>
                <w:szCs w:val="24"/>
              </w:rPr>
              <w:t>Театрализо</w:t>
            </w:r>
            <w:proofErr w:type="spellEnd"/>
            <w:r w:rsidRPr="00706AFE">
              <w:rPr>
                <w:rFonts w:ascii="Times New Roman" w:hAnsi="Times New Roman" w:cs="Times New Roman"/>
                <w:sz w:val="24"/>
                <w:szCs w:val="24"/>
              </w:rPr>
              <w:t>-ванное</w:t>
            </w:r>
            <w:proofErr w:type="gramEnd"/>
            <w:r w:rsidRPr="00706AFE">
              <w:rPr>
                <w:rFonts w:ascii="Times New Roman" w:hAnsi="Times New Roman" w:cs="Times New Roman"/>
                <w:sz w:val="24"/>
                <w:szCs w:val="24"/>
              </w:rPr>
              <w:t xml:space="preserve"> представ-</w:t>
            </w:r>
            <w:proofErr w:type="spellStart"/>
            <w:r w:rsidRPr="00706AFE">
              <w:rPr>
                <w:rFonts w:ascii="Times New Roman" w:hAnsi="Times New Roman" w:cs="Times New Roman"/>
                <w:sz w:val="24"/>
                <w:szCs w:val="24"/>
              </w:rPr>
              <w:t>ление</w:t>
            </w:r>
            <w:proofErr w:type="spellEnd"/>
            <w:r w:rsidRPr="00706AFE">
              <w:rPr>
                <w:rFonts w:ascii="Times New Roman" w:hAnsi="Times New Roman" w:cs="Times New Roman"/>
                <w:sz w:val="24"/>
                <w:szCs w:val="24"/>
              </w:rPr>
              <w:t xml:space="preserve"> «Бабушка </w:t>
            </w:r>
            <w:proofErr w:type="spellStart"/>
            <w:r w:rsidRPr="00706AFE">
              <w:rPr>
                <w:rFonts w:ascii="Times New Roman" w:hAnsi="Times New Roman" w:cs="Times New Roman"/>
                <w:sz w:val="24"/>
                <w:szCs w:val="24"/>
              </w:rPr>
              <w:t>загадушка</w:t>
            </w:r>
            <w:proofErr w:type="spellEnd"/>
            <w:r w:rsidRPr="00706AFE">
              <w:rPr>
                <w:rFonts w:ascii="Times New Roman" w:hAnsi="Times New Roman" w:cs="Times New Roman"/>
                <w:sz w:val="24"/>
                <w:szCs w:val="24"/>
              </w:rPr>
              <w:t>» (по мотивам русского фольклора про диких животных)</w:t>
            </w:r>
          </w:p>
        </w:tc>
      </w:tr>
      <w:tr w:rsidR="002C2336" w:rsidRPr="00706AFE" w14:paraId="6E84C12C" w14:textId="77777777">
        <w:tc>
          <w:tcPr>
            <w:tcW w:w="1843" w:type="dxa"/>
            <w:vMerge/>
            <w:vAlign w:val="center"/>
          </w:tcPr>
          <w:p w14:paraId="47B0AE03"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60108EC4"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7641E1B2"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587C6A77" w14:textId="77777777" w:rsidR="002C2336" w:rsidRPr="00706AFE" w:rsidRDefault="002C2336" w:rsidP="00D16901">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Зимний пейзаж</w:t>
            </w:r>
          </w:p>
        </w:tc>
        <w:tc>
          <w:tcPr>
            <w:tcW w:w="1843" w:type="dxa"/>
          </w:tcPr>
          <w:p w14:paraId="380D3A5D" w14:textId="77777777" w:rsidR="002C2336" w:rsidRPr="00706AFE" w:rsidRDefault="002C2336" w:rsidP="001324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Конкурс «Новогодняя игрушка нашей семьи»</w:t>
            </w:r>
          </w:p>
        </w:tc>
      </w:tr>
      <w:tr w:rsidR="002C2336" w:rsidRPr="00706AFE" w14:paraId="55AEABEB" w14:textId="77777777">
        <w:tc>
          <w:tcPr>
            <w:tcW w:w="1843" w:type="dxa"/>
            <w:vMerge/>
            <w:tcBorders>
              <w:bottom w:val="single" w:sz="4" w:space="0" w:color="auto"/>
            </w:tcBorders>
            <w:vAlign w:val="center"/>
          </w:tcPr>
          <w:p w14:paraId="75F3A872"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1F921A2C"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4302CE18"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5DA94CD4" w14:textId="77777777" w:rsidR="002C2336" w:rsidRPr="00706AFE" w:rsidRDefault="002C2336" w:rsidP="00070C0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Новый год </w:t>
            </w:r>
          </w:p>
        </w:tc>
        <w:tc>
          <w:tcPr>
            <w:tcW w:w="1843" w:type="dxa"/>
          </w:tcPr>
          <w:p w14:paraId="42F54040" w14:textId="77777777" w:rsidR="002C2336" w:rsidRPr="00706AFE" w:rsidRDefault="002C2336" w:rsidP="001324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Новогодние праздники</w:t>
            </w:r>
          </w:p>
        </w:tc>
      </w:tr>
      <w:tr w:rsidR="002C2336" w:rsidRPr="00706AFE" w14:paraId="1066A2BA" w14:textId="77777777">
        <w:tc>
          <w:tcPr>
            <w:tcW w:w="1843" w:type="dxa"/>
            <w:vMerge w:val="restart"/>
          </w:tcPr>
          <w:p w14:paraId="290639F4" w14:textId="77777777" w:rsidR="002C2336" w:rsidRPr="008F6C0B" w:rsidRDefault="002C2336" w:rsidP="00070C0E">
            <w:pPr>
              <w:spacing w:after="0" w:line="240" w:lineRule="auto"/>
              <w:rPr>
                <w:rFonts w:ascii="Times New Roman" w:hAnsi="Times New Roman" w:cs="Times New Roman"/>
                <w:sz w:val="24"/>
                <w:szCs w:val="24"/>
                <w:lang w:eastAsia="ru-RU"/>
              </w:rPr>
            </w:pPr>
            <w:r w:rsidRPr="008F6C0B">
              <w:rPr>
                <w:rFonts w:ascii="Times New Roman" w:hAnsi="Times New Roman" w:cs="Times New Roman"/>
                <w:sz w:val="24"/>
                <w:szCs w:val="24"/>
                <w:lang w:eastAsia="ru-RU"/>
              </w:rPr>
              <w:t>Зима</w:t>
            </w:r>
          </w:p>
        </w:tc>
        <w:tc>
          <w:tcPr>
            <w:tcW w:w="3686" w:type="dxa"/>
            <w:vMerge w:val="restart"/>
            <w:vAlign w:val="center"/>
          </w:tcPr>
          <w:p w14:paraId="6EEA0879" w14:textId="77777777" w:rsidR="002C2336" w:rsidRPr="008F6C0B" w:rsidRDefault="002C2336" w:rsidP="008F6C0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Знакомить с зимними видами спорта. Формировать представление о безопасном поведении людей зимой. Организовать все виды детской деятельности вокруг темы Нового года и новогоднего праздника, знакомить с традициями празднования Нового года в разных странах. Вызвать эмоционально-положительное отношение к предстоящему празднику. Закладывать основы праздничной культуры. Организовать все виды детской деятельности вокруг темы.</w:t>
            </w:r>
          </w:p>
        </w:tc>
        <w:tc>
          <w:tcPr>
            <w:tcW w:w="1417" w:type="dxa"/>
            <w:vMerge w:val="restart"/>
          </w:tcPr>
          <w:p w14:paraId="23540B10" w14:textId="77777777" w:rsidR="002C2336" w:rsidRPr="008F6C0B" w:rsidRDefault="002C2336" w:rsidP="00070C0E">
            <w:pPr>
              <w:spacing w:after="0" w:line="240" w:lineRule="auto"/>
              <w:rPr>
                <w:rFonts w:ascii="Times New Roman" w:hAnsi="Times New Roman" w:cs="Times New Roman"/>
                <w:sz w:val="24"/>
                <w:szCs w:val="24"/>
                <w:lang w:eastAsia="ru-RU"/>
              </w:rPr>
            </w:pPr>
            <w:r w:rsidRPr="008F6C0B">
              <w:rPr>
                <w:rFonts w:ascii="Times New Roman" w:hAnsi="Times New Roman" w:cs="Times New Roman"/>
                <w:sz w:val="24"/>
                <w:szCs w:val="24"/>
                <w:lang w:eastAsia="ru-RU"/>
              </w:rPr>
              <w:t>Январь</w:t>
            </w:r>
          </w:p>
        </w:tc>
        <w:tc>
          <w:tcPr>
            <w:tcW w:w="1276" w:type="dxa"/>
          </w:tcPr>
          <w:p w14:paraId="6A391716" w14:textId="77777777" w:rsidR="002C2336" w:rsidRPr="00706AFE" w:rsidRDefault="002C2336" w:rsidP="00070C0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Зимние забавы </w:t>
            </w:r>
          </w:p>
        </w:tc>
        <w:tc>
          <w:tcPr>
            <w:tcW w:w="1843" w:type="dxa"/>
          </w:tcPr>
          <w:p w14:paraId="2B37A2A0" w14:textId="77777777" w:rsidR="002C2336" w:rsidRPr="00706AFE" w:rsidRDefault="002C2336" w:rsidP="001324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Развлечение «Колядки»</w:t>
            </w:r>
          </w:p>
        </w:tc>
      </w:tr>
      <w:tr w:rsidR="002C2336" w:rsidRPr="00706AFE" w14:paraId="4A5D1E33" w14:textId="77777777">
        <w:tc>
          <w:tcPr>
            <w:tcW w:w="1843" w:type="dxa"/>
            <w:vMerge/>
            <w:vAlign w:val="center"/>
          </w:tcPr>
          <w:p w14:paraId="4C7D81CD"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05E97336"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67F59B02"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54488500" w14:textId="77777777" w:rsidR="002C2336" w:rsidRPr="00706AFE" w:rsidRDefault="002C2336" w:rsidP="00D16901">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Зима в селе</w:t>
            </w:r>
          </w:p>
        </w:tc>
        <w:tc>
          <w:tcPr>
            <w:tcW w:w="1843" w:type="dxa"/>
          </w:tcPr>
          <w:p w14:paraId="7D2332B4" w14:textId="77777777" w:rsidR="002C2336" w:rsidRPr="00706AFE" w:rsidRDefault="002C2336" w:rsidP="001324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Конкурс зимних стихов</w:t>
            </w:r>
          </w:p>
        </w:tc>
      </w:tr>
      <w:tr w:rsidR="002C2336" w:rsidRPr="00706AFE" w14:paraId="593E4452" w14:textId="77777777">
        <w:tc>
          <w:tcPr>
            <w:tcW w:w="1843" w:type="dxa"/>
            <w:vMerge/>
            <w:tcBorders>
              <w:bottom w:val="single" w:sz="4" w:space="0" w:color="auto"/>
            </w:tcBorders>
            <w:vAlign w:val="center"/>
          </w:tcPr>
          <w:p w14:paraId="715C5946"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7ED9CEF5"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04E58904"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74C6033D" w14:textId="77777777" w:rsidR="002C2336" w:rsidRPr="00706AFE" w:rsidRDefault="002C2336" w:rsidP="00D16901">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Зимние виды спорта</w:t>
            </w:r>
          </w:p>
        </w:tc>
        <w:tc>
          <w:tcPr>
            <w:tcW w:w="1843" w:type="dxa"/>
          </w:tcPr>
          <w:p w14:paraId="6B77427A" w14:textId="77777777" w:rsidR="002C2336" w:rsidRPr="00706AFE" w:rsidRDefault="002C2336" w:rsidP="001324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Физкультурное развлечение «Здравствуй, гостья зима!»</w:t>
            </w:r>
          </w:p>
        </w:tc>
      </w:tr>
      <w:tr w:rsidR="002C2336" w:rsidRPr="00706AFE" w14:paraId="236C42E9" w14:textId="77777777">
        <w:tc>
          <w:tcPr>
            <w:tcW w:w="1843" w:type="dxa"/>
            <w:vMerge w:val="restart"/>
          </w:tcPr>
          <w:p w14:paraId="44CFDD53"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 xml:space="preserve">День защитника Отечества </w:t>
            </w:r>
          </w:p>
          <w:p w14:paraId="756A8354" w14:textId="77777777" w:rsidR="002C2336" w:rsidRPr="008F6C0B" w:rsidRDefault="002C2336" w:rsidP="00D16901">
            <w:pPr>
              <w:spacing w:after="0" w:line="240" w:lineRule="auto"/>
              <w:jc w:val="both"/>
              <w:rPr>
                <w:rFonts w:ascii="Times New Roman" w:hAnsi="Times New Roman" w:cs="Times New Roman"/>
                <w:sz w:val="24"/>
                <w:szCs w:val="24"/>
                <w:lang w:eastAsia="ru-RU"/>
              </w:rPr>
            </w:pPr>
          </w:p>
        </w:tc>
        <w:tc>
          <w:tcPr>
            <w:tcW w:w="3686" w:type="dxa"/>
            <w:vMerge w:val="restart"/>
          </w:tcPr>
          <w:p w14:paraId="123D26FA"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Знакомство детей с «военными» профессиями (солдат, танкист, летчик, моряк, пограничник); с военной техникой (танк, самолет, военный корабль, военный крейсер); с флагом России. Воспитание любви к Родине. Осуществление гендерного воспитания (формировать у мальчиков стремление быть сильными, смелыми, стать защитниками Родины; </w:t>
            </w:r>
            <w:r w:rsidRPr="00706AFE">
              <w:rPr>
                <w:rFonts w:ascii="Times New Roman" w:hAnsi="Times New Roman" w:cs="Times New Roman"/>
                <w:sz w:val="24"/>
                <w:szCs w:val="24"/>
              </w:rPr>
              <w:lastRenderedPageBreak/>
              <w:t>воспитание в девочках уважения к мальчикам как будущим защитникам Родины). Приобщение к русской истории через знакомство с былинами о богатырях.</w:t>
            </w:r>
          </w:p>
        </w:tc>
        <w:tc>
          <w:tcPr>
            <w:tcW w:w="1417" w:type="dxa"/>
            <w:vMerge w:val="restart"/>
          </w:tcPr>
          <w:p w14:paraId="4F0D093B" w14:textId="77777777" w:rsidR="002C2336" w:rsidRPr="008F6C0B" w:rsidRDefault="002C2336" w:rsidP="00070C0E">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lastRenderedPageBreak/>
              <w:t>Февраль</w:t>
            </w:r>
          </w:p>
        </w:tc>
        <w:tc>
          <w:tcPr>
            <w:tcW w:w="1276" w:type="dxa"/>
          </w:tcPr>
          <w:p w14:paraId="4227F00E"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Профессии пап, инструменты, бытовая техника</w:t>
            </w:r>
          </w:p>
        </w:tc>
        <w:tc>
          <w:tcPr>
            <w:tcW w:w="1843" w:type="dxa"/>
          </w:tcPr>
          <w:p w14:paraId="113117D7"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поделок ко Дню Защитника Отечества</w:t>
            </w:r>
          </w:p>
        </w:tc>
      </w:tr>
      <w:tr w:rsidR="002C2336" w:rsidRPr="00706AFE" w14:paraId="732F354D" w14:textId="77777777">
        <w:tc>
          <w:tcPr>
            <w:tcW w:w="1843" w:type="dxa"/>
            <w:vMerge/>
            <w:vAlign w:val="center"/>
          </w:tcPr>
          <w:p w14:paraId="0B4FBA24"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0CA4B439"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25A2AA94"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6C76A842"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Военная техника</w:t>
            </w:r>
          </w:p>
        </w:tc>
        <w:tc>
          <w:tcPr>
            <w:tcW w:w="1843" w:type="dxa"/>
          </w:tcPr>
          <w:p w14:paraId="1F21EA88"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«Мой папа – солдат»</w:t>
            </w:r>
          </w:p>
        </w:tc>
      </w:tr>
      <w:tr w:rsidR="002C2336" w:rsidRPr="00706AFE" w14:paraId="5FA2F33A" w14:textId="77777777">
        <w:tc>
          <w:tcPr>
            <w:tcW w:w="1843" w:type="dxa"/>
            <w:vMerge/>
            <w:vAlign w:val="center"/>
          </w:tcPr>
          <w:p w14:paraId="751CB944"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69FC4DED"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0F46706A"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1C535AE4" w14:textId="77777777" w:rsidR="002C2336" w:rsidRPr="008F6C0B" w:rsidRDefault="002C2336" w:rsidP="00B45A08">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 Наша Армия </w:t>
            </w:r>
          </w:p>
        </w:tc>
        <w:tc>
          <w:tcPr>
            <w:tcW w:w="1843" w:type="dxa"/>
          </w:tcPr>
          <w:p w14:paraId="44D2A223"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 посвященный Дню защитника Отечества</w:t>
            </w:r>
          </w:p>
        </w:tc>
      </w:tr>
      <w:tr w:rsidR="002C2336" w:rsidRPr="00706AFE" w14:paraId="23B4F95D" w14:textId="77777777">
        <w:tc>
          <w:tcPr>
            <w:tcW w:w="1843" w:type="dxa"/>
            <w:vMerge w:val="restart"/>
          </w:tcPr>
          <w:p w14:paraId="0959E219"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 xml:space="preserve">Мамин день </w:t>
            </w:r>
          </w:p>
          <w:p w14:paraId="58438D61" w14:textId="77777777" w:rsidR="002C2336" w:rsidRPr="008F6C0B" w:rsidRDefault="002C2336" w:rsidP="00D16901">
            <w:pPr>
              <w:spacing w:after="0" w:line="240" w:lineRule="auto"/>
              <w:jc w:val="both"/>
              <w:rPr>
                <w:rFonts w:ascii="Times New Roman" w:hAnsi="Times New Roman" w:cs="Times New Roman"/>
                <w:sz w:val="24"/>
                <w:szCs w:val="24"/>
                <w:lang w:eastAsia="ru-RU"/>
              </w:rPr>
            </w:pPr>
          </w:p>
        </w:tc>
        <w:tc>
          <w:tcPr>
            <w:tcW w:w="3686" w:type="dxa"/>
            <w:vMerge w:val="restart"/>
          </w:tcPr>
          <w:p w14:paraId="3293BA33"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Воспитание уважения к воспитателям, другим сотрудникам детского сада. Расширение гендерных представлений. Привлечение детей к изготовлению подарков маме, бабушке, воспитателям.</w:t>
            </w:r>
          </w:p>
        </w:tc>
        <w:tc>
          <w:tcPr>
            <w:tcW w:w="1417" w:type="dxa"/>
            <w:vMerge w:val="restart"/>
          </w:tcPr>
          <w:p w14:paraId="685B08F2"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Март</w:t>
            </w:r>
          </w:p>
        </w:tc>
        <w:tc>
          <w:tcPr>
            <w:tcW w:w="1276" w:type="dxa"/>
          </w:tcPr>
          <w:p w14:paraId="077324A1"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Мамы всякие нужны, мамы всякие важны</w:t>
            </w:r>
          </w:p>
        </w:tc>
        <w:tc>
          <w:tcPr>
            <w:tcW w:w="1843" w:type="dxa"/>
          </w:tcPr>
          <w:p w14:paraId="6750D980"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детского творчества «Букет для мамы»</w:t>
            </w:r>
          </w:p>
        </w:tc>
      </w:tr>
      <w:tr w:rsidR="002C2336" w:rsidRPr="00706AFE" w14:paraId="42235FB6" w14:textId="77777777">
        <w:tc>
          <w:tcPr>
            <w:tcW w:w="1843" w:type="dxa"/>
            <w:vMerge/>
            <w:vAlign w:val="center"/>
          </w:tcPr>
          <w:p w14:paraId="70CF33E8"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5807444A"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29D3B236"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3968879A" w14:textId="77777777" w:rsidR="002C2336" w:rsidRPr="008F6C0B" w:rsidRDefault="002C2336" w:rsidP="00B45A08">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Мамочка, любимая, добрые дела </w:t>
            </w:r>
          </w:p>
        </w:tc>
        <w:tc>
          <w:tcPr>
            <w:tcW w:w="1843" w:type="dxa"/>
          </w:tcPr>
          <w:p w14:paraId="7A26EB72" w14:textId="77777777" w:rsidR="002C2336" w:rsidRPr="008F6C0B" w:rsidRDefault="002C2336" w:rsidP="00D16901">
            <w:pPr>
              <w:spacing w:after="0" w:line="240" w:lineRule="auto"/>
              <w:jc w:val="both"/>
              <w:rPr>
                <w:rFonts w:ascii="Times New Roman" w:hAnsi="Times New Roman" w:cs="Times New Roman"/>
                <w:sz w:val="24"/>
                <w:szCs w:val="24"/>
                <w:lang w:eastAsia="ru-RU"/>
              </w:rPr>
            </w:pPr>
            <w:proofErr w:type="gramStart"/>
            <w:r w:rsidRPr="00706AFE">
              <w:rPr>
                <w:rFonts w:ascii="Times New Roman" w:hAnsi="Times New Roman" w:cs="Times New Roman"/>
                <w:sz w:val="24"/>
                <w:szCs w:val="24"/>
              </w:rPr>
              <w:t>Праздники</w:t>
            </w:r>
            <w:proofErr w:type="gramEnd"/>
            <w:r w:rsidRPr="00706AFE">
              <w:rPr>
                <w:rFonts w:ascii="Times New Roman" w:hAnsi="Times New Roman" w:cs="Times New Roman"/>
                <w:sz w:val="24"/>
                <w:szCs w:val="24"/>
              </w:rPr>
              <w:t xml:space="preserve"> посвященные 8 Марта</w:t>
            </w:r>
          </w:p>
        </w:tc>
      </w:tr>
      <w:tr w:rsidR="002C2336" w:rsidRPr="00706AFE" w14:paraId="06C00AD3" w14:textId="77777777">
        <w:tc>
          <w:tcPr>
            <w:tcW w:w="1843" w:type="dxa"/>
            <w:vMerge w:val="restart"/>
          </w:tcPr>
          <w:p w14:paraId="621BA727"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 xml:space="preserve">Знакомство с народной культурой и традициями </w:t>
            </w:r>
          </w:p>
          <w:p w14:paraId="59E85B6F" w14:textId="77777777" w:rsidR="002C2336" w:rsidRPr="008F6C0B" w:rsidRDefault="002C2336" w:rsidP="00D16901">
            <w:pPr>
              <w:spacing w:after="0" w:line="240" w:lineRule="auto"/>
              <w:jc w:val="both"/>
              <w:rPr>
                <w:rFonts w:ascii="Times New Roman" w:hAnsi="Times New Roman" w:cs="Times New Roman"/>
                <w:sz w:val="24"/>
                <w:szCs w:val="24"/>
                <w:lang w:eastAsia="ru-RU"/>
              </w:rPr>
            </w:pPr>
          </w:p>
        </w:tc>
        <w:tc>
          <w:tcPr>
            <w:tcW w:w="3686" w:type="dxa"/>
            <w:vMerge w:val="restart"/>
          </w:tcPr>
          <w:p w14:paraId="42088A1D"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Расширение представлений о народной игрушке (дымковская игрушка, матрешка и др.). Знакомство с народными промыслами. Привлечение детей к созданию узоров дымковской и </w:t>
            </w:r>
            <w:proofErr w:type="spellStart"/>
            <w:r w:rsidRPr="00706AFE">
              <w:rPr>
                <w:rFonts w:ascii="Times New Roman" w:hAnsi="Times New Roman" w:cs="Times New Roman"/>
                <w:sz w:val="24"/>
                <w:szCs w:val="24"/>
              </w:rPr>
              <w:t>филимоновской</w:t>
            </w:r>
            <w:proofErr w:type="spellEnd"/>
            <w:r w:rsidRPr="00706AFE">
              <w:rPr>
                <w:rFonts w:ascii="Times New Roman" w:hAnsi="Times New Roman" w:cs="Times New Roman"/>
                <w:sz w:val="24"/>
                <w:szCs w:val="24"/>
              </w:rPr>
              <w:t xml:space="preserve"> росписи. Продолжение знакомства с устным народным творчеством (песенки, потешки и др.). Использование фольклора при организации всех видов детской деятельности.</w:t>
            </w:r>
          </w:p>
        </w:tc>
        <w:tc>
          <w:tcPr>
            <w:tcW w:w="1417" w:type="dxa"/>
            <w:vMerge w:val="restart"/>
          </w:tcPr>
          <w:p w14:paraId="5CA75DBD"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Март</w:t>
            </w:r>
          </w:p>
        </w:tc>
        <w:tc>
          <w:tcPr>
            <w:tcW w:w="1276" w:type="dxa"/>
          </w:tcPr>
          <w:p w14:paraId="1BC40862"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Народная игрушка, декоративно-</w:t>
            </w:r>
            <w:proofErr w:type="gramStart"/>
            <w:r w:rsidRPr="00706AFE">
              <w:rPr>
                <w:rFonts w:ascii="Times New Roman" w:hAnsi="Times New Roman" w:cs="Times New Roman"/>
                <w:sz w:val="24"/>
                <w:szCs w:val="24"/>
              </w:rPr>
              <w:t>прик-ладное</w:t>
            </w:r>
            <w:proofErr w:type="gramEnd"/>
            <w:r w:rsidRPr="00706AFE">
              <w:rPr>
                <w:rFonts w:ascii="Times New Roman" w:hAnsi="Times New Roman" w:cs="Times New Roman"/>
                <w:sz w:val="24"/>
                <w:szCs w:val="24"/>
              </w:rPr>
              <w:t xml:space="preserve"> искусство</w:t>
            </w:r>
          </w:p>
        </w:tc>
        <w:tc>
          <w:tcPr>
            <w:tcW w:w="1843" w:type="dxa"/>
          </w:tcPr>
          <w:p w14:paraId="4A826095"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«Изделия народных промыслов»</w:t>
            </w:r>
          </w:p>
        </w:tc>
      </w:tr>
      <w:tr w:rsidR="002C2336" w:rsidRPr="00706AFE" w14:paraId="105E5EFB" w14:textId="77777777">
        <w:tc>
          <w:tcPr>
            <w:tcW w:w="1843" w:type="dxa"/>
            <w:vMerge/>
            <w:vAlign w:val="center"/>
          </w:tcPr>
          <w:p w14:paraId="106BFA33"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196A3D30"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1BBA18EE"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4D5B28AB"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Русский быт (мебель)</w:t>
            </w:r>
          </w:p>
        </w:tc>
        <w:tc>
          <w:tcPr>
            <w:tcW w:w="1843" w:type="dxa"/>
          </w:tcPr>
          <w:p w14:paraId="3D340987"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Досуг «В гости к бабушке </w:t>
            </w:r>
            <w:proofErr w:type="spellStart"/>
            <w:r w:rsidRPr="00706AFE">
              <w:rPr>
                <w:rFonts w:ascii="Times New Roman" w:hAnsi="Times New Roman" w:cs="Times New Roman"/>
                <w:sz w:val="24"/>
                <w:szCs w:val="24"/>
              </w:rPr>
              <w:t>Варварушке</w:t>
            </w:r>
            <w:proofErr w:type="spellEnd"/>
            <w:r w:rsidRPr="00706AFE">
              <w:rPr>
                <w:rFonts w:ascii="Times New Roman" w:hAnsi="Times New Roman" w:cs="Times New Roman"/>
                <w:sz w:val="24"/>
                <w:szCs w:val="24"/>
              </w:rPr>
              <w:t>»</w:t>
            </w:r>
          </w:p>
        </w:tc>
      </w:tr>
      <w:tr w:rsidR="002C2336" w:rsidRPr="00706AFE" w14:paraId="6A0159B0" w14:textId="77777777">
        <w:tc>
          <w:tcPr>
            <w:tcW w:w="1843" w:type="dxa"/>
            <w:vMerge/>
            <w:vAlign w:val="center"/>
          </w:tcPr>
          <w:p w14:paraId="0F6E7BFC"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1C9719E3"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6BC8DACD"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137ED34D" w14:textId="77777777" w:rsidR="002C2336" w:rsidRPr="008F6C0B" w:rsidRDefault="002C2336" w:rsidP="00B45A08">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Из чего что сделано </w:t>
            </w:r>
          </w:p>
        </w:tc>
        <w:tc>
          <w:tcPr>
            <w:tcW w:w="1843" w:type="dxa"/>
          </w:tcPr>
          <w:p w14:paraId="037CE8F3"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Развлечение «День смеха»</w:t>
            </w:r>
          </w:p>
        </w:tc>
      </w:tr>
      <w:tr w:rsidR="002C2336" w:rsidRPr="00706AFE" w14:paraId="5821591D" w14:textId="77777777">
        <w:tc>
          <w:tcPr>
            <w:tcW w:w="1843" w:type="dxa"/>
            <w:vMerge/>
            <w:vAlign w:val="center"/>
          </w:tcPr>
          <w:p w14:paraId="50DAA39B"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6EC35602"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56C78FB9"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40E195EE" w14:textId="77777777" w:rsidR="002C2336" w:rsidRPr="00706AFE" w:rsidRDefault="002C2336" w:rsidP="00B45A08">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Природа весной </w:t>
            </w:r>
          </w:p>
        </w:tc>
        <w:tc>
          <w:tcPr>
            <w:tcW w:w="1843" w:type="dxa"/>
          </w:tcPr>
          <w:p w14:paraId="2941B09E" w14:textId="77777777" w:rsidR="002C2336" w:rsidRPr="00706AFE" w:rsidRDefault="002C2336" w:rsidP="00D16901">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Конкурс стихов «Весна Пришла»</w:t>
            </w:r>
          </w:p>
        </w:tc>
      </w:tr>
      <w:tr w:rsidR="002C2336" w:rsidRPr="00706AFE" w14:paraId="40147F1C" w14:textId="77777777">
        <w:tc>
          <w:tcPr>
            <w:tcW w:w="1843" w:type="dxa"/>
            <w:vMerge w:val="restart"/>
          </w:tcPr>
          <w:p w14:paraId="1264A4D3"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Весна</w:t>
            </w:r>
          </w:p>
        </w:tc>
        <w:tc>
          <w:tcPr>
            <w:tcW w:w="3686" w:type="dxa"/>
            <w:vMerge w:val="restart"/>
          </w:tcPr>
          <w:p w14:paraId="3A13ECB9"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Расширение представлений о весне. Развитие умения устанавливать простейшие связи между явлениями живой и неживой природы, вести сезонные наблюдения. Расширение представлений о правилах безопасного поведения на природе. Воспитание бережного отношения к природе. Формирование элементарных экологических представлений. Формирование представлений о работах, проводимых весной в саду и огороде. Привлечение </w:t>
            </w:r>
            <w:r w:rsidRPr="00706AFE">
              <w:rPr>
                <w:rFonts w:ascii="Times New Roman" w:hAnsi="Times New Roman" w:cs="Times New Roman"/>
                <w:sz w:val="24"/>
                <w:szCs w:val="24"/>
              </w:rPr>
              <w:lastRenderedPageBreak/>
              <w:t>детей к посильному труду на участке детского сада, в цветнике.</w:t>
            </w:r>
          </w:p>
        </w:tc>
        <w:tc>
          <w:tcPr>
            <w:tcW w:w="1417" w:type="dxa"/>
            <w:vMerge w:val="restart"/>
          </w:tcPr>
          <w:p w14:paraId="296D4648"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lastRenderedPageBreak/>
              <w:t>Апрель</w:t>
            </w:r>
          </w:p>
        </w:tc>
        <w:tc>
          <w:tcPr>
            <w:tcW w:w="1276" w:type="dxa"/>
          </w:tcPr>
          <w:p w14:paraId="602E0029"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Космос</w:t>
            </w:r>
          </w:p>
        </w:tc>
        <w:tc>
          <w:tcPr>
            <w:tcW w:w="1843" w:type="dxa"/>
          </w:tcPr>
          <w:p w14:paraId="5FC91416"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детских работ «Космос»</w:t>
            </w:r>
          </w:p>
        </w:tc>
      </w:tr>
      <w:tr w:rsidR="002C2336" w:rsidRPr="00706AFE" w14:paraId="49C8EA1D" w14:textId="77777777">
        <w:tc>
          <w:tcPr>
            <w:tcW w:w="1843" w:type="dxa"/>
            <w:vMerge/>
            <w:vAlign w:val="center"/>
          </w:tcPr>
          <w:p w14:paraId="6D5D3D52"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2D065F10"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6879AE6B"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1F253543" w14:textId="77777777" w:rsidR="002C2336" w:rsidRPr="008F6C0B" w:rsidRDefault="002C2336" w:rsidP="00D16901">
            <w:pPr>
              <w:spacing w:after="0" w:line="240" w:lineRule="auto"/>
              <w:jc w:val="both"/>
              <w:rPr>
                <w:rFonts w:ascii="Times New Roman" w:hAnsi="Times New Roman" w:cs="Times New Roman"/>
                <w:sz w:val="24"/>
                <w:szCs w:val="24"/>
                <w:lang w:eastAsia="ru-RU"/>
              </w:rPr>
            </w:pPr>
            <w:proofErr w:type="gramStart"/>
            <w:r w:rsidRPr="00706AFE">
              <w:rPr>
                <w:rFonts w:ascii="Times New Roman" w:hAnsi="Times New Roman" w:cs="Times New Roman"/>
                <w:sz w:val="24"/>
                <w:szCs w:val="24"/>
              </w:rPr>
              <w:t>Живот-</w:t>
            </w:r>
            <w:proofErr w:type="spellStart"/>
            <w:r w:rsidRPr="00706AFE">
              <w:rPr>
                <w:rFonts w:ascii="Times New Roman" w:hAnsi="Times New Roman" w:cs="Times New Roman"/>
                <w:sz w:val="24"/>
                <w:szCs w:val="24"/>
              </w:rPr>
              <w:t>ные</w:t>
            </w:r>
            <w:proofErr w:type="spellEnd"/>
            <w:proofErr w:type="gramEnd"/>
            <w:r w:rsidRPr="00706AFE">
              <w:rPr>
                <w:rFonts w:ascii="Times New Roman" w:hAnsi="Times New Roman" w:cs="Times New Roman"/>
                <w:sz w:val="24"/>
                <w:szCs w:val="24"/>
              </w:rPr>
              <w:t xml:space="preserve"> весной</w:t>
            </w:r>
          </w:p>
        </w:tc>
        <w:tc>
          <w:tcPr>
            <w:tcW w:w="1843" w:type="dxa"/>
          </w:tcPr>
          <w:p w14:paraId="7178FE83"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Вечер загадок</w:t>
            </w:r>
          </w:p>
        </w:tc>
      </w:tr>
      <w:tr w:rsidR="002C2336" w:rsidRPr="00706AFE" w14:paraId="458D65BF" w14:textId="77777777">
        <w:tc>
          <w:tcPr>
            <w:tcW w:w="1843" w:type="dxa"/>
            <w:vMerge/>
            <w:vAlign w:val="center"/>
          </w:tcPr>
          <w:p w14:paraId="3BCA448F"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59B4FC9C"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0F4BE4A3"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6D8EED45" w14:textId="77777777" w:rsidR="002C2336" w:rsidRPr="008F6C0B" w:rsidRDefault="002C2336" w:rsidP="00D16901">
            <w:pPr>
              <w:spacing w:after="0" w:line="240" w:lineRule="auto"/>
              <w:jc w:val="both"/>
              <w:rPr>
                <w:rFonts w:ascii="Times New Roman" w:hAnsi="Times New Roman" w:cs="Times New Roman"/>
                <w:sz w:val="24"/>
                <w:szCs w:val="24"/>
                <w:lang w:eastAsia="ru-RU"/>
              </w:rPr>
            </w:pPr>
            <w:proofErr w:type="spellStart"/>
            <w:r w:rsidRPr="00706AFE">
              <w:rPr>
                <w:rFonts w:ascii="Times New Roman" w:hAnsi="Times New Roman" w:cs="Times New Roman"/>
                <w:sz w:val="24"/>
                <w:szCs w:val="24"/>
              </w:rPr>
              <w:t>Сказоч</w:t>
            </w:r>
            <w:proofErr w:type="spellEnd"/>
            <w:r w:rsidRPr="00706AFE">
              <w:rPr>
                <w:rFonts w:ascii="Times New Roman" w:hAnsi="Times New Roman" w:cs="Times New Roman"/>
                <w:sz w:val="24"/>
                <w:szCs w:val="24"/>
              </w:rPr>
              <w:t>-ная неделя</w:t>
            </w:r>
          </w:p>
        </w:tc>
        <w:tc>
          <w:tcPr>
            <w:tcW w:w="1843" w:type="dxa"/>
          </w:tcPr>
          <w:p w14:paraId="1F3168C7"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Драматизация сказки «Репка»</w:t>
            </w:r>
          </w:p>
        </w:tc>
      </w:tr>
      <w:tr w:rsidR="002C2336" w:rsidRPr="00706AFE" w14:paraId="0318E1EA" w14:textId="77777777">
        <w:trPr>
          <w:trHeight w:val="1629"/>
        </w:trPr>
        <w:tc>
          <w:tcPr>
            <w:tcW w:w="1843" w:type="dxa"/>
            <w:vMerge/>
            <w:vAlign w:val="center"/>
          </w:tcPr>
          <w:p w14:paraId="5C8526DA"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7B306A8F"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0B74E956"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1F28459C" w14:textId="77777777" w:rsidR="002C2336" w:rsidRPr="008F6C0B" w:rsidRDefault="002C2336" w:rsidP="00D16901">
            <w:pPr>
              <w:spacing w:after="0" w:line="240" w:lineRule="auto"/>
              <w:jc w:val="both"/>
              <w:rPr>
                <w:rFonts w:ascii="Times New Roman" w:hAnsi="Times New Roman" w:cs="Times New Roman"/>
                <w:sz w:val="24"/>
                <w:szCs w:val="24"/>
                <w:lang w:eastAsia="ru-RU"/>
              </w:rPr>
            </w:pPr>
            <w:proofErr w:type="gramStart"/>
            <w:r w:rsidRPr="00706AFE">
              <w:rPr>
                <w:rFonts w:ascii="Times New Roman" w:hAnsi="Times New Roman" w:cs="Times New Roman"/>
                <w:sz w:val="24"/>
                <w:szCs w:val="24"/>
              </w:rPr>
              <w:t>Перво-цветы</w:t>
            </w:r>
            <w:proofErr w:type="gramEnd"/>
          </w:p>
        </w:tc>
        <w:tc>
          <w:tcPr>
            <w:tcW w:w="1843" w:type="dxa"/>
          </w:tcPr>
          <w:p w14:paraId="67034271"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рисунков «Мои любимые цветы»</w:t>
            </w:r>
          </w:p>
        </w:tc>
      </w:tr>
      <w:tr w:rsidR="002C2336" w:rsidRPr="00706AFE" w14:paraId="5B2F9264" w14:textId="77777777">
        <w:tc>
          <w:tcPr>
            <w:tcW w:w="1843" w:type="dxa"/>
            <w:tcBorders>
              <w:top w:val="single" w:sz="4" w:space="0" w:color="auto"/>
              <w:bottom w:val="single" w:sz="4" w:space="0" w:color="auto"/>
            </w:tcBorders>
          </w:tcPr>
          <w:p w14:paraId="6C9F80F5"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День Победы</w:t>
            </w:r>
          </w:p>
        </w:tc>
        <w:tc>
          <w:tcPr>
            <w:tcW w:w="3686" w:type="dxa"/>
            <w:tcBorders>
              <w:top w:val="single" w:sz="4" w:space="0" w:color="auto"/>
              <w:bottom w:val="single" w:sz="4" w:space="0" w:color="auto"/>
            </w:tcBorders>
          </w:tcPr>
          <w:p w14:paraId="3E2324A0"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Осуществление патриотического воспитания. Воспитание любви к Родине. Формирование представлений о празднике, посвященном Дню Победы. Воспитание уважения к ветеранам войны.</w:t>
            </w:r>
          </w:p>
        </w:tc>
        <w:tc>
          <w:tcPr>
            <w:tcW w:w="1417" w:type="dxa"/>
            <w:tcBorders>
              <w:top w:val="single" w:sz="4" w:space="0" w:color="auto"/>
              <w:bottom w:val="single" w:sz="4" w:space="0" w:color="auto"/>
            </w:tcBorders>
          </w:tcPr>
          <w:p w14:paraId="6540F500" w14:textId="77777777" w:rsidR="002C2336" w:rsidRPr="008F6C0B" w:rsidRDefault="002C2336" w:rsidP="00D16901">
            <w:pPr>
              <w:spacing w:after="0" w:line="240" w:lineRule="auto"/>
              <w:jc w:val="both"/>
              <w:rPr>
                <w:rFonts w:ascii="Times New Roman" w:hAnsi="Times New Roman" w:cs="Times New Roman"/>
                <w:sz w:val="24"/>
                <w:szCs w:val="24"/>
                <w:lang w:eastAsia="ru-RU"/>
              </w:rPr>
            </w:pPr>
          </w:p>
          <w:p w14:paraId="0803E9E7" w14:textId="77777777" w:rsidR="002C2336" w:rsidRPr="008F6C0B" w:rsidRDefault="002C2336" w:rsidP="00D16901">
            <w:pPr>
              <w:spacing w:after="0" w:line="240" w:lineRule="auto"/>
              <w:jc w:val="both"/>
              <w:rPr>
                <w:rFonts w:ascii="Times New Roman" w:hAnsi="Times New Roman" w:cs="Times New Roman"/>
                <w:sz w:val="24"/>
                <w:szCs w:val="24"/>
                <w:lang w:eastAsia="ru-RU"/>
              </w:rPr>
            </w:pPr>
          </w:p>
          <w:p w14:paraId="193101C9"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Май</w:t>
            </w:r>
          </w:p>
        </w:tc>
        <w:tc>
          <w:tcPr>
            <w:tcW w:w="1276" w:type="dxa"/>
          </w:tcPr>
          <w:p w14:paraId="081E3EB6" w14:textId="77777777" w:rsidR="002C2336" w:rsidRPr="008F6C0B" w:rsidRDefault="002C2336" w:rsidP="008F6C0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День Победы </w:t>
            </w:r>
          </w:p>
        </w:tc>
        <w:tc>
          <w:tcPr>
            <w:tcW w:w="1843" w:type="dxa"/>
          </w:tcPr>
          <w:p w14:paraId="0B58728F"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 «Светлый праздник - День Победы». Экскурсия к памятнику</w:t>
            </w:r>
          </w:p>
        </w:tc>
      </w:tr>
      <w:tr w:rsidR="002C2336" w:rsidRPr="00706AFE" w14:paraId="588330EF" w14:textId="77777777">
        <w:tc>
          <w:tcPr>
            <w:tcW w:w="1843" w:type="dxa"/>
            <w:vMerge w:val="restart"/>
            <w:tcBorders>
              <w:top w:val="single" w:sz="4" w:space="0" w:color="auto"/>
            </w:tcBorders>
          </w:tcPr>
          <w:p w14:paraId="4B0FFA3E"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 xml:space="preserve">Лето </w:t>
            </w:r>
          </w:p>
          <w:p w14:paraId="3EFFF64A" w14:textId="77777777" w:rsidR="002C2336" w:rsidRPr="008F6C0B" w:rsidRDefault="002C2336" w:rsidP="00D16901">
            <w:pPr>
              <w:spacing w:after="0" w:line="240" w:lineRule="auto"/>
              <w:jc w:val="both"/>
              <w:rPr>
                <w:rFonts w:ascii="Times New Roman" w:hAnsi="Times New Roman" w:cs="Times New Roman"/>
                <w:sz w:val="24"/>
                <w:szCs w:val="24"/>
                <w:lang w:eastAsia="ru-RU"/>
              </w:rPr>
            </w:pPr>
          </w:p>
        </w:tc>
        <w:tc>
          <w:tcPr>
            <w:tcW w:w="3686" w:type="dxa"/>
            <w:vMerge w:val="restart"/>
            <w:tcBorders>
              <w:top w:val="single" w:sz="4" w:space="0" w:color="auto"/>
            </w:tcBorders>
          </w:tcPr>
          <w:p w14:paraId="7C983F95"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Расширение представлений о лете. Развитие умения устанавливать простейшие связи между явлениями живой и неживой природы, вести сезонные наблюдения. Знакомство с летними видами спорта. Формирование представлений о безопасном поведении в лесу.</w:t>
            </w:r>
          </w:p>
        </w:tc>
        <w:tc>
          <w:tcPr>
            <w:tcW w:w="1417" w:type="dxa"/>
            <w:vMerge w:val="restart"/>
            <w:tcBorders>
              <w:top w:val="single" w:sz="4" w:space="0" w:color="auto"/>
            </w:tcBorders>
          </w:tcPr>
          <w:p w14:paraId="77CC3B00" w14:textId="77777777" w:rsidR="002C2336" w:rsidRPr="008F6C0B" w:rsidRDefault="002C2336" w:rsidP="00D16901">
            <w:pPr>
              <w:spacing w:after="0" w:line="240" w:lineRule="auto"/>
              <w:jc w:val="both"/>
              <w:rPr>
                <w:rFonts w:ascii="Times New Roman" w:hAnsi="Times New Roman" w:cs="Times New Roman"/>
                <w:sz w:val="24"/>
                <w:szCs w:val="24"/>
                <w:lang w:eastAsia="ru-RU"/>
              </w:rPr>
            </w:pPr>
          </w:p>
          <w:p w14:paraId="71006336"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Май</w:t>
            </w:r>
          </w:p>
        </w:tc>
        <w:tc>
          <w:tcPr>
            <w:tcW w:w="1276" w:type="dxa"/>
          </w:tcPr>
          <w:p w14:paraId="36EB0455" w14:textId="77777777" w:rsidR="002C2336" w:rsidRPr="008F6C0B" w:rsidRDefault="002C2336" w:rsidP="00D16901">
            <w:pPr>
              <w:spacing w:after="0" w:line="240" w:lineRule="auto"/>
              <w:jc w:val="both"/>
              <w:rPr>
                <w:rFonts w:ascii="Times New Roman" w:hAnsi="Times New Roman" w:cs="Times New Roman"/>
                <w:sz w:val="24"/>
                <w:szCs w:val="24"/>
                <w:lang w:eastAsia="ru-RU"/>
              </w:rPr>
            </w:pPr>
            <w:proofErr w:type="spellStart"/>
            <w:r w:rsidRPr="00706AFE">
              <w:rPr>
                <w:rFonts w:ascii="Times New Roman" w:hAnsi="Times New Roman" w:cs="Times New Roman"/>
                <w:sz w:val="24"/>
                <w:szCs w:val="24"/>
              </w:rPr>
              <w:t>Насеко-мые</w:t>
            </w:r>
            <w:proofErr w:type="spellEnd"/>
          </w:p>
        </w:tc>
        <w:tc>
          <w:tcPr>
            <w:tcW w:w="1843" w:type="dxa"/>
          </w:tcPr>
          <w:p w14:paraId="7111F224" w14:textId="77777777" w:rsidR="002C2336" w:rsidRPr="008F6C0B" w:rsidRDefault="002C2336" w:rsidP="00D16901">
            <w:pPr>
              <w:spacing w:after="0" w:line="240" w:lineRule="auto"/>
              <w:jc w:val="both"/>
              <w:rPr>
                <w:rFonts w:ascii="Times New Roman" w:hAnsi="Times New Roman" w:cs="Times New Roman"/>
                <w:sz w:val="24"/>
                <w:szCs w:val="24"/>
                <w:lang w:eastAsia="ru-RU"/>
              </w:rPr>
            </w:pPr>
            <w:proofErr w:type="spellStart"/>
            <w:proofErr w:type="gramStart"/>
            <w:r w:rsidRPr="00706AFE">
              <w:rPr>
                <w:rFonts w:ascii="Times New Roman" w:hAnsi="Times New Roman" w:cs="Times New Roman"/>
                <w:sz w:val="24"/>
                <w:szCs w:val="24"/>
              </w:rPr>
              <w:t>Театрализо</w:t>
            </w:r>
            <w:proofErr w:type="spellEnd"/>
            <w:r w:rsidRPr="00706AFE">
              <w:rPr>
                <w:rFonts w:ascii="Times New Roman" w:hAnsi="Times New Roman" w:cs="Times New Roman"/>
                <w:sz w:val="24"/>
                <w:szCs w:val="24"/>
              </w:rPr>
              <w:t>-ванное</w:t>
            </w:r>
            <w:proofErr w:type="gramEnd"/>
            <w:r w:rsidRPr="00706AFE">
              <w:rPr>
                <w:rFonts w:ascii="Times New Roman" w:hAnsi="Times New Roman" w:cs="Times New Roman"/>
                <w:sz w:val="24"/>
                <w:szCs w:val="24"/>
              </w:rPr>
              <w:t xml:space="preserve"> </w:t>
            </w:r>
            <w:proofErr w:type="spellStart"/>
            <w:r w:rsidRPr="00706AFE">
              <w:rPr>
                <w:rFonts w:ascii="Times New Roman" w:hAnsi="Times New Roman" w:cs="Times New Roman"/>
                <w:sz w:val="24"/>
                <w:szCs w:val="24"/>
              </w:rPr>
              <w:t>представле-ние</w:t>
            </w:r>
            <w:proofErr w:type="spellEnd"/>
            <w:r w:rsidRPr="00706AFE">
              <w:rPr>
                <w:rFonts w:ascii="Times New Roman" w:hAnsi="Times New Roman" w:cs="Times New Roman"/>
                <w:sz w:val="24"/>
                <w:szCs w:val="24"/>
              </w:rPr>
              <w:t xml:space="preserve"> «В гостях у Мухи Цокотухи»</w:t>
            </w:r>
          </w:p>
        </w:tc>
      </w:tr>
      <w:tr w:rsidR="002C2336" w:rsidRPr="00706AFE" w14:paraId="6A70CD88" w14:textId="77777777">
        <w:tc>
          <w:tcPr>
            <w:tcW w:w="1843" w:type="dxa"/>
            <w:vMerge/>
            <w:tcBorders>
              <w:top w:val="single" w:sz="4" w:space="0" w:color="auto"/>
            </w:tcBorders>
            <w:vAlign w:val="center"/>
          </w:tcPr>
          <w:p w14:paraId="3BF9235B"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tcBorders>
              <w:top w:val="single" w:sz="4" w:space="0" w:color="auto"/>
            </w:tcBorders>
            <w:vAlign w:val="center"/>
          </w:tcPr>
          <w:p w14:paraId="5FCE2E6D"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tcBorders>
              <w:top w:val="single" w:sz="4" w:space="0" w:color="auto"/>
            </w:tcBorders>
            <w:vAlign w:val="center"/>
          </w:tcPr>
          <w:p w14:paraId="03D7F9AC"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0F91E872"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Что такое лето?</w:t>
            </w:r>
          </w:p>
        </w:tc>
        <w:tc>
          <w:tcPr>
            <w:tcW w:w="1843" w:type="dxa"/>
          </w:tcPr>
          <w:p w14:paraId="6B8F104A"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Презентация «Лето красное»</w:t>
            </w:r>
          </w:p>
        </w:tc>
      </w:tr>
      <w:tr w:rsidR="002C2336" w:rsidRPr="00706AFE" w14:paraId="01320A8B" w14:textId="77777777">
        <w:tc>
          <w:tcPr>
            <w:tcW w:w="1843" w:type="dxa"/>
            <w:vMerge/>
            <w:tcBorders>
              <w:top w:val="single" w:sz="4" w:space="0" w:color="auto"/>
            </w:tcBorders>
            <w:vAlign w:val="center"/>
          </w:tcPr>
          <w:p w14:paraId="0489D4EB"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tcBorders>
              <w:top w:val="single" w:sz="4" w:space="0" w:color="auto"/>
            </w:tcBorders>
            <w:vAlign w:val="center"/>
          </w:tcPr>
          <w:p w14:paraId="36B9EE2C"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tcBorders>
              <w:top w:val="single" w:sz="4" w:space="0" w:color="auto"/>
            </w:tcBorders>
            <w:vAlign w:val="center"/>
          </w:tcPr>
          <w:p w14:paraId="15F2EDAC"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2394913D"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Летние виды спорта, (безопасность)</w:t>
            </w:r>
          </w:p>
        </w:tc>
        <w:tc>
          <w:tcPr>
            <w:tcW w:w="1843" w:type="dxa"/>
          </w:tcPr>
          <w:p w14:paraId="15949C04"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 посвященный Дню защиты детей</w:t>
            </w:r>
          </w:p>
        </w:tc>
      </w:tr>
    </w:tbl>
    <w:p w14:paraId="77CB15BD" w14:textId="77777777" w:rsidR="002C2336" w:rsidRDefault="002C2336" w:rsidP="008F6C0B">
      <w:pPr>
        <w:spacing w:after="0" w:line="240" w:lineRule="auto"/>
        <w:jc w:val="both"/>
        <w:rPr>
          <w:rFonts w:ascii="Times New Roman" w:hAnsi="Times New Roman" w:cs="Times New Roman"/>
          <w:sz w:val="24"/>
          <w:szCs w:val="24"/>
        </w:rPr>
      </w:pPr>
    </w:p>
    <w:p w14:paraId="450DEA0C" w14:textId="77777777" w:rsidR="002C2336" w:rsidRDefault="002C2336" w:rsidP="00EC45F6">
      <w:pPr>
        <w:spacing w:after="0" w:line="240" w:lineRule="auto"/>
        <w:ind w:firstLine="708"/>
        <w:jc w:val="center"/>
        <w:rPr>
          <w:rFonts w:ascii="Times New Roman" w:hAnsi="Times New Roman" w:cs="Times New Roman"/>
          <w:b/>
          <w:bCs/>
          <w:sz w:val="24"/>
          <w:szCs w:val="24"/>
        </w:rPr>
      </w:pPr>
      <w:r w:rsidRPr="00EC45F6">
        <w:rPr>
          <w:rFonts w:ascii="Times New Roman" w:hAnsi="Times New Roman" w:cs="Times New Roman"/>
          <w:b/>
          <w:bCs/>
          <w:sz w:val="24"/>
          <w:szCs w:val="24"/>
        </w:rPr>
        <w:t xml:space="preserve">Комплексно – тематическое </w:t>
      </w:r>
      <w:proofErr w:type="spellStart"/>
      <w:r w:rsidRPr="00EC45F6">
        <w:rPr>
          <w:rFonts w:ascii="Times New Roman" w:hAnsi="Times New Roman" w:cs="Times New Roman"/>
          <w:b/>
          <w:bCs/>
          <w:sz w:val="24"/>
          <w:szCs w:val="24"/>
        </w:rPr>
        <w:t>планирование</w:t>
      </w:r>
      <w:r w:rsidRPr="00EA77DC">
        <w:rPr>
          <w:rFonts w:ascii="Times New Roman" w:hAnsi="Times New Roman" w:cs="Times New Roman"/>
          <w:b/>
          <w:bCs/>
          <w:sz w:val="24"/>
          <w:szCs w:val="24"/>
        </w:rPr>
        <w:t>в</w:t>
      </w:r>
      <w:proofErr w:type="spellEnd"/>
      <w:r w:rsidRPr="00EA77DC">
        <w:rPr>
          <w:rFonts w:ascii="Times New Roman" w:hAnsi="Times New Roman" w:cs="Times New Roman"/>
          <w:b/>
          <w:bCs/>
          <w:sz w:val="24"/>
          <w:szCs w:val="24"/>
        </w:rPr>
        <w:t xml:space="preserve"> </w:t>
      </w:r>
      <w:r>
        <w:rPr>
          <w:rFonts w:ascii="Times New Roman" w:hAnsi="Times New Roman" w:cs="Times New Roman"/>
          <w:b/>
          <w:bCs/>
          <w:sz w:val="24"/>
          <w:szCs w:val="24"/>
        </w:rPr>
        <w:t xml:space="preserve">средней </w:t>
      </w:r>
      <w:r w:rsidRPr="00EA77DC">
        <w:rPr>
          <w:rFonts w:ascii="Times New Roman" w:hAnsi="Times New Roman" w:cs="Times New Roman"/>
          <w:b/>
          <w:bCs/>
          <w:sz w:val="24"/>
          <w:szCs w:val="24"/>
        </w:rPr>
        <w:t>групп</w:t>
      </w:r>
      <w:r>
        <w:rPr>
          <w:rFonts w:ascii="Times New Roman" w:hAnsi="Times New Roman" w:cs="Times New Roman"/>
          <w:b/>
          <w:bCs/>
          <w:sz w:val="24"/>
          <w:szCs w:val="24"/>
        </w:rPr>
        <w:t>е</w:t>
      </w:r>
    </w:p>
    <w:p w14:paraId="41D8B370" w14:textId="77777777" w:rsidR="002C2336" w:rsidRDefault="002C2336" w:rsidP="004710E5">
      <w:pPr>
        <w:spacing w:after="0" w:line="240" w:lineRule="auto"/>
        <w:jc w:val="both"/>
        <w:rPr>
          <w:rFonts w:ascii="Times New Roman" w:hAnsi="Times New Roman" w:cs="Times New Roman"/>
          <w:b/>
          <w:bCs/>
          <w:sz w:val="24"/>
          <w:szCs w:val="24"/>
        </w:rPr>
      </w:pPr>
    </w:p>
    <w:tbl>
      <w:tblPr>
        <w:tblW w:w="1006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3686"/>
        <w:gridCol w:w="1417"/>
        <w:gridCol w:w="1276"/>
        <w:gridCol w:w="1843"/>
      </w:tblGrid>
      <w:tr w:rsidR="002C2336" w:rsidRPr="00706AFE" w14:paraId="12613A2D" w14:textId="77777777">
        <w:tc>
          <w:tcPr>
            <w:tcW w:w="1843" w:type="dxa"/>
          </w:tcPr>
          <w:p w14:paraId="3168AACD" w14:textId="77777777" w:rsidR="002C2336" w:rsidRPr="009A6342" w:rsidRDefault="002C2336" w:rsidP="00A35E6B">
            <w:pPr>
              <w:spacing w:after="0" w:line="240" w:lineRule="auto"/>
              <w:jc w:val="center"/>
              <w:rPr>
                <w:rFonts w:ascii="Times New Roman" w:hAnsi="Times New Roman" w:cs="Times New Roman"/>
                <w:b/>
                <w:bCs/>
                <w:sz w:val="24"/>
                <w:szCs w:val="24"/>
                <w:lang w:eastAsia="ru-RU"/>
              </w:rPr>
            </w:pPr>
            <w:r w:rsidRPr="009A6342">
              <w:rPr>
                <w:rFonts w:ascii="Times New Roman" w:hAnsi="Times New Roman" w:cs="Times New Roman"/>
                <w:b/>
                <w:bCs/>
                <w:sz w:val="24"/>
                <w:szCs w:val="24"/>
                <w:lang w:eastAsia="ru-RU"/>
              </w:rPr>
              <w:t>Тема</w:t>
            </w:r>
          </w:p>
          <w:p w14:paraId="176D4F85" w14:textId="77777777" w:rsidR="002C2336" w:rsidRPr="009A6342" w:rsidRDefault="002C2336" w:rsidP="00A35E6B">
            <w:pPr>
              <w:spacing w:after="0" w:line="240" w:lineRule="auto"/>
              <w:jc w:val="center"/>
              <w:rPr>
                <w:rFonts w:ascii="Times New Roman" w:hAnsi="Times New Roman" w:cs="Times New Roman"/>
                <w:b/>
                <w:bCs/>
                <w:sz w:val="24"/>
                <w:szCs w:val="24"/>
                <w:lang w:eastAsia="ru-RU"/>
              </w:rPr>
            </w:pPr>
          </w:p>
        </w:tc>
        <w:tc>
          <w:tcPr>
            <w:tcW w:w="3686" w:type="dxa"/>
          </w:tcPr>
          <w:p w14:paraId="57905B03" w14:textId="77777777" w:rsidR="002C2336" w:rsidRPr="009A6342" w:rsidRDefault="002C2336" w:rsidP="003077B9">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Развернутое содержание работы</w:t>
            </w:r>
          </w:p>
        </w:tc>
        <w:tc>
          <w:tcPr>
            <w:tcW w:w="1417" w:type="dxa"/>
          </w:tcPr>
          <w:p w14:paraId="580056AF" w14:textId="77777777" w:rsidR="002C2336" w:rsidRPr="009A6342" w:rsidRDefault="002C2336" w:rsidP="00A35E6B">
            <w:pPr>
              <w:spacing w:after="0" w:line="240" w:lineRule="auto"/>
              <w:jc w:val="center"/>
              <w:rPr>
                <w:rFonts w:ascii="Times New Roman" w:hAnsi="Times New Roman" w:cs="Times New Roman"/>
                <w:b/>
                <w:bCs/>
                <w:sz w:val="24"/>
                <w:szCs w:val="24"/>
                <w:lang w:eastAsia="ru-RU"/>
              </w:rPr>
            </w:pPr>
            <w:r w:rsidRPr="009A6342">
              <w:rPr>
                <w:rFonts w:ascii="Times New Roman" w:hAnsi="Times New Roman" w:cs="Times New Roman"/>
                <w:b/>
                <w:bCs/>
                <w:sz w:val="24"/>
                <w:szCs w:val="24"/>
                <w:lang w:eastAsia="ru-RU"/>
              </w:rPr>
              <w:t>Месяц</w:t>
            </w:r>
          </w:p>
        </w:tc>
        <w:tc>
          <w:tcPr>
            <w:tcW w:w="1276" w:type="dxa"/>
          </w:tcPr>
          <w:p w14:paraId="200A5430" w14:textId="77777777" w:rsidR="002C2336" w:rsidRPr="009A6342" w:rsidRDefault="002C2336" w:rsidP="00A35E6B">
            <w:pPr>
              <w:spacing w:after="0" w:line="240" w:lineRule="auto"/>
              <w:jc w:val="center"/>
              <w:rPr>
                <w:rFonts w:ascii="Times New Roman" w:hAnsi="Times New Roman" w:cs="Times New Roman"/>
                <w:b/>
                <w:bCs/>
                <w:sz w:val="24"/>
                <w:szCs w:val="24"/>
                <w:lang w:eastAsia="ru-RU"/>
              </w:rPr>
            </w:pPr>
            <w:proofErr w:type="spellStart"/>
            <w:r w:rsidRPr="009A6342">
              <w:rPr>
                <w:rFonts w:ascii="Times New Roman" w:hAnsi="Times New Roman" w:cs="Times New Roman"/>
                <w:b/>
                <w:bCs/>
                <w:sz w:val="24"/>
                <w:szCs w:val="24"/>
                <w:lang w:eastAsia="ru-RU"/>
              </w:rPr>
              <w:t>Подтема</w:t>
            </w:r>
            <w:proofErr w:type="spellEnd"/>
          </w:p>
          <w:p w14:paraId="474C7C65" w14:textId="77777777" w:rsidR="002C2336" w:rsidRPr="009A6342" w:rsidRDefault="002C2336" w:rsidP="00A35E6B">
            <w:pPr>
              <w:spacing w:after="0" w:line="240" w:lineRule="auto"/>
              <w:jc w:val="center"/>
              <w:rPr>
                <w:rFonts w:ascii="Times New Roman" w:hAnsi="Times New Roman" w:cs="Times New Roman"/>
                <w:b/>
                <w:bCs/>
                <w:sz w:val="24"/>
                <w:szCs w:val="24"/>
                <w:lang w:eastAsia="ru-RU"/>
              </w:rPr>
            </w:pPr>
          </w:p>
        </w:tc>
        <w:tc>
          <w:tcPr>
            <w:tcW w:w="1843" w:type="dxa"/>
          </w:tcPr>
          <w:p w14:paraId="5C4D090E" w14:textId="77777777" w:rsidR="002C2336" w:rsidRPr="009A6342" w:rsidRDefault="002C2336" w:rsidP="00A35E6B">
            <w:pPr>
              <w:spacing w:after="0" w:line="240" w:lineRule="auto"/>
              <w:jc w:val="center"/>
              <w:rPr>
                <w:rFonts w:ascii="Times New Roman" w:hAnsi="Times New Roman" w:cs="Times New Roman"/>
                <w:b/>
                <w:bCs/>
                <w:sz w:val="24"/>
                <w:szCs w:val="24"/>
                <w:lang w:eastAsia="ru-RU"/>
              </w:rPr>
            </w:pPr>
            <w:r w:rsidRPr="009A6342">
              <w:rPr>
                <w:rFonts w:ascii="Times New Roman" w:hAnsi="Times New Roman" w:cs="Times New Roman"/>
                <w:b/>
                <w:bCs/>
                <w:sz w:val="24"/>
                <w:szCs w:val="24"/>
                <w:lang w:eastAsia="ru-RU"/>
              </w:rPr>
              <w:t>Итоговые мероприятия</w:t>
            </w:r>
          </w:p>
        </w:tc>
      </w:tr>
      <w:tr w:rsidR="002C2336" w:rsidRPr="00706AFE" w14:paraId="13822A9E" w14:textId="77777777">
        <w:trPr>
          <w:trHeight w:val="777"/>
        </w:trPr>
        <w:tc>
          <w:tcPr>
            <w:tcW w:w="1843" w:type="dxa"/>
            <w:vMerge w:val="restart"/>
          </w:tcPr>
          <w:p w14:paraId="37018CE4"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 xml:space="preserve">До свидания лето, здравствуй детский сад </w:t>
            </w:r>
          </w:p>
          <w:p w14:paraId="5186D7AD" w14:textId="77777777" w:rsidR="002C2336" w:rsidRPr="009A6342" w:rsidRDefault="002C2336" w:rsidP="00A35E6B">
            <w:pPr>
              <w:spacing w:after="0" w:line="240" w:lineRule="auto"/>
              <w:jc w:val="both"/>
              <w:rPr>
                <w:rFonts w:ascii="Times New Roman" w:hAnsi="Times New Roman" w:cs="Times New Roman"/>
                <w:sz w:val="24"/>
                <w:szCs w:val="24"/>
                <w:lang w:eastAsia="ru-RU"/>
              </w:rPr>
            </w:pPr>
          </w:p>
        </w:tc>
        <w:tc>
          <w:tcPr>
            <w:tcW w:w="3686" w:type="dxa"/>
            <w:vMerge w:val="restart"/>
          </w:tcPr>
          <w:p w14:paraId="3D0CE150"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Содействие возникновению у детей чувства радости от возвращения в детский сад. 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старшая медсестра, инструктор по физическому воспитанию, дворник), предметное окружение, правила поведения </w:t>
            </w:r>
            <w:proofErr w:type="spellStart"/>
            <w:r w:rsidRPr="00706AFE">
              <w:rPr>
                <w:rFonts w:ascii="Times New Roman" w:hAnsi="Times New Roman" w:cs="Times New Roman"/>
                <w:sz w:val="24"/>
                <w:szCs w:val="24"/>
              </w:rPr>
              <w:t>вдетском</w:t>
            </w:r>
            <w:proofErr w:type="spellEnd"/>
            <w:r w:rsidRPr="00706AFE">
              <w:rPr>
                <w:rFonts w:ascii="Times New Roman" w:hAnsi="Times New Roman" w:cs="Times New Roman"/>
                <w:sz w:val="24"/>
                <w:szCs w:val="24"/>
              </w:rPr>
              <w:t xml:space="preserve"> саду, взаимоотношения со сверстниками. Продолжение знакомства с окружающей средой группы, помещениями детского сада. Рассматривание игрушек, название их формы, цвета, строения. Знакомство детей друг </w:t>
            </w:r>
            <w:r w:rsidRPr="00706AFE">
              <w:rPr>
                <w:rFonts w:ascii="Times New Roman" w:hAnsi="Times New Roman" w:cs="Times New Roman"/>
                <w:sz w:val="24"/>
                <w:szCs w:val="24"/>
              </w:rPr>
              <w:lastRenderedPageBreak/>
              <w:t>с другом в ходе игр (если дети уже знакомы, следует помочь им вспомнить друг друга). Формирование дружеских, доброжелательных отношений между детьми (коллективная художественная работа, песенка о дружбе, совместные игры).</w:t>
            </w:r>
          </w:p>
        </w:tc>
        <w:tc>
          <w:tcPr>
            <w:tcW w:w="1417" w:type="dxa"/>
            <w:vMerge w:val="restart"/>
          </w:tcPr>
          <w:p w14:paraId="322C8F42"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lastRenderedPageBreak/>
              <w:t>Сентябрь</w:t>
            </w:r>
            <w:r w:rsidRPr="009A6342">
              <w:rPr>
                <w:rFonts w:ascii="Times New Roman" w:hAnsi="Times New Roman" w:cs="Times New Roman"/>
                <w:sz w:val="24"/>
                <w:szCs w:val="24"/>
                <w:lang w:eastAsia="ru-RU"/>
              </w:rPr>
              <w:tab/>
            </w:r>
          </w:p>
        </w:tc>
        <w:tc>
          <w:tcPr>
            <w:tcW w:w="1276" w:type="dxa"/>
          </w:tcPr>
          <w:p w14:paraId="72809E9B"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День знаний</w:t>
            </w:r>
          </w:p>
        </w:tc>
        <w:tc>
          <w:tcPr>
            <w:tcW w:w="1843" w:type="dxa"/>
          </w:tcPr>
          <w:p w14:paraId="4B519306"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 «Книга– лучший друг»</w:t>
            </w:r>
          </w:p>
        </w:tc>
      </w:tr>
      <w:tr w:rsidR="002C2336" w:rsidRPr="00706AFE" w14:paraId="28B9EF26" w14:textId="77777777">
        <w:tc>
          <w:tcPr>
            <w:tcW w:w="1843" w:type="dxa"/>
            <w:vMerge/>
            <w:vAlign w:val="center"/>
          </w:tcPr>
          <w:p w14:paraId="03A9B649"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20C2BB8E"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69A1F06E"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04918E7F"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 свиданья, лето</w:t>
            </w:r>
          </w:p>
        </w:tc>
        <w:tc>
          <w:tcPr>
            <w:tcW w:w="1843" w:type="dxa"/>
          </w:tcPr>
          <w:p w14:paraId="5F144C24"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Вечер загадок</w:t>
            </w:r>
          </w:p>
        </w:tc>
      </w:tr>
      <w:tr w:rsidR="002C2336" w:rsidRPr="00706AFE" w14:paraId="5DE14B26" w14:textId="77777777">
        <w:tc>
          <w:tcPr>
            <w:tcW w:w="1843" w:type="dxa"/>
            <w:vMerge/>
            <w:vAlign w:val="center"/>
          </w:tcPr>
          <w:p w14:paraId="00185821"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40F99CDD"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4303B0F0"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7FA7C8D1"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Что нам лето подарило</w:t>
            </w:r>
          </w:p>
        </w:tc>
        <w:tc>
          <w:tcPr>
            <w:tcW w:w="1843" w:type="dxa"/>
          </w:tcPr>
          <w:p w14:paraId="62CFEDC3"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поделок</w:t>
            </w:r>
          </w:p>
        </w:tc>
      </w:tr>
      <w:tr w:rsidR="002C2336" w:rsidRPr="00706AFE" w14:paraId="11BEED1D" w14:textId="77777777">
        <w:trPr>
          <w:trHeight w:val="883"/>
        </w:trPr>
        <w:tc>
          <w:tcPr>
            <w:tcW w:w="1843" w:type="dxa"/>
            <w:vMerge/>
            <w:vAlign w:val="center"/>
          </w:tcPr>
          <w:p w14:paraId="270CCD91"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31370892"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27509B2A"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5A5D50BB" w14:textId="77777777" w:rsidR="002C2336" w:rsidRPr="009A6342" w:rsidRDefault="002C2336" w:rsidP="00D242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Кладовая природы (Грибы, ягоды) </w:t>
            </w:r>
          </w:p>
        </w:tc>
        <w:tc>
          <w:tcPr>
            <w:tcW w:w="1843" w:type="dxa"/>
          </w:tcPr>
          <w:p w14:paraId="48EEF1CC"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Кукольный спектакль</w:t>
            </w:r>
          </w:p>
        </w:tc>
      </w:tr>
      <w:tr w:rsidR="002C2336" w:rsidRPr="00706AFE" w14:paraId="15320F72" w14:textId="77777777">
        <w:trPr>
          <w:trHeight w:val="677"/>
        </w:trPr>
        <w:tc>
          <w:tcPr>
            <w:tcW w:w="1843" w:type="dxa"/>
            <w:vMerge w:val="restart"/>
          </w:tcPr>
          <w:p w14:paraId="649B2861"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Осень</w:t>
            </w:r>
          </w:p>
        </w:tc>
        <w:tc>
          <w:tcPr>
            <w:tcW w:w="3686" w:type="dxa"/>
            <w:vMerge w:val="restart"/>
          </w:tcPr>
          <w:p w14:paraId="2F690FF1"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Расширение представлений об осени (сезонные изменения в природе, одежде людей, на участке детского сада); о времени сборе урожая, о некоторых овощах, фруктах, ягодах, грибах. Знакомство с сельскохозяйственными профессиями (тракторист, доярка и др.). Знакомство с правилами безопасного поведения на природе. Воспитание бережного отношения к природе. На прогулке сбор и рассматривание осенней листвы. Разучивание стихотворений об осени. Развитие умения замечать красоту осенней природы, вести наблюдения за погодой. Расширение знаний о домашних животных и птицах. Знакомство с особенностями поведения лесных зверей и птиц осенью.</w:t>
            </w:r>
          </w:p>
        </w:tc>
        <w:tc>
          <w:tcPr>
            <w:tcW w:w="1417" w:type="dxa"/>
            <w:vMerge w:val="restart"/>
          </w:tcPr>
          <w:p w14:paraId="6C95704F"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Октябрь</w:t>
            </w:r>
          </w:p>
        </w:tc>
        <w:tc>
          <w:tcPr>
            <w:tcW w:w="1276" w:type="dxa"/>
          </w:tcPr>
          <w:p w14:paraId="3C0265C9"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Царство деревьев</w:t>
            </w:r>
          </w:p>
        </w:tc>
        <w:tc>
          <w:tcPr>
            <w:tcW w:w="1843" w:type="dxa"/>
          </w:tcPr>
          <w:p w14:paraId="430796D4"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Викторина «Знатоки леса»</w:t>
            </w:r>
          </w:p>
        </w:tc>
      </w:tr>
      <w:tr w:rsidR="002C2336" w:rsidRPr="00706AFE" w14:paraId="676E6DFB" w14:textId="77777777">
        <w:tc>
          <w:tcPr>
            <w:tcW w:w="1843" w:type="dxa"/>
            <w:vMerge/>
            <w:vAlign w:val="center"/>
          </w:tcPr>
          <w:p w14:paraId="3C874661"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2CA3D965"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24D7CF96"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06436372"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Золотая осень</w:t>
            </w:r>
          </w:p>
        </w:tc>
        <w:tc>
          <w:tcPr>
            <w:tcW w:w="1843" w:type="dxa"/>
          </w:tcPr>
          <w:p w14:paraId="624AB77F" w14:textId="77777777" w:rsidR="002C2336" w:rsidRPr="009A6342" w:rsidRDefault="002C2336" w:rsidP="003077B9">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Осенний праздник</w:t>
            </w:r>
          </w:p>
        </w:tc>
      </w:tr>
      <w:tr w:rsidR="002C2336" w:rsidRPr="00706AFE" w14:paraId="1A6D9FB9" w14:textId="77777777">
        <w:tc>
          <w:tcPr>
            <w:tcW w:w="1843" w:type="dxa"/>
            <w:vMerge/>
            <w:vAlign w:val="center"/>
          </w:tcPr>
          <w:p w14:paraId="127E3723"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0F160459"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5AB17A82"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65B5C58F"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Пернатые друзья</w:t>
            </w:r>
          </w:p>
        </w:tc>
        <w:tc>
          <w:tcPr>
            <w:tcW w:w="1843" w:type="dxa"/>
          </w:tcPr>
          <w:p w14:paraId="0968F437"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Досуг «Птичка невеличка»</w:t>
            </w:r>
          </w:p>
        </w:tc>
      </w:tr>
      <w:tr w:rsidR="002C2336" w:rsidRPr="00706AFE" w14:paraId="1072263E" w14:textId="77777777">
        <w:tc>
          <w:tcPr>
            <w:tcW w:w="1843" w:type="dxa"/>
            <w:vMerge/>
            <w:vAlign w:val="center"/>
          </w:tcPr>
          <w:p w14:paraId="7A954974"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4C2FF1C2"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665A7AD0"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38266783" w14:textId="77777777" w:rsidR="002C2336" w:rsidRPr="009A6342" w:rsidRDefault="002C2336" w:rsidP="00A35E6B">
            <w:pPr>
              <w:spacing w:after="0" w:line="240" w:lineRule="auto"/>
              <w:jc w:val="both"/>
              <w:rPr>
                <w:rFonts w:ascii="Times New Roman" w:hAnsi="Times New Roman" w:cs="Times New Roman"/>
                <w:sz w:val="24"/>
                <w:szCs w:val="24"/>
                <w:lang w:eastAsia="ru-RU"/>
              </w:rPr>
            </w:pPr>
            <w:proofErr w:type="gramStart"/>
            <w:r w:rsidRPr="00706AFE">
              <w:rPr>
                <w:rFonts w:ascii="Times New Roman" w:hAnsi="Times New Roman" w:cs="Times New Roman"/>
                <w:sz w:val="24"/>
                <w:szCs w:val="24"/>
              </w:rPr>
              <w:t>Комнат-</w:t>
            </w:r>
            <w:proofErr w:type="spellStart"/>
            <w:r w:rsidRPr="00706AFE">
              <w:rPr>
                <w:rFonts w:ascii="Times New Roman" w:hAnsi="Times New Roman" w:cs="Times New Roman"/>
                <w:sz w:val="24"/>
                <w:szCs w:val="24"/>
              </w:rPr>
              <w:t>ные</w:t>
            </w:r>
            <w:proofErr w:type="spellEnd"/>
            <w:proofErr w:type="gramEnd"/>
            <w:r w:rsidRPr="00706AFE">
              <w:rPr>
                <w:rFonts w:ascii="Times New Roman" w:hAnsi="Times New Roman" w:cs="Times New Roman"/>
                <w:sz w:val="24"/>
                <w:szCs w:val="24"/>
              </w:rPr>
              <w:t xml:space="preserve"> цветы</w:t>
            </w:r>
          </w:p>
        </w:tc>
        <w:tc>
          <w:tcPr>
            <w:tcW w:w="1843" w:type="dxa"/>
          </w:tcPr>
          <w:p w14:paraId="345DE049"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«Осенняя палитра»</w:t>
            </w:r>
          </w:p>
        </w:tc>
      </w:tr>
      <w:tr w:rsidR="002C2336" w:rsidRPr="00706AFE" w14:paraId="69BAA2BC" w14:textId="77777777">
        <w:tc>
          <w:tcPr>
            <w:tcW w:w="1843" w:type="dxa"/>
            <w:vMerge w:val="restart"/>
            <w:tcBorders>
              <w:bottom w:val="single" w:sz="4" w:space="0" w:color="auto"/>
            </w:tcBorders>
          </w:tcPr>
          <w:p w14:paraId="0631C436"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Это наша Родина</w:t>
            </w:r>
          </w:p>
        </w:tc>
        <w:tc>
          <w:tcPr>
            <w:tcW w:w="3686" w:type="dxa"/>
            <w:vMerge w:val="restart"/>
            <w:tcBorders>
              <w:bottom w:val="single" w:sz="4" w:space="0" w:color="auto"/>
            </w:tcBorders>
          </w:tcPr>
          <w:p w14:paraId="3E40FB1F"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Расширять представление о своей семье, о родственных отношениях, профессиях родителей. Знакомить с родным селом, краем, его истории, культуре, видах транспорта. Расширять представления о родной стране, государственных праздниках, о флаге, гербе, гимне России, о столице Москве, о людях, прославивших Россию. Воспитывать любовь к «малой Родине», гордость за достижения своей страны.</w:t>
            </w:r>
          </w:p>
        </w:tc>
        <w:tc>
          <w:tcPr>
            <w:tcW w:w="1417" w:type="dxa"/>
            <w:vMerge w:val="restart"/>
          </w:tcPr>
          <w:p w14:paraId="5DEEB43E"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Ноябрь</w:t>
            </w:r>
          </w:p>
        </w:tc>
        <w:tc>
          <w:tcPr>
            <w:tcW w:w="1276" w:type="dxa"/>
          </w:tcPr>
          <w:p w14:paraId="2985A284"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Мое село</w:t>
            </w:r>
          </w:p>
        </w:tc>
        <w:tc>
          <w:tcPr>
            <w:tcW w:w="1843" w:type="dxa"/>
          </w:tcPr>
          <w:p w14:paraId="06B85C53"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Презентации, праздник «Село моё родное - Благодатное!»</w:t>
            </w:r>
          </w:p>
        </w:tc>
      </w:tr>
      <w:tr w:rsidR="002C2336" w:rsidRPr="00706AFE" w14:paraId="180E466F" w14:textId="77777777">
        <w:tc>
          <w:tcPr>
            <w:tcW w:w="1843" w:type="dxa"/>
            <w:vMerge/>
            <w:tcBorders>
              <w:bottom w:val="single" w:sz="4" w:space="0" w:color="auto"/>
            </w:tcBorders>
            <w:vAlign w:val="center"/>
          </w:tcPr>
          <w:p w14:paraId="3801E42F"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3B9BA967"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5DBEB573"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7843DF3B" w14:textId="77777777" w:rsidR="002C2336" w:rsidRPr="009A6342" w:rsidRDefault="002C2336" w:rsidP="00A35E6B">
            <w:pPr>
              <w:spacing w:after="0" w:line="240" w:lineRule="auto"/>
              <w:jc w:val="both"/>
              <w:rPr>
                <w:rFonts w:ascii="Times New Roman" w:hAnsi="Times New Roman" w:cs="Times New Roman"/>
                <w:sz w:val="24"/>
                <w:szCs w:val="24"/>
                <w:lang w:eastAsia="ru-RU"/>
              </w:rPr>
            </w:pPr>
            <w:proofErr w:type="gramStart"/>
            <w:r w:rsidRPr="00706AFE">
              <w:rPr>
                <w:rFonts w:ascii="Times New Roman" w:hAnsi="Times New Roman" w:cs="Times New Roman"/>
                <w:sz w:val="24"/>
                <w:szCs w:val="24"/>
              </w:rPr>
              <w:t>Транс-порт</w:t>
            </w:r>
            <w:proofErr w:type="gramEnd"/>
          </w:p>
        </w:tc>
        <w:tc>
          <w:tcPr>
            <w:tcW w:w="1843" w:type="dxa"/>
          </w:tcPr>
          <w:p w14:paraId="5ED7CE32" w14:textId="77777777" w:rsidR="002C2336" w:rsidRPr="009A6342" w:rsidRDefault="002C2336" w:rsidP="00D242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Развлечение «На дорогах села»</w:t>
            </w:r>
          </w:p>
        </w:tc>
      </w:tr>
      <w:tr w:rsidR="002C2336" w:rsidRPr="00706AFE" w14:paraId="6B1AC2CA" w14:textId="77777777">
        <w:tc>
          <w:tcPr>
            <w:tcW w:w="1843" w:type="dxa"/>
            <w:vMerge/>
            <w:tcBorders>
              <w:bottom w:val="single" w:sz="4" w:space="0" w:color="auto"/>
            </w:tcBorders>
            <w:vAlign w:val="center"/>
          </w:tcPr>
          <w:p w14:paraId="76B0C3DF"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76574103"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0C660BCD"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41DF66C1"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Дом, семья</w:t>
            </w:r>
          </w:p>
        </w:tc>
        <w:tc>
          <w:tcPr>
            <w:tcW w:w="1843" w:type="dxa"/>
          </w:tcPr>
          <w:p w14:paraId="3275C531"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рисунков «Моя семья»</w:t>
            </w:r>
          </w:p>
        </w:tc>
      </w:tr>
      <w:tr w:rsidR="002C2336" w:rsidRPr="00706AFE" w14:paraId="16886489" w14:textId="77777777">
        <w:tc>
          <w:tcPr>
            <w:tcW w:w="1843" w:type="dxa"/>
            <w:vMerge/>
            <w:tcBorders>
              <w:bottom w:val="single" w:sz="4" w:space="0" w:color="auto"/>
            </w:tcBorders>
            <w:vAlign w:val="center"/>
          </w:tcPr>
          <w:p w14:paraId="7CAF9EFD"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7873476B"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7987C948"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6941C145"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Моя родина -Россия</w:t>
            </w:r>
          </w:p>
        </w:tc>
        <w:tc>
          <w:tcPr>
            <w:tcW w:w="1843" w:type="dxa"/>
          </w:tcPr>
          <w:p w14:paraId="1AA0667C"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Оформление альбома «Моя Родина»</w:t>
            </w:r>
          </w:p>
        </w:tc>
      </w:tr>
      <w:tr w:rsidR="002C2336" w:rsidRPr="00706AFE" w14:paraId="5345F104" w14:textId="77777777">
        <w:tc>
          <w:tcPr>
            <w:tcW w:w="1843" w:type="dxa"/>
            <w:vMerge w:val="restart"/>
          </w:tcPr>
          <w:p w14:paraId="0985AC2C" w14:textId="77777777" w:rsidR="002C2336" w:rsidRPr="009A6342" w:rsidRDefault="002C2336" w:rsidP="00A35E6B">
            <w:pPr>
              <w:spacing w:after="0" w:line="240" w:lineRule="auto"/>
              <w:rPr>
                <w:rFonts w:ascii="Times New Roman" w:hAnsi="Times New Roman" w:cs="Times New Roman"/>
                <w:sz w:val="24"/>
                <w:szCs w:val="24"/>
                <w:lang w:eastAsia="ru-RU"/>
              </w:rPr>
            </w:pPr>
            <w:r w:rsidRPr="009A6342">
              <w:rPr>
                <w:rFonts w:ascii="Times New Roman" w:hAnsi="Times New Roman" w:cs="Times New Roman"/>
                <w:sz w:val="24"/>
                <w:szCs w:val="24"/>
                <w:lang w:eastAsia="ru-RU"/>
              </w:rPr>
              <w:t xml:space="preserve">Новогодний праздник </w:t>
            </w:r>
          </w:p>
          <w:p w14:paraId="682AC3A3"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restart"/>
          </w:tcPr>
          <w:p w14:paraId="4BA03222"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Расширять представление детей о зиме, зимней природе. Развивать умение устанавливать простейшие связи между явлениями живой и неживой природы. Формировать исследовательский и </w:t>
            </w:r>
            <w:r w:rsidRPr="00706AFE">
              <w:rPr>
                <w:rFonts w:ascii="Times New Roman" w:hAnsi="Times New Roman" w:cs="Times New Roman"/>
                <w:sz w:val="24"/>
                <w:szCs w:val="24"/>
              </w:rPr>
              <w:lastRenderedPageBreak/>
              <w:t>познавательный интерес в ходе экспериментирования с водой, снегом и льдом. Расширять представления о местах, где всегда зима, о животных Арктики и Антарктики.</w:t>
            </w:r>
          </w:p>
        </w:tc>
        <w:tc>
          <w:tcPr>
            <w:tcW w:w="1417" w:type="dxa"/>
            <w:vMerge w:val="restart"/>
          </w:tcPr>
          <w:p w14:paraId="5BB02E19" w14:textId="77777777" w:rsidR="002C2336" w:rsidRPr="009A6342" w:rsidRDefault="002C2336" w:rsidP="00A35E6B">
            <w:pPr>
              <w:spacing w:after="0" w:line="240" w:lineRule="auto"/>
              <w:rPr>
                <w:rFonts w:ascii="Times New Roman" w:hAnsi="Times New Roman" w:cs="Times New Roman"/>
                <w:sz w:val="24"/>
                <w:szCs w:val="24"/>
                <w:lang w:eastAsia="ru-RU"/>
              </w:rPr>
            </w:pPr>
            <w:r w:rsidRPr="009A6342">
              <w:rPr>
                <w:rFonts w:ascii="Times New Roman" w:hAnsi="Times New Roman" w:cs="Times New Roman"/>
                <w:sz w:val="24"/>
                <w:szCs w:val="24"/>
                <w:lang w:eastAsia="ru-RU"/>
              </w:rPr>
              <w:lastRenderedPageBreak/>
              <w:t>Декабрь</w:t>
            </w:r>
          </w:p>
        </w:tc>
        <w:tc>
          <w:tcPr>
            <w:tcW w:w="1276" w:type="dxa"/>
          </w:tcPr>
          <w:p w14:paraId="10E55691" w14:textId="77777777" w:rsidR="002C2336" w:rsidRPr="00706AFE" w:rsidRDefault="002C2336" w:rsidP="00D242D0">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Зимний пейзаж </w:t>
            </w:r>
          </w:p>
        </w:tc>
        <w:tc>
          <w:tcPr>
            <w:tcW w:w="1843" w:type="dxa"/>
          </w:tcPr>
          <w:p w14:paraId="4936B837"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Выставка рисунков «Зимушка зима»</w:t>
            </w:r>
          </w:p>
        </w:tc>
      </w:tr>
      <w:tr w:rsidR="002C2336" w:rsidRPr="00706AFE" w14:paraId="41E8163A" w14:textId="77777777">
        <w:tc>
          <w:tcPr>
            <w:tcW w:w="1843" w:type="dxa"/>
            <w:vMerge/>
            <w:vAlign w:val="center"/>
          </w:tcPr>
          <w:p w14:paraId="3D3C1AE4"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45E08102"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50C1FDF2"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3D380D0C" w14:textId="77777777" w:rsidR="002C2336" w:rsidRPr="00706AFE" w:rsidRDefault="002C2336" w:rsidP="00D242D0">
            <w:pPr>
              <w:spacing w:after="0" w:line="240" w:lineRule="auto"/>
              <w:jc w:val="both"/>
              <w:rPr>
                <w:rFonts w:ascii="Times New Roman" w:hAnsi="Times New Roman" w:cs="Times New Roman"/>
                <w:sz w:val="24"/>
                <w:szCs w:val="24"/>
              </w:rPr>
            </w:pPr>
            <w:proofErr w:type="gramStart"/>
            <w:r w:rsidRPr="00706AFE">
              <w:rPr>
                <w:rFonts w:ascii="Times New Roman" w:hAnsi="Times New Roman" w:cs="Times New Roman"/>
                <w:sz w:val="24"/>
                <w:szCs w:val="24"/>
              </w:rPr>
              <w:t>Живот-</w:t>
            </w:r>
            <w:proofErr w:type="spellStart"/>
            <w:r w:rsidRPr="00706AFE">
              <w:rPr>
                <w:rFonts w:ascii="Times New Roman" w:hAnsi="Times New Roman" w:cs="Times New Roman"/>
                <w:sz w:val="24"/>
                <w:szCs w:val="24"/>
              </w:rPr>
              <w:t>ные</w:t>
            </w:r>
            <w:proofErr w:type="spellEnd"/>
            <w:proofErr w:type="gramEnd"/>
            <w:r w:rsidRPr="00706AFE">
              <w:rPr>
                <w:rFonts w:ascii="Times New Roman" w:hAnsi="Times New Roman" w:cs="Times New Roman"/>
                <w:sz w:val="24"/>
                <w:szCs w:val="24"/>
              </w:rPr>
              <w:t xml:space="preserve"> Арктики </w:t>
            </w:r>
            <w:r w:rsidRPr="00706AFE">
              <w:rPr>
                <w:rFonts w:ascii="Times New Roman" w:hAnsi="Times New Roman" w:cs="Times New Roman"/>
                <w:sz w:val="24"/>
                <w:szCs w:val="24"/>
              </w:rPr>
              <w:lastRenderedPageBreak/>
              <w:t xml:space="preserve">и Антарктики </w:t>
            </w:r>
          </w:p>
        </w:tc>
        <w:tc>
          <w:tcPr>
            <w:tcW w:w="1843" w:type="dxa"/>
          </w:tcPr>
          <w:p w14:paraId="2A5960EC" w14:textId="77777777" w:rsidR="002C2336" w:rsidRPr="00706AFE" w:rsidRDefault="002C2336" w:rsidP="00A35E6B">
            <w:pPr>
              <w:spacing w:after="0" w:line="240" w:lineRule="auto"/>
              <w:jc w:val="both"/>
              <w:rPr>
                <w:rFonts w:ascii="Times New Roman" w:hAnsi="Times New Roman" w:cs="Times New Roman"/>
                <w:sz w:val="24"/>
                <w:szCs w:val="24"/>
              </w:rPr>
            </w:pPr>
            <w:proofErr w:type="spellStart"/>
            <w:proofErr w:type="gramStart"/>
            <w:r w:rsidRPr="00706AFE">
              <w:rPr>
                <w:rFonts w:ascii="Times New Roman" w:hAnsi="Times New Roman" w:cs="Times New Roman"/>
                <w:sz w:val="24"/>
                <w:szCs w:val="24"/>
              </w:rPr>
              <w:lastRenderedPageBreak/>
              <w:t>Театрализо</w:t>
            </w:r>
            <w:proofErr w:type="spellEnd"/>
            <w:r w:rsidRPr="00706AFE">
              <w:rPr>
                <w:rFonts w:ascii="Times New Roman" w:hAnsi="Times New Roman" w:cs="Times New Roman"/>
                <w:sz w:val="24"/>
                <w:szCs w:val="24"/>
              </w:rPr>
              <w:t>-ванное</w:t>
            </w:r>
            <w:proofErr w:type="gramEnd"/>
            <w:r w:rsidRPr="00706AFE">
              <w:rPr>
                <w:rFonts w:ascii="Times New Roman" w:hAnsi="Times New Roman" w:cs="Times New Roman"/>
                <w:sz w:val="24"/>
                <w:szCs w:val="24"/>
              </w:rPr>
              <w:t xml:space="preserve"> представление </w:t>
            </w:r>
            <w:r w:rsidRPr="00706AFE">
              <w:rPr>
                <w:rFonts w:ascii="Times New Roman" w:hAnsi="Times New Roman" w:cs="Times New Roman"/>
                <w:sz w:val="24"/>
                <w:szCs w:val="24"/>
              </w:rPr>
              <w:lastRenderedPageBreak/>
              <w:t xml:space="preserve">«Бабушка </w:t>
            </w:r>
            <w:proofErr w:type="spellStart"/>
            <w:r w:rsidRPr="00706AFE">
              <w:rPr>
                <w:rFonts w:ascii="Times New Roman" w:hAnsi="Times New Roman" w:cs="Times New Roman"/>
                <w:sz w:val="24"/>
                <w:szCs w:val="24"/>
              </w:rPr>
              <w:t>загадушка</w:t>
            </w:r>
            <w:proofErr w:type="spellEnd"/>
            <w:r w:rsidRPr="00706AFE">
              <w:rPr>
                <w:rFonts w:ascii="Times New Roman" w:hAnsi="Times New Roman" w:cs="Times New Roman"/>
                <w:sz w:val="24"/>
                <w:szCs w:val="24"/>
              </w:rPr>
              <w:t>» (по мотивам русского фольклора про диких животных)</w:t>
            </w:r>
          </w:p>
        </w:tc>
      </w:tr>
      <w:tr w:rsidR="002C2336" w:rsidRPr="00706AFE" w14:paraId="6DDA9305" w14:textId="77777777">
        <w:tc>
          <w:tcPr>
            <w:tcW w:w="1843" w:type="dxa"/>
            <w:vMerge/>
            <w:vAlign w:val="center"/>
          </w:tcPr>
          <w:p w14:paraId="7FA97666"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23302443"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08EBE5E6"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5CDF6DF0"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Дикие животные и птицы зимой</w:t>
            </w:r>
          </w:p>
        </w:tc>
        <w:tc>
          <w:tcPr>
            <w:tcW w:w="1843" w:type="dxa"/>
          </w:tcPr>
          <w:p w14:paraId="028971AC"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Конкурс «Новогодняя игрушка нашей семьи»</w:t>
            </w:r>
          </w:p>
        </w:tc>
      </w:tr>
      <w:tr w:rsidR="002C2336" w:rsidRPr="00706AFE" w14:paraId="77DB859E" w14:textId="77777777">
        <w:tc>
          <w:tcPr>
            <w:tcW w:w="1843" w:type="dxa"/>
            <w:vMerge/>
            <w:tcBorders>
              <w:bottom w:val="single" w:sz="4" w:space="0" w:color="auto"/>
            </w:tcBorders>
            <w:vAlign w:val="center"/>
          </w:tcPr>
          <w:p w14:paraId="75472838"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45DED16C"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1014F76D"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0F64C640"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Новый год </w:t>
            </w:r>
          </w:p>
        </w:tc>
        <w:tc>
          <w:tcPr>
            <w:tcW w:w="1843" w:type="dxa"/>
          </w:tcPr>
          <w:p w14:paraId="28163AD3" w14:textId="77777777" w:rsidR="002C2336" w:rsidRPr="00706AFE" w:rsidRDefault="002C2336" w:rsidP="00D242D0">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Новогодний праздник</w:t>
            </w:r>
          </w:p>
        </w:tc>
      </w:tr>
      <w:tr w:rsidR="002C2336" w:rsidRPr="00706AFE" w14:paraId="629BFC07" w14:textId="77777777">
        <w:tc>
          <w:tcPr>
            <w:tcW w:w="1843" w:type="dxa"/>
            <w:vMerge w:val="restart"/>
          </w:tcPr>
          <w:p w14:paraId="3BA1FDDA" w14:textId="77777777" w:rsidR="002C2336" w:rsidRPr="009A6342" w:rsidRDefault="002C2336" w:rsidP="00A35E6B">
            <w:pPr>
              <w:spacing w:after="0" w:line="240" w:lineRule="auto"/>
              <w:rPr>
                <w:rFonts w:ascii="Times New Roman" w:hAnsi="Times New Roman" w:cs="Times New Roman"/>
                <w:sz w:val="24"/>
                <w:szCs w:val="24"/>
                <w:lang w:eastAsia="ru-RU"/>
              </w:rPr>
            </w:pPr>
            <w:r w:rsidRPr="009A6342">
              <w:rPr>
                <w:rFonts w:ascii="Times New Roman" w:hAnsi="Times New Roman" w:cs="Times New Roman"/>
                <w:sz w:val="24"/>
                <w:szCs w:val="24"/>
                <w:lang w:eastAsia="ru-RU"/>
              </w:rPr>
              <w:t>Зима</w:t>
            </w:r>
          </w:p>
        </w:tc>
        <w:tc>
          <w:tcPr>
            <w:tcW w:w="3686" w:type="dxa"/>
            <w:vMerge w:val="restart"/>
            <w:vAlign w:val="center"/>
          </w:tcPr>
          <w:p w14:paraId="50946CFC"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Знакомить с зимними видами спорта. Формировать представление о безопасном поведении людей зимой. Организовать все виды детской деятельности вокруг темы Нового года и новогоднего праздника, знакомить с традициями празднования Нового года в разных странах. Вызвать эмоционально-положительное отношение к предстоящему празднику. Закладывать основы праздничной культуры. Организовать все виды детской деятельности вокруг темы.</w:t>
            </w:r>
          </w:p>
        </w:tc>
        <w:tc>
          <w:tcPr>
            <w:tcW w:w="1417" w:type="dxa"/>
            <w:vMerge w:val="restart"/>
          </w:tcPr>
          <w:p w14:paraId="6925E2C0" w14:textId="77777777" w:rsidR="002C2336" w:rsidRPr="009A6342" w:rsidRDefault="002C2336" w:rsidP="00A35E6B">
            <w:pPr>
              <w:spacing w:after="0" w:line="240" w:lineRule="auto"/>
              <w:rPr>
                <w:rFonts w:ascii="Times New Roman" w:hAnsi="Times New Roman" w:cs="Times New Roman"/>
                <w:sz w:val="24"/>
                <w:szCs w:val="24"/>
                <w:lang w:eastAsia="ru-RU"/>
              </w:rPr>
            </w:pPr>
            <w:r w:rsidRPr="009A6342">
              <w:rPr>
                <w:rFonts w:ascii="Times New Roman" w:hAnsi="Times New Roman" w:cs="Times New Roman"/>
                <w:sz w:val="24"/>
                <w:szCs w:val="24"/>
                <w:lang w:eastAsia="ru-RU"/>
              </w:rPr>
              <w:t>Январь</w:t>
            </w:r>
          </w:p>
        </w:tc>
        <w:tc>
          <w:tcPr>
            <w:tcW w:w="1276" w:type="dxa"/>
          </w:tcPr>
          <w:p w14:paraId="6D78CC78"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Зимние забавы </w:t>
            </w:r>
          </w:p>
        </w:tc>
        <w:tc>
          <w:tcPr>
            <w:tcW w:w="1843" w:type="dxa"/>
          </w:tcPr>
          <w:p w14:paraId="4E4906F0"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Досуг «Играем и всех приглашаем»</w:t>
            </w:r>
          </w:p>
        </w:tc>
      </w:tr>
      <w:tr w:rsidR="002C2336" w:rsidRPr="00706AFE" w14:paraId="63A999C0" w14:textId="77777777">
        <w:tc>
          <w:tcPr>
            <w:tcW w:w="1843" w:type="dxa"/>
            <w:vMerge/>
            <w:vAlign w:val="center"/>
          </w:tcPr>
          <w:p w14:paraId="15208664"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1BD068BF"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254F26A1"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6889ADA7"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Зимние виды спорта</w:t>
            </w:r>
          </w:p>
        </w:tc>
        <w:tc>
          <w:tcPr>
            <w:tcW w:w="1843" w:type="dxa"/>
          </w:tcPr>
          <w:p w14:paraId="04D7BE3B"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Развлечение</w:t>
            </w:r>
          </w:p>
        </w:tc>
      </w:tr>
      <w:tr w:rsidR="002C2336" w:rsidRPr="00706AFE" w14:paraId="6109616D" w14:textId="77777777">
        <w:tc>
          <w:tcPr>
            <w:tcW w:w="1843" w:type="dxa"/>
            <w:vMerge/>
            <w:tcBorders>
              <w:bottom w:val="single" w:sz="4" w:space="0" w:color="auto"/>
            </w:tcBorders>
            <w:vAlign w:val="center"/>
          </w:tcPr>
          <w:p w14:paraId="7C7C3D0D"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453F27EA"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22EB1028"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2ED78156"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Зима в селе</w:t>
            </w:r>
          </w:p>
        </w:tc>
        <w:tc>
          <w:tcPr>
            <w:tcW w:w="1843" w:type="dxa"/>
          </w:tcPr>
          <w:p w14:paraId="1C897991"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Конкурс зимних стихов</w:t>
            </w:r>
          </w:p>
        </w:tc>
      </w:tr>
      <w:tr w:rsidR="002C2336" w:rsidRPr="00706AFE" w14:paraId="4965CF60" w14:textId="77777777">
        <w:tc>
          <w:tcPr>
            <w:tcW w:w="1843" w:type="dxa"/>
            <w:vMerge w:val="restart"/>
          </w:tcPr>
          <w:p w14:paraId="3FEB83D1"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 xml:space="preserve">День защитника Отечества </w:t>
            </w:r>
          </w:p>
          <w:p w14:paraId="492CAE02" w14:textId="77777777" w:rsidR="002C2336" w:rsidRPr="009A6342" w:rsidRDefault="002C2336" w:rsidP="00A35E6B">
            <w:pPr>
              <w:spacing w:after="0" w:line="240" w:lineRule="auto"/>
              <w:jc w:val="both"/>
              <w:rPr>
                <w:rFonts w:ascii="Times New Roman" w:hAnsi="Times New Roman" w:cs="Times New Roman"/>
                <w:sz w:val="24"/>
                <w:szCs w:val="24"/>
                <w:lang w:eastAsia="ru-RU"/>
              </w:rPr>
            </w:pPr>
          </w:p>
        </w:tc>
        <w:tc>
          <w:tcPr>
            <w:tcW w:w="3686" w:type="dxa"/>
            <w:vMerge w:val="restart"/>
          </w:tcPr>
          <w:p w14:paraId="521C6EB3"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Осуществление патриотического воспитания. Знакомство с «военными» профессиями. Воспитание любви к Родине. Формирование первичных гендерных представлений (воспитание в мальчиках стремления быть сильными, смелыми, стать защитниками Родины).</w:t>
            </w:r>
          </w:p>
        </w:tc>
        <w:tc>
          <w:tcPr>
            <w:tcW w:w="1417" w:type="dxa"/>
            <w:vMerge w:val="restart"/>
          </w:tcPr>
          <w:p w14:paraId="27CF990D"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Февраль</w:t>
            </w:r>
          </w:p>
        </w:tc>
        <w:tc>
          <w:tcPr>
            <w:tcW w:w="1276" w:type="dxa"/>
          </w:tcPr>
          <w:p w14:paraId="622F6143" w14:textId="77777777" w:rsidR="002C2336" w:rsidRPr="009A6342" w:rsidRDefault="002C2336" w:rsidP="00D242D0">
            <w:pPr>
              <w:spacing w:after="0" w:line="240" w:lineRule="auto"/>
              <w:jc w:val="both"/>
              <w:rPr>
                <w:rFonts w:ascii="Times New Roman" w:hAnsi="Times New Roman" w:cs="Times New Roman"/>
                <w:sz w:val="24"/>
                <w:szCs w:val="24"/>
                <w:lang w:eastAsia="ru-RU"/>
              </w:rPr>
            </w:pPr>
            <w:proofErr w:type="spellStart"/>
            <w:proofErr w:type="gramStart"/>
            <w:r w:rsidRPr="00706AFE">
              <w:rPr>
                <w:rFonts w:ascii="Times New Roman" w:hAnsi="Times New Roman" w:cs="Times New Roman"/>
                <w:sz w:val="24"/>
                <w:szCs w:val="24"/>
              </w:rPr>
              <w:t>Профес</w:t>
            </w:r>
            <w:proofErr w:type="spellEnd"/>
            <w:r w:rsidRPr="00706AFE">
              <w:rPr>
                <w:rFonts w:ascii="Times New Roman" w:hAnsi="Times New Roman" w:cs="Times New Roman"/>
                <w:sz w:val="24"/>
                <w:szCs w:val="24"/>
              </w:rPr>
              <w:t>-сии</w:t>
            </w:r>
            <w:proofErr w:type="gramEnd"/>
            <w:r w:rsidRPr="00706AFE">
              <w:rPr>
                <w:rFonts w:ascii="Times New Roman" w:hAnsi="Times New Roman" w:cs="Times New Roman"/>
                <w:sz w:val="24"/>
                <w:szCs w:val="24"/>
              </w:rPr>
              <w:t xml:space="preserve"> </w:t>
            </w:r>
          </w:p>
        </w:tc>
        <w:tc>
          <w:tcPr>
            <w:tcW w:w="1843" w:type="dxa"/>
          </w:tcPr>
          <w:p w14:paraId="4EB32380"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Оформление альбома «Профессии»</w:t>
            </w:r>
          </w:p>
        </w:tc>
      </w:tr>
      <w:tr w:rsidR="002C2336" w:rsidRPr="00706AFE" w14:paraId="21C508CC" w14:textId="77777777">
        <w:tc>
          <w:tcPr>
            <w:tcW w:w="1843" w:type="dxa"/>
            <w:vMerge/>
            <w:vAlign w:val="center"/>
          </w:tcPr>
          <w:p w14:paraId="61D1629A"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38C087C9"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4D25FBB1"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45358EB1"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Профессии пап, инструменты, бытовая техника</w:t>
            </w:r>
          </w:p>
        </w:tc>
        <w:tc>
          <w:tcPr>
            <w:tcW w:w="1843" w:type="dxa"/>
          </w:tcPr>
          <w:p w14:paraId="32AFEA87"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Фольклорное развлечение «Масленица»</w:t>
            </w:r>
          </w:p>
        </w:tc>
      </w:tr>
      <w:tr w:rsidR="002C2336" w:rsidRPr="00706AFE" w14:paraId="32D6D2C8" w14:textId="77777777">
        <w:tc>
          <w:tcPr>
            <w:tcW w:w="1843" w:type="dxa"/>
            <w:vMerge/>
            <w:vAlign w:val="center"/>
          </w:tcPr>
          <w:p w14:paraId="1EEF4617"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5C609AE0"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012257E6"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1D92C1D6" w14:textId="77777777" w:rsidR="002C2336" w:rsidRPr="00706AFE" w:rsidRDefault="002C2336" w:rsidP="00D51F92">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Военная техника </w:t>
            </w:r>
          </w:p>
        </w:tc>
        <w:tc>
          <w:tcPr>
            <w:tcW w:w="1843" w:type="dxa"/>
          </w:tcPr>
          <w:p w14:paraId="2222F9D3"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Выставка «Мой папа – солдат»</w:t>
            </w:r>
          </w:p>
        </w:tc>
      </w:tr>
      <w:tr w:rsidR="002C2336" w:rsidRPr="00706AFE" w14:paraId="6CC97ACA" w14:textId="77777777">
        <w:tc>
          <w:tcPr>
            <w:tcW w:w="1843" w:type="dxa"/>
            <w:vMerge/>
            <w:vAlign w:val="center"/>
          </w:tcPr>
          <w:p w14:paraId="76610A8C"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03DE94C9"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0CFE9EE4"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1F224954"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 Наша Армия </w:t>
            </w:r>
          </w:p>
        </w:tc>
        <w:tc>
          <w:tcPr>
            <w:tcW w:w="1843" w:type="dxa"/>
          </w:tcPr>
          <w:p w14:paraId="0163CD59"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 посвященный Дню защитника Отечества</w:t>
            </w:r>
          </w:p>
        </w:tc>
      </w:tr>
      <w:tr w:rsidR="002C2336" w:rsidRPr="00706AFE" w14:paraId="7AB3051C" w14:textId="77777777">
        <w:tc>
          <w:tcPr>
            <w:tcW w:w="1843" w:type="dxa"/>
            <w:vMerge w:val="restart"/>
          </w:tcPr>
          <w:p w14:paraId="08787EB7"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 xml:space="preserve">Мамин день </w:t>
            </w:r>
          </w:p>
          <w:p w14:paraId="11A1DDB8" w14:textId="77777777" w:rsidR="002C2336" w:rsidRPr="009A6342" w:rsidRDefault="002C2336" w:rsidP="00A35E6B">
            <w:pPr>
              <w:spacing w:after="0" w:line="240" w:lineRule="auto"/>
              <w:jc w:val="both"/>
              <w:rPr>
                <w:rFonts w:ascii="Times New Roman" w:hAnsi="Times New Roman" w:cs="Times New Roman"/>
                <w:sz w:val="24"/>
                <w:szCs w:val="24"/>
                <w:lang w:eastAsia="ru-RU"/>
              </w:rPr>
            </w:pPr>
          </w:p>
        </w:tc>
        <w:tc>
          <w:tcPr>
            <w:tcW w:w="3686" w:type="dxa"/>
            <w:vMerge w:val="restart"/>
          </w:tcPr>
          <w:p w14:paraId="09C387E8"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w:t>
            </w:r>
            <w:r w:rsidRPr="00706AFE">
              <w:rPr>
                <w:rFonts w:ascii="Times New Roman" w:hAnsi="Times New Roman" w:cs="Times New Roman"/>
                <w:sz w:val="24"/>
                <w:szCs w:val="24"/>
              </w:rPr>
              <w:lastRenderedPageBreak/>
              <w:t>художественной, чтения) вокруг темы семьи, любви к маме, бабушке.</w:t>
            </w:r>
          </w:p>
        </w:tc>
        <w:tc>
          <w:tcPr>
            <w:tcW w:w="1417" w:type="dxa"/>
            <w:vMerge w:val="restart"/>
          </w:tcPr>
          <w:p w14:paraId="2D417B44"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lastRenderedPageBreak/>
              <w:t>Март</w:t>
            </w:r>
          </w:p>
        </w:tc>
        <w:tc>
          <w:tcPr>
            <w:tcW w:w="1276" w:type="dxa"/>
          </w:tcPr>
          <w:p w14:paraId="4422AB15"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Мамы всякие нужны, мамы всякие важны</w:t>
            </w:r>
          </w:p>
        </w:tc>
        <w:tc>
          <w:tcPr>
            <w:tcW w:w="1843" w:type="dxa"/>
          </w:tcPr>
          <w:p w14:paraId="010A1422"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детского творчества «Букет для мамы»</w:t>
            </w:r>
          </w:p>
        </w:tc>
      </w:tr>
      <w:tr w:rsidR="002C2336" w:rsidRPr="00706AFE" w14:paraId="101AE40F" w14:textId="77777777">
        <w:tc>
          <w:tcPr>
            <w:tcW w:w="1843" w:type="dxa"/>
            <w:vMerge/>
            <w:vAlign w:val="center"/>
          </w:tcPr>
          <w:p w14:paraId="40D7FC2F"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38F26394"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45E2E9B3"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2D2C5610"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Мамочка, любимая, добрые дела </w:t>
            </w:r>
          </w:p>
        </w:tc>
        <w:tc>
          <w:tcPr>
            <w:tcW w:w="1843" w:type="dxa"/>
          </w:tcPr>
          <w:p w14:paraId="18EE7C15" w14:textId="77777777" w:rsidR="002C2336" w:rsidRPr="009A6342" w:rsidRDefault="002C2336" w:rsidP="00A35E6B">
            <w:pPr>
              <w:spacing w:after="0" w:line="240" w:lineRule="auto"/>
              <w:jc w:val="both"/>
              <w:rPr>
                <w:rFonts w:ascii="Times New Roman" w:hAnsi="Times New Roman" w:cs="Times New Roman"/>
                <w:sz w:val="24"/>
                <w:szCs w:val="24"/>
                <w:lang w:eastAsia="ru-RU"/>
              </w:rPr>
            </w:pPr>
            <w:proofErr w:type="gramStart"/>
            <w:r w:rsidRPr="00706AFE">
              <w:rPr>
                <w:rFonts w:ascii="Times New Roman" w:hAnsi="Times New Roman" w:cs="Times New Roman"/>
                <w:sz w:val="24"/>
                <w:szCs w:val="24"/>
              </w:rPr>
              <w:t>Праздники</w:t>
            </w:r>
            <w:proofErr w:type="gramEnd"/>
            <w:r w:rsidRPr="00706AFE">
              <w:rPr>
                <w:rFonts w:ascii="Times New Roman" w:hAnsi="Times New Roman" w:cs="Times New Roman"/>
                <w:sz w:val="24"/>
                <w:szCs w:val="24"/>
              </w:rPr>
              <w:t xml:space="preserve"> посвященные 8 Марта</w:t>
            </w:r>
          </w:p>
        </w:tc>
      </w:tr>
      <w:tr w:rsidR="002C2336" w:rsidRPr="00706AFE" w14:paraId="45208FF0" w14:textId="77777777">
        <w:tc>
          <w:tcPr>
            <w:tcW w:w="1843" w:type="dxa"/>
            <w:vMerge w:val="restart"/>
          </w:tcPr>
          <w:p w14:paraId="72ABD04A"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 xml:space="preserve">Знакомство с народной культурой и традициями </w:t>
            </w:r>
          </w:p>
          <w:p w14:paraId="4462939B" w14:textId="77777777" w:rsidR="002C2336" w:rsidRPr="009A6342" w:rsidRDefault="002C2336" w:rsidP="00A35E6B">
            <w:pPr>
              <w:spacing w:after="0" w:line="240" w:lineRule="auto"/>
              <w:jc w:val="both"/>
              <w:rPr>
                <w:rFonts w:ascii="Times New Roman" w:hAnsi="Times New Roman" w:cs="Times New Roman"/>
                <w:sz w:val="24"/>
                <w:szCs w:val="24"/>
                <w:lang w:eastAsia="ru-RU"/>
              </w:rPr>
            </w:pPr>
          </w:p>
        </w:tc>
        <w:tc>
          <w:tcPr>
            <w:tcW w:w="3686" w:type="dxa"/>
            <w:vMerge w:val="restart"/>
          </w:tcPr>
          <w:p w14:paraId="14C56A5E"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Расширение представлений о народной игрушке (дымковская игрушка, матрешка и др.). Знакомство с народными промыслами. Продолжение знакомства с устным народным творчеством (песенки, потешки и др.). Использование фольклора при организации всех видов детской деятельности</w:t>
            </w:r>
          </w:p>
        </w:tc>
        <w:tc>
          <w:tcPr>
            <w:tcW w:w="1417" w:type="dxa"/>
            <w:vMerge w:val="restart"/>
          </w:tcPr>
          <w:p w14:paraId="748E4F71"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Март</w:t>
            </w:r>
          </w:p>
        </w:tc>
        <w:tc>
          <w:tcPr>
            <w:tcW w:w="1276" w:type="dxa"/>
          </w:tcPr>
          <w:p w14:paraId="128AA434"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Народная игрушка, </w:t>
            </w:r>
            <w:proofErr w:type="spellStart"/>
            <w:r w:rsidRPr="00706AFE">
              <w:rPr>
                <w:rFonts w:ascii="Times New Roman" w:hAnsi="Times New Roman" w:cs="Times New Roman"/>
                <w:sz w:val="24"/>
                <w:szCs w:val="24"/>
              </w:rPr>
              <w:t>декорати</w:t>
            </w:r>
            <w:proofErr w:type="spellEnd"/>
            <w:r w:rsidRPr="00706AFE">
              <w:rPr>
                <w:rFonts w:ascii="Times New Roman" w:hAnsi="Times New Roman" w:cs="Times New Roman"/>
                <w:sz w:val="24"/>
                <w:szCs w:val="24"/>
              </w:rPr>
              <w:t>-</w:t>
            </w:r>
            <w:proofErr w:type="spellStart"/>
            <w:r w:rsidRPr="00706AFE">
              <w:rPr>
                <w:rFonts w:ascii="Times New Roman" w:hAnsi="Times New Roman" w:cs="Times New Roman"/>
                <w:sz w:val="24"/>
                <w:szCs w:val="24"/>
              </w:rPr>
              <w:t>вно</w:t>
            </w:r>
            <w:proofErr w:type="spellEnd"/>
            <w:r w:rsidRPr="00706AFE">
              <w:rPr>
                <w:rFonts w:ascii="Times New Roman" w:hAnsi="Times New Roman" w:cs="Times New Roman"/>
                <w:sz w:val="24"/>
                <w:szCs w:val="24"/>
              </w:rPr>
              <w:t>-приклад-</w:t>
            </w:r>
            <w:proofErr w:type="spellStart"/>
            <w:r w:rsidRPr="00706AFE">
              <w:rPr>
                <w:rFonts w:ascii="Times New Roman" w:hAnsi="Times New Roman" w:cs="Times New Roman"/>
                <w:sz w:val="24"/>
                <w:szCs w:val="24"/>
              </w:rPr>
              <w:t>ное</w:t>
            </w:r>
            <w:proofErr w:type="spellEnd"/>
            <w:r w:rsidRPr="00706AFE">
              <w:rPr>
                <w:rFonts w:ascii="Times New Roman" w:hAnsi="Times New Roman" w:cs="Times New Roman"/>
                <w:sz w:val="24"/>
                <w:szCs w:val="24"/>
              </w:rPr>
              <w:t xml:space="preserve"> искусство</w:t>
            </w:r>
          </w:p>
        </w:tc>
        <w:tc>
          <w:tcPr>
            <w:tcW w:w="1843" w:type="dxa"/>
          </w:tcPr>
          <w:p w14:paraId="6BCA25FF"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Фотовыставка «Изделия мастеров декоративно – прикладного искусства»</w:t>
            </w:r>
          </w:p>
        </w:tc>
      </w:tr>
      <w:tr w:rsidR="002C2336" w:rsidRPr="00706AFE" w14:paraId="1C39B696" w14:textId="77777777">
        <w:tc>
          <w:tcPr>
            <w:tcW w:w="1843" w:type="dxa"/>
            <w:vMerge/>
            <w:vAlign w:val="center"/>
          </w:tcPr>
          <w:p w14:paraId="0D3EBE09"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3B0D1C90"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010D8A1F"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7F787783" w14:textId="77777777" w:rsidR="002C2336" w:rsidRPr="009A6342" w:rsidRDefault="002C2336" w:rsidP="00D51F92">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Русский быт (мебель)</w:t>
            </w:r>
          </w:p>
        </w:tc>
        <w:tc>
          <w:tcPr>
            <w:tcW w:w="1843" w:type="dxa"/>
          </w:tcPr>
          <w:p w14:paraId="4B8DDBE5"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События «Из жизни семьи»</w:t>
            </w:r>
          </w:p>
        </w:tc>
      </w:tr>
      <w:tr w:rsidR="002C2336" w:rsidRPr="00706AFE" w14:paraId="40567C20" w14:textId="77777777">
        <w:trPr>
          <w:trHeight w:val="1114"/>
        </w:trPr>
        <w:tc>
          <w:tcPr>
            <w:tcW w:w="1843" w:type="dxa"/>
            <w:vMerge/>
            <w:vAlign w:val="center"/>
          </w:tcPr>
          <w:p w14:paraId="6D1E5C86"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40D07E2F"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1985B482"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396A9420"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Из чего что сделано </w:t>
            </w:r>
          </w:p>
        </w:tc>
        <w:tc>
          <w:tcPr>
            <w:tcW w:w="1843" w:type="dxa"/>
          </w:tcPr>
          <w:p w14:paraId="48C1729B"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предметов из различных материалов</w:t>
            </w:r>
          </w:p>
        </w:tc>
      </w:tr>
      <w:tr w:rsidR="002C2336" w:rsidRPr="00706AFE" w14:paraId="7F985FAC" w14:textId="77777777">
        <w:tc>
          <w:tcPr>
            <w:tcW w:w="1843" w:type="dxa"/>
            <w:vMerge w:val="restart"/>
          </w:tcPr>
          <w:p w14:paraId="50E4ACF8"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Весна</w:t>
            </w:r>
          </w:p>
        </w:tc>
        <w:tc>
          <w:tcPr>
            <w:tcW w:w="3686" w:type="dxa"/>
            <w:vMerge w:val="restart"/>
          </w:tcPr>
          <w:p w14:paraId="6FCC7BA9"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Расширение представлений о весне. Воспитание бережного отношения к природе, умения замечать красоту весенней природы. Расширение представлений о сезонных изменениях (изменения в погоде, растения весной, поведение зверей и птиц). Расширение представлений о простейших связях в природе (потеплело – появилась травка и т.д.). Отражение впечатлений о весне в разных видах художественной деятельности.</w:t>
            </w:r>
          </w:p>
        </w:tc>
        <w:tc>
          <w:tcPr>
            <w:tcW w:w="1417" w:type="dxa"/>
            <w:vMerge w:val="restart"/>
          </w:tcPr>
          <w:p w14:paraId="12B0ECDF"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Апрель</w:t>
            </w:r>
          </w:p>
        </w:tc>
        <w:tc>
          <w:tcPr>
            <w:tcW w:w="1276" w:type="dxa"/>
          </w:tcPr>
          <w:p w14:paraId="287BDED6"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Природа весной</w:t>
            </w:r>
          </w:p>
        </w:tc>
        <w:tc>
          <w:tcPr>
            <w:tcW w:w="1843" w:type="dxa"/>
          </w:tcPr>
          <w:p w14:paraId="33207795"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Развлечение «День смеха»</w:t>
            </w:r>
          </w:p>
        </w:tc>
      </w:tr>
      <w:tr w:rsidR="002C2336" w:rsidRPr="00706AFE" w14:paraId="0F0E43EC" w14:textId="77777777">
        <w:tc>
          <w:tcPr>
            <w:tcW w:w="1843" w:type="dxa"/>
            <w:vMerge/>
            <w:vAlign w:val="center"/>
          </w:tcPr>
          <w:p w14:paraId="139B53CE"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48EAC54D"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719FEF0A"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1FA24B32" w14:textId="77777777" w:rsidR="002C2336" w:rsidRPr="009A6342" w:rsidRDefault="002C2336" w:rsidP="00D51F92">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Космос </w:t>
            </w:r>
          </w:p>
        </w:tc>
        <w:tc>
          <w:tcPr>
            <w:tcW w:w="1843" w:type="dxa"/>
          </w:tcPr>
          <w:p w14:paraId="302B7AAE" w14:textId="77777777" w:rsidR="002C2336" w:rsidRPr="009A6342" w:rsidRDefault="002C2336" w:rsidP="00D51F92">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Вечер игр «Путешествие по космосу»</w:t>
            </w:r>
          </w:p>
        </w:tc>
      </w:tr>
      <w:tr w:rsidR="002C2336" w:rsidRPr="00706AFE" w14:paraId="03BDF473" w14:textId="77777777">
        <w:tc>
          <w:tcPr>
            <w:tcW w:w="1843" w:type="dxa"/>
            <w:vMerge/>
            <w:vAlign w:val="center"/>
          </w:tcPr>
          <w:p w14:paraId="31507EFD"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782489F9"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2CCDFC09"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754AB25E"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Сказочная неделя</w:t>
            </w:r>
          </w:p>
        </w:tc>
        <w:tc>
          <w:tcPr>
            <w:tcW w:w="1843" w:type="dxa"/>
          </w:tcPr>
          <w:p w14:paraId="4DA9BCD4"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Викторина «Знатоки сказок»</w:t>
            </w:r>
          </w:p>
        </w:tc>
      </w:tr>
      <w:tr w:rsidR="002C2336" w:rsidRPr="00706AFE" w14:paraId="6A57FB67" w14:textId="77777777">
        <w:trPr>
          <w:trHeight w:val="1629"/>
        </w:trPr>
        <w:tc>
          <w:tcPr>
            <w:tcW w:w="1843" w:type="dxa"/>
            <w:vMerge/>
            <w:vAlign w:val="center"/>
          </w:tcPr>
          <w:p w14:paraId="295794AE"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1FEF93D5"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450703D5"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392AD7B9" w14:textId="77777777" w:rsidR="002C2336" w:rsidRPr="009A6342" w:rsidRDefault="002C2336" w:rsidP="00D51F92">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Животные весной </w:t>
            </w:r>
          </w:p>
        </w:tc>
        <w:tc>
          <w:tcPr>
            <w:tcW w:w="1843" w:type="dxa"/>
          </w:tcPr>
          <w:p w14:paraId="3BA2A9C7" w14:textId="77777777" w:rsidR="002C2336" w:rsidRPr="009A6342" w:rsidRDefault="002C2336" w:rsidP="00D51F92">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Вечер загадок о животных </w:t>
            </w:r>
          </w:p>
        </w:tc>
      </w:tr>
      <w:tr w:rsidR="002C2336" w:rsidRPr="00706AFE" w14:paraId="2D80A7C6" w14:textId="77777777">
        <w:tc>
          <w:tcPr>
            <w:tcW w:w="1843" w:type="dxa"/>
            <w:vMerge w:val="restart"/>
            <w:tcBorders>
              <w:top w:val="single" w:sz="4" w:space="0" w:color="auto"/>
            </w:tcBorders>
          </w:tcPr>
          <w:p w14:paraId="4C547C87"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День Победы</w:t>
            </w:r>
          </w:p>
        </w:tc>
        <w:tc>
          <w:tcPr>
            <w:tcW w:w="3686" w:type="dxa"/>
            <w:vMerge w:val="restart"/>
            <w:tcBorders>
              <w:top w:val="single" w:sz="4" w:space="0" w:color="auto"/>
            </w:tcBorders>
          </w:tcPr>
          <w:p w14:paraId="603A2646"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Осуществление патриотического воспитания. Воспитание любви к Родине. Формирование представлений о празднике, посвященном Дню Победы. Воспитание уважения к ветеранам войны.</w:t>
            </w:r>
          </w:p>
        </w:tc>
        <w:tc>
          <w:tcPr>
            <w:tcW w:w="1417" w:type="dxa"/>
            <w:vMerge w:val="restart"/>
            <w:tcBorders>
              <w:top w:val="single" w:sz="4" w:space="0" w:color="auto"/>
            </w:tcBorders>
          </w:tcPr>
          <w:p w14:paraId="31DB4677" w14:textId="77777777" w:rsidR="002C2336" w:rsidRPr="009A6342" w:rsidRDefault="002C2336" w:rsidP="009A6342">
            <w:pPr>
              <w:spacing w:after="0" w:line="240" w:lineRule="auto"/>
              <w:rPr>
                <w:rFonts w:ascii="Times New Roman" w:hAnsi="Times New Roman" w:cs="Times New Roman"/>
                <w:sz w:val="24"/>
                <w:szCs w:val="24"/>
                <w:lang w:eastAsia="ru-RU"/>
              </w:rPr>
            </w:pPr>
            <w:r w:rsidRPr="009A6342">
              <w:rPr>
                <w:rFonts w:ascii="Times New Roman" w:hAnsi="Times New Roman" w:cs="Times New Roman"/>
                <w:sz w:val="24"/>
                <w:szCs w:val="24"/>
                <w:lang w:eastAsia="ru-RU"/>
              </w:rPr>
              <w:t>Май</w:t>
            </w:r>
          </w:p>
        </w:tc>
        <w:tc>
          <w:tcPr>
            <w:tcW w:w="1276" w:type="dxa"/>
          </w:tcPr>
          <w:p w14:paraId="442B0072"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День Победы </w:t>
            </w:r>
          </w:p>
        </w:tc>
        <w:tc>
          <w:tcPr>
            <w:tcW w:w="1843" w:type="dxa"/>
          </w:tcPr>
          <w:p w14:paraId="40BCFE9D"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 «Светлый праздник - День Победы». Экскурсия к памятнику</w:t>
            </w:r>
          </w:p>
        </w:tc>
      </w:tr>
      <w:tr w:rsidR="002C2336" w:rsidRPr="00706AFE" w14:paraId="1C5535D9" w14:textId="77777777">
        <w:tc>
          <w:tcPr>
            <w:tcW w:w="1843" w:type="dxa"/>
            <w:vMerge/>
            <w:tcBorders>
              <w:bottom w:val="single" w:sz="4" w:space="0" w:color="auto"/>
            </w:tcBorders>
          </w:tcPr>
          <w:p w14:paraId="3BB12F7F" w14:textId="77777777" w:rsidR="002C2336" w:rsidRPr="009A6342" w:rsidRDefault="002C2336" w:rsidP="00A35E6B">
            <w:pPr>
              <w:spacing w:after="0" w:line="240" w:lineRule="auto"/>
              <w:jc w:val="both"/>
              <w:rPr>
                <w:rFonts w:ascii="Times New Roman" w:hAnsi="Times New Roman" w:cs="Times New Roman"/>
                <w:sz w:val="24"/>
                <w:szCs w:val="24"/>
                <w:lang w:eastAsia="ru-RU"/>
              </w:rPr>
            </w:pPr>
          </w:p>
        </w:tc>
        <w:tc>
          <w:tcPr>
            <w:tcW w:w="3686" w:type="dxa"/>
            <w:vMerge/>
            <w:tcBorders>
              <w:bottom w:val="single" w:sz="4" w:space="0" w:color="auto"/>
            </w:tcBorders>
          </w:tcPr>
          <w:p w14:paraId="1777E971" w14:textId="77777777" w:rsidR="002C2336" w:rsidRPr="00706AFE" w:rsidRDefault="002C2336" w:rsidP="00A35E6B">
            <w:pPr>
              <w:spacing w:after="0" w:line="240" w:lineRule="auto"/>
              <w:jc w:val="both"/>
              <w:rPr>
                <w:rFonts w:ascii="Times New Roman" w:hAnsi="Times New Roman" w:cs="Times New Roman"/>
                <w:sz w:val="24"/>
                <w:szCs w:val="24"/>
              </w:rPr>
            </w:pPr>
          </w:p>
        </w:tc>
        <w:tc>
          <w:tcPr>
            <w:tcW w:w="1417" w:type="dxa"/>
            <w:vMerge/>
            <w:tcBorders>
              <w:bottom w:val="single" w:sz="4" w:space="0" w:color="auto"/>
            </w:tcBorders>
          </w:tcPr>
          <w:p w14:paraId="6E434068" w14:textId="77777777" w:rsidR="002C2336" w:rsidRPr="009A6342" w:rsidRDefault="002C2336" w:rsidP="00A35E6B">
            <w:pPr>
              <w:spacing w:after="0" w:line="240" w:lineRule="auto"/>
              <w:jc w:val="both"/>
              <w:rPr>
                <w:rFonts w:ascii="Times New Roman" w:hAnsi="Times New Roman" w:cs="Times New Roman"/>
                <w:sz w:val="24"/>
                <w:szCs w:val="24"/>
                <w:lang w:eastAsia="ru-RU"/>
              </w:rPr>
            </w:pPr>
          </w:p>
        </w:tc>
        <w:tc>
          <w:tcPr>
            <w:tcW w:w="1276" w:type="dxa"/>
          </w:tcPr>
          <w:p w14:paraId="250AC401" w14:textId="77777777" w:rsidR="002C2336" w:rsidRPr="00706AFE" w:rsidRDefault="002C2336" w:rsidP="009A6342">
            <w:pPr>
              <w:spacing w:after="0" w:line="240" w:lineRule="auto"/>
              <w:jc w:val="both"/>
              <w:rPr>
                <w:rFonts w:ascii="Times New Roman" w:hAnsi="Times New Roman" w:cs="Times New Roman"/>
                <w:sz w:val="24"/>
                <w:szCs w:val="24"/>
              </w:rPr>
            </w:pPr>
            <w:proofErr w:type="spellStart"/>
            <w:r w:rsidRPr="00706AFE">
              <w:rPr>
                <w:rFonts w:ascii="Times New Roman" w:hAnsi="Times New Roman" w:cs="Times New Roman"/>
                <w:sz w:val="24"/>
                <w:szCs w:val="24"/>
              </w:rPr>
              <w:t>Насеко-мые</w:t>
            </w:r>
            <w:proofErr w:type="spellEnd"/>
            <w:r w:rsidRPr="00706AFE">
              <w:rPr>
                <w:rFonts w:ascii="Times New Roman" w:hAnsi="Times New Roman" w:cs="Times New Roman"/>
                <w:sz w:val="24"/>
                <w:szCs w:val="24"/>
              </w:rPr>
              <w:t xml:space="preserve"> (Водный мир) </w:t>
            </w:r>
          </w:p>
        </w:tc>
        <w:tc>
          <w:tcPr>
            <w:tcW w:w="1843" w:type="dxa"/>
          </w:tcPr>
          <w:p w14:paraId="290E1555"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Весеннее развлечение «Божья коровка, черная головка»</w:t>
            </w:r>
          </w:p>
        </w:tc>
      </w:tr>
      <w:tr w:rsidR="002C2336" w:rsidRPr="00706AFE" w14:paraId="5AD20816" w14:textId="77777777">
        <w:tc>
          <w:tcPr>
            <w:tcW w:w="1843" w:type="dxa"/>
            <w:vMerge w:val="restart"/>
            <w:tcBorders>
              <w:top w:val="single" w:sz="4" w:space="0" w:color="auto"/>
            </w:tcBorders>
          </w:tcPr>
          <w:p w14:paraId="0BFF82C1"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 xml:space="preserve">Лето </w:t>
            </w:r>
          </w:p>
          <w:p w14:paraId="6447CD13" w14:textId="77777777" w:rsidR="002C2336" w:rsidRPr="009A6342" w:rsidRDefault="002C2336" w:rsidP="00A35E6B">
            <w:pPr>
              <w:spacing w:after="0" w:line="240" w:lineRule="auto"/>
              <w:jc w:val="both"/>
              <w:rPr>
                <w:rFonts w:ascii="Times New Roman" w:hAnsi="Times New Roman" w:cs="Times New Roman"/>
                <w:sz w:val="24"/>
                <w:szCs w:val="24"/>
                <w:lang w:eastAsia="ru-RU"/>
              </w:rPr>
            </w:pPr>
          </w:p>
        </w:tc>
        <w:tc>
          <w:tcPr>
            <w:tcW w:w="3686" w:type="dxa"/>
            <w:vMerge w:val="restart"/>
            <w:tcBorders>
              <w:top w:val="single" w:sz="4" w:space="0" w:color="auto"/>
            </w:tcBorders>
          </w:tcPr>
          <w:p w14:paraId="31933D20"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Расширение представлений о лете. Развитие умения устанавливать простейшие связи между явлениями живой и неживой природы, вести </w:t>
            </w:r>
            <w:r w:rsidRPr="00706AFE">
              <w:rPr>
                <w:rFonts w:ascii="Times New Roman" w:hAnsi="Times New Roman" w:cs="Times New Roman"/>
                <w:sz w:val="24"/>
                <w:szCs w:val="24"/>
              </w:rPr>
              <w:lastRenderedPageBreak/>
              <w:t>сезонные наблюдения. Знакомство с летними видами спорта. Формирование представлений о безопасном поведении в лесу.</w:t>
            </w:r>
          </w:p>
        </w:tc>
        <w:tc>
          <w:tcPr>
            <w:tcW w:w="1417" w:type="dxa"/>
            <w:vMerge w:val="restart"/>
            <w:tcBorders>
              <w:top w:val="single" w:sz="4" w:space="0" w:color="auto"/>
            </w:tcBorders>
          </w:tcPr>
          <w:p w14:paraId="789CCBB0" w14:textId="77777777" w:rsidR="002C2336" w:rsidRPr="009A6342" w:rsidRDefault="002C2336" w:rsidP="00A35E6B">
            <w:pPr>
              <w:spacing w:after="0" w:line="240" w:lineRule="auto"/>
              <w:jc w:val="both"/>
              <w:rPr>
                <w:rFonts w:ascii="Times New Roman" w:hAnsi="Times New Roman" w:cs="Times New Roman"/>
                <w:sz w:val="24"/>
                <w:szCs w:val="24"/>
                <w:lang w:eastAsia="ru-RU"/>
              </w:rPr>
            </w:pPr>
          </w:p>
          <w:p w14:paraId="323F21B0"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Май</w:t>
            </w:r>
          </w:p>
        </w:tc>
        <w:tc>
          <w:tcPr>
            <w:tcW w:w="1276" w:type="dxa"/>
          </w:tcPr>
          <w:p w14:paraId="3AFC356E" w14:textId="77777777" w:rsidR="002C2336" w:rsidRPr="009A6342" w:rsidRDefault="002C2336" w:rsidP="009A6342">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Первоцветы</w:t>
            </w:r>
          </w:p>
        </w:tc>
        <w:tc>
          <w:tcPr>
            <w:tcW w:w="1843" w:type="dxa"/>
          </w:tcPr>
          <w:p w14:paraId="789A844A"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рисунков «Мои любимые весенние цветы»</w:t>
            </w:r>
          </w:p>
        </w:tc>
      </w:tr>
      <w:tr w:rsidR="002C2336" w:rsidRPr="00706AFE" w14:paraId="0AEE3A20" w14:textId="77777777">
        <w:trPr>
          <w:trHeight w:val="1909"/>
        </w:trPr>
        <w:tc>
          <w:tcPr>
            <w:tcW w:w="1843" w:type="dxa"/>
            <w:vMerge/>
            <w:tcBorders>
              <w:top w:val="single" w:sz="4" w:space="0" w:color="auto"/>
            </w:tcBorders>
            <w:vAlign w:val="center"/>
          </w:tcPr>
          <w:p w14:paraId="468D21E9"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tcBorders>
              <w:top w:val="single" w:sz="4" w:space="0" w:color="auto"/>
            </w:tcBorders>
            <w:vAlign w:val="center"/>
          </w:tcPr>
          <w:p w14:paraId="2F5AD365"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tcBorders>
              <w:top w:val="single" w:sz="4" w:space="0" w:color="auto"/>
            </w:tcBorders>
            <w:vAlign w:val="center"/>
          </w:tcPr>
          <w:p w14:paraId="4A6C84CF"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402FDF1A" w14:textId="77777777" w:rsidR="002C2336" w:rsidRPr="009A6342" w:rsidRDefault="002C2336" w:rsidP="009A6342">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Летние виды спорта, (безопасность</w:t>
            </w:r>
            <w:proofErr w:type="gramStart"/>
            <w:r w:rsidRPr="00706AFE">
              <w:rPr>
                <w:rFonts w:ascii="Times New Roman" w:hAnsi="Times New Roman" w:cs="Times New Roman"/>
                <w:sz w:val="24"/>
                <w:szCs w:val="24"/>
              </w:rPr>
              <w:t>)</w:t>
            </w:r>
            <w:proofErr w:type="gramEnd"/>
            <w:r w:rsidRPr="00706AFE">
              <w:rPr>
                <w:rFonts w:ascii="Times New Roman" w:hAnsi="Times New Roman" w:cs="Times New Roman"/>
                <w:sz w:val="24"/>
                <w:szCs w:val="24"/>
              </w:rPr>
              <w:t xml:space="preserve"> Что такое лето?</w:t>
            </w:r>
          </w:p>
        </w:tc>
        <w:tc>
          <w:tcPr>
            <w:tcW w:w="1843" w:type="dxa"/>
          </w:tcPr>
          <w:p w14:paraId="078EC37D"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Летний праздник «Летние забавы»</w:t>
            </w:r>
          </w:p>
        </w:tc>
      </w:tr>
    </w:tbl>
    <w:p w14:paraId="70389B70" w14:textId="77777777" w:rsidR="002C2336" w:rsidRPr="009A6342" w:rsidRDefault="002C2336" w:rsidP="004710E5">
      <w:pPr>
        <w:spacing w:after="0" w:line="240" w:lineRule="auto"/>
        <w:jc w:val="both"/>
        <w:rPr>
          <w:rFonts w:ascii="Times New Roman" w:hAnsi="Times New Roman" w:cs="Times New Roman"/>
          <w:b/>
          <w:bCs/>
          <w:sz w:val="24"/>
          <w:szCs w:val="24"/>
        </w:rPr>
      </w:pPr>
    </w:p>
    <w:p w14:paraId="46B01245" w14:textId="77777777" w:rsidR="002C2336" w:rsidRDefault="002C2336" w:rsidP="00EC45F6">
      <w:pPr>
        <w:spacing w:after="0" w:line="240" w:lineRule="auto"/>
        <w:ind w:firstLine="708"/>
        <w:jc w:val="center"/>
        <w:rPr>
          <w:rFonts w:ascii="Times New Roman" w:hAnsi="Times New Roman" w:cs="Times New Roman"/>
          <w:b/>
          <w:bCs/>
          <w:sz w:val="24"/>
          <w:szCs w:val="24"/>
        </w:rPr>
      </w:pPr>
      <w:r w:rsidRPr="00EC45F6">
        <w:rPr>
          <w:rFonts w:ascii="Times New Roman" w:hAnsi="Times New Roman" w:cs="Times New Roman"/>
          <w:b/>
          <w:bCs/>
          <w:sz w:val="24"/>
          <w:szCs w:val="24"/>
        </w:rPr>
        <w:t xml:space="preserve">Комплексно – тематическое </w:t>
      </w:r>
      <w:proofErr w:type="spellStart"/>
      <w:r w:rsidRPr="00EC45F6">
        <w:rPr>
          <w:rFonts w:ascii="Times New Roman" w:hAnsi="Times New Roman" w:cs="Times New Roman"/>
          <w:b/>
          <w:bCs/>
          <w:sz w:val="24"/>
          <w:szCs w:val="24"/>
        </w:rPr>
        <w:t>планирование</w:t>
      </w:r>
      <w:r w:rsidRPr="00EA77DC">
        <w:rPr>
          <w:rFonts w:ascii="Times New Roman" w:hAnsi="Times New Roman" w:cs="Times New Roman"/>
          <w:b/>
          <w:bCs/>
          <w:sz w:val="24"/>
          <w:szCs w:val="24"/>
        </w:rPr>
        <w:t>в</w:t>
      </w:r>
      <w:proofErr w:type="spellEnd"/>
      <w:r w:rsidRPr="00EA77DC">
        <w:rPr>
          <w:rFonts w:ascii="Times New Roman" w:hAnsi="Times New Roman" w:cs="Times New Roman"/>
          <w:b/>
          <w:bCs/>
          <w:sz w:val="24"/>
          <w:szCs w:val="24"/>
        </w:rPr>
        <w:t xml:space="preserve"> </w:t>
      </w:r>
      <w:r>
        <w:rPr>
          <w:rFonts w:ascii="Times New Roman" w:hAnsi="Times New Roman" w:cs="Times New Roman"/>
          <w:b/>
          <w:bCs/>
          <w:sz w:val="24"/>
          <w:szCs w:val="24"/>
        </w:rPr>
        <w:t xml:space="preserve">старшей </w:t>
      </w:r>
      <w:r w:rsidRPr="00EA77DC">
        <w:rPr>
          <w:rFonts w:ascii="Times New Roman" w:hAnsi="Times New Roman" w:cs="Times New Roman"/>
          <w:b/>
          <w:bCs/>
          <w:sz w:val="24"/>
          <w:szCs w:val="24"/>
        </w:rPr>
        <w:t>групп</w:t>
      </w:r>
      <w:r>
        <w:rPr>
          <w:rFonts w:ascii="Times New Roman" w:hAnsi="Times New Roman" w:cs="Times New Roman"/>
          <w:b/>
          <w:bCs/>
          <w:sz w:val="24"/>
          <w:szCs w:val="24"/>
        </w:rPr>
        <w:t>е</w:t>
      </w:r>
    </w:p>
    <w:p w14:paraId="6BB9C132" w14:textId="77777777" w:rsidR="002C2336" w:rsidRPr="009A6342" w:rsidRDefault="002C2336" w:rsidP="004710E5">
      <w:pPr>
        <w:spacing w:after="0" w:line="240" w:lineRule="auto"/>
        <w:jc w:val="both"/>
        <w:rPr>
          <w:rFonts w:ascii="Times New Roman" w:hAnsi="Times New Roman" w:cs="Times New Roman"/>
          <w:b/>
          <w:bCs/>
          <w:sz w:val="24"/>
          <w:szCs w:val="24"/>
        </w:rPr>
      </w:pPr>
    </w:p>
    <w:tbl>
      <w:tblPr>
        <w:tblW w:w="1006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3686"/>
        <w:gridCol w:w="1417"/>
        <w:gridCol w:w="1276"/>
        <w:gridCol w:w="1843"/>
      </w:tblGrid>
      <w:tr w:rsidR="002C2336" w:rsidRPr="00706AFE" w14:paraId="6AD9F7A8" w14:textId="77777777">
        <w:tc>
          <w:tcPr>
            <w:tcW w:w="1843" w:type="dxa"/>
          </w:tcPr>
          <w:p w14:paraId="50359D17" w14:textId="77777777" w:rsidR="002C2336" w:rsidRPr="00CF7866" w:rsidRDefault="002C2336" w:rsidP="00A35E6B">
            <w:pPr>
              <w:spacing w:after="0" w:line="240" w:lineRule="auto"/>
              <w:jc w:val="center"/>
              <w:rPr>
                <w:rFonts w:ascii="Times New Roman" w:hAnsi="Times New Roman" w:cs="Times New Roman"/>
                <w:b/>
                <w:bCs/>
                <w:sz w:val="24"/>
                <w:szCs w:val="24"/>
                <w:lang w:eastAsia="ru-RU"/>
              </w:rPr>
            </w:pPr>
            <w:r w:rsidRPr="00CF7866">
              <w:rPr>
                <w:rFonts w:ascii="Times New Roman" w:hAnsi="Times New Roman" w:cs="Times New Roman"/>
                <w:b/>
                <w:bCs/>
                <w:sz w:val="24"/>
                <w:szCs w:val="24"/>
                <w:lang w:eastAsia="ru-RU"/>
              </w:rPr>
              <w:t>Тема</w:t>
            </w:r>
          </w:p>
          <w:p w14:paraId="33D853FF" w14:textId="77777777" w:rsidR="002C2336" w:rsidRPr="00CF7866" w:rsidRDefault="002C2336" w:rsidP="00A35E6B">
            <w:pPr>
              <w:spacing w:after="0" w:line="240" w:lineRule="auto"/>
              <w:jc w:val="center"/>
              <w:rPr>
                <w:rFonts w:ascii="Times New Roman" w:hAnsi="Times New Roman" w:cs="Times New Roman"/>
                <w:b/>
                <w:bCs/>
                <w:sz w:val="24"/>
                <w:szCs w:val="24"/>
                <w:lang w:eastAsia="ru-RU"/>
              </w:rPr>
            </w:pPr>
          </w:p>
        </w:tc>
        <w:tc>
          <w:tcPr>
            <w:tcW w:w="3686" w:type="dxa"/>
          </w:tcPr>
          <w:p w14:paraId="0D1B32E9" w14:textId="77777777" w:rsidR="002C2336" w:rsidRPr="00CF7866" w:rsidRDefault="002C2336" w:rsidP="003077B9">
            <w:pPr>
              <w:spacing w:after="0" w:line="240" w:lineRule="auto"/>
              <w:jc w:val="center"/>
              <w:rPr>
                <w:rFonts w:ascii="Times New Roman" w:hAnsi="Times New Roman" w:cs="Times New Roman"/>
                <w:b/>
                <w:bCs/>
                <w:sz w:val="24"/>
                <w:szCs w:val="24"/>
                <w:lang w:eastAsia="ru-RU"/>
              </w:rPr>
            </w:pPr>
            <w:r w:rsidRPr="00CF7866">
              <w:rPr>
                <w:rFonts w:ascii="Times New Roman" w:hAnsi="Times New Roman" w:cs="Times New Roman"/>
                <w:b/>
                <w:bCs/>
                <w:sz w:val="24"/>
                <w:szCs w:val="24"/>
                <w:lang w:eastAsia="ru-RU"/>
              </w:rPr>
              <w:t>Развернутое содержание работы</w:t>
            </w:r>
          </w:p>
        </w:tc>
        <w:tc>
          <w:tcPr>
            <w:tcW w:w="1417" w:type="dxa"/>
          </w:tcPr>
          <w:p w14:paraId="677CBCE1" w14:textId="77777777" w:rsidR="002C2336" w:rsidRPr="00CF7866" w:rsidRDefault="002C2336" w:rsidP="00A35E6B">
            <w:pPr>
              <w:spacing w:after="0" w:line="240" w:lineRule="auto"/>
              <w:jc w:val="center"/>
              <w:rPr>
                <w:rFonts w:ascii="Times New Roman" w:hAnsi="Times New Roman" w:cs="Times New Roman"/>
                <w:b/>
                <w:bCs/>
                <w:sz w:val="24"/>
                <w:szCs w:val="24"/>
                <w:lang w:eastAsia="ru-RU"/>
              </w:rPr>
            </w:pPr>
            <w:r w:rsidRPr="00CF7866">
              <w:rPr>
                <w:rFonts w:ascii="Times New Roman" w:hAnsi="Times New Roman" w:cs="Times New Roman"/>
                <w:b/>
                <w:bCs/>
                <w:sz w:val="24"/>
                <w:szCs w:val="24"/>
                <w:lang w:eastAsia="ru-RU"/>
              </w:rPr>
              <w:t>Месяц</w:t>
            </w:r>
          </w:p>
        </w:tc>
        <w:tc>
          <w:tcPr>
            <w:tcW w:w="1276" w:type="dxa"/>
          </w:tcPr>
          <w:p w14:paraId="3766F255" w14:textId="77777777" w:rsidR="002C2336" w:rsidRPr="00CF7866" w:rsidRDefault="002C2336" w:rsidP="00A35E6B">
            <w:pPr>
              <w:spacing w:after="0" w:line="240" w:lineRule="auto"/>
              <w:jc w:val="center"/>
              <w:rPr>
                <w:rFonts w:ascii="Times New Roman" w:hAnsi="Times New Roman" w:cs="Times New Roman"/>
                <w:b/>
                <w:bCs/>
                <w:sz w:val="24"/>
                <w:szCs w:val="24"/>
                <w:lang w:eastAsia="ru-RU"/>
              </w:rPr>
            </w:pPr>
            <w:proofErr w:type="spellStart"/>
            <w:r w:rsidRPr="00CF7866">
              <w:rPr>
                <w:rFonts w:ascii="Times New Roman" w:hAnsi="Times New Roman" w:cs="Times New Roman"/>
                <w:b/>
                <w:bCs/>
                <w:sz w:val="24"/>
                <w:szCs w:val="24"/>
                <w:lang w:eastAsia="ru-RU"/>
              </w:rPr>
              <w:t>Подтема</w:t>
            </w:r>
            <w:proofErr w:type="spellEnd"/>
          </w:p>
          <w:p w14:paraId="036B849E" w14:textId="77777777" w:rsidR="002C2336" w:rsidRPr="00CF7866" w:rsidRDefault="002C2336" w:rsidP="00A35E6B">
            <w:pPr>
              <w:spacing w:after="0" w:line="240" w:lineRule="auto"/>
              <w:jc w:val="center"/>
              <w:rPr>
                <w:rFonts w:ascii="Times New Roman" w:hAnsi="Times New Roman" w:cs="Times New Roman"/>
                <w:b/>
                <w:bCs/>
                <w:sz w:val="24"/>
                <w:szCs w:val="24"/>
                <w:lang w:eastAsia="ru-RU"/>
              </w:rPr>
            </w:pPr>
          </w:p>
        </w:tc>
        <w:tc>
          <w:tcPr>
            <w:tcW w:w="1843" w:type="dxa"/>
          </w:tcPr>
          <w:p w14:paraId="4ECB5DCA" w14:textId="77777777" w:rsidR="002C2336" w:rsidRPr="00CF7866" w:rsidRDefault="002C2336" w:rsidP="00A35E6B">
            <w:pPr>
              <w:spacing w:after="0" w:line="240" w:lineRule="auto"/>
              <w:jc w:val="center"/>
              <w:rPr>
                <w:rFonts w:ascii="Times New Roman" w:hAnsi="Times New Roman" w:cs="Times New Roman"/>
                <w:b/>
                <w:bCs/>
                <w:sz w:val="24"/>
                <w:szCs w:val="24"/>
                <w:lang w:eastAsia="ru-RU"/>
              </w:rPr>
            </w:pPr>
            <w:r w:rsidRPr="00CF7866">
              <w:rPr>
                <w:rFonts w:ascii="Times New Roman" w:hAnsi="Times New Roman" w:cs="Times New Roman"/>
                <w:b/>
                <w:bCs/>
                <w:sz w:val="24"/>
                <w:szCs w:val="24"/>
                <w:lang w:eastAsia="ru-RU"/>
              </w:rPr>
              <w:t>Итоговые мероприятия</w:t>
            </w:r>
          </w:p>
        </w:tc>
      </w:tr>
      <w:tr w:rsidR="002C2336" w:rsidRPr="00706AFE" w14:paraId="0096F73F" w14:textId="77777777">
        <w:trPr>
          <w:trHeight w:val="777"/>
        </w:trPr>
        <w:tc>
          <w:tcPr>
            <w:tcW w:w="1843" w:type="dxa"/>
            <w:vMerge w:val="restart"/>
          </w:tcPr>
          <w:p w14:paraId="46FEC9BD"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 xml:space="preserve">До свидания лето, здравствуй детский сад </w:t>
            </w:r>
          </w:p>
          <w:p w14:paraId="378E2C1B" w14:textId="77777777" w:rsidR="002C2336" w:rsidRPr="00CF7866" w:rsidRDefault="002C2336" w:rsidP="00A35E6B">
            <w:pPr>
              <w:spacing w:after="0" w:line="240" w:lineRule="auto"/>
              <w:jc w:val="both"/>
              <w:rPr>
                <w:rFonts w:ascii="Times New Roman" w:hAnsi="Times New Roman" w:cs="Times New Roman"/>
                <w:sz w:val="24"/>
                <w:szCs w:val="24"/>
                <w:lang w:eastAsia="ru-RU"/>
              </w:rPr>
            </w:pPr>
          </w:p>
        </w:tc>
        <w:tc>
          <w:tcPr>
            <w:tcW w:w="3686" w:type="dxa"/>
            <w:vMerge w:val="restart"/>
          </w:tcPr>
          <w:p w14:paraId="643ED67B"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Развитие у детей познавательной мотивации, интереса к школе, книге. Формирование дружеских, доброжелательных отношений между детьми. Продолжение знакомства с детским садом как ближайшим социальным окружением ребенка (обратить внимание на произошедшие изменения: покрашен забор, появились новые столы и т.д.), расширение представлений о профессиях сотрудников детского сада (воспитатель, помощник воспитателя, музыкальный руководитель, врач, дворник, повар и др.).</w:t>
            </w:r>
          </w:p>
        </w:tc>
        <w:tc>
          <w:tcPr>
            <w:tcW w:w="1417" w:type="dxa"/>
            <w:vMerge w:val="restart"/>
          </w:tcPr>
          <w:p w14:paraId="59B7223F"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Сентябрь</w:t>
            </w:r>
            <w:r w:rsidRPr="00CF7866">
              <w:rPr>
                <w:rFonts w:ascii="Times New Roman" w:hAnsi="Times New Roman" w:cs="Times New Roman"/>
                <w:sz w:val="24"/>
                <w:szCs w:val="24"/>
                <w:lang w:eastAsia="ru-RU"/>
              </w:rPr>
              <w:tab/>
            </w:r>
          </w:p>
        </w:tc>
        <w:tc>
          <w:tcPr>
            <w:tcW w:w="1276" w:type="dxa"/>
          </w:tcPr>
          <w:p w14:paraId="61A9A480"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День знаний</w:t>
            </w:r>
          </w:p>
        </w:tc>
        <w:tc>
          <w:tcPr>
            <w:tcW w:w="1843" w:type="dxa"/>
          </w:tcPr>
          <w:p w14:paraId="4418A5A1" w14:textId="77777777" w:rsidR="002C2336" w:rsidRPr="00CF7866" w:rsidRDefault="002C2336" w:rsidP="003077B9">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 «День знаний»</w:t>
            </w:r>
          </w:p>
        </w:tc>
      </w:tr>
      <w:tr w:rsidR="002C2336" w:rsidRPr="00706AFE" w14:paraId="76E78B07" w14:textId="77777777">
        <w:tc>
          <w:tcPr>
            <w:tcW w:w="1843" w:type="dxa"/>
            <w:vMerge/>
            <w:vAlign w:val="center"/>
          </w:tcPr>
          <w:p w14:paraId="3A97D2A0"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6D781A71"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339B4FF2"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6856CA28"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 свиданья, лето</w:t>
            </w:r>
          </w:p>
        </w:tc>
        <w:tc>
          <w:tcPr>
            <w:tcW w:w="1843" w:type="dxa"/>
          </w:tcPr>
          <w:p w14:paraId="6496592A"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Вечер загадок</w:t>
            </w:r>
          </w:p>
        </w:tc>
      </w:tr>
      <w:tr w:rsidR="002C2336" w:rsidRPr="00706AFE" w14:paraId="5EF0E798" w14:textId="77777777">
        <w:tc>
          <w:tcPr>
            <w:tcW w:w="1843" w:type="dxa"/>
            <w:vMerge/>
            <w:vAlign w:val="center"/>
          </w:tcPr>
          <w:p w14:paraId="2BCD8587"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06885ACC"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380FF3EA"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570D2D80"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Что нам лето подарило</w:t>
            </w:r>
          </w:p>
        </w:tc>
        <w:tc>
          <w:tcPr>
            <w:tcW w:w="1843" w:type="dxa"/>
          </w:tcPr>
          <w:p w14:paraId="2F976B02" w14:textId="77777777" w:rsidR="002C2336" w:rsidRPr="00CF7866" w:rsidRDefault="002C2336" w:rsidP="003077B9">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Экскурсия в парк </w:t>
            </w:r>
          </w:p>
        </w:tc>
      </w:tr>
      <w:tr w:rsidR="002C2336" w:rsidRPr="00706AFE" w14:paraId="67F30CCA" w14:textId="77777777">
        <w:trPr>
          <w:trHeight w:val="883"/>
        </w:trPr>
        <w:tc>
          <w:tcPr>
            <w:tcW w:w="1843" w:type="dxa"/>
            <w:vMerge/>
            <w:vAlign w:val="center"/>
          </w:tcPr>
          <w:p w14:paraId="5AF19114"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00578476"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38814E54"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53A6AD7B" w14:textId="77777777" w:rsidR="002C2336" w:rsidRPr="00CF7866" w:rsidRDefault="002C2336" w:rsidP="003077B9">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Кладовая природы (Грибы, ягоды) </w:t>
            </w:r>
          </w:p>
        </w:tc>
        <w:tc>
          <w:tcPr>
            <w:tcW w:w="1843" w:type="dxa"/>
          </w:tcPr>
          <w:p w14:paraId="3C5A1C0E" w14:textId="77777777" w:rsidR="002C2336" w:rsidRPr="00CF7866" w:rsidRDefault="002C2336" w:rsidP="003077B9">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«Что нам осень принесла»</w:t>
            </w:r>
          </w:p>
        </w:tc>
      </w:tr>
      <w:tr w:rsidR="002C2336" w:rsidRPr="00706AFE" w14:paraId="64BC39D3" w14:textId="77777777">
        <w:trPr>
          <w:trHeight w:val="677"/>
        </w:trPr>
        <w:tc>
          <w:tcPr>
            <w:tcW w:w="1843" w:type="dxa"/>
            <w:vMerge w:val="restart"/>
          </w:tcPr>
          <w:p w14:paraId="723E9B10"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Осень</w:t>
            </w:r>
          </w:p>
        </w:tc>
        <w:tc>
          <w:tcPr>
            <w:tcW w:w="3686" w:type="dxa"/>
            <w:vMerge w:val="restart"/>
          </w:tcPr>
          <w:p w14:paraId="66CFB46A"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Расширение представлений об осени. Продолжение знакомства с сельскохозяйственными профессиями. Закрепление знаний о правилах безопасного поведения на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 Формирование первичных представлений об экосистемах, природных зонах. Расширение представлений о неживой природе.</w:t>
            </w:r>
          </w:p>
        </w:tc>
        <w:tc>
          <w:tcPr>
            <w:tcW w:w="1417" w:type="dxa"/>
            <w:vMerge w:val="restart"/>
          </w:tcPr>
          <w:p w14:paraId="49492D3C"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Октябрь</w:t>
            </w:r>
          </w:p>
        </w:tc>
        <w:tc>
          <w:tcPr>
            <w:tcW w:w="1276" w:type="dxa"/>
          </w:tcPr>
          <w:p w14:paraId="175931C3"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Царство деревьев</w:t>
            </w:r>
          </w:p>
          <w:p w14:paraId="53D6CCF2" w14:textId="77777777" w:rsidR="002C2336" w:rsidRPr="00CF7866" w:rsidRDefault="002C2336" w:rsidP="00A35E6B">
            <w:pPr>
              <w:spacing w:after="0" w:line="240" w:lineRule="auto"/>
              <w:jc w:val="both"/>
              <w:rPr>
                <w:rFonts w:ascii="Times New Roman" w:hAnsi="Times New Roman" w:cs="Times New Roman"/>
                <w:sz w:val="24"/>
                <w:szCs w:val="24"/>
                <w:lang w:eastAsia="ru-RU"/>
              </w:rPr>
            </w:pPr>
          </w:p>
        </w:tc>
        <w:tc>
          <w:tcPr>
            <w:tcW w:w="1843" w:type="dxa"/>
          </w:tcPr>
          <w:p w14:paraId="72814836"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Викторина «Наши зелёные друзья» </w:t>
            </w:r>
          </w:p>
        </w:tc>
      </w:tr>
      <w:tr w:rsidR="002C2336" w:rsidRPr="00706AFE" w14:paraId="48141A4E" w14:textId="77777777">
        <w:tc>
          <w:tcPr>
            <w:tcW w:w="1843" w:type="dxa"/>
            <w:vMerge/>
            <w:vAlign w:val="center"/>
          </w:tcPr>
          <w:p w14:paraId="24033762"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2A707B60"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3839E45F"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1FFAE9D4"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Золотая осень</w:t>
            </w:r>
          </w:p>
        </w:tc>
        <w:tc>
          <w:tcPr>
            <w:tcW w:w="1843" w:type="dxa"/>
          </w:tcPr>
          <w:p w14:paraId="77E93145"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Осенний праздник</w:t>
            </w:r>
          </w:p>
        </w:tc>
      </w:tr>
      <w:tr w:rsidR="002C2336" w:rsidRPr="00706AFE" w14:paraId="06205442" w14:textId="77777777">
        <w:tc>
          <w:tcPr>
            <w:tcW w:w="1843" w:type="dxa"/>
            <w:vMerge/>
            <w:vAlign w:val="center"/>
          </w:tcPr>
          <w:p w14:paraId="4641EE17"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6A57B455"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41AE01C3"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4B866A5C"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Пернатые друзья</w:t>
            </w:r>
          </w:p>
        </w:tc>
        <w:tc>
          <w:tcPr>
            <w:tcW w:w="1843" w:type="dxa"/>
          </w:tcPr>
          <w:p w14:paraId="7EAB2110" w14:textId="77777777" w:rsidR="002C2336" w:rsidRPr="00CF7866" w:rsidRDefault="002C2336" w:rsidP="003077B9">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Досуг «Пернатые друзья»</w:t>
            </w:r>
          </w:p>
        </w:tc>
      </w:tr>
      <w:tr w:rsidR="002C2336" w:rsidRPr="00706AFE" w14:paraId="10589B06" w14:textId="77777777">
        <w:tc>
          <w:tcPr>
            <w:tcW w:w="1843" w:type="dxa"/>
            <w:vMerge/>
            <w:vAlign w:val="center"/>
          </w:tcPr>
          <w:p w14:paraId="214D1BC1"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262E824C"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61496683"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57EEA5AD" w14:textId="77777777" w:rsidR="002C2336" w:rsidRPr="00CF7866" w:rsidRDefault="002C2336" w:rsidP="00A35E6B">
            <w:pPr>
              <w:spacing w:after="0" w:line="240" w:lineRule="auto"/>
              <w:jc w:val="both"/>
              <w:rPr>
                <w:rFonts w:ascii="Times New Roman" w:hAnsi="Times New Roman" w:cs="Times New Roman"/>
                <w:sz w:val="24"/>
                <w:szCs w:val="24"/>
                <w:lang w:eastAsia="ru-RU"/>
              </w:rPr>
            </w:pPr>
            <w:proofErr w:type="gramStart"/>
            <w:r w:rsidRPr="00706AFE">
              <w:rPr>
                <w:rFonts w:ascii="Times New Roman" w:hAnsi="Times New Roman" w:cs="Times New Roman"/>
                <w:sz w:val="24"/>
                <w:szCs w:val="24"/>
              </w:rPr>
              <w:t>Комнат-</w:t>
            </w:r>
            <w:proofErr w:type="spellStart"/>
            <w:r w:rsidRPr="00706AFE">
              <w:rPr>
                <w:rFonts w:ascii="Times New Roman" w:hAnsi="Times New Roman" w:cs="Times New Roman"/>
                <w:sz w:val="24"/>
                <w:szCs w:val="24"/>
              </w:rPr>
              <w:t>ные</w:t>
            </w:r>
            <w:proofErr w:type="spellEnd"/>
            <w:proofErr w:type="gramEnd"/>
            <w:r w:rsidRPr="00706AFE">
              <w:rPr>
                <w:rFonts w:ascii="Times New Roman" w:hAnsi="Times New Roman" w:cs="Times New Roman"/>
                <w:sz w:val="24"/>
                <w:szCs w:val="24"/>
              </w:rPr>
              <w:t xml:space="preserve"> цветы</w:t>
            </w:r>
          </w:p>
        </w:tc>
        <w:tc>
          <w:tcPr>
            <w:tcW w:w="1843" w:type="dxa"/>
          </w:tcPr>
          <w:p w14:paraId="7956C1E0"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«Осенняя палитра»</w:t>
            </w:r>
          </w:p>
        </w:tc>
      </w:tr>
      <w:tr w:rsidR="002C2336" w:rsidRPr="00706AFE" w14:paraId="09DCF234" w14:textId="77777777">
        <w:tc>
          <w:tcPr>
            <w:tcW w:w="1843" w:type="dxa"/>
            <w:vMerge w:val="restart"/>
            <w:tcBorders>
              <w:bottom w:val="single" w:sz="4" w:space="0" w:color="auto"/>
            </w:tcBorders>
          </w:tcPr>
          <w:p w14:paraId="323FF758"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Это наша Родина</w:t>
            </w:r>
          </w:p>
        </w:tc>
        <w:tc>
          <w:tcPr>
            <w:tcW w:w="3686" w:type="dxa"/>
            <w:vMerge w:val="restart"/>
            <w:tcBorders>
              <w:bottom w:val="single" w:sz="4" w:space="0" w:color="auto"/>
            </w:tcBorders>
          </w:tcPr>
          <w:p w14:paraId="5B00AD5B"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w:t>
            </w:r>
            <w:r w:rsidRPr="00706AFE">
              <w:rPr>
                <w:rFonts w:ascii="Times New Roman" w:hAnsi="Times New Roman" w:cs="Times New Roman"/>
                <w:sz w:val="24"/>
                <w:szCs w:val="24"/>
              </w:rPr>
              <w:lastRenderedPageBreak/>
              <w:t>ней. Знакомство с историей России, гербом и флагом, мелодией гимна. Рассказы о людях, прославивших Россию; о том, что Российская Федерация (Россия) – огромная многонациональная страна; Москва – главный город, столица нашей Родины. Расширение представлений детей о родном крае. Продолжение знакомства с достопримечательностями села, края, в котором живут дети. Воспитание любви к «малой Родине, гордости за достижение своей страны.</w:t>
            </w:r>
          </w:p>
        </w:tc>
        <w:tc>
          <w:tcPr>
            <w:tcW w:w="1417" w:type="dxa"/>
            <w:vMerge w:val="restart"/>
          </w:tcPr>
          <w:p w14:paraId="4407535A"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lastRenderedPageBreak/>
              <w:t>Ноябрь</w:t>
            </w:r>
          </w:p>
        </w:tc>
        <w:tc>
          <w:tcPr>
            <w:tcW w:w="1276" w:type="dxa"/>
          </w:tcPr>
          <w:p w14:paraId="68156E9F"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Мое село</w:t>
            </w:r>
          </w:p>
        </w:tc>
        <w:tc>
          <w:tcPr>
            <w:tcW w:w="1843" w:type="dxa"/>
          </w:tcPr>
          <w:p w14:paraId="1941BC2E" w14:textId="77777777" w:rsidR="002C2336" w:rsidRPr="00CF7866" w:rsidRDefault="002C2336" w:rsidP="003077B9">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Экскурсия по селу. Рассматривание достопримечательностей села </w:t>
            </w:r>
          </w:p>
        </w:tc>
      </w:tr>
      <w:tr w:rsidR="002C2336" w:rsidRPr="00706AFE" w14:paraId="50E4ADD1" w14:textId="77777777">
        <w:tc>
          <w:tcPr>
            <w:tcW w:w="1843" w:type="dxa"/>
            <w:vMerge/>
            <w:tcBorders>
              <w:bottom w:val="single" w:sz="4" w:space="0" w:color="auto"/>
            </w:tcBorders>
            <w:vAlign w:val="center"/>
          </w:tcPr>
          <w:p w14:paraId="7C445EEC"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65FA801D"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5611C674"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02F73BE4" w14:textId="77777777" w:rsidR="002C2336" w:rsidRPr="00CF7866" w:rsidRDefault="002C2336" w:rsidP="00A35E6B">
            <w:pPr>
              <w:spacing w:after="0" w:line="240" w:lineRule="auto"/>
              <w:jc w:val="both"/>
              <w:rPr>
                <w:rFonts w:ascii="Times New Roman" w:hAnsi="Times New Roman" w:cs="Times New Roman"/>
                <w:sz w:val="24"/>
                <w:szCs w:val="24"/>
                <w:lang w:eastAsia="ru-RU"/>
              </w:rPr>
            </w:pPr>
            <w:proofErr w:type="gramStart"/>
            <w:r w:rsidRPr="00706AFE">
              <w:rPr>
                <w:rFonts w:ascii="Times New Roman" w:hAnsi="Times New Roman" w:cs="Times New Roman"/>
                <w:sz w:val="24"/>
                <w:szCs w:val="24"/>
              </w:rPr>
              <w:t>Транс-порт</w:t>
            </w:r>
            <w:proofErr w:type="gramEnd"/>
          </w:p>
        </w:tc>
        <w:tc>
          <w:tcPr>
            <w:tcW w:w="1843" w:type="dxa"/>
          </w:tcPr>
          <w:p w14:paraId="61C154F2" w14:textId="77777777" w:rsidR="002C2336" w:rsidRPr="00CF7866" w:rsidRDefault="002C2336" w:rsidP="003077B9">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Творческая игра «От кареты до ракеты» </w:t>
            </w:r>
          </w:p>
        </w:tc>
      </w:tr>
      <w:tr w:rsidR="002C2336" w:rsidRPr="00706AFE" w14:paraId="571A7355" w14:textId="77777777">
        <w:tc>
          <w:tcPr>
            <w:tcW w:w="1843" w:type="dxa"/>
            <w:vMerge/>
            <w:tcBorders>
              <w:bottom w:val="single" w:sz="4" w:space="0" w:color="auto"/>
            </w:tcBorders>
            <w:vAlign w:val="center"/>
          </w:tcPr>
          <w:p w14:paraId="6FED1CF7"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767D1B1A"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38859986"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785F84DD"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Дом, семья</w:t>
            </w:r>
          </w:p>
        </w:tc>
        <w:tc>
          <w:tcPr>
            <w:tcW w:w="1843" w:type="dxa"/>
          </w:tcPr>
          <w:p w14:paraId="037914AA"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рисунков «Моя семья»</w:t>
            </w:r>
          </w:p>
        </w:tc>
      </w:tr>
      <w:tr w:rsidR="002C2336" w:rsidRPr="00706AFE" w14:paraId="17C9A4EB" w14:textId="77777777">
        <w:tc>
          <w:tcPr>
            <w:tcW w:w="1843" w:type="dxa"/>
            <w:vMerge/>
            <w:tcBorders>
              <w:bottom w:val="single" w:sz="4" w:space="0" w:color="auto"/>
            </w:tcBorders>
            <w:vAlign w:val="center"/>
          </w:tcPr>
          <w:p w14:paraId="2CC758D9"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76A855EB"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32F51773"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7F917303"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Моя родина –Россия</w:t>
            </w:r>
          </w:p>
          <w:p w14:paraId="09F62AEF" w14:textId="77777777" w:rsidR="002C2336" w:rsidRPr="00CF7866" w:rsidRDefault="002C2336" w:rsidP="00A35E6B">
            <w:pPr>
              <w:spacing w:after="0" w:line="240" w:lineRule="auto"/>
              <w:jc w:val="both"/>
              <w:rPr>
                <w:rFonts w:ascii="Times New Roman" w:hAnsi="Times New Roman" w:cs="Times New Roman"/>
                <w:sz w:val="24"/>
                <w:szCs w:val="24"/>
                <w:lang w:eastAsia="ru-RU"/>
              </w:rPr>
            </w:pPr>
          </w:p>
        </w:tc>
        <w:tc>
          <w:tcPr>
            <w:tcW w:w="1843" w:type="dxa"/>
          </w:tcPr>
          <w:p w14:paraId="43D9DB94" w14:textId="77777777" w:rsidR="002C2336" w:rsidRPr="00CF7866" w:rsidRDefault="002C2336" w:rsidP="003077B9">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Беседа </w:t>
            </w:r>
            <w:proofErr w:type="gramStart"/>
            <w:r w:rsidRPr="00706AFE">
              <w:rPr>
                <w:rFonts w:ascii="Times New Roman" w:hAnsi="Times New Roman" w:cs="Times New Roman"/>
                <w:sz w:val="24"/>
                <w:szCs w:val="24"/>
              </w:rPr>
              <w:t>« Россия</w:t>
            </w:r>
            <w:proofErr w:type="gramEnd"/>
            <w:r w:rsidRPr="00706AFE">
              <w:rPr>
                <w:rFonts w:ascii="Times New Roman" w:hAnsi="Times New Roman" w:cs="Times New Roman"/>
                <w:sz w:val="24"/>
                <w:szCs w:val="24"/>
              </w:rPr>
              <w:t xml:space="preserve"> – родина моя»</w:t>
            </w:r>
          </w:p>
        </w:tc>
      </w:tr>
      <w:tr w:rsidR="002C2336" w:rsidRPr="00706AFE" w14:paraId="62965DDD" w14:textId="77777777">
        <w:tc>
          <w:tcPr>
            <w:tcW w:w="1843" w:type="dxa"/>
            <w:vMerge w:val="restart"/>
          </w:tcPr>
          <w:p w14:paraId="2DC89148" w14:textId="77777777" w:rsidR="002C2336" w:rsidRPr="00CF7866" w:rsidRDefault="002C2336" w:rsidP="00A35E6B">
            <w:pPr>
              <w:spacing w:after="0" w:line="240" w:lineRule="auto"/>
              <w:rPr>
                <w:rFonts w:ascii="Times New Roman" w:hAnsi="Times New Roman" w:cs="Times New Roman"/>
                <w:sz w:val="24"/>
                <w:szCs w:val="24"/>
                <w:lang w:eastAsia="ru-RU"/>
              </w:rPr>
            </w:pPr>
            <w:r w:rsidRPr="00CF7866">
              <w:rPr>
                <w:rFonts w:ascii="Times New Roman" w:hAnsi="Times New Roman" w:cs="Times New Roman"/>
                <w:sz w:val="24"/>
                <w:szCs w:val="24"/>
                <w:lang w:eastAsia="ru-RU"/>
              </w:rPr>
              <w:t xml:space="preserve">Новогодний праздник </w:t>
            </w:r>
          </w:p>
          <w:p w14:paraId="027A3CB2"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val="restart"/>
          </w:tcPr>
          <w:p w14:paraId="26771B5C"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предпраздничной деятельности. Закладывание основ праздничной культуры. Развитие эмоционально положительного отношения к предстоящему празднику, желания активно участвовать в его подготовке.</w:t>
            </w:r>
          </w:p>
        </w:tc>
        <w:tc>
          <w:tcPr>
            <w:tcW w:w="1417" w:type="dxa"/>
            <w:vMerge w:val="restart"/>
          </w:tcPr>
          <w:p w14:paraId="42614FB9" w14:textId="77777777" w:rsidR="002C2336" w:rsidRPr="00CF7866" w:rsidRDefault="002C2336" w:rsidP="00A35E6B">
            <w:pPr>
              <w:spacing w:after="0" w:line="240" w:lineRule="auto"/>
              <w:rPr>
                <w:rFonts w:ascii="Times New Roman" w:hAnsi="Times New Roman" w:cs="Times New Roman"/>
                <w:sz w:val="24"/>
                <w:szCs w:val="24"/>
                <w:lang w:eastAsia="ru-RU"/>
              </w:rPr>
            </w:pPr>
            <w:r w:rsidRPr="00CF7866">
              <w:rPr>
                <w:rFonts w:ascii="Times New Roman" w:hAnsi="Times New Roman" w:cs="Times New Roman"/>
                <w:sz w:val="24"/>
                <w:szCs w:val="24"/>
                <w:lang w:eastAsia="ru-RU"/>
              </w:rPr>
              <w:t>Декабрь</w:t>
            </w:r>
          </w:p>
        </w:tc>
        <w:tc>
          <w:tcPr>
            <w:tcW w:w="1276" w:type="dxa"/>
          </w:tcPr>
          <w:p w14:paraId="2A3C38A3"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Зимний пейзаж </w:t>
            </w:r>
          </w:p>
        </w:tc>
        <w:tc>
          <w:tcPr>
            <w:tcW w:w="1843" w:type="dxa"/>
          </w:tcPr>
          <w:p w14:paraId="6355832E" w14:textId="77777777" w:rsidR="002C2336" w:rsidRPr="00706AFE" w:rsidRDefault="002C2336" w:rsidP="00CF7866">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Выставка рисунков </w:t>
            </w:r>
          </w:p>
        </w:tc>
      </w:tr>
      <w:tr w:rsidR="002C2336" w:rsidRPr="00706AFE" w14:paraId="1E44442A" w14:textId="77777777">
        <w:tc>
          <w:tcPr>
            <w:tcW w:w="1843" w:type="dxa"/>
            <w:vMerge/>
            <w:vAlign w:val="center"/>
          </w:tcPr>
          <w:p w14:paraId="3D9BE58A"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20C1BB72"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4340D5DC"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295943C5" w14:textId="77777777" w:rsidR="002C2336" w:rsidRPr="00706AFE" w:rsidRDefault="002C2336" w:rsidP="00A35E6B">
            <w:pPr>
              <w:spacing w:after="0" w:line="240" w:lineRule="auto"/>
              <w:jc w:val="both"/>
              <w:rPr>
                <w:rFonts w:ascii="Times New Roman" w:hAnsi="Times New Roman" w:cs="Times New Roman"/>
                <w:sz w:val="24"/>
                <w:szCs w:val="24"/>
              </w:rPr>
            </w:pPr>
            <w:proofErr w:type="gramStart"/>
            <w:r w:rsidRPr="00706AFE">
              <w:rPr>
                <w:rFonts w:ascii="Times New Roman" w:hAnsi="Times New Roman" w:cs="Times New Roman"/>
                <w:sz w:val="24"/>
                <w:szCs w:val="24"/>
              </w:rPr>
              <w:t>Живот-</w:t>
            </w:r>
            <w:proofErr w:type="spellStart"/>
            <w:r w:rsidRPr="00706AFE">
              <w:rPr>
                <w:rFonts w:ascii="Times New Roman" w:hAnsi="Times New Roman" w:cs="Times New Roman"/>
                <w:sz w:val="24"/>
                <w:szCs w:val="24"/>
              </w:rPr>
              <w:t>ные</w:t>
            </w:r>
            <w:proofErr w:type="spellEnd"/>
            <w:proofErr w:type="gramEnd"/>
            <w:r w:rsidRPr="00706AFE">
              <w:rPr>
                <w:rFonts w:ascii="Times New Roman" w:hAnsi="Times New Roman" w:cs="Times New Roman"/>
                <w:sz w:val="24"/>
                <w:szCs w:val="24"/>
              </w:rPr>
              <w:t xml:space="preserve"> Арктики и </w:t>
            </w:r>
            <w:proofErr w:type="spellStart"/>
            <w:r w:rsidRPr="00706AFE">
              <w:rPr>
                <w:rFonts w:ascii="Times New Roman" w:hAnsi="Times New Roman" w:cs="Times New Roman"/>
                <w:sz w:val="24"/>
                <w:szCs w:val="24"/>
              </w:rPr>
              <w:t>Антарк</w:t>
            </w:r>
            <w:proofErr w:type="spellEnd"/>
            <w:r w:rsidRPr="00706AFE">
              <w:rPr>
                <w:rFonts w:ascii="Times New Roman" w:hAnsi="Times New Roman" w:cs="Times New Roman"/>
                <w:sz w:val="24"/>
                <w:szCs w:val="24"/>
              </w:rPr>
              <w:t xml:space="preserve">-тики </w:t>
            </w:r>
          </w:p>
        </w:tc>
        <w:tc>
          <w:tcPr>
            <w:tcW w:w="1843" w:type="dxa"/>
          </w:tcPr>
          <w:p w14:paraId="6089B727"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Изготовление кормушек для зимующих птиц</w:t>
            </w:r>
          </w:p>
        </w:tc>
      </w:tr>
      <w:tr w:rsidR="002C2336" w:rsidRPr="00706AFE" w14:paraId="0F22FD2C" w14:textId="77777777">
        <w:tc>
          <w:tcPr>
            <w:tcW w:w="1843" w:type="dxa"/>
            <w:vMerge/>
            <w:vAlign w:val="center"/>
          </w:tcPr>
          <w:p w14:paraId="3BF7AF70"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28122DA9"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5C6E7B4B"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157CD05A"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Дикие животные и птицы зимой</w:t>
            </w:r>
          </w:p>
        </w:tc>
        <w:tc>
          <w:tcPr>
            <w:tcW w:w="1843" w:type="dxa"/>
          </w:tcPr>
          <w:p w14:paraId="7051D9F2"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Конкурс «Новогодняя игрушка нашей семьи»</w:t>
            </w:r>
          </w:p>
        </w:tc>
      </w:tr>
      <w:tr w:rsidR="002C2336" w:rsidRPr="00706AFE" w14:paraId="5ACF6873" w14:textId="77777777">
        <w:tc>
          <w:tcPr>
            <w:tcW w:w="1843" w:type="dxa"/>
            <w:vMerge/>
            <w:tcBorders>
              <w:bottom w:val="single" w:sz="4" w:space="0" w:color="auto"/>
            </w:tcBorders>
            <w:vAlign w:val="center"/>
          </w:tcPr>
          <w:p w14:paraId="4C5735F5"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48BDE1F4"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37922156"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7C15B5F5"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Новый год </w:t>
            </w:r>
          </w:p>
        </w:tc>
        <w:tc>
          <w:tcPr>
            <w:tcW w:w="1843" w:type="dxa"/>
          </w:tcPr>
          <w:p w14:paraId="67F27069"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Новогодний праздник</w:t>
            </w:r>
          </w:p>
        </w:tc>
      </w:tr>
      <w:tr w:rsidR="002C2336" w:rsidRPr="00706AFE" w14:paraId="4825C4DA" w14:textId="77777777">
        <w:tc>
          <w:tcPr>
            <w:tcW w:w="1843" w:type="dxa"/>
            <w:vMerge w:val="restart"/>
          </w:tcPr>
          <w:p w14:paraId="61E6EABA" w14:textId="77777777" w:rsidR="002C2336" w:rsidRPr="00CF7866" w:rsidRDefault="002C2336" w:rsidP="00A35E6B">
            <w:pPr>
              <w:spacing w:after="0" w:line="240" w:lineRule="auto"/>
              <w:rPr>
                <w:rFonts w:ascii="Times New Roman" w:hAnsi="Times New Roman" w:cs="Times New Roman"/>
                <w:sz w:val="24"/>
                <w:szCs w:val="24"/>
                <w:lang w:eastAsia="ru-RU"/>
              </w:rPr>
            </w:pPr>
            <w:r w:rsidRPr="00CF7866">
              <w:rPr>
                <w:rFonts w:ascii="Times New Roman" w:hAnsi="Times New Roman" w:cs="Times New Roman"/>
                <w:sz w:val="24"/>
                <w:szCs w:val="24"/>
                <w:lang w:eastAsia="ru-RU"/>
              </w:rPr>
              <w:t>Зима</w:t>
            </w:r>
          </w:p>
        </w:tc>
        <w:tc>
          <w:tcPr>
            <w:tcW w:w="3686" w:type="dxa"/>
            <w:vMerge w:val="restart"/>
            <w:vAlign w:val="center"/>
          </w:tcPr>
          <w:p w14:paraId="72C7D16F"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Поощрение стремления поздравить близких с праздником, преподнести подарки, сделанные своими руками. Знакомство с традициями празднования Нового года в различных странах Продолжение знакомства детей с зимой как временем года, с зимними видами спорта. Формирование первичного исследовательского и познавательного интереса через экспериментирование с водой и льдом. Расширение и обогащение знаний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1417" w:type="dxa"/>
            <w:vMerge w:val="restart"/>
          </w:tcPr>
          <w:p w14:paraId="76BA96CB" w14:textId="77777777" w:rsidR="002C2336" w:rsidRPr="00CF7866" w:rsidRDefault="002C2336" w:rsidP="00A35E6B">
            <w:pPr>
              <w:spacing w:after="0" w:line="240" w:lineRule="auto"/>
              <w:rPr>
                <w:rFonts w:ascii="Times New Roman" w:hAnsi="Times New Roman" w:cs="Times New Roman"/>
                <w:sz w:val="24"/>
                <w:szCs w:val="24"/>
                <w:lang w:eastAsia="ru-RU"/>
              </w:rPr>
            </w:pPr>
            <w:r w:rsidRPr="00CF7866">
              <w:rPr>
                <w:rFonts w:ascii="Times New Roman" w:hAnsi="Times New Roman" w:cs="Times New Roman"/>
                <w:sz w:val="24"/>
                <w:szCs w:val="24"/>
                <w:lang w:eastAsia="ru-RU"/>
              </w:rPr>
              <w:t>Январь</w:t>
            </w:r>
          </w:p>
        </w:tc>
        <w:tc>
          <w:tcPr>
            <w:tcW w:w="1276" w:type="dxa"/>
          </w:tcPr>
          <w:p w14:paraId="6F37D32B"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Зимние забавы </w:t>
            </w:r>
          </w:p>
        </w:tc>
        <w:tc>
          <w:tcPr>
            <w:tcW w:w="1843" w:type="dxa"/>
          </w:tcPr>
          <w:p w14:paraId="4BAD0857"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Просмотр мультфильма по мотивам сказки «Двенадцать месяцев»</w:t>
            </w:r>
          </w:p>
        </w:tc>
      </w:tr>
      <w:tr w:rsidR="002C2336" w:rsidRPr="00706AFE" w14:paraId="197B32E2" w14:textId="77777777">
        <w:tc>
          <w:tcPr>
            <w:tcW w:w="1843" w:type="dxa"/>
            <w:vMerge/>
            <w:vAlign w:val="center"/>
          </w:tcPr>
          <w:p w14:paraId="6BFDB177"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7E8E0D00"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2A95B30F"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4C031C3E"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Зимние виды спорта</w:t>
            </w:r>
          </w:p>
        </w:tc>
        <w:tc>
          <w:tcPr>
            <w:tcW w:w="1843" w:type="dxa"/>
          </w:tcPr>
          <w:p w14:paraId="2E5F4F8A"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Игры, эстафеты</w:t>
            </w:r>
          </w:p>
        </w:tc>
      </w:tr>
      <w:tr w:rsidR="002C2336" w:rsidRPr="00706AFE" w14:paraId="6B64E9C0" w14:textId="77777777">
        <w:tc>
          <w:tcPr>
            <w:tcW w:w="1843" w:type="dxa"/>
            <w:vMerge/>
            <w:tcBorders>
              <w:bottom w:val="single" w:sz="4" w:space="0" w:color="auto"/>
            </w:tcBorders>
            <w:vAlign w:val="center"/>
          </w:tcPr>
          <w:p w14:paraId="265BC219"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29320330"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7EB11490"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6A6EC721"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Зима в селе</w:t>
            </w:r>
          </w:p>
        </w:tc>
        <w:tc>
          <w:tcPr>
            <w:tcW w:w="1843" w:type="dxa"/>
          </w:tcPr>
          <w:p w14:paraId="36DA2FB4"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Конкурс зимних стихов</w:t>
            </w:r>
          </w:p>
        </w:tc>
      </w:tr>
      <w:tr w:rsidR="002C2336" w:rsidRPr="00706AFE" w14:paraId="6D100747" w14:textId="77777777">
        <w:tc>
          <w:tcPr>
            <w:tcW w:w="1843" w:type="dxa"/>
            <w:vMerge w:val="restart"/>
          </w:tcPr>
          <w:p w14:paraId="19685108"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lastRenderedPageBreak/>
              <w:t xml:space="preserve">День защитника Отечества </w:t>
            </w:r>
          </w:p>
          <w:p w14:paraId="51F95122" w14:textId="77777777" w:rsidR="002C2336" w:rsidRPr="00CF7866" w:rsidRDefault="002C2336" w:rsidP="00CF7866">
            <w:pPr>
              <w:spacing w:after="0" w:line="240" w:lineRule="auto"/>
              <w:jc w:val="both"/>
              <w:rPr>
                <w:rFonts w:ascii="Times New Roman" w:hAnsi="Times New Roman" w:cs="Times New Roman"/>
                <w:sz w:val="24"/>
                <w:szCs w:val="24"/>
                <w:lang w:eastAsia="ru-RU"/>
              </w:rPr>
            </w:pPr>
          </w:p>
        </w:tc>
        <w:tc>
          <w:tcPr>
            <w:tcW w:w="3686" w:type="dxa"/>
            <w:vMerge w:val="restart"/>
          </w:tcPr>
          <w:p w14:paraId="64AA6C27"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Расширение представлений детей о Российской армии. Рассказы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Воспитание детей в духе патриотизма, любви к Родине. Знакомство с разными родами войск (пехота, морские, воздушные, танковые войска), боевой техникой. Расширение гендерных представлений, формирование в мальчиках стремления быть сильными, смелыми, стать защитниками Родины; воспитание в девочках уважения к мальчикам как будущим защитникам Родины.</w:t>
            </w:r>
          </w:p>
        </w:tc>
        <w:tc>
          <w:tcPr>
            <w:tcW w:w="1417" w:type="dxa"/>
            <w:vMerge w:val="restart"/>
          </w:tcPr>
          <w:p w14:paraId="7903F619"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Февраль</w:t>
            </w:r>
          </w:p>
        </w:tc>
        <w:tc>
          <w:tcPr>
            <w:tcW w:w="1276" w:type="dxa"/>
          </w:tcPr>
          <w:p w14:paraId="2805066F"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Профессии пап, инструменты, бытовая техника</w:t>
            </w:r>
          </w:p>
        </w:tc>
        <w:tc>
          <w:tcPr>
            <w:tcW w:w="1843" w:type="dxa"/>
          </w:tcPr>
          <w:p w14:paraId="63D492C9"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Фольклорное развлечение «Масленица»</w:t>
            </w:r>
          </w:p>
        </w:tc>
      </w:tr>
      <w:tr w:rsidR="002C2336" w:rsidRPr="00706AFE" w14:paraId="056B305E" w14:textId="77777777">
        <w:tc>
          <w:tcPr>
            <w:tcW w:w="1843" w:type="dxa"/>
            <w:vMerge/>
            <w:vAlign w:val="center"/>
          </w:tcPr>
          <w:p w14:paraId="1AF41BF7"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3686" w:type="dxa"/>
            <w:vMerge/>
            <w:vAlign w:val="center"/>
          </w:tcPr>
          <w:p w14:paraId="21E19F3C"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417" w:type="dxa"/>
            <w:vMerge/>
            <w:vAlign w:val="center"/>
          </w:tcPr>
          <w:p w14:paraId="67A685BB"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276" w:type="dxa"/>
          </w:tcPr>
          <w:p w14:paraId="7A6534F7" w14:textId="77777777" w:rsidR="002C2336" w:rsidRPr="00706AFE" w:rsidRDefault="002C2336" w:rsidP="00CF7866">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Военная техника </w:t>
            </w:r>
          </w:p>
        </w:tc>
        <w:tc>
          <w:tcPr>
            <w:tcW w:w="1843" w:type="dxa"/>
          </w:tcPr>
          <w:p w14:paraId="17ADE65D" w14:textId="77777777" w:rsidR="002C2336" w:rsidRPr="00706AFE" w:rsidRDefault="002C2336" w:rsidP="00CF7866">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Выставка творчества «Делай вместе с папой»</w:t>
            </w:r>
          </w:p>
        </w:tc>
      </w:tr>
      <w:tr w:rsidR="002C2336" w:rsidRPr="00706AFE" w14:paraId="05739637" w14:textId="77777777">
        <w:trPr>
          <w:trHeight w:val="1390"/>
        </w:trPr>
        <w:tc>
          <w:tcPr>
            <w:tcW w:w="1843" w:type="dxa"/>
            <w:vMerge/>
            <w:vAlign w:val="center"/>
          </w:tcPr>
          <w:p w14:paraId="7C2B2A8F"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3686" w:type="dxa"/>
            <w:vMerge/>
            <w:vAlign w:val="center"/>
          </w:tcPr>
          <w:p w14:paraId="1F0CBACB"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417" w:type="dxa"/>
            <w:vMerge/>
            <w:vAlign w:val="center"/>
          </w:tcPr>
          <w:p w14:paraId="4666C78D"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276" w:type="dxa"/>
          </w:tcPr>
          <w:p w14:paraId="700242D6"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 Наша Армия </w:t>
            </w:r>
          </w:p>
        </w:tc>
        <w:tc>
          <w:tcPr>
            <w:tcW w:w="1843" w:type="dxa"/>
          </w:tcPr>
          <w:p w14:paraId="21CB0B0C"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 посвященный Дню защитника Отечества</w:t>
            </w:r>
          </w:p>
        </w:tc>
      </w:tr>
      <w:tr w:rsidR="002C2336" w:rsidRPr="00706AFE" w14:paraId="1CAE1EB7" w14:textId="77777777">
        <w:tc>
          <w:tcPr>
            <w:tcW w:w="1843" w:type="dxa"/>
            <w:vMerge w:val="restart"/>
          </w:tcPr>
          <w:p w14:paraId="3E568111"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 xml:space="preserve">Мамин день </w:t>
            </w:r>
          </w:p>
          <w:p w14:paraId="17A22EC9" w14:textId="77777777" w:rsidR="002C2336" w:rsidRPr="00CF7866" w:rsidRDefault="002C2336" w:rsidP="00CF7866">
            <w:pPr>
              <w:spacing w:after="0" w:line="240" w:lineRule="auto"/>
              <w:jc w:val="both"/>
              <w:rPr>
                <w:rFonts w:ascii="Times New Roman" w:hAnsi="Times New Roman" w:cs="Times New Roman"/>
                <w:sz w:val="24"/>
                <w:szCs w:val="24"/>
                <w:lang w:eastAsia="ru-RU"/>
              </w:rPr>
            </w:pPr>
          </w:p>
        </w:tc>
        <w:tc>
          <w:tcPr>
            <w:tcW w:w="3686" w:type="dxa"/>
            <w:vMerge w:val="restart"/>
          </w:tcPr>
          <w:p w14:paraId="43E9A50B"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
        </w:tc>
        <w:tc>
          <w:tcPr>
            <w:tcW w:w="1417" w:type="dxa"/>
            <w:vMerge w:val="restart"/>
          </w:tcPr>
          <w:p w14:paraId="756D7088"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Март</w:t>
            </w:r>
          </w:p>
        </w:tc>
        <w:tc>
          <w:tcPr>
            <w:tcW w:w="1276" w:type="dxa"/>
          </w:tcPr>
          <w:p w14:paraId="028313EF"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Мамы всякие нужны, мамы всякие важны</w:t>
            </w:r>
          </w:p>
        </w:tc>
        <w:tc>
          <w:tcPr>
            <w:tcW w:w="1843" w:type="dxa"/>
          </w:tcPr>
          <w:p w14:paraId="79A07B7B"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детского творчества «Букет для мамы»</w:t>
            </w:r>
          </w:p>
        </w:tc>
      </w:tr>
      <w:tr w:rsidR="002C2336" w:rsidRPr="00706AFE" w14:paraId="40F8244C" w14:textId="77777777">
        <w:tc>
          <w:tcPr>
            <w:tcW w:w="1843" w:type="dxa"/>
            <w:vMerge/>
            <w:vAlign w:val="center"/>
          </w:tcPr>
          <w:p w14:paraId="5EDD14CA"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3686" w:type="dxa"/>
            <w:vMerge/>
            <w:vAlign w:val="center"/>
          </w:tcPr>
          <w:p w14:paraId="62738011"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417" w:type="dxa"/>
            <w:vMerge/>
            <w:vAlign w:val="center"/>
          </w:tcPr>
          <w:p w14:paraId="04050198"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276" w:type="dxa"/>
          </w:tcPr>
          <w:p w14:paraId="4F1AC988"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Мамочка, любимая, добрые дела </w:t>
            </w:r>
          </w:p>
        </w:tc>
        <w:tc>
          <w:tcPr>
            <w:tcW w:w="1843" w:type="dxa"/>
          </w:tcPr>
          <w:p w14:paraId="51B251C7" w14:textId="77777777" w:rsidR="002C2336" w:rsidRPr="00CF7866" w:rsidRDefault="002C2336" w:rsidP="00CF7866">
            <w:pPr>
              <w:spacing w:after="0" w:line="240" w:lineRule="auto"/>
              <w:jc w:val="both"/>
              <w:rPr>
                <w:rFonts w:ascii="Times New Roman" w:hAnsi="Times New Roman" w:cs="Times New Roman"/>
                <w:sz w:val="24"/>
                <w:szCs w:val="24"/>
                <w:lang w:eastAsia="ru-RU"/>
              </w:rPr>
            </w:pPr>
            <w:proofErr w:type="gramStart"/>
            <w:r w:rsidRPr="00706AFE">
              <w:rPr>
                <w:rFonts w:ascii="Times New Roman" w:hAnsi="Times New Roman" w:cs="Times New Roman"/>
                <w:sz w:val="24"/>
                <w:szCs w:val="24"/>
              </w:rPr>
              <w:t>Праздники</w:t>
            </w:r>
            <w:proofErr w:type="gramEnd"/>
            <w:r w:rsidRPr="00706AFE">
              <w:rPr>
                <w:rFonts w:ascii="Times New Roman" w:hAnsi="Times New Roman" w:cs="Times New Roman"/>
                <w:sz w:val="24"/>
                <w:szCs w:val="24"/>
              </w:rPr>
              <w:t xml:space="preserve"> посвященные 8 Марта</w:t>
            </w:r>
          </w:p>
        </w:tc>
      </w:tr>
      <w:tr w:rsidR="002C2336" w:rsidRPr="00706AFE" w14:paraId="712B60BC" w14:textId="77777777">
        <w:tc>
          <w:tcPr>
            <w:tcW w:w="1843" w:type="dxa"/>
            <w:vMerge w:val="restart"/>
          </w:tcPr>
          <w:p w14:paraId="0A954BC2"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 xml:space="preserve">Знакомство с народной культурой и традициями </w:t>
            </w:r>
          </w:p>
          <w:p w14:paraId="1C880448" w14:textId="77777777" w:rsidR="002C2336" w:rsidRPr="00CF7866" w:rsidRDefault="002C2336" w:rsidP="00CF7866">
            <w:pPr>
              <w:spacing w:after="0" w:line="240" w:lineRule="auto"/>
              <w:jc w:val="both"/>
              <w:rPr>
                <w:rFonts w:ascii="Times New Roman" w:hAnsi="Times New Roman" w:cs="Times New Roman"/>
                <w:sz w:val="24"/>
                <w:szCs w:val="24"/>
                <w:lang w:eastAsia="ru-RU"/>
              </w:rPr>
            </w:pPr>
          </w:p>
        </w:tc>
        <w:tc>
          <w:tcPr>
            <w:tcW w:w="3686" w:type="dxa"/>
            <w:vMerge w:val="restart"/>
          </w:tcPr>
          <w:p w14:paraId="2918F77A"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Продолжение знакомства детей с народными традициями и обычаями, с народным декоративно-прикладным искусством (Городец, </w:t>
            </w:r>
            <w:proofErr w:type="spellStart"/>
            <w:r w:rsidRPr="00706AFE">
              <w:rPr>
                <w:rFonts w:ascii="Times New Roman" w:hAnsi="Times New Roman" w:cs="Times New Roman"/>
                <w:sz w:val="24"/>
                <w:szCs w:val="24"/>
              </w:rPr>
              <w:t>Полхов</w:t>
            </w:r>
            <w:proofErr w:type="spellEnd"/>
            <w:r w:rsidRPr="00706AFE">
              <w:rPr>
                <w:rFonts w:ascii="Times New Roman" w:hAnsi="Times New Roman" w:cs="Times New Roman"/>
                <w:sz w:val="24"/>
                <w:szCs w:val="24"/>
              </w:rPr>
              <w:t xml:space="preserve"> - Майдан, Гжель). Расширение представлений о народных игрушках (матрешки – городецкая, богородская; бирюльки). Знакомство с национальным декоративно-прикладным искусством. Рассказы детям о русской избе и других строениях, их внутреннем убранстве, предметах быта, одежды.</w:t>
            </w:r>
          </w:p>
        </w:tc>
        <w:tc>
          <w:tcPr>
            <w:tcW w:w="1417" w:type="dxa"/>
            <w:vMerge w:val="restart"/>
          </w:tcPr>
          <w:p w14:paraId="3DDADB70"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Март</w:t>
            </w:r>
          </w:p>
        </w:tc>
        <w:tc>
          <w:tcPr>
            <w:tcW w:w="1276" w:type="dxa"/>
          </w:tcPr>
          <w:p w14:paraId="1021228B"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Народная игрушка, </w:t>
            </w:r>
            <w:proofErr w:type="spellStart"/>
            <w:r w:rsidRPr="00706AFE">
              <w:rPr>
                <w:rFonts w:ascii="Times New Roman" w:hAnsi="Times New Roman" w:cs="Times New Roman"/>
                <w:sz w:val="24"/>
                <w:szCs w:val="24"/>
              </w:rPr>
              <w:t>декорати</w:t>
            </w:r>
            <w:proofErr w:type="spellEnd"/>
            <w:r w:rsidRPr="00706AFE">
              <w:rPr>
                <w:rFonts w:ascii="Times New Roman" w:hAnsi="Times New Roman" w:cs="Times New Roman"/>
                <w:sz w:val="24"/>
                <w:szCs w:val="24"/>
              </w:rPr>
              <w:t>-</w:t>
            </w:r>
            <w:proofErr w:type="spellStart"/>
            <w:r w:rsidRPr="00706AFE">
              <w:rPr>
                <w:rFonts w:ascii="Times New Roman" w:hAnsi="Times New Roman" w:cs="Times New Roman"/>
                <w:sz w:val="24"/>
                <w:szCs w:val="24"/>
              </w:rPr>
              <w:t>вно</w:t>
            </w:r>
            <w:proofErr w:type="spellEnd"/>
            <w:r w:rsidRPr="00706AFE">
              <w:rPr>
                <w:rFonts w:ascii="Times New Roman" w:hAnsi="Times New Roman" w:cs="Times New Roman"/>
                <w:sz w:val="24"/>
                <w:szCs w:val="24"/>
              </w:rPr>
              <w:t>-приклад-</w:t>
            </w:r>
            <w:proofErr w:type="spellStart"/>
            <w:r w:rsidRPr="00706AFE">
              <w:rPr>
                <w:rFonts w:ascii="Times New Roman" w:hAnsi="Times New Roman" w:cs="Times New Roman"/>
                <w:sz w:val="24"/>
                <w:szCs w:val="24"/>
              </w:rPr>
              <w:t>ное</w:t>
            </w:r>
            <w:proofErr w:type="spellEnd"/>
            <w:r w:rsidRPr="00706AFE">
              <w:rPr>
                <w:rFonts w:ascii="Times New Roman" w:hAnsi="Times New Roman" w:cs="Times New Roman"/>
                <w:sz w:val="24"/>
                <w:szCs w:val="24"/>
              </w:rPr>
              <w:t xml:space="preserve"> искусство</w:t>
            </w:r>
          </w:p>
        </w:tc>
        <w:tc>
          <w:tcPr>
            <w:tcW w:w="1843" w:type="dxa"/>
          </w:tcPr>
          <w:p w14:paraId="6236F394"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Фотовыставка «Вместе с мамой и бабушкой»</w:t>
            </w:r>
          </w:p>
        </w:tc>
      </w:tr>
      <w:tr w:rsidR="002C2336" w:rsidRPr="00706AFE" w14:paraId="1D104AC3" w14:textId="77777777">
        <w:tc>
          <w:tcPr>
            <w:tcW w:w="1843" w:type="dxa"/>
            <w:vMerge/>
            <w:vAlign w:val="center"/>
          </w:tcPr>
          <w:p w14:paraId="282B02AF"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3686" w:type="dxa"/>
            <w:vMerge/>
            <w:vAlign w:val="center"/>
          </w:tcPr>
          <w:p w14:paraId="1512CD1E"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417" w:type="dxa"/>
            <w:vMerge/>
            <w:vAlign w:val="center"/>
          </w:tcPr>
          <w:p w14:paraId="0D53ADB3"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276" w:type="dxa"/>
          </w:tcPr>
          <w:p w14:paraId="5E3B6F89"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Народная игрушка, декоративно-прикладное искусство</w:t>
            </w:r>
          </w:p>
        </w:tc>
        <w:tc>
          <w:tcPr>
            <w:tcW w:w="1843" w:type="dxa"/>
          </w:tcPr>
          <w:p w14:paraId="2932CDDC"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игрушек «Моя любимая игрушка»</w:t>
            </w:r>
          </w:p>
        </w:tc>
      </w:tr>
      <w:tr w:rsidR="002C2336" w:rsidRPr="00706AFE" w14:paraId="7A77C549" w14:textId="77777777">
        <w:trPr>
          <w:trHeight w:val="1114"/>
        </w:trPr>
        <w:tc>
          <w:tcPr>
            <w:tcW w:w="1843" w:type="dxa"/>
            <w:vMerge/>
            <w:vAlign w:val="center"/>
          </w:tcPr>
          <w:p w14:paraId="1510EC84"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3686" w:type="dxa"/>
            <w:vMerge/>
            <w:vAlign w:val="center"/>
          </w:tcPr>
          <w:p w14:paraId="454E36FB"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417" w:type="dxa"/>
            <w:vMerge/>
            <w:vAlign w:val="center"/>
          </w:tcPr>
          <w:p w14:paraId="64A00968"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276" w:type="dxa"/>
          </w:tcPr>
          <w:p w14:paraId="6A95CCE5"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Русский быт (мебель)</w:t>
            </w:r>
          </w:p>
        </w:tc>
        <w:tc>
          <w:tcPr>
            <w:tcW w:w="1843" w:type="dxa"/>
          </w:tcPr>
          <w:p w14:paraId="0FE25F89"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Театрализованный показ сказки «Три медведя»</w:t>
            </w:r>
          </w:p>
        </w:tc>
      </w:tr>
      <w:tr w:rsidR="002C2336" w:rsidRPr="00706AFE" w14:paraId="28715AEB" w14:textId="77777777">
        <w:tc>
          <w:tcPr>
            <w:tcW w:w="1843" w:type="dxa"/>
            <w:vMerge w:val="restart"/>
          </w:tcPr>
          <w:p w14:paraId="5FD87C66"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Весна</w:t>
            </w:r>
          </w:p>
        </w:tc>
        <w:tc>
          <w:tcPr>
            <w:tcW w:w="3686" w:type="dxa"/>
            <w:vMerge w:val="restart"/>
          </w:tcPr>
          <w:p w14:paraId="0F295110"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Формирование у детей обобщенных представлений о </w:t>
            </w:r>
            <w:r w:rsidRPr="00706AFE">
              <w:rPr>
                <w:rFonts w:ascii="Times New Roman" w:hAnsi="Times New Roman" w:cs="Times New Roman"/>
                <w:sz w:val="24"/>
                <w:szCs w:val="24"/>
              </w:rPr>
              <w:lastRenderedPageBreak/>
              <w:t>весне как времени года, о приспособленности растений и животных к изменениям в природе. 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трава и цветы быстрее появляются на солнечной стороне, чем в тени).</w:t>
            </w:r>
          </w:p>
        </w:tc>
        <w:tc>
          <w:tcPr>
            <w:tcW w:w="1417" w:type="dxa"/>
            <w:vMerge w:val="restart"/>
          </w:tcPr>
          <w:p w14:paraId="3F179DE4"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lastRenderedPageBreak/>
              <w:t>Апрель</w:t>
            </w:r>
          </w:p>
        </w:tc>
        <w:tc>
          <w:tcPr>
            <w:tcW w:w="1276" w:type="dxa"/>
          </w:tcPr>
          <w:p w14:paraId="08110DD2"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Природа весной</w:t>
            </w:r>
          </w:p>
        </w:tc>
        <w:tc>
          <w:tcPr>
            <w:tcW w:w="1843" w:type="dxa"/>
          </w:tcPr>
          <w:p w14:paraId="114BEA8A"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Развлечение «День смеха»</w:t>
            </w:r>
          </w:p>
        </w:tc>
      </w:tr>
      <w:tr w:rsidR="002C2336" w:rsidRPr="00706AFE" w14:paraId="0A797091" w14:textId="77777777">
        <w:tc>
          <w:tcPr>
            <w:tcW w:w="1843" w:type="dxa"/>
            <w:vMerge/>
            <w:vAlign w:val="center"/>
          </w:tcPr>
          <w:p w14:paraId="1FB9B859"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3686" w:type="dxa"/>
            <w:vMerge/>
            <w:vAlign w:val="center"/>
          </w:tcPr>
          <w:p w14:paraId="32E1F30B"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417" w:type="dxa"/>
            <w:vMerge/>
            <w:vAlign w:val="center"/>
          </w:tcPr>
          <w:p w14:paraId="2135B621"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276" w:type="dxa"/>
          </w:tcPr>
          <w:p w14:paraId="2498CE41"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Космос </w:t>
            </w:r>
          </w:p>
        </w:tc>
        <w:tc>
          <w:tcPr>
            <w:tcW w:w="1843" w:type="dxa"/>
          </w:tcPr>
          <w:p w14:paraId="152D6B48"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детских рисунков</w:t>
            </w:r>
          </w:p>
        </w:tc>
      </w:tr>
      <w:tr w:rsidR="002C2336" w:rsidRPr="00706AFE" w14:paraId="6BF6AD6D" w14:textId="77777777">
        <w:tc>
          <w:tcPr>
            <w:tcW w:w="1843" w:type="dxa"/>
            <w:vMerge/>
            <w:vAlign w:val="center"/>
          </w:tcPr>
          <w:p w14:paraId="6FE0221F"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3686" w:type="dxa"/>
            <w:vMerge/>
            <w:vAlign w:val="center"/>
          </w:tcPr>
          <w:p w14:paraId="0489E8FD"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417" w:type="dxa"/>
            <w:vMerge/>
            <w:vAlign w:val="center"/>
          </w:tcPr>
          <w:p w14:paraId="39BBF0C7"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276" w:type="dxa"/>
          </w:tcPr>
          <w:p w14:paraId="7A10C4FA" w14:textId="77777777" w:rsidR="002C2336" w:rsidRPr="00CF7866" w:rsidRDefault="002C2336" w:rsidP="00CF7866">
            <w:pPr>
              <w:spacing w:after="0" w:line="240" w:lineRule="auto"/>
              <w:jc w:val="both"/>
              <w:rPr>
                <w:rFonts w:ascii="Times New Roman" w:hAnsi="Times New Roman" w:cs="Times New Roman"/>
                <w:sz w:val="24"/>
                <w:szCs w:val="24"/>
                <w:lang w:eastAsia="ru-RU"/>
              </w:rPr>
            </w:pPr>
            <w:proofErr w:type="spellStart"/>
            <w:r w:rsidRPr="00706AFE">
              <w:rPr>
                <w:rFonts w:ascii="Times New Roman" w:hAnsi="Times New Roman" w:cs="Times New Roman"/>
                <w:sz w:val="24"/>
                <w:szCs w:val="24"/>
              </w:rPr>
              <w:t>Сказоч</w:t>
            </w:r>
            <w:proofErr w:type="spellEnd"/>
            <w:r w:rsidRPr="00706AFE">
              <w:rPr>
                <w:rFonts w:ascii="Times New Roman" w:hAnsi="Times New Roman" w:cs="Times New Roman"/>
                <w:sz w:val="24"/>
                <w:szCs w:val="24"/>
              </w:rPr>
              <w:t>-ная неделя</w:t>
            </w:r>
          </w:p>
        </w:tc>
        <w:tc>
          <w:tcPr>
            <w:tcW w:w="1843" w:type="dxa"/>
          </w:tcPr>
          <w:p w14:paraId="70619DFC"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Конкурс «Сказку, которую придумала моя семья»</w:t>
            </w:r>
          </w:p>
        </w:tc>
      </w:tr>
      <w:tr w:rsidR="002C2336" w:rsidRPr="00706AFE" w14:paraId="777AB0E8" w14:textId="77777777">
        <w:trPr>
          <w:trHeight w:val="1629"/>
        </w:trPr>
        <w:tc>
          <w:tcPr>
            <w:tcW w:w="1843" w:type="dxa"/>
            <w:vMerge/>
            <w:vAlign w:val="center"/>
          </w:tcPr>
          <w:p w14:paraId="7168298D"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3686" w:type="dxa"/>
            <w:vMerge/>
            <w:vAlign w:val="center"/>
          </w:tcPr>
          <w:p w14:paraId="440F0946"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417" w:type="dxa"/>
            <w:vMerge/>
            <w:vAlign w:val="center"/>
          </w:tcPr>
          <w:p w14:paraId="0FE3906F"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276" w:type="dxa"/>
          </w:tcPr>
          <w:p w14:paraId="2828A92C" w14:textId="77777777" w:rsidR="002C2336" w:rsidRPr="00CF7866" w:rsidRDefault="002C2336" w:rsidP="00CF7866">
            <w:pPr>
              <w:spacing w:after="0" w:line="240" w:lineRule="auto"/>
              <w:jc w:val="both"/>
              <w:rPr>
                <w:rFonts w:ascii="Times New Roman" w:hAnsi="Times New Roman" w:cs="Times New Roman"/>
                <w:sz w:val="24"/>
                <w:szCs w:val="24"/>
                <w:lang w:eastAsia="ru-RU"/>
              </w:rPr>
            </w:pPr>
            <w:proofErr w:type="gramStart"/>
            <w:r w:rsidRPr="00706AFE">
              <w:rPr>
                <w:rFonts w:ascii="Times New Roman" w:hAnsi="Times New Roman" w:cs="Times New Roman"/>
                <w:sz w:val="24"/>
                <w:szCs w:val="24"/>
              </w:rPr>
              <w:t>Живот-</w:t>
            </w:r>
            <w:proofErr w:type="spellStart"/>
            <w:r w:rsidRPr="00706AFE">
              <w:rPr>
                <w:rFonts w:ascii="Times New Roman" w:hAnsi="Times New Roman" w:cs="Times New Roman"/>
                <w:sz w:val="24"/>
                <w:szCs w:val="24"/>
              </w:rPr>
              <w:t>ные</w:t>
            </w:r>
            <w:proofErr w:type="spellEnd"/>
            <w:proofErr w:type="gramEnd"/>
            <w:r w:rsidRPr="00706AFE">
              <w:rPr>
                <w:rFonts w:ascii="Times New Roman" w:hAnsi="Times New Roman" w:cs="Times New Roman"/>
                <w:sz w:val="24"/>
                <w:szCs w:val="24"/>
              </w:rPr>
              <w:t xml:space="preserve"> весной </w:t>
            </w:r>
          </w:p>
        </w:tc>
        <w:tc>
          <w:tcPr>
            <w:tcW w:w="1843" w:type="dxa"/>
          </w:tcPr>
          <w:p w14:paraId="3AEED553"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Вечер загадок </w:t>
            </w:r>
          </w:p>
        </w:tc>
      </w:tr>
      <w:tr w:rsidR="002C2336" w:rsidRPr="00706AFE" w14:paraId="41BA3E9F" w14:textId="77777777">
        <w:tc>
          <w:tcPr>
            <w:tcW w:w="1843" w:type="dxa"/>
            <w:vMerge w:val="restart"/>
            <w:tcBorders>
              <w:top w:val="single" w:sz="4" w:space="0" w:color="auto"/>
            </w:tcBorders>
          </w:tcPr>
          <w:p w14:paraId="38E1B9BB"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День Победы</w:t>
            </w:r>
          </w:p>
        </w:tc>
        <w:tc>
          <w:tcPr>
            <w:tcW w:w="3686" w:type="dxa"/>
            <w:vMerge w:val="restart"/>
            <w:tcBorders>
              <w:top w:val="single" w:sz="4" w:space="0" w:color="auto"/>
            </w:tcBorders>
          </w:tcPr>
          <w:p w14:paraId="469F01BE"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Знакомство с памятниками героям Великой Отечественной войны</w:t>
            </w:r>
          </w:p>
        </w:tc>
        <w:tc>
          <w:tcPr>
            <w:tcW w:w="1417" w:type="dxa"/>
            <w:vMerge w:val="restart"/>
            <w:tcBorders>
              <w:top w:val="single" w:sz="4" w:space="0" w:color="auto"/>
            </w:tcBorders>
          </w:tcPr>
          <w:p w14:paraId="5D12A273" w14:textId="77777777" w:rsidR="002C2336" w:rsidRPr="00CF7866" w:rsidRDefault="002C2336" w:rsidP="00CF7866">
            <w:pPr>
              <w:spacing w:after="0" w:line="240" w:lineRule="auto"/>
              <w:rPr>
                <w:rFonts w:ascii="Times New Roman" w:hAnsi="Times New Roman" w:cs="Times New Roman"/>
                <w:sz w:val="24"/>
                <w:szCs w:val="24"/>
                <w:lang w:eastAsia="ru-RU"/>
              </w:rPr>
            </w:pPr>
            <w:r w:rsidRPr="00CF7866">
              <w:rPr>
                <w:rFonts w:ascii="Times New Roman" w:hAnsi="Times New Roman" w:cs="Times New Roman"/>
                <w:sz w:val="24"/>
                <w:szCs w:val="24"/>
                <w:lang w:eastAsia="ru-RU"/>
              </w:rPr>
              <w:t>Май</w:t>
            </w:r>
          </w:p>
        </w:tc>
        <w:tc>
          <w:tcPr>
            <w:tcW w:w="1276" w:type="dxa"/>
          </w:tcPr>
          <w:p w14:paraId="2EEEFA1C"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День Победы </w:t>
            </w:r>
          </w:p>
        </w:tc>
        <w:tc>
          <w:tcPr>
            <w:tcW w:w="1843" w:type="dxa"/>
          </w:tcPr>
          <w:p w14:paraId="20FDBFF8"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 «Светлый праздник - День Победы». Экскурсия к памятнику</w:t>
            </w:r>
          </w:p>
        </w:tc>
      </w:tr>
      <w:tr w:rsidR="002C2336" w:rsidRPr="00706AFE" w14:paraId="4F38727D" w14:textId="77777777">
        <w:tc>
          <w:tcPr>
            <w:tcW w:w="1843" w:type="dxa"/>
            <w:vMerge/>
            <w:tcBorders>
              <w:bottom w:val="single" w:sz="4" w:space="0" w:color="auto"/>
            </w:tcBorders>
          </w:tcPr>
          <w:p w14:paraId="21013613" w14:textId="77777777" w:rsidR="002C2336" w:rsidRPr="00CF7866" w:rsidRDefault="002C2336" w:rsidP="00CF7866">
            <w:pPr>
              <w:spacing w:after="0" w:line="240" w:lineRule="auto"/>
              <w:jc w:val="both"/>
              <w:rPr>
                <w:rFonts w:ascii="Times New Roman" w:hAnsi="Times New Roman" w:cs="Times New Roman"/>
                <w:sz w:val="24"/>
                <w:szCs w:val="24"/>
                <w:lang w:eastAsia="ru-RU"/>
              </w:rPr>
            </w:pPr>
          </w:p>
        </w:tc>
        <w:tc>
          <w:tcPr>
            <w:tcW w:w="3686" w:type="dxa"/>
            <w:vMerge/>
            <w:tcBorders>
              <w:bottom w:val="single" w:sz="4" w:space="0" w:color="auto"/>
            </w:tcBorders>
          </w:tcPr>
          <w:p w14:paraId="46844859" w14:textId="77777777" w:rsidR="002C2336" w:rsidRPr="00706AFE" w:rsidRDefault="002C2336" w:rsidP="00CF7866">
            <w:pPr>
              <w:spacing w:after="0" w:line="240" w:lineRule="auto"/>
              <w:jc w:val="both"/>
              <w:rPr>
                <w:rFonts w:ascii="Times New Roman" w:hAnsi="Times New Roman" w:cs="Times New Roman"/>
                <w:sz w:val="24"/>
                <w:szCs w:val="24"/>
              </w:rPr>
            </w:pPr>
          </w:p>
        </w:tc>
        <w:tc>
          <w:tcPr>
            <w:tcW w:w="1417" w:type="dxa"/>
            <w:vMerge/>
            <w:tcBorders>
              <w:bottom w:val="single" w:sz="4" w:space="0" w:color="auto"/>
            </w:tcBorders>
          </w:tcPr>
          <w:p w14:paraId="5BD8692E" w14:textId="77777777" w:rsidR="002C2336" w:rsidRPr="00CF7866" w:rsidRDefault="002C2336" w:rsidP="00CF7866">
            <w:pPr>
              <w:spacing w:after="0" w:line="240" w:lineRule="auto"/>
              <w:jc w:val="both"/>
              <w:rPr>
                <w:rFonts w:ascii="Times New Roman" w:hAnsi="Times New Roman" w:cs="Times New Roman"/>
                <w:sz w:val="24"/>
                <w:szCs w:val="24"/>
                <w:lang w:eastAsia="ru-RU"/>
              </w:rPr>
            </w:pPr>
          </w:p>
        </w:tc>
        <w:tc>
          <w:tcPr>
            <w:tcW w:w="1276" w:type="dxa"/>
          </w:tcPr>
          <w:p w14:paraId="1847E44D" w14:textId="77777777" w:rsidR="002C2336" w:rsidRPr="00706AFE" w:rsidRDefault="002C2336" w:rsidP="00CF7866">
            <w:pPr>
              <w:spacing w:after="0" w:line="240" w:lineRule="auto"/>
              <w:jc w:val="both"/>
              <w:rPr>
                <w:rFonts w:ascii="Times New Roman" w:hAnsi="Times New Roman" w:cs="Times New Roman"/>
                <w:sz w:val="24"/>
                <w:szCs w:val="24"/>
              </w:rPr>
            </w:pPr>
            <w:proofErr w:type="gramStart"/>
            <w:r w:rsidRPr="00706AFE">
              <w:rPr>
                <w:rFonts w:ascii="Times New Roman" w:hAnsi="Times New Roman" w:cs="Times New Roman"/>
                <w:sz w:val="24"/>
                <w:szCs w:val="24"/>
              </w:rPr>
              <w:t>Перво-цветы</w:t>
            </w:r>
            <w:proofErr w:type="gramEnd"/>
            <w:r w:rsidRPr="00706AFE">
              <w:rPr>
                <w:rFonts w:ascii="Times New Roman" w:hAnsi="Times New Roman" w:cs="Times New Roman"/>
                <w:sz w:val="24"/>
                <w:szCs w:val="24"/>
              </w:rPr>
              <w:t xml:space="preserve"> </w:t>
            </w:r>
          </w:p>
        </w:tc>
        <w:tc>
          <w:tcPr>
            <w:tcW w:w="1843" w:type="dxa"/>
          </w:tcPr>
          <w:p w14:paraId="190E289B" w14:textId="77777777" w:rsidR="002C2336" w:rsidRPr="00706AFE" w:rsidRDefault="002C2336" w:rsidP="00CF7866">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Экологическая прогулка «В гостях у феи цветов»</w:t>
            </w:r>
          </w:p>
        </w:tc>
      </w:tr>
      <w:tr w:rsidR="002C2336" w:rsidRPr="00706AFE" w14:paraId="01244103" w14:textId="77777777">
        <w:tc>
          <w:tcPr>
            <w:tcW w:w="1843" w:type="dxa"/>
            <w:vMerge w:val="restart"/>
            <w:tcBorders>
              <w:top w:val="single" w:sz="4" w:space="0" w:color="auto"/>
            </w:tcBorders>
          </w:tcPr>
          <w:p w14:paraId="438CF762"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 xml:space="preserve">Лето </w:t>
            </w:r>
          </w:p>
          <w:p w14:paraId="11FB3981" w14:textId="77777777" w:rsidR="002C2336" w:rsidRPr="00CF7866" w:rsidRDefault="002C2336" w:rsidP="00CF7866">
            <w:pPr>
              <w:spacing w:after="0" w:line="240" w:lineRule="auto"/>
              <w:jc w:val="both"/>
              <w:rPr>
                <w:rFonts w:ascii="Times New Roman" w:hAnsi="Times New Roman" w:cs="Times New Roman"/>
                <w:sz w:val="24"/>
                <w:szCs w:val="24"/>
                <w:lang w:eastAsia="ru-RU"/>
              </w:rPr>
            </w:pPr>
          </w:p>
        </w:tc>
        <w:tc>
          <w:tcPr>
            <w:tcW w:w="3686" w:type="dxa"/>
            <w:vMerge w:val="restart"/>
            <w:tcBorders>
              <w:top w:val="single" w:sz="4" w:space="0" w:color="auto"/>
            </w:tcBorders>
          </w:tcPr>
          <w:p w14:paraId="6DD9C79A"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Формирование у детей обобщенных представлений о лете как времени года; признаках лета. Расширение и обогащение представлений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представлений о съедобных и несъедобных грибах.</w:t>
            </w:r>
          </w:p>
        </w:tc>
        <w:tc>
          <w:tcPr>
            <w:tcW w:w="1417" w:type="dxa"/>
            <w:vMerge w:val="restart"/>
            <w:tcBorders>
              <w:top w:val="single" w:sz="4" w:space="0" w:color="auto"/>
            </w:tcBorders>
          </w:tcPr>
          <w:p w14:paraId="56CB528F" w14:textId="77777777" w:rsidR="002C2336" w:rsidRPr="00CF7866" w:rsidRDefault="002C2336" w:rsidP="00CF7866">
            <w:pPr>
              <w:spacing w:after="0" w:line="240" w:lineRule="auto"/>
              <w:jc w:val="both"/>
              <w:rPr>
                <w:rFonts w:ascii="Times New Roman" w:hAnsi="Times New Roman" w:cs="Times New Roman"/>
                <w:sz w:val="24"/>
                <w:szCs w:val="24"/>
                <w:lang w:eastAsia="ru-RU"/>
              </w:rPr>
            </w:pPr>
          </w:p>
          <w:p w14:paraId="512B1C47"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Май</w:t>
            </w:r>
          </w:p>
        </w:tc>
        <w:tc>
          <w:tcPr>
            <w:tcW w:w="1276" w:type="dxa"/>
          </w:tcPr>
          <w:p w14:paraId="7DE8B1F2" w14:textId="77777777" w:rsidR="002C2336" w:rsidRPr="00CF7866" w:rsidRDefault="002C2336" w:rsidP="00CF7866">
            <w:pPr>
              <w:spacing w:after="0" w:line="240" w:lineRule="auto"/>
              <w:jc w:val="both"/>
              <w:rPr>
                <w:rFonts w:ascii="Times New Roman" w:hAnsi="Times New Roman" w:cs="Times New Roman"/>
                <w:sz w:val="24"/>
                <w:szCs w:val="24"/>
                <w:lang w:eastAsia="ru-RU"/>
              </w:rPr>
            </w:pPr>
            <w:proofErr w:type="spellStart"/>
            <w:r w:rsidRPr="00706AFE">
              <w:rPr>
                <w:rFonts w:ascii="Times New Roman" w:hAnsi="Times New Roman" w:cs="Times New Roman"/>
                <w:sz w:val="24"/>
                <w:szCs w:val="24"/>
              </w:rPr>
              <w:t>Насеко-мые</w:t>
            </w:r>
            <w:proofErr w:type="spellEnd"/>
            <w:r w:rsidRPr="00706AFE">
              <w:rPr>
                <w:rFonts w:ascii="Times New Roman" w:hAnsi="Times New Roman" w:cs="Times New Roman"/>
                <w:sz w:val="24"/>
                <w:szCs w:val="24"/>
              </w:rPr>
              <w:t xml:space="preserve"> (Водный мир)</w:t>
            </w:r>
          </w:p>
        </w:tc>
        <w:tc>
          <w:tcPr>
            <w:tcW w:w="1843" w:type="dxa"/>
          </w:tcPr>
          <w:p w14:paraId="62FF8F2B"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Выставка поделок из пластилина </w:t>
            </w:r>
          </w:p>
        </w:tc>
      </w:tr>
      <w:tr w:rsidR="002C2336" w:rsidRPr="00706AFE" w14:paraId="07C8760C" w14:textId="77777777">
        <w:trPr>
          <w:trHeight w:val="1439"/>
        </w:trPr>
        <w:tc>
          <w:tcPr>
            <w:tcW w:w="1843" w:type="dxa"/>
            <w:vMerge/>
            <w:vAlign w:val="center"/>
          </w:tcPr>
          <w:p w14:paraId="66DEC224"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3686" w:type="dxa"/>
            <w:vMerge/>
            <w:vAlign w:val="center"/>
          </w:tcPr>
          <w:p w14:paraId="0ACAC5CF"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417" w:type="dxa"/>
            <w:vMerge/>
            <w:vAlign w:val="center"/>
          </w:tcPr>
          <w:p w14:paraId="20135644"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276" w:type="dxa"/>
          </w:tcPr>
          <w:p w14:paraId="20E12DCC" w14:textId="77777777" w:rsidR="002C2336" w:rsidRPr="00CF7866" w:rsidRDefault="002C2336" w:rsidP="00FF68E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Летние виды спорта, (</w:t>
            </w:r>
            <w:proofErr w:type="spellStart"/>
            <w:r w:rsidRPr="00706AFE">
              <w:rPr>
                <w:rFonts w:ascii="Times New Roman" w:hAnsi="Times New Roman" w:cs="Times New Roman"/>
                <w:sz w:val="24"/>
                <w:szCs w:val="24"/>
              </w:rPr>
              <w:t>безопас-ность</w:t>
            </w:r>
            <w:proofErr w:type="spellEnd"/>
            <w:r w:rsidRPr="00706AFE">
              <w:rPr>
                <w:rFonts w:ascii="Times New Roman" w:hAnsi="Times New Roman" w:cs="Times New Roman"/>
                <w:sz w:val="24"/>
                <w:szCs w:val="24"/>
              </w:rPr>
              <w:t xml:space="preserve">) </w:t>
            </w:r>
          </w:p>
        </w:tc>
        <w:tc>
          <w:tcPr>
            <w:tcW w:w="1843" w:type="dxa"/>
          </w:tcPr>
          <w:p w14:paraId="79A69C56"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Развлечение «Веселые старты» </w:t>
            </w:r>
          </w:p>
        </w:tc>
      </w:tr>
      <w:tr w:rsidR="002C2336" w:rsidRPr="00706AFE" w14:paraId="44B53604" w14:textId="77777777">
        <w:trPr>
          <w:trHeight w:val="1134"/>
        </w:trPr>
        <w:tc>
          <w:tcPr>
            <w:tcW w:w="1843" w:type="dxa"/>
            <w:vMerge/>
            <w:vAlign w:val="center"/>
          </w:tcPr>
          <w:p w14:paraId="306565EE"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3686" w:type="dxa"/>
            <w:vMerge/>
            <w:vAlign w:val="center"/>
          </w:tcPr>
          <w:p w14:paraId="3D041E73"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417" w:type="dxa"/>
            <w:vMerge/>
            <w:vAlign w:val="center"/>
          </w:tcPr>
          <w:p w14:paraId="6210E416"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276" w:type="dxa"/>
          </w:tcPr>
          <w:p w14:paraId="3D0B16AE" w14:textId="77777777" w:rsidR="002C2336" w:rsidRPr="00706AFE" w:rsidRDefault="002C2336" w:rsidP="00CF7866">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«Мой дом, моё родное село»</w:t>
            </w:r>
          </w:p>
        </w:tc>
        <w:tc>
          <w:tcPr>
            <w:tcW w:w="1843" w:type="dxa"/>
          </w:tcPr>
          <w:p w14:paraId="6D71E042" w14:textId="77777777" w:rsidR="002C2336" w:rsidRPr="00706AFE" w:rsidRDefault="002C2336" w:rsidP="00CF7866">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Рисунки на асфальте «Мое село»</w:t>
            </w:r>
          </w:p>
        </w:tc>
      </w:tr>
    </w:tbl>
    <w:p w14:paraId="76E622F9" w14:textId="77777777" w:rsidR="002C2336" w:rsidRPr="009A6342" w:rsidRDefault="002C2336" w:rsidP="004710E5">
      <w:pPr>
        <w:spacing w:after="0" w:line="240" w:lineRule="auto"/>
        <w:jc w:val="both"/>
        <w:rPr>
          <w:rFonts w:ascii="Times New Roman" w:hAnsi="Times New Roman" w:cs="Times New Roman"/>
          <w:b/>
          <w:bCs/>
          <w:sz w:val="24"/>
          <w:szCs w:val="24"/>
        </w:rPr>
      </w:pPr>
    </w:p>
    <w:p w14:paraId="75D89D65" w14:textId="77777777" w:rsidR="002C2336" w:rsidRDefault="002C2336" w:rsidP="00FF68EB">
      <w:pPr>
        <w:spacing w:after="0" w:line="240" w:lineRule="auto"/>
        <w:ind w:firstLine="708"/>
        <w:jc w:val="center"/>
        <w:rPr>
          <w:rFonts w:ascii="Times New Roman" w:hAnsi="Times New Roman" w:cs="Times New Roman"/>
          <w:b/>
          <w:bCs/>
          <w:sz w:val="24"/>
          <w:szCs w:val="24"/>
        </w:rPr>
      </w:pPr>
      <w:r w:rsidRPr="00EC45F6">
        <w:rPr>
          <w:rFonts w:ascii="Times New Roman" w:hAnsi="Times New Roman" w:cs="Times New Roman"/>
          <w:b/>
          <w:bCs/>
          <w:sz w:val="24"/>
          <w:szCs w:val="24"/>
        </w:rPr>
        <w:t>Комплексно – тематическое планирование</w:t>
      </w:r>
    </w:p>
    <w:p w14:paraId="121B1E1C" w14:textId="77777777" w:rsidR="002C2336" w:rsidRDefault="002C2336" w:rsidP="00FF68EB">
      <w:pPr>
        <w:spacing w:after="0" w:line="240" w:lineRule="auto"/>
        <w:ind w:firstLine="708"/>
        <w:jc w:val="center"/>
        <w:rPr>
          <w:rFonts w:ascii="Times New Roman" w:hAnsi="Times New Roman" w:cs="Times New Roman"/>
          <w:b/>
          <w:bCs/>
          <w:sz w:val="24"/>
          <w:szCs w:val="24"/>
        </w:rPr>
      </w:pPr>
      <w:r w:rsidRPr="00EA77DC">
        <w:rPr>
          <w:rFonts w:ascii="Times New Roman" w:hAnsi="Times New Roman" w:cs="Times New Roman"/>
          <w:b/>
          <w:bCs/>
          <w:sz w:val="24"/>
          <w:szCs w:val="24"/>
        </w:rPr>
        <w:t xml:space="preserve">в </w:t>
      </w:r>
      <w:r>
        <w:rPr>
          <w:rFonts w:ascii="Times New Roman" w:hAnsi="Times New Roman" w:cs="Times New Roman"/>
          <w:b/>
          <w:bCs/>
          <w:sz w:val="24"/>
          <w:szCs w:val="24"/>
        </w:rPr>
        <w:t xml:space="preserve">подготовительной к школе </w:t>
      </w:r>
      <w:r w:rsidRPr="00EA77DC">
        <w:rPr>
          <w:rFonts w:ascii="Times New Roman" w:hAnsi="Times New Roman" w:cs="Times New Roman"/>
          <w:b/>
          <w:bCs/>
          <w:sz w:val="24"/>
          <w:szCs w:val="24"/>
        </w:rPr>
        <w:t>групп</w:t>
      </w:r>
      <w:r>
        <w:rPr>
          <w:rFonts w:ascii="Times New Roman" w:hAnsi="Times New Roman" w:cs="Times New Roman"/>
          <w:b/>
          <w:bCs/>
          <w:sz w:val="24"/>
          <w:szCs w:val="24"/>
        </w:rPr>
        <w:t>е</w:t>
      </w:r>
    </w:p>
    <w:p w14:paraId="355ED9BC" w14:textId="77777777" w:rsidR="002C2336" w:rsidRPr="009A6342" w:rsidRDefault="002C2336" w:rsidP="00FF68EB">
      <w:pPr>
        <w:spacing w:after="0" w:line="240" w:lineRule="auto"/>
        <w:jc w:val="both"/>
        <w:rPr>
          <w:rFonts w:ascii="Times New Roman" w:hAnsi="Times New Roman" w:cs="Times New Roman"/>
          <w:b/>
          <w:bCs/>
          <w:sz w:val="24"/>
          <w:szCs w:val="24"/>
        </w:rPr>
      </w:pPr>
    </w:p>
    <w:tbl>
      <w:tblPr>
        <w:tblW w:w="1006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3686"/>
        <w:gridCol w:w="1417"/>
        <w:gridCol w:w="1276"/>
        <w:gridCol w:w="1843"/>
      </w:tblGrid>
      <w:tr w:rsidR="002C2336" w:rsidRPr="00706AFE" w14:paraId="48B7FA04" w14:textId="77777777">
        <w:tc>
          <w:tcPr>
            <w:tcW w:w="1843" w:type="dxa"/>
          </w:tcPr>
          <w:p w14:paraId="12D3D8AB" w14:textId="77777777" w:rsidR="002C2336" w:rsidRPr="00EC45F6" w:rsidRDefault="002C2336" w:rsidP="00A35E6B">
            <w:pPr>
              <w:spacing w:after="0" w:line="240" w:lineRule="auto"/>
              <w:jc w:val="center"/>
              <w:rPr>
                <w:rFonts w:ascii="Times New Roman" w:hAnsi="Times New Roman" w:cs="Times New Roman"/>
                <w:b/>
                <w:bCs/>
                <w:color w:val="000000"/>
                <w:sz w:val="24"/>
                <w:szCs w:val="24"/>
                <w:lang w:eastAsia="ru-RU"/>
              </w:rPr>
            </w:pPr>
            <w:r w:rsidRPr="00EC45F6">
              <w:rPr>
                <w:rFonts w:ascii="Times New Roman" w:hAnsi="Times New Roman" w:cs="Times New Roman"/>
                <w:b/>
                <w:bCs/>
                <w:color w:val="000000"/>
                <w:sz w:val="24"/>
                <w:szCs w:val="24"/>
                <w:lang w:eastAsia="ru-RU"/>
              </w:rPr>
              <w:t>Тема</w:t>
            </w:r>
          </w:p>
          <w:p w14:paraId="642BC3A7" w14:textId="77777777" w:rsidR="002C2336" w:rsidRPr="00EC45F6" w:rsidRDefault="002C2336" w:rsidP="00A35E6B">
            <w:pPr>
              <w:spacing w:after="0" w:line="240" w:lineRule="auto"/>
              <w:jc w:val="center"/>
              <w:rPr>
                <w:rFonts w:ascii="Times New Roman" w:hAnsi="Times New Roman" w:cs="Times New Roman"/>
                <w:b/>
                <w:bCs/>
                <w:color w:val="000000"/>
                <w:sz w:val="24"/>
                <w:szCs w:val="24"/>
                <w:lang w:eastAsia="ru-RU"/>
              </w:rPr>
            </w:pPr>
          </w:p>
        </w:tc>
        <w:tc>
          <w:tcPr>
            <w:tcW w:w="3686" w:type="dxa"/>
          </w:tcPr>
          <w:p w14:paraId="7DFDCBF5" w14:textId="77777777" w:rsidR="002C2336" w:rsidRPr="00EC45F6" w:rsidRDefault="002C2336" w:rsidP="00A35E6B">
            <w:pPr>
              <w:spacing w:after="0" w:line="240" w:lineRule="auto"/>
              <w:jc w:val="center"/>
              <w:rPr>
                <w:rFonts w:ascii="Times New Roman" w:hAnsi="Times New Roman" w:cs="Times New Roman"/>
                <w:b/>
                <w:bCs/>
                <w:color w:val="000000"/>
                <w:sz w:val="24"/>
                <w:szCs w:val="24"/>
                <w:lang w:eastAsia="ru-RU"/>
              </w:rPr>
            </w:pPr>
            <w:r w:rsidRPr="00EC45F6">
              <w:rPr>
                <w:rFonts w:ascii="Times New Roman" w:hAnsi="Times New Roman" w:cs="Times New Roman"/>
                <w:b/>
                <w:bCs/>
                <w:color w:val="000000"/>
                <w:sz w:val="24"/>
                <w:szCs w:val="24"/>
                <w:lang w:eastAsia="ru-RU"/>
              </w:rPr>
              <w:t>Развернутое содержание работы</w:t>
            </w:r>
          </w:p>
        </w:tc>
        <w:tc>
          <w:tcPr>
            <w:tcW w:w="1417" w:type="dxa"/>
          </w:tcPr>
          <w:p w14:paraId="0C868499" w14:textId="77777777" w:rsidR="002C2336" w:rsidRPr="00EC45F6" w:rsidRDefault="002C2336" w:rsidP="00A35E6B">
            <w:pPr>
              <w:spacing w:after="0" w:line="240" w:lineRule="auto"/>
              <w:jc w:val="center"/>
              <w:rPr>
                <w:rFonts w:ascii="Times New Roman" w:hAnsi="Times New Roman" w:cs="Times New Roman"/>
                <w:b/>
                <w:bCs/>
                <w:color w:val="000000"/>
                <w:sz w:val="24"/>
                <w:szCs w:val="24"/>
                <w:lang w:eastAsia="ru-RU"/>
              </w:rPr>
            </w:pPr>
            <w:r w:rsidRPr="00EC45F6">
              <w:rPr>
                <w:rFonts w:ascii="Times New Roman" w:hAnsi="Times New Roman" w:cs="Times New Roman"/>
                <w:b/>
                <w:bCs/>
                <w:color w:val="000000"/>
                <w:sz w:val="24"/>
                <w:szCs w:val="24"/>
                <w:lang w:eastAsia="ru-RU"/>
              </w:rPr>
              <w:t>Месяц</w:t>
            </w:r>
          </w:p>
        </w:tc>
        <w:tc>
          <w:tcPr>
            <w:tcW w:w="1276" w:type="dxa"/>
          </w:tcPr>
          <w:p w14:paraId="1F99882C" w14:textId="77777777" w:rsidR="002C2336" w:rsidRPr="00EC45F6" w:rsidRDefault="002C2336" w:rsidP="00A35E6B">
            <w:pPr>
              <w:spacing w:after="0" w:line="240" w:lineRule="auto"/>
              <w:jc w:val="center"/>
              <w:rPr>
                <w:rFonts w:ascii="Times New Roman" w:hAnsi="Times New Roman" w:cs="Times New Roman"/>
                <w:b/>
                <w:bCs/>
                <w:color w:val="000000"/>
                <w:sz w:val="24"/>
                <w:szCs w:val="24"/>
                <w:lang w:eastAsia="ru-RU"/>
              </w:rPr>
            </w:pPr>
            <w:proofErr w:type="spellStart"/>
            <w:r w:rsidRPr="00EC45F6">
              <w:rPr>
                <w:rFonts w:ascii="Times New Roman" w:hAnsi="Times New Roman" w:cs="Times New Roman"/>
                <w:b/>
                <w:bCs/>
                <w:color w:val="000000"/>
                <w:sz w:val="24"/>
                <w:szCs w:val="24"/>
                <w:lang w:eastAsia="ru-RU"/>
              </w:rPr>
              <w:t>Подтема</w:t>
            </w:r>
            <w:proofErr w:type="spellEnd"/>
          </w:p>
          <w:p w14:paraId="6009C85D" w14:textId="77777777" w:rsidR="002C2336" w:rsidRPr="00EC45F6" w:rsidRDefault="002C2336" w:rsidP="00A35E6B">
            <w:pPr>
              <w:spacing w:after="0" w:line="240" w:lineRule="auto"/>
              <w:jc w:val="center"/>
              <w:rPr>
                <w:rFonts w:ascii="Times New Roman" w:hAnsi="Times New Roman" w:cs="Times New Roman"/>
                <w:b/>
                <w:bCs/>
                <w:color w:val="000000"/>
                <w:sz w:val="24"/>
                <w:szCs w:val="24"/>
                <w:lang w:eastAsia="ru-RU"/>
              </w:rPr>
            </w:pPr>
          </w:p>
        </w:tc>
        <w:tc>
          <w:tcPr>
            <w:tcW w:w="1843" w:type="dxa"/>
          </w:tcPr>
          <w:p w14:paraId="72588374" w14:textId="77777777" w:rsidR="002C2336" w:rsidRPr="00EC45F6" w:rsidRDefault="002C2336" w:rsidP="00A35E6B">
            <w:pPr>
              <w:spacing w:after="0" w:line="240" w:lineRule="auto"/>
              <w:jc w:val="center"/>
              <w:rPr>
                <w:rFonts w:ascii="Times New Roman" w:hAnsi="Times New Roman" w:cs="Times New Roman"/>
                <w:b/>
                <w:bCs/>
                <w:color w:val="000000"/>
                <w:sz w:val="24"/>
                <w:szCs w:val="24"/>
                <w:lang w:eastAsia="ru-RU"/>
              </w:rPr>
            </w:pPr>
            <w:r w:rsidRPr="00EC45F6">
              <w:rPr>
                <w:rFonts w:ascii="Times New Roman" w:hAnsi="Times New Roman" w:cs="Times New Roman"/>
                <w:b/>
                <w:bCs/>
                <w:color w:val="000000"/>
                <w:sz w:val="24"/>
                <w:szCs w:val="24"/>
                <w:lang w:eastAsia="ru-RU"/>
              </w:rPr>
              <w:t>Итоговые мероприятия</w:t>
            </w:r>
          </w:p>
        </w:tc>
      </w:tr>
      <w:tr w:rsidR="002C2336" w:rsidRPr="00706AFE" w14:paraId="7E86DDEE" w14:textId="77777777">
        <w:trPr>
          <w:trHeight w:val="777"/>
        </w:trPr>
        <w:tc>
          <w:tcPr>
            <w:tcW w:w="1843" w:type="dxa"/>
            <w:vMerge w:val="restart"/>
          </w:tcPr>
          <w:p w14:paraId="54FF557A"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 xml:space="preserve">До свидания лето, здравствуй детский сад </w:t>
            </w:r>
          </w:p>
          <w:p w14:paraId="627F03FB"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
        </w:tc>
        <w:tc>
          <w:tcPr>
            <w:tcW w:w="3686" w:type="dxa"/>
            <w:vMerge w:val="restart"/>
          </w:tcPr>
          <w:p w14:paraId="3DC8AC25"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Развитие у детей познавательной мотивации, интереса к школе, книге. Формирование дружеских, доброжелательных отношений между детьми. Продолжение </w:t>
            </w:r>
            <w:r w:rsidRPr="00706AFE">
              <w:rPr>
                <w:rFonts w:ascii="Times New Roman" w:hAnsi="Times New Roman" w:cs="Times New Roman"/>
                <w:color w:val="000000"/>
                <w:sz w:val="24"/>
                <w:szCs w:val="24"/>
              </w:rPr>
              <w:lastRenderedPageBreak/>
              <w:t>знакомства с детским садом как ближайшим социальным окружением ребенка (обратить внимание на произошедшие изменения: покрашен забор, появились новые столы и т.д.), расширение представлений о профессиях сотрудников детского сада (воспитатель, помощник воспитателя, музыкальный руководитель, врач, дворник, повар и др.).</w:t>
            </w:r>
          </w:p>
        </w:tc>
        <w:tc>
          <w:tcPr>
            <w:tcW w:w="1417" w:type="dxa"/>
            <w:vMerge w:val="restart"/>
          </w:tcPr>
          <w:p w14:paraId="5680D9DD"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lastRenderedPageBreak/>
              <w:t>Сентябрь</w:t>
            </w:r>
            <w:r w:rsidRPr="00EC45F6">
              <w:rPr>
                <w:rFonts w:ascii="Times New Roman" w:hAnsi="Times New Roman" w:cs="Times New Roman"/>
                <w:color w:val="000000"/>
                <w:sz w:val="24"/>
                <w:szCs w:val="24"/>
                <w:lang w:eastAsia="ru-RU"/>
              </w:rPr>
              <w:tab/>
            </w:r>
          </w:p>
        </w:tc>
        <w:tc>
          <w:tcPr>
            <w:tcW w:w="1276" w:type="dxa"/>
          </w:tcPr>
          <w:p w14:paraId="2832C5A2"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День знаний</w:t>
            </w:r>
          </w:p>
        </w:tc>
        <w:tc>
          <w:tcPr>
            <w:tcW w:w="1843" w:type="dxa"/>
          </w:tcPr>
          <w:p w14:paraId="3ED4A33B"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Праздник «День знаний»</w:t>
            </w:r>
          </w:p>
        </w:tc>
      </w:tr>
      <w:tr w:rsidR="002C2336" w:rsidRPr="00706AFE" w14:paraId="1B73D58D" w14:textId="77777777">
        <w:tc>
          <w:tcPr>
            <w:tcW w:w="1843" w:type="dxa"/>
            <w:vMerge/>
            <w:vAlign w:val="center"/>
          </w:tcPr>
          <w:p w14:paraId="16FCE8F4"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7F8184EB"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26D538FD"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5CF80113"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До свиданья, лето</w:t>
            </w:r>
          </w:p>
        </w:tc>
        <w:tc>
          <w:tcPr>
            <w:tcW w:w="1843" w:type="dxa"/>
          </w:tcPr>
          <w:p w14:paraId="314E1477"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Выставка рисунков «Как я провел лето»</w:t>
            </w:r>
          </w:p>
        </w:tc>
      </w:tr>
      <w:tr w:rsidR="002C2336" w:rsidRPr="00706AFE" w14:paraId="1E9B7BEE" w14:textId="77777777">
        <w:tc>
          <w:tcPr>
            <w:tcW w:w="1843" w:type="dxa"/>
            <w:vMerge/>
            <w:vAlign w:val="center"/>
          </w:tcPr>
          <w:p w14:paraId="45D43E2A"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7A61B715"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11B99B11"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187E8729"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Что нам лето подарило</w:t>
            </w:r>
          </w:p>
        </w:tc>
        <w:tc>
          <w:tcPr>
            <w:tcW w:w="1843" w:type="dxa"/>
          </w:tcPr>
          <w:p w14:paraId="4913FB46"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Выставка «Что нам осень принесла»</w:t>
            </w:r>
          </w:p>
        </w:tc>
      </w:tr>
      <w:tr w:rsidR="002C2336" w:rsidRPr="00706AFE" w14:paraId="6AC49FAB" w14:textId="77777777">
        <w:trPr>
          <w:trHeight w:val="883"/>
        </w:trPr>
        <w:tc>
          <w:tcPr>
            <w:tcW w:w="1843" w:type="dxa"/>
            <w:vMerge/>
            <w:vAlign w:val="center"/>
          </w:tcPr>
          <w:p w14:paraId="4DEE2896"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4497D523"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0FD886F8"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00BE971D" w14:textId="77777777" w:rsidR="002C2336" w:rsidRPr="00EC45F6" w:rsidRDefault="002C2336" w:rsidP="00FF68E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Игрушки </w:t>
            </w:r>
          </w:p>
        </w:tc>
        <w:tc>
          <w:tcPr>
            <w:tcW w:w="1843" w:type="dxa"/>
          </w:tcPr>
          <w:p w14:paraId="2AB7DDCC" w14:textId="77777777" w:rsidR="002C2336" w:rsidRPr="00EC45F6" w:rsidRDefault="002C2336" w:rsidP="00FF68E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Сюжетно – ролевая игра «Магазин игрушек»</w:t>
            </w:r>
          </w:p>
        </w:tc>
      </w:tr>
      <w:tr w:rsidR="002C2336" w:rsidRPr="00706AFE" w14:paraId="602A8557" w14:textId="77777777">
        <w:trPr>
          <w:trHeight w:val="677"/>
        </w:trPr>
        <w:tc>
          <w:tcPr>
            <w:tcW w:w="1843" w:type="dxa"/>
            <w:vMerge w:val="restart"/>
          </w:tcPr>
          <w:p w14:paraId="142E502F"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Осень</w:t>
            </w:r>
          </w:p>
        </w:tc>
        <w:tc>
          <w:tcPr>
            <w:tcW w:w="3686" w:type="dxa"/>
            <w:vMerge w:val="restart"/>
          </w:tcPr>
          <w:p w14:paraId="4FC6C9E7"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Расширение представлений об осени. Продолжение знакомства с сельскохозяйственными профессиями. Закрепление знаний о правилах безопасного поведения на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 Формирование первичных представлений об экосистемах, природных зонах. Расширение представлений о неживой природе.</w:t>
            </w:r>
          </w:p>
        </w:tc>
        <w:tc>
          <w:tcPr>
            <w:tcW w:w="1417" w:type="dxa"/>
            <w:vMerge w:val="restart"/>
          </w:tcPr>
          <w:p w14:paraId="183C90EA"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Октябрь</w:t>
            </w:r>
          </w:p>
        </w:tc>
        <w:tc>
          <w:tcPr>
            <w:tcW w:w="1276" w:type="dxa"/>
          </w:tcPr>
          <w:p w14:paraId="66902D5C"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Царство деревьев</w:t>
            </w:r>
          </w:p>
          <w:p w14:paraId="4428FFC8"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
        </w:tc>
        <w:tc>
          <w:tcPr>
            <w:tcW w:w="1843" w:type="dxa"/>
          </w:tcPr>
          <w:p w14:paraId="73E981EE"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Викторина «Лесное царство»</w:t>
            </w:r>
          </w:p>
        </w:tc>
      </w:tr>
      <w:tr w:rsidR="002C2336" w:rsidRPr="00706AFE" w14:paraId="18498CF4" w14:textId="77777777">
        <w:tc>
          <w:tcPr>
            <w:tcW w:w="1843" w:type="dxa"/>
            <w:vMerge/>
            <w:vAlign w:val="center"/>
          </w:tcPr>
          <w:p w14:paraId="5A4A3A70"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6CB0C0BD"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53DEFBA2"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2C686220"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Золотая осень</w:t>
            </w:r>
          </w:p>
        </w:tc>
        <w:tc>
          <w:tcPr>
            <w:tcW w:w="1843" w:type="dxa"/>
          </w:tcPr>
          <w:p w14:paraId="3B892B29"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Осенний праздник</w:t>
            </w:r>
          </w:p>
        </w:tc>
      </w:tr>
      <w:tr w:rsidR="002C2336" w:rsidRPr="00706AFE" w14:paraId="6BB00D27" w14:textId="77777777">
        <w:tc>
          <w:tcPr>
            <w:tcW w:w="1843" w:type="dxa"/>
            <w:vMerge/>
            <w:vAlign w:val="center"/>
          </w:tcPr>
          <w:p w14:paraId="58B123F0"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1EBC89FA"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420602DA"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7BA84686"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Пернатые друзья</w:t>
            </w:r>
          </w:p>
        </w:tc>
        <w:tc>
          <w:tcPr>
            <w:tcW w:w="1843" w:type="dxa"/>
          </w:tcPr>
          <w:p w14:paraId="01A68103" w14:textId="77777777" w:rsidR="002C2336" w:rsidRPr="00EC45F6" w:rsidRDefault="002C2336" w:rsidP="00FF68E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Досуг «До свиданья, птицы»</w:t>
            </w:r>
          </w:p>
        </w:tc>
      </w:tr>
      <w:tr w:rsidR="002C2336" w:rsidRPr="00706AFE" w14:paraId="7CECA7C8" w14:textId="77777777">
        <w:tc>
          <w:tcPr>
            <w:tcW w:w="1843" w:type="dxa"/>
            <w:vMerge/>
            <w:vAlign w:val="center"/>
          </w:tcPr>
          <w:p w14:paraId="5BF592CB"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770D6443"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57CC5B78"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55DDF19F" w14:textId="77777777" w:rsidR="002C2336" w:rsidRPr="00EC45F6" w:rsidRDefault="002C2336" w:rsidP="00FF68EB">
            <w:pPr>
              <w:spacing w:after="0" w:line="240" w:lineRule="auto"/>
              <w:jc w:val="both"/>
              <w:rPr>
                <w:rFonts w:ascii="Times New Roman" w:hAnsi="Times New Roman" w:cs="Times New Roman"/>
                <w:color w:val="000000"/>
                <w:sz w:val="24"/>
                <w:szCs w:val="24"/>
                <w:lang w:eastAsia="ru-RU"/>
              </w:rPr>
            </w:pPr>
            <w:proofErr w:type="gramStart"/>
            <w:r w:rsidRPr="00706AFE">
              <w:rPr>
                <w:rFonts w:ascii="Times New Roman" w:hAnsi="Times New Roman" w:cs="Times New Roman"/>
                <w:color w:val="000000"/>
                <w:sz w:val="24"/>
                <w:szCs w:val="24"/>
              </w:rPr>
              <w:t>Комнат-</w:t>
            </w:r>
            <w:proofErr w:type="spellStart"/>
            <w:r w:rsidRPr="00706AFE">
              <w:rPr>
                <w:rFonts w:ascii="Times New Roman" w:hAnsi="Times New Roman" w:cs="Times New Roman"/>
                <w:color w:val="000000"/>
                <w:sz w:val="24"/>
                <w:szCs w:val="24"/>
              </w:rPr>
              <w:t>ные</w:t>
            </w:r>
            <w:proofErr w:type="spellEnd"/>
            <w:proofErr w:type="gramEnd"/>
            <w:r w:rsidRPr="00706AFE">
              <w:rPr>
                <w:rFonts w:ascii="Times New Roman" w:hAnsi="Times New Roman" w:cs="Times New Roman"/>
                <w:color w:val="000000"/>
                <w:sz w:val="24"/>
                <w:szCs w:val="24"/>
              </w:rPr>
              <w:t xml:space="preserve"> цветы </w:t>
            </w:r>
          </w:p>
        </w:tc>
        <w:tc>
          <w:tcPr>
            <w:tcW w:w="1843" w:type="dxa"/>
          </w:tcPr>
          <w:p w14:paraId="3E8B313C"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Выставка «Осенняя палитра»</w:t>
            </w:r>
          </w:p>
        </w:tc>
      </w:tr>
      <w:tr w:rsidR="002C2336" w:rsidRPr="00706AFE" w14:paraId="42CA12A7" w14:textId="77777777">
        <w:tc>
          <w:tcPr>
            <w:tcW w:w="1843" w:type="dxa"/>
            <w:vMerge w:val="restart"/>
            <w:tcBorders>
              <w:bottom w:val="single" w:sz="4" w:space="0" w:color="auto"/>
            </w:tcBorders>
          </w:tcPr>
          <w:p w14:paraId="1DED8D75"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Это наша Родина</w:t>
            </w:r>
          </w:p>
        </w:tc>
        <w:tc>
          <w:tcPr>
            <w:tcW w:w="3686" w:type="dxa"/>
            <w:vMerge w:val="restart"/>
            <w:tcBorders>
              <w:bottom w:val="single" w:sz="4" w:space="0" w:color="auto"/>
            </w:tcBorders>
          </w:tcPr>
          <w:p w14:paraId="3D588743"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 Знакомство с историей России, гербом и флагом, мелодией гимна. Рассказы о людях, прославивших Россию; о том, что Российская Федерация (Россия) – огромная многонациональная страна; Москва – главный город, столица нашей Родины. Расширение представлений детей о родном крае. Продолжение знакомства с достопримечательностями села, края, в котором живут дети. Воспитание любви к «малой Родине, гордости за достижение своей страны.</w:t>
            </w:r>
          </w:p>
        </w:tc>
        <w:tc>
          <w:tcPr>
            <w:tcW w:w="1417" w:type="dxa"/>
            <w:vMerge w:val="restart"/>
          </w:tcPr>
          <w:p w14:paraId="0849F34E"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Ноябрь</w:t>
            </w:r>
          </w:p>
        </w:tc>
        <w:tc>
          <w:tcPr>
            <w:tcW w:w="1276" w:type="dxa"/>
          </w:tcPr>
          <w:p w14:paraId="1807A246"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Мое село</w:t>
            </w:r>
          </w:p>
        </w:tc>
        <w:tc>
          <w:tcPr>
            <w:tcW w:w="1843" w:type="dxa"/>
          </w:tcPr>
          <w:p w14:paraId="77E90DF9"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Экскурсия по селу. Рассматривание достопримечательностей села </w:t>
            </w:r>
          </w:p>
        </w:tc>
      </w:tr>
      <w:tr w:rsidR="002C2336" w:rsidRPr="00706AFE" w14:paraId="04549F45" w14:textId="77777777">
        <w:tc>
          <w:tcPr>
            <w:tcW w:w="1843" w:type="dxa"/>
            <w:vMerge/>
            <w:tcBorders>
              <w:bottom w:val="single" w:sz="4" w:space="0" w:color="auto"/>
            </w:tcBorders>
            <w:vAlign w:val="center"/>
          </w:tcPr>
          <w:p w14:paraId="5D3A5A9F"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tcBorders>
              <w:bottom w:val="single" w:sz="4" w:space="0" w:color="auto"/>
            </w:tcBorders>
            <w:vAlign w:val="center"/>
          </w:tcPr>
          <w:p w14:paraId="22B36A51"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5802761F"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717A7526"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roofErr w:type="gramStart"/>
            <w:r w:rsidRPr="00706AFE">
              <w:rPr>
                <w:rFonts w:ascii="Times New Roman" w:hAnsi="Times New Roman" w:cs="Times New Roman"/>
                <w:color w:val="000000"/>
                <w:sz w:val="24"/>
                <w:szCs w:val="24"/>
              </w:rPr>
              <w:t>Транс-порт</w:t>
            </w:r>
            <w:proofErr w:type="gramEnd"/>
          </w:p>
        </w:tc>
        <w:tc>
          <w:tcPr>
            <w:tcW w:w="1843" w:type="dxa"/>
          </w:tcPr>
          <w:p w14:paraId="01ED369C" w14:textId="77777777" w:rsidR="002C2336" w:rsidRPr="00EC45F6" w:rsidRDefault="002C2336" w:rsidP="007662CD">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«Мы едем, едем, едем…»</w:t>
            </w:r>
          </w:p>
        </w:tc>
      </w:tr>
      <w:tr w:rsidR="002C2336" w:rsidRPr="00706AFE" w14:paraId="36FF740F" w14:textId="77777777">
        <w:tc>
          <w:tcPr>
            <w:tcW w:w="1843" w:type="dxa"/>
            <w:vMerge/>
            <w:tcBorders>
              <w:bottom w:val="single" w:sz="4" w:space="0" w:color="auto"/>
            </w:tcBorders>
            <w:vAlign w:val="center"/>
          </w:tcPr>
          <w:p w14:paraId="3D6ECE12"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tcBorders>
              <w:bottom w:val="single" w:sz="4" w:space="0" w:color="auto"/>
            </w:tcBorders>
            <w:vAlign w:val="center"/>
          </w:tcPr>
          <w:p w14:paraId="5EE45541"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78A78F87"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4F3A23FB"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Дом, семья</w:t>
            </w:r>
          </w:p>
        </w:tc>
        <w:tc>
          <w:tcPr>
            <w:tcW w:w="1843" w:type="dxa"/>
          </w:tcPr>
          <w:p w14:paraId="04832A6E"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Выставка рисунков «Моя семья»</w:t>
            </w:r>
          </w:p>
        </w:tc>
      </w:tr>
      <w:tr w:rsidR="002C2336" w:rsidRPr="00706AFE" w14:paraId="17DBCAA2" w14:textId="77777777">
        <w:tc>
          <w:tcPr>
            <w:tcW w:w="1843" w:type="dxa"/>
            <w:vMerge/>
            <w:tcBorders>
              <w:bottom w:val="single" w:sz="4" w:space="0" w:color="auto"/>
            </w:tcBorders>
            <w:vAlign w:val="center"/>
          </w:tcPr>
          <w:p w14:paraId="011442D6"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tcBorders>
              <w:bottom w:val="single" w:sz="4" w:space="0" w:color="auto"/>
            </w:tcBorders>
            <w:vAlign w:val="center"/>
          </w:tcPr>
          <w:p w14:paraId="0154C7FD"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2C88E9E3"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1B81788D"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Моя родина –Россия</w:t>
            </w:r>
          </w:p>
          <w:p w14:paraId="50FA8490" w14:textId="77777777" w:rsidR="002C2336" w:rsidRPr="00EC45F6" w:rsidRDefault="002C2336" w:rsidP="007662CD">
            <w:pPr>
              <w:spacing w:after="0" w:line="240" w:lineRule="auto"/>
              <w:jc w:val="both"/>
              <w:rPr>
                <w:rFonts w:ascii="Times New Roman" w:hAnsi="Times New Roman" w:cs="Times New Roman"/>
                <w:color w:val="000000"/>
                <w:sz w:val="24"/>
                <w:szCs w:val="24"/>
                <w:lang w:eastAsia="ru-RU"/>
              </w:rPr>
            </w:pPr>
          </w:p>
        </w:tc>
        <w:tc>
          <w:tcPr>
            <w:tcW w:w="1843" w:type="dxa"/>
          </w:tcPr>
          <w:p w14:paraId="35BC6783" w14:textId="77777777" w:rsidR="002C2336" w:rsidRPr="00EC45F6" w:rsidRDefault="002C2336" w:rsidP="007662CD">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Оформление альбома «Моя Родина»</w:t>
            </w:r>
          </w:p>
        </w:tc>
      </w:tr>
      <w:tr w:rsidR="002C2336" w:rsidRPr="00706AFE" w14:paraId="385E6BF5" w14:textId="77777777">
        <w:tc>
          <w:tcPr>
            <w:tcW w:w="1843" w:type="dxa"/>
            <w:vMerge w:val="restart"/>
          </w:tcPr>
          <w:p w14:paraId="65F96B9C"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 xml:space="preserve">Новогодний праздник </w:t>
            </w:r>
          </w:p>
          <w:p w14:paraId="2CA239CE"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restart"/>
          </w:tcPr>
          <w:p w14:paraId="66907085"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lastRenderedPageBreak/>
              <w:t xml:space="preserve">Привлечение детей к активному разнообразному участию в </w:t>
            </w:r>
            <w:r w:rsidRPr="00706AFE">
              <w:rPr>
                <w:rFonts w:ascii="Times New Roman" w:hAnsi="Times New Roman" w:cs="Times New Roman"/>
                <w:color w:val="000000"/>
                <w:sz w:val="24"/>
                <w:szCs w:val="24"/>
              </w:rPr>
              <w:lastRenderedPageBreak/>
              <w:t>подготовке к празднику и его проведении. Содействие возникновению чувства удовлетворения от участия в коллективной предпраздничной деятельности. Закладывание основ праздничной культуры. Развитие эмоционально положительного отношения к предстоящему празднику, желания активно участвовать в его подготовке. Поощрение стремления поздравить близких с праздником, преподнести подарки, сделанные своими руками. Знакомство с традициями празднования Нового года в различных странах Продолжение знакомства детей с зимой как временем года, с зимними видами спорта.</w:t>
            </w:r>
          </w:p>
        </w:tc>
        <w:tc>
          <w:tcPr>
            <w:tcW w:w="1417" w:type="dxa"/>
            <w:vMerge w:val="restart"/>
          </w:tcPr>
          <w:p w14:paraId="4E39929B"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lastRenderedPageBreak/>
              <w:t>Декабрь</w:t>
            </w:r>
          </w:p>
        </w:tc>
        <w:tc>
          <w:tcPr>
            <w:tcW w:w="1276" w:type="dxa"/>
          </w:tcPr>
          <w:p w14:paraId="11BA1A8E"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 xml:space="preserve">Зимний пейзаж </w:t>
            </w:r>
          </w:p>
        </w:tc>
        <w:tc>
          <w:tcPr>
            <w:tcW w:w="1843" w:type="dxa"/>
          </w:tcPr>
          <w:p w14:paraId="2B996FB0"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 xml:space="preserve">Выставка рисунков «В </w:t>
            </w:r>
            <w:r w:rsidRPr="00706AFE">
              <w:rPr>
                <w:rFonts w:ascii="Times New Roman" w:hAnsi="Times New Roman" w:cs="Times New Roman"/>
                <w:color w:val="000000"/>
                <w:sz w:val="24"/>
                <w:szCs w:val="24"/>
              </w:rPr>
              <w:lastRenderedPageBreak/>
              <w:t>гости к нам пришла зима»</w:t>
            </w:r>
          </w:p>
        </w:tc>
      </w:tr>
      <w:tr w:rsidR="002C2336" w:rsidRPr="00706AFE" w14:paraId="2152B407" w14:textId="77777777">
        <w:tc>
          <w:tcPr>
            <w:tcW w:w="1843" w:type="dxa"/>
            <w:vMerge/>
            <w:vAlign w:val="center"/>
          </w:tcPr>
          <w:p w14:paraId="1960789D"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24FFD403"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05753AAE"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7D58D28A" w14:textId="77777777" w:rsidR="002C2336" w:rsidRPr="00706AFE" w:rsidRDefault="002C2336" w:rsidP="00A35E6B">
            <w:pPr>
              <w:spacing w:after="0" w:line="240" w:lineRule="auto"/>
              <w:jc w:val="both"/>
              <w:rPr>
                <w:rFonts w:ascii="Times New Roman" w:hAnsi="Times New Roman" w:cs="Times New Roman"/>
                <w:color w:val="000000"/>
                <w:sz w:val="24"/>
                <w:szCs w:val="24"/>
              </w:rPr>
            </w:pPr>
            <w:proofErr w:type="gramStart"/>
            <w:r w:rsidRPr="00706AFE">
              <w:rPr>
                <w:rFonts w:ascii="Times New Roman" w:hAnsi="Times New Roman" w:cs="Times New Roman"/>
                <w:color w:val="000000"/>
                <w:sz w:val="24"/>
                <w:szCs w:val="24"/>
              </w:rPr>
              <w:t>Живот-</w:t>
            </w:r>
            <w:proofErr w:type="spellStart"/>
            <w:r w:rsidRPr="00706AFE">
              <w:rPr>
                <w:rFonts w:ascii="Times New Roman" w:hAnsi="Times New Roman" w:cs="Times New Roman"/>
                <w:color w:val="000000"/>
                <w:sz w:val="24"/>
                <w:szCs w:val="24"/>
              </w:rPr>
              <w:t>ные</w:t>
            </w:r>
            <w:proofErr w:type="spellEnd"/>
            <w:proofErr w:type="gramEnd"/>
            <w:r w:rsidRPr="00706AFE">
              <w:rPr>
                <w:rFonts w:ascii="Times New Roman" w:hAnsi="Times New Roman" w:cs="Times New Roman"/>
                <w:color w:val="000000"/>
                <w:sz w:val="24"/>
                <w:szCs w:val="24"/>
              </w:rPr>
              <w:t xml:space="preserve"> Арктики и </w:t>
            </w:r>
            <w:proofErr w:type="spellStart"/>
            <w:r w:rsidRPr="00706AFE">
              <w:rPr>
                <w:rFonts w:ascii="Times New Roman" w:hAnsi="Times New Roman" w:cs="Times New Roman"/>
                <w:color w:val="000000"/>
                <w:sz w:val="24"/>
                <w:szCs w:val="24"/>
              </w:rPr>
              <w:t>Антарк</w:t>
            </w:r>
            <w:proofErr w:type="spellEnd"/>
            <w:r w:rsidRPr="00706AFE">
              <w:rPr>
                <w:rFonts w:ascii="Times New Roman" w:hAnsi="Times New Roman" w:cs="Times New Roman"/>
                <w:color w:val="000000"/>
                <w:sz w:val="24"/>
                <w:szCs w:val="24"/>
              </w:rPr>
              <w:t xml:space="preserve">-тики </w:t>
            </w:r>
          </w:p>
        </w:tc>
        <w:tc>
          <w:tcPr>
            <w:tcW w:w="1843" w:type="dxa"/>
          </w:tcPr>
          <w:p w14:paraId="5391F437"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Вечер открытий</w:t>
            </w:r>
          </w:p>
        </w:tc>
      </w:tr>
      <w:tr w:rsidR="002C2336" w:rsidRPr="00706AFE" w14:paraId="147A3FE6" w14:textId="77777777">
        <w:tc>
          <w:tcPr>
            <w:tcW w:w="1843" w:type="dxa"/>
            <w:vMerge/>
            <w:vAlign w:val="center"/>
          </w:tcPr>
          <w:p w14:paraId="7CD14668"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03870A22"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6E9C61B0"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005C84A4"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Дикие животные и птицы зимой</w:t>
            </w:r>
          </w:p>
        </w:tc>
        <w:tc>
          <w:tcPr>
            <w:tcW w:w="1843" w:type="dxa"/>
          </w:tcPr>
          <w:p w14:paraId="78594A09"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Конкурс «Новогодняя игрушка нашей семьи»</w:t>
            </w:r>
          </w:p>
        </w:tc>
      </w:tr>
      <w:tr w:rsidR="002C2336" w:rsidRPr="00706AFE" w14:paraId="786C9E35" w14:textId="77777777">
        <w:tc>
          <w:tcPr>
            <w:tcW w:w="1843" w:type="dxa"/>
            <w:vMerge/>
            <w:tcBorders>
              <w:bottom w:val="single" w:sz="4" w:space="0" w:color="auto"/>
            </w:tcBorders>
            <w:vAlign w:val="center"/>
          </w:tcPr>
          <w:p w14:paraId="30F20963"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tcBorders>
              <w:bottom w:val="single" w:sz="4" w:space="0" w:color="auto"/>
            </w:tcBorders>
            <w:vAlign w:val="center"/>
          </w:tcPr>
          <w:p w14:paraId="505EE298"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6327D3EF"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09FA5530"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 xml:space="preserve">Новый год </w:t>
            </w:r>
          </w:p>
        </w:tc>
        <w:tc>
          <w:tcPr>
            <w:tcW w:w="1843" w:type="dxa"/>
          </w:tcPr>
          <w:p w14:paraId="63A2D259"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Новогодний праздник</w:t>
            </w:r>
          </w:p>
        </w:tc>
      </w:tr>
      <w:tr w:rsidR="002C2336" w:rsidRPr="00706AFE" w14:paraId="6674E87B" w14:textId="77777777">
        <w:tc>
          <w:tcPr>
            <w:tcW w:w="1843" w:type="dxa"/>
            <w:vMerge w:val="restart"/>
          </w:tcPr>
          <w:p w14:paraId="79FE5D73"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Зима</w:t>
            </w:r>
          </w:p>
        </w:tc>
        <w:tc>
          <w:tcPr>
            <w:tcW w:w="3686" w:type="dxa"/>
            <w:vMerge w:val="restart"/>
            <w:vAlign w:val="center"/>
          </w:tcPr>
          <w:p w14:paraId="2E53EAE8"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Формирование первичного исследовательского и познавательного интереса через экспериментирование с водой и льдом. Расширение и обогащение знаний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1417" w:type="dxa"/>
            <w:vMerge w:val="restart"/>
          </w:tcPr>
          <w:p w14:paraId="64678FEF"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Январь</w:t>
            </w:r>
          </w:p>
        </w:tc>
        <w:tc>
          <w:tcPr>
            <w:tcW w:w="1276" w:type="dxa"/>
          </w:tcPr>
          <w:p w14:paraId="7409B2DD"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 xml:space="preserve">Зимние забавы </w:t>
            </w:r>
          </w:p>
        </w:tc>
        <w:tc>
          <w:tcPr>
            <w:tcW w:w="1843" w:type="dxa"/>
          </w:tcPr>
          <w:p w14:paraId="331FCFD5" w14:textId="77777777" w:rsidR="002C2336" w:rsidRPr="00706AFE" w:rsidRDefault="002C2336" w:rsidP="00372344">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Просмотр мультфильма «Шайбу! Шайбу!»</w:t>
            </w:r>
          </w:p>
        </w:tc>
      </w:tr>
      <w:tr w:rsidR="002C2336" w:rsidRPr="00706AFE" w14:paraId="318BF910" w14:textId="77777777">
        <w:tc>
          <w:tcPr>
            <w:tcW w:w="1843" w:type="dxa"/>
            <w:vMerge/>
            <w:vAlign w:val="center"/>
          </w:tcPr>
          <w:p w14:paraId="2E07A92D"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76F1EBCD"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39F00A1D"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48C0D114"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Зимние виды спорта</w:t>
            </w:r>
          </w:p>
        </w:tc>
        <w:tc>
          <w:tcPr>
            <w:tcW w:w="1843" w:type="dxa"/>
          </w:tcPr>
          <w:p w14:paraId="2821BE3D"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Игры, эстафеты</w:t>
            </w:r>
          </w:p>
        </w:tc>
      </w:tr>
      <w:tr w:rsidR="002C2336" w:rsidRPr="00706AFE" w14:paraId="27E9D5B2" w14:textId="77777777">
        <w:tc>
          <w:tcPr>
            <w:tcW w:w="1843" w:type="dxa"/>
            <w:vMerge/>
            <w:tcBorders>
              <w:bottom w:val="single" w:sz="4" w:space="0" w:color="auto"/>
            </w:tcBorders>
            <w:vAlign w:val="center"/>
          </w:tcPr>
          <w:p w14:paraId="61DE988D"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tcBorders>
              <w:bottom w:val="single" w:sz="4" w:space="0" w:color="auto"/>
            </w:tcBorders>
            <w:vAlign w:val="center"/>
          </w:tcPr>
          <w:p w14:paraId="338F4CD7"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1B839200"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2184BED4" w14:textId="77777777" w:rsidR="002C2336" w:rsidRPr="00706AFE" w:rsidRDefault="002C2336" w:rsidP="00372344">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Зима в селе</w:t>
            </w:r>
          </w:p>
        </w:tc>
        <w:tc>
          <w:tcPr>
            <w:tcW w:w="1843" w:type="dxa"/>
          </w:tcPr>
          <w:p w14:paraId="7C9980A9"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Конкурс зимних стихов</w:t>
            </w:r>
          </w:p>
        </w:tc>
      </w:tr>
      <w:tr w:rsidR="002C2336" w:rsidRPr="00706AFE" w14:paraId="46B669F5" w14:textId="77777777">
        <w:trPr>
          <w:trHeight w:val="556"/>
        </w:trPr>
        <w:tc>
          <w:tcPr>
            <w:tcW w:w="1843" w:type="dxa"/>
            <w:vMerge w:val="restart"/>
          </w:tcPr>
          <w:p w14:paraId="50B7E2B5"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 xml:space="preserve">День защитника Отечества </w:t>
            </w:r>
          </w:p>
          <w:p w14:paraId="398119D0"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
        </w:tc>
        <w:tc>
          <w:tcPr>
            <w:tcW w:w="3686" w:type="dxa"/>
            <w:vMerge w:val="restart"/>
          </w:tcPr>
          <w:p w14:paraId="28C81529" w14:textId="77777777" w:rsidR="002C2336" w:rsidRPr="00782CA2" w:rsidRDefault="002C2336" w:rsidP="00782CA2">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Расширение представлений детей о Российской армии. Рассказы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Воспитание детей в духе патриотизма, любви к Родине. Знакомство с разными родами войск (пехота, морские, воздушные, танковые войска), боевой техникой. Расширение гендерных представлений, формирование в мальчиках стремления быть сильными, смелыми, стать защитниками Родины; воспитание в девочках </w:t>
            </w:r>
            <w:r w:rsidRPr="00706AFE">
              <w:rPr>
                <w:rFonts w:ascii="Times New Roman" w:hAnsi="Times New Roman" w:cs="Times New Roman"/>
                <w:color w:val="000000"/>
                <w:sz w:val="24"/>
                <w:szCs w:val="24"/>
              </w:rPr>
              <w:lastRenderedPageBreak/>
              <w:t>уважения к мальчикам как будущим защитникам Родины.</w:t>
            </w:r>
          </w:p>
        </w:tc>
        <w:tc>
          <w:tcPr>
            <w:tcW w:w="1417" w:type="dxa"/>
            <w:vMerge w:val="restart"/>
          </w:tcPr>
          <w:p w14:paraId="1EE07C25"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lastRenderedPageBreak/>
              <w:t>Февраль</w:t>
            </w:r>
          </w:p>
        </w:tc>
        <w:tc>
          <w:tcPr>
            <w:tcW w:w="1276" w:type="dxa"/>
          </w:tcPr>
          <w:p w14:paraId="25075E67"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Профессии пап, инструменты, бытовая техника</w:t>
            </w:r>
          </w:p>
        </w:tc>
        <w:tc>
          <w:tcPr>
            <w:tcW w:w="1843" w:type="dxa"/>
          </w:tcPr>
          <w:p w14:paraId="26BD496C"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Фольклорное развлечение «Масленица»</w:t>
            </w:r>
          </w:p>
        </w:tc>
      </w:tr>
      <w:tr w:rsidR="002C2336" w:rsidRPr="00706AFE" w14:paraId="1DE38DA8" w14:textId="77777777">
        <w:tc>
          <w:tcPr>
            <w:tcW w:w="1843" w:type="dxa"/>
            <w:vMerge/>
            <w:vAlign w:val="center"/>
          </w:tcPr>
          <w:p w14:paraId="5F0BBEE8"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60A7C17E"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1EB6D83D"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6792715A"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 xml:space="preserve">Военная техника </w:t>
            </w:r>
          </w:p>
        </w:tc>
        <w:tc>
          <w:tcPr>
            <w:tcW w:w="1843" w:type="dxa"/>
          </w:tcPr>
          <w:p w14:paraId="781377B0" w14:textId="77777777" w:rsidR="002C2336" w:rsidRPr="00706AFE" w:rsidRDefault="002C2336" w:rsidP="002B64E4">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Выставка «Мой папа – солдат»</w:t>
            </w:r>
          </w:p>
        </w:tc>
      </w:tr>
      <w:tr w:rsidR="002C2336" w:rsidRPr="00706AFE" w14:paraId="0C9D95DE" w14:textId="77777777">
        <w:trPr>
          <w:trHeight w:val="1390"/>
        </w:trPr>
        <w:tc>
          <w:tcPr>
            <w:tcW w:w="1843" w:type="dxa"/>
            <w:vMerge/>
            <w:vAlign w:val="center"/>
          </w:tcPr>
          <w:p w14:paraId="3DBE1D1B"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416F5BB1"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681D68B2"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4B4654DF"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 Наша Армия </w:t>
            </w:r>
          </w:p>
        </w:tc>
        <w:tc>
          <w:tcPr>
            <w:tcW w:w="1843" w:type="dxa"/>
          </w:tcPr>
          <w:p w14:paraId="6432D18A"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Праздник, посвященный Дню защитника Отечества</w:t>
            </w:r>
          </w:p>
        </w:tc>
      </w:tr>
      <w:tr w:rsidR="002C2336" w:rsidRPr="00706AFE" w14:paraId="0F552614" w14:textId="77777777">
        <w:tc>
          <w:tcPr>
            <w:tcW w:w="1843" w:type="dxa"/>
            <w:vMerge w:val="restart"/>
          </w:tcPr>
          <w:p w14:paraId="148B2D5C"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 xml:space="preserve">Мамин день </w:t>
            </w:r>
          </w:p>
          <w:p w14:paraId="3A57CF61"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
        </w:tc>
        <w:tc>
          <w:tcPr>
            <w:tcW w:w="3686" w:type="dxa"/>
            <w:vMerge w:val="restart"/>
          </w:tcPr>
          <w:p w14:paraId="55BB957A"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
        </w:tc>
        <w:tc>
          <w:tcPr>
            <w:tcW w:w="1417" w:type="dxa"/>
            <w:vMerge w:val="restart"/>
          </w:tcPr>
          <w:p w14:paraId="18624FFA"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Март</w:t>
            </w:r>
          </w:p>
        </w:tc>
        <w:tc>
          <w:tcPr>
            <w:tcW w:w="1276" w:type="dxa"/>
          </w:tcPr>
          <w:p w14:paraId="0EA2D774"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Мамы всякие нужны, мамы всякие важны</w:t>
            </w:r>
          </w:p>
        </w:tc>
        <w:tc>
          <w:tcPr>
            <w:tcW w:w="1843" w:type="dxa"/>
          </w:tcPr>
          <w:p w14:paraId="1830485F"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Выставка детского творчества «Букет для мамы»</w:t>
            </w:r>
          </w:p>
        </w:tc>
      </w:tr>
      <w:tr w:rsidR="002C2336" w:rsidRPr="00706AFE" w14:paraId="444E0D24" w14:textId="77777777">
        <w:tc>
          <w:tcPr>
            <w:tcW w:w="1843" w:type="dxa"/>
            <w:vMerge/>
            <w:vAlign w:val="center"/>
          </w:tcPr>
          <w:p w14:paraId="50A27E45"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04D2EEF8"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2B2641AA"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75B1D89E"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Мамочка, любимая, добрые дела </w:t>
            </w:r>
          </w:p>
        </w:tc>
        <w:tc>
          <w:tcPr>
            <w:tcW w:w="1843" w:type="dxa"/>
          </w:tcPr>
          <w:p w14:paraId="42D018A3"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roofErr w:type="gramStart"/>
            <w:r w:rsidRPr="00706AFE">
              <w:rPr>
                <w:rFonts w:ascii="Times New Roman" w:hAnsi="Times New Roman" w:cs="Times New Roman"/>
                <w:color w:val="000000"/>
                <w:sz w:val="24"/>
                <w:szCs w:val="24"/>
              </w:rPr>
              <w:t>Праздники</w:t>
            </w:r>
            <w:proofErr w:type="gramEnd"/>
            <w:r w:rsidRPr="00706AFE">
              <w:rPr>
                <w:rFonts w:ascii="Times New Roman" w:hAnsi="Times New Roman" w:cs="Times New Roman"/>
                <w:color w:val="000000"/>
                <w:sz w:val="24"/>
                <w:szCs w:val="24"/>
              </w:rPr>
              <w:t xml:space="preserve"> посвященные 8 Марта</w:t>
            </w:r>
          </w:p>
        </w:tc>
      </w:tr>
      <w:tr w:rsidR="002C2336" w:rsidRPr="00706AFE" w14:paraId="5BF3B53E" w14:textId="77777777">
        <w:tc>
          <w:tcPr>
            <w:tcW w:w="1843" w:type="dxa"/>
            <w:vMerge w:val="restart"/>
          </w:tcPr>
          <w:p w14:paraId="015AF573"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 xml:space="preserve">Знакомство с народной культурой и традициями </w:t>
            </w:r>
          </w:p>
          <w:p w14:paraId="1986E850"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
        </w:tc>
        <w:tc>
          <w:tcPr>
            <w:tcW w:w="3686" w:type="dxa"/>
            <w:vMerge w:val="restart"/>
          </w:tcPr>
          <w:p w14:paraId="678B0CFE"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Продолжение знакомства детей с народными традициями и обычаями, с народным декоративно-прикладным искусством (Городец, </w:t>
            </w:r>
            <w:proofErr w:type="spellStart"/>
            <w:r w:rsidRPr="00706AFE">
              <w:rPr>
                <w:rFonts w:ascii="Times New Roman" w:hAnsi="Times New Roman" w:cs="Times New Roman"/>
                <w:color w:val="000000"/>
                <w:sz w:val="24"/>
                <w:szCs w:val="24"/>
              </w:rPr>
              <w:t>Полхов</w:t>
            </w:r>
            <w:proofErr w:type="spellEnd"/>
            <w:r w:rsidRPr="00706AFE">
              <w:rPr>
                <w:rFonts w:ascii="Times New Roman" w:hAnsi="Times New Roman" w:cs="Times New Roman"/>
                <w:color w:val="000000"/>
                <w:sz w:val="24"/>
                <w:szCs w:val="24"/>
              </w:rPr>
              <w:t xml:space="preserve"> Майдан, Гжель). Расширение представлений о народных игрушках (матрешки – городецкая, богородская; бирюльки). Знакомство с национальным декоративно-прикладным искусством. Рассказы детям о русской избе и других строениях, их внутреннем убранстве, предметах быта, одежды.</w:t>
            </w:r>
          </w:p>
        </w:tc>
        <w:tc>
          <w:tcPr>
            <w:tcW w:w="1417" w:type="dxa"/>
            <w:vMerge w:val="restart"/>
          </w:tcPr>
          <w:p w14:paraId="5C7E6000"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Март</w:t>
            </w:r>
          </w:p>
        </w:tc>
        <w:tc>
          <w:tcPr>
            <w:tcW w:w="1276" w:type="dxa"/>
          </w:tcPr>
          <w:p w14:paraId="7735BB8F"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Народная игрушка, </w:t>
            </w:r>
            <w:proofErr w:type="spellStart"/>
            <w:r w:rsidRPr="00706AFE">
              <w:rPr>
                <w:rFonts w:ascii="Times New Roman" w:hAnsi="Times New Roman" w:cs="Times New Roman"/>
                <w:color w:val="000000"/>
                <w:sz w:val="24"/>
                <w:szCs w:val="24"/>
              </w:rPr>
              <w:t>декорати</w:t>
            </w:r>
            <w:proofErr w:type="spellEnd"/>
            <w:r w:rsidRPr="00706AFE">
              <w:rPr>
                <w:rFonts w:ascii="Times New Roman" w:hAnsi="Times New Roman" w:cs="Times New Roman"/>
                <w:color w:val="000000"/>
                <w:sz w:val="24"/>
                <w:szCs w:val="24"/>
              </w:rPr>
              <w:t>-</w:t>
            </w:r>
            <w:proofErr w:type="spellStart"/>
            <w:r w:rsidRPr="00706AFE">
              <w:rPr>
                <w:rFonts w:ascii="Times New Roman" w:hAnsi="Times New Roman" w:cs="Times New Roman"/>
                <w:color w:val="000000"/>
                <w:sz w:val="24"/>
                <w:szCs w:val="24"/>
              </w:rPr>
              <w:t>вно</w:t>
            </w:r>
            <w:proofErr w:type="spellEnd"/>
            <w:r w:rsidRPr="00706AFE">
              <w:rPr>
                <w:rFonts w:ascii="Times New Roman" w:hAnsi="Times New Roman" w:cs="Times New Roman"/>
                <w:color w:val="000000"/>
                <w:sz w:val="24"/>
                <w:szCs w:val="24"/>
              </w:rPr>
              <w:t>-приклад-</w:t>
            </w:r>
            <w:proofErr w:type="spellStart"/>
            <w:r w:rsidRPr="00706AFE">
              <w:rPr>
                <w:rFonts w:ascii="Times New Roman" w:hAnsi="Times New Roman" w:cs="Times New Roman"/>
                <w:color w:val="000000"/>
                <w:sz w:val="24"/>
                <w:szCs w:val="24"/>
              </w:rPr>
              <w:t>ное</w:t>
            </w:r>
            <w:proofErr w:type="spellEnd"/>
            <w:r w:rsidRPr="00706AFE">
              <w:rPr>
                <w:rFonts w:ascii="Times New Roman" w:hAnsi="Times New Roman" w:cs="Times New Roman"/>
                <w:color w:val="000000"/>
                <w:sz w:val="24"/>
                <w:szCs w:val="24"/>
              </w:rPr>
              <w:t xml:space="preserve"> искусство</w:t>
            </w:r>
          </w:p>
        </w:tc>
        <w:tc>
          <w:tcPr>
            <w:tcW w:w="1843" w:type="dxa"/>
          </w:tcPr>
          <w:p w14:paraId="63695BCD"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Фотовыставка «Вместе с мамой и бабушкой»</w:t>
            </w:r>
          </w:p>
        </w:tc>
      </w:tr>
      <w:tr w:rsidR="002C2336" w:rsidRPr="00706AFE" w14:paraId="0BCE7226" w14:textId="77777777">
        <w:tc>
          <w:tcPr>
            <w:tcW w:w="1843" w:type="dxa"/>
            <w:vMerge/>
            <w:vAlign w:val="center"/>
          </w:tcPr>
          <w:p w14:paraId="2F7CE956"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66104B9A"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1A31381A"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6D41F929" w14:textId="77777777" w:rsidR="002C2336" w:rsidRPr="00EC45F6" w:rsidRDefault="002C2336" w:rsidP="002B64E4">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Русский быт (мебель) </w:t>
            </w:r>
          </w:p>
        </w:tc>
        <w:tc>
          <w:tcPr>
            <w:tcW w:w="1843" w:type="dxa"/>
          </w:tcPr>
          <w:p w14:paraId="1700912F" w14:textId="77777777" w:rsidR="002C2336" w:rsidRPr="00EC45F6" w:rsidRDefault="002C2336" w:rsidP="002B64E4">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Экскурсия в музей «Русская изба»</w:t>
            </w:r>
          </w:p>
        </w:tc>
      </w:tr>
      <w:tr w:rsidR="002C2336" w:rsidRPr="00706AFE" w14:paraId="15C1269C" w14:textId="77777777">
        <w:trPr>
          <w:trHeight w:val="1114"/>
        </w:trPr>
        <w:tc>
          <w:tcPr>
            <w:tcW w:w="1843" w:type="dxa"/>
            <w:vMerge/>
            <w:vAlign w:val="center"/>
          </w:tcPr>
          <w:p w14:paraId="09FDC684"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67B57DF5"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38AE0F33"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0889E049" w14:textId="77777777" w:rsidR="002C2336" w:rsidRPr="00EC45F6" w:rsidRDefault="002C2336" w:rsidP="002B64E4">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Из чего что сделано </w:t>
            </w:r>
          </w:p>
        </w:tc>
        <w:tc>
          <w:tcPr>
            <w:tcW w:w="1843" w:type="dxa"/>
          </w:tcPr>
          <w:p w14:paraId="2C6E124F" w14:textId="77777777" w:rsidR="002C2336" w:rsidRPr="00EC45F6" w:rsidRDefault="002C2336" w:rsidP="002B64E4">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Досуг «Весёлые фокусы» </w:t>
            </w:r>
          </w:p>
        </w:tc>
      </w:tr>
      <w:tr w:rsidR="002C2336" w:rsidRPr="00706AFE" w14:paraId="49644DA4" w14:textId="77777777">
        <w:tc>
          <w:tcPr>
            <w:tcW w:w="1843" w:type="dxa"/>
            <w:vMerge w:val="restart"/>
          </w:tcPr>
          <w:p w14:paraId="2DF2F435"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Весна</w:t>
            </w:r>
          </w:p>
        </w:tc>
        <w:tc>
          <w:tcPr>
            <w:tcW w:w="3686" w:type="dxa"/>
            <w:vMerge w:val="restart"/>
          </w:tcPr>
          <w:p w14:paraId="5C8F5E4F"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Формирование у детей обобщенных представлений о весне как времени года, о приспособленности растений и животных к изменениям в природе. 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трава и цветы быстрее появляются на солнечной стороне, чем в тени).</w:t>
            </w:r>
          </w:p>
        </w:tc>
        <w:tc>
          <w:tcPr>
            <w:tcW w:w="1417" w:type="dxa"/>
            <w:vMerge w:val="restart"/>
          </w:tcPr>
          <w:p w14:paraId="0321DA5D"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Апрель</w:t>
            </w:r>
          </w:p>
        </w:tc>
        <w:tc>
          <w:tcPr>
            <w:tcW w:w="1276" w:type="dxa"/>
          </w:tcPr>
          <w:p w14:paraId="44C2D736"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Природа весной</w:t>
            </w:r>
          </w:p>
        </w:tc>
        <w:tc>
          <w:tcPr>
            <w:tcW w:w="1843" w:type="dxa"/>
          </w:tcPr>
          <w:p w14:paraId="01C6F9A8"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Развлечение «День смеха»</w:t>
            </w:r>
          </w:p>
        </w:tc>
      </w:tr>
      <w:tr w:rsidR="002C2336" w:rsidRPr="00706AFE" w14:paraId="58027801" w14:textId="77777777">
        <w:tc>
          <w:tcPr>
            <w:tcW w:w="1843" w:type="dxa"/>
            <w:vMerge/>
            <w:vAlign w:val="center"/>
          </w:tcPr>
          <w:p w14:paraId="28035B7B"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23D9526E"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633C0A25"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115E1286"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Космос </w:t>
            </w:r>
          </w:p>
        </w:tc>
        <w:tc>
          <w:tcPr>
            <w:tcW w:w="1843" w:type="dxa"/>
          </w:tcPr>
          <w:p w14:paraId="60F9536D"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Выставка творческих семейных работ «Мир космоса»</w:t>
            </w:r>
          </w:p>
        </w:tc>
      </w:tr>
      <w:tr w:rsidR="002C2336" w:rsidRPr="00706AFE" w14:paraId="3A150E95" w14:textId="77777777">
        <w:tc>
          <w:tcPr>
            <w:tcW w:w="1843" w:type="dxa"/>
            <w:vMerge/>
            <w:vAlign w:val="center"/>
          </w:tcPr>
          <w:p w14:paraId="71C29E6B"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524469D4"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259CC6B4"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0A7FB552"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roofErr w:type="spellStart"/>
            <w:r w:rsidRPr="00706AFE">
              <w:rPr>
                <w:rFonts w:ascii="Times New Roman" w:hAnsi="Times New Roman" w:cs="Times New Roman"/>
                <w:color w:val="000000"/>
                <w:sz w:val="24"/>
                <w:szCs w:val="24"/>
              </w:rPr>
              <w:t>Сказоч</w:t>
            </w:r>
            <w:proofErr w:type="spellEnd"/>
            <w:r w:rsidRPr="00706AFE">
              <w:rPr>
                <w:rFonts w:ascii="Times New Roman" w:hAnsi="Times New Roman" w:cs="Times New Roman"/>
                <w:color w:val="000000"/>
                <w:sz w:val="24"/>
                <w:szCs w:val="24"/>
              </w:rPr>
              <w:t>-ная неделя</w:t>
            </w:r>
          </w:p>
        </w:tc>
        <w:tc>
          <w:tcPr>
            <w:tcW w:w="1843" w:type="dxa"/>
          </w:tcPr>
          <w:p w14:paraId="605BBAAB"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Конкурс «Сказку, которую придумала моя семья»</w:t>
            </w:r>
          </w:p>
        </w:tc>
      </w:tr>
      <w:tr w:rsidR="002C2336" w:rsidRPr="00706AFE" w14:paraId="408296C4" w14:textId="77777777">
        <w:trPr>
          <w:trHeight w:val="1629"/>
        </w:trPr>
        <w:tc>
          <w:tcPr>
            <w:tcW w:w="1843" w:type="dxa"/>
            <w:vMerge/>
            <w:vAlign w:val="center"/>
          </w:tcPr>
          <w:p w14:paraId="54DD4983"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485A0932"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411F9E80"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75107E72" w14:textId="77777777" w:rsidR="002C2336" w:rsidRPr="00EC45F6" w:rsidRDefault="002C2336" w:rsidP="002B64E4">
            <w:pPr>
              <w:spacing w:after="0" w:line="240" w:lineRule="auto"/>
              <w:jc w:val="both"/>
              <w:rPr>
                <w:rFonts w:ascii="Times New Roman" w:hAnsi="Times New Roman" w:cs="Times New Roman"/>
                <w:color w:val="000000"/>
                <w:sz w:val="24"/>
                <w:szCs w:val="24"/>
                <w:lang w:eastAsia="ru-RU"/>
              </w:rPr>
            </w:pPr>
            <w:proofErr w:type="gramStart"/>
            <w:r w:rsidRPr="00706AFE">
              <w:rPr>
                <w:rFonts w:ascii="Times New Roman" w:hAnsi="Times New Roman" w:cs="Times New Roman"/>
                <w:color w:val="000000"/>
                <w:sz w:val="24"/>
                <w:szCs w:val="24"/>
              </w:rPr>
              <w:t>Живот-</w:t>
            </w:r>
            <w:proofErr w:type="spellStart"/>
            <w:r w:rsidRPr="00706AFE">
              <w:rPr>
                <w:rFonts w:ascii="Times New Roman" w:hAnsi="Times New Roman" w:cs="Times New Roman"/>
                <w:color w:val="000000"/>
                <w:sz w:val="24"/>
                <w:szCs w:val="24"/>
              </w:rPr>
              <w:t>ные</w:t>
            </w:r>
            <w:proofErr w:type="spellEnd"/>
            <w:proofErr w:type="gramEnd"/>
            <w:r w:rsidRPr="00706AFE">
              <w:rPr>
                <w:rFonts w:ascii="Times New Roman" w:hAnsi="Times New Roman" w:cs="Times New Roman"/>
                <w:color w:val="000000"/>
                <w:sz w:val="24"/>
                <w:szCs w:val="24"/>
              </w:rPr>
              <w:t xml:space="preserve"> весной </w:t>
            </w:r>
          </w:p>
        </w:tc>
        <w:tc>
          <w:tcPr>
            <w:tcW w:w="1843" w:type="dxa"/>
          </w:tcPr>
          <w:p w14:paraId="14CFD57A" w14:textId="77777777" w:rsidR="002C233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Вечер загадок </w:t>
            </w:r>
          </w:p>
          <w:p w14:paraId="043D58C1" w14:textId="77777777" w:rsidR="002C2336" w:rsidRPr="00782CA2" w:rsidRDefault="002C2336" w:rsidP="00782CA2">
            <w:pPr>
              <w:rPr>
                <w:rFonts w:ascii="Times New Roman" w:hAnsi="Times New Roman" w:cs="Times New Roman"/>
                <w:sz w:val="24"/>
                <w:szCs w:val="24"/>
                <w:lang w:eastAsia="ru-RU"/>
              </w:rPr>
            </w:pPr>
          </w:p>
        </w:tc>
      </w:tr>
      <w:tr w:rsidR="002C2336" w:rsidRPr="00706AFE" w14:paraId="65E5F328" w14:textId="77777777">
        <w:tc>
          <w:tcPr>
            <w:tcW w:w="1843" w:type="dxa"/>
            <w:vMerge w:val="restart"/>
            <w:tcBorders>
              <w:top w:val="single" w:sz="4" w:space="0" w:color="auto"/>
            </w:tcBorders>
          </w:tcPr>
          <w:p w14:paraId="6CDEAEF3"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День Победы</w:t>
            </w:r>
          </w:p>
        </w:tc>
        <w:tc>
          <w:tcPr>
            <w:tcW w:w="3686" w:type="dxa"/>
            <w:vMerge w:val="restart"/>
            <w:tcBorders>
              <w:top w:val="single" w:sz="4" w:space="0" w:color="auto"/>
            </w:tcBorders>
          </w:tcPr>
          <w:p w14:paraId="35EA80A3"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Воспитание дошкольников в духе патриотизма, любви к Родине. </w:t>
            </w:r>
            <w:r w:rsidRPr="00706AFE">
              <w:rPr>
                <w:rFonts w:ascii="Times New Roman" w:hAnsi="Times New Roman" w:cs="Times New Roman"/>
                <w:color w:val="000000"/>
                <w:sz w:val="24"/>
                <w:szCs w:val="24"/>
              </w:rPr>
              <w:lastRenderedPageBreak/>
              <w:t>Расширение знаний о героях Великой Отечественной войны, о победе нашей страны в войне. Знакомство с памятниками героям Великой Отечественной войны.</w:t>
            </w:r>
          </w:p>
        </w:tc>
        <w:tc>
          <w:tcPr>
            <w:tcW w:w="1417" w:type="dxa"/>
            <w:vMerge w:val="restart"/>
            <w:tcBorders>
              <w:top w:val="single" w:sz="4" w:space="0" w:color="auto"/>
            </w:tcBorders>
          </w:tcPr>
          <w:p w14:paraId="0055B779"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lastRenderedPageBreak/>
              <w:t>Май</w:t>
            </w:r>
          </w:p>
        </w:tc>
        <w:tc>
          <w:tcPr>
            <w:tcW w:w="1276" w:type="dxa"/>
          </w:tcPr>
          <w:p w14:paraId="736C50A8"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День Победы </w:t>
            </w:r>
          </w:p>
        </w:tc>
        <w:tc>
          <w:tcPr>
            <w:tcW w:w="1843" w:type="dxa"/>
          </w:tcPr>
          <w:p w14:paraId="1D5F239D"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Выставка рисунков </w:t>
            </w:r>
            <w:r w:rsidRPr="00706AFE">
              <w:rPr>
                <w:rFonts w:ascii="Times New Roman" w:hAnsi="Times New Roman" w:cs="Times New Roman"/>
                <w:color w:val="000000"/>
                <w:sz w:val="24"/>
                <w:szCs w:val="24"/>
              </w:rPr>
              <w:lastRenderedPageBreak/>
              <w:t>«Цветущая весна».</w:t>
            </w:r>
          </w:p>
        </w:tc>
      </w:tr>
      <w:tr w:rsidR="002C2336" w:rsidRPr="00706AFE" w14:paraId="645C714E" w14:textId="77777777">
        <w:tc>
          <w:tcPr>
            <w:tcW w:w="1843" w:type="dxa"/>
            <w:vMerge/>
            <w:tcBorders>
              <w:bottom w:val="single" w:sz="4" w:space="0" w:color="auto"/>
            </w:tcBorders>
          </w:tcPr>
          <w:p w14:paraId="41AE3D6B"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
        </w:tc>
        <w:tc>
          <w:tcPr>
            <w:tcW w:w="3686" w:type="dxa"/>
            <w:vMerge/>
            <w:tcBorders>
              <w:bottom w:val="single" w:sz="4" w:space="0" w:color="auto"/>
            </w:tcBorders>
          </w:tcPr>
          <w:p w14:paraId="5476FD53" w14:textId="77777777" w:rsidR="002C2336" w:rsidRPr="00706AFE" w:rsidRDefault="002C2336" w:rsidP="00A35E6B">
            <w:pPr>
              <w:spacing w:after="0" w:line="240" w:lineRule="auto"/>
              <w:jc w:val="both"/>
              <w:rPr>
                <w:rFonts w:ascii="Times New Roman" w:hAnsi="Times New Roman" w:cs="Times New Roman"/>
                <w:color w:val="000000"/>
                <w:sz w:val="24"/>
                <w:szCs w:val="24"/>
              </w:rPr>
            </w:pPr>
          </w:p>
        </w:tc>
        <w:tc>
          <w:tcPr>
            <w:tcW w:w="1417" w:type="dxa"/>
            <w:vMerge/>
            <w:tcBorders>
              <w:bottom w:val="single" w:sz="4" w:space="0" w:color="auto"/>
            </w:tcBorders>
          </w:tcPr>
          <w:p w14:paraId="73E12F9E"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
        </w:tc>
        <w:tc>
          <w:tcPr>
            <w:tcW w:w="1276" w:type="dxa"/>
          </w:tcPr>
          <w:p w14:paraId="20ECB1C4" w14:textId="77777777" w:rsidR="002C2336" w:rsidRPr="00706AFE" w:rsidRDefault="002C2336" w:rsidP="00A35E6B">
            <w:pPr>
              <w:spacing w:after="0" w:line="240" w:lineRule="auto"/>
              <w:jc w:val="both"/>
              <w:rPr>
                <w:rFonts w:ascii="Times New Roman" w:hAnsi="Times New Roman" w:cs="Times New Roman"/>
                <w:color w:val="000000"/>
                <w:sz w:val="24"/>
                <w:szCs w:val="24"/>
              </w:rPr>
            </w:pPr>
            <w:proofErr w:type="gramStart"/>
            <w:r w:rsidRPr="00706AFE">
              <w:rPr>
                <w:rFonts w:ascii="Times New Roman" w:hAnsi="Times New Roman" w:cs="Times New Roman"/>
                <w:color w:val="000000"/>
                <w:sz w:val="24"/>
                <w:szCs w:val="24"/>
              </w:rPr>
              <w:t>Перво-цветы</w:t>
            </w:r>
            <w:proofErr w:type="gramEnd"/>
            <w:r w:rsidRPr="00706AFE">
              <w:rPr>
                <w:rFonts w:ascii="Times New Roman" w:hAnsi="Times New Roman" w:cs="Times New Roman"/>
                <w:color w:val="000000"/>
                <w:sz w:val="24"/>
                <w:szCs w:val="24"/>
              </w:rPr>
              <w:t xml:space="preserve"> </w:t>
            </w:r>
          </w:p>
        </w:tc>
        <w:tc>
          <w:tcPr>
            <w:tcW w:w="1843" w:type="dxa"/>
          </w:tcPr>
          <w:p w14:paraId="336C7F4D"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Экологическая прогулка «В гостях у феи цветов»</w:t>
            </w:r>
          </w:p>
        </w:tc>
      </w:tr>
      <w:tr w:rsidR="002C2336" w:rsidRPr="00706AFE" w14:paraId="62C65017" w14:textId="77777777">
        <w:tc>
          <w:tcPr>
            <w:tcW w:w="1843" w:type="dxa"/>
            <w:vMerge w:val="restart"/>
            <w:tcBorders>
              <w:top w:val="single" w:sz="4" w:space="0" w:color="auto"/>
            </w:tcBorders>
          </w:tcPr>
          <w:p w14:paraId="4973B05A"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 xml:space="preserve">Лето </w:t>
            </w:r>
          </w:p>
          <w:p w14:paraId="76413F90"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
        </w:tc>
        <w:tc>
          <w:tcPr>
            <w:tcW w:w="3686" w:type="dxa"/>
            <w:vMerge w:val="restart"/>
            <w:tcBorders>
              <w:top w:val="single" w:sz="4" w:space="0" w:color="auto"/>
            </w:tcBorders>
          </w:tcPr>
          <w:p w14:paraId="40307378"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Формирование у детей обобщенных представлений о лете как времени года; признаках лета. Расширение и обогащение представлений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представлений о съедобных и несъедобных грибах.</w:t>
            </w:r>
          </w:p>
        </w:tc>
        <w:tc>
          <w:tcPr>
            <w:tcW w:w="1417" w:type="dxa"/>
            <w:vMerge w:val="restart"/>
            <w:tcBorders>
              <w:top w:val="single" w:sz="4" w:space="0" w:color="auto"/>
            </w:tcBorders>
          </w:tcPr>
          <w:p w14:paraId="1DCA9BB0"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
          <w:p w14:paraId="00C3614B"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Май</w:t>
            </w:r>
          </w:p>
        </w:tc>
        <w:tc>
          <w:tcPr>
            <w:tcW w:w="1276" w:type="dxa"/>
          </w:tcPr>
          <w:p w14:paraId="6278301E"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roofErr w:type="spellStart"/>
            <w:r w:rsidRPr="00706AFE">
              <w:rPr>
                <w:rFonts w:ascii="Times New Roman" w:hAnsi="Times New Roman" w:cs="Times New Roman"/>
                <w:color w:val="000000"/>
                <w:sz w:val="24"/>
                <w:szCs w:val="24"/>
              </w:rPr>
              <w:t>Насеко-мые</w:t>
            </w:r>
            <w:proofErr w:type="spellEnd"/>
            <w:r w:rsidRPr="00706AFE">
              <w:rPr>
                <w:rFonts w:ascii="Times New Roman" w:hAnsi="Times New Roman" w:cs="Times New Roman"/>
                <w:color w:val="000000"/>
                <w:sz w:val="24"/>
                <w:szCs w:val="24"/>
              </w:rPr>
              <w:t xml:space="preserve"> (Водный мир)</w:t>
            </w:r>
          </w:p>
        </w:tc>
        <w:tc>
          <w:tcPr>
            <w:tcW w:w="1843" w:type="dxa"/>
          </w:tcPr>
          <w:p w14:paraId="37DADFBE" w14:textId="77777777" w:rsidR="002C2336" w:rsidRPr="00EC45F6" w:rsidRDefault="002C2336" w:rsidP="002B64E4">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Развлечение «Царство Нептуна». </w:t>
            </w:r>
          </w:p>
        </w:tc>
      </w:tr>
      <w:tr w:rsidR="002C2336" w:rsidRPr="00706AFE" w14:paraId="29882F03" w14:textId="77777777">
        <w:trPr>
          <w:trHeight w:val="1439"/>
        </w:trPr>
        <w:tc>
          <w:tcPr>
            <w:tcW w:w="1843" w:type="dxa"/>
            <w:vMerge/>
            <w:vAlign w:val="center"/>
          </w:tcPr>
          <w:p w14:paraId="6CFB7AEA"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06A746D1"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5A54714D"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748B8BB5" w14:textId="77777777" w:rsidR="002C2336" w:rsidRPr="00EC45F6" w:rsidRDefault="002C2336" w:rsidP="002B64E4">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Летние виды спорта, (</w:t>
            </w:r>
            <w:proofErr w:type="spellStart"/>
            <w:r w:rsidRPr="00706AFE">
              <w:rPr>
                <w:rFonts w:ascii="Times New Roman" w:hAnsi="Times New Roman" w:cs="Times New Roman"/>
                <w:color w:val="000000"/>
                <w:sz w:val="24"/>
                <w:szCs w:val="24"/>
              </w:rPr>
              <w:t>безопас-ность</w:t>
            </w:r>
            <w:proofErr w:type="spellEnd"/>
            <w:r w:rsidRPr="00706AFE">
              <w:rPr>
                <w:rFonts w:ascii="Times New Roman" w:hAnsi="Times New Roman" w:cs="Times New Roman"/>
                <w:color w:val="000000"/>
                <w:sz w:val="24"/>
                <w:szCs w:val="24"/>
              </w:rPr>
              <w:t xml:space="preserve">) </w:t>
            </w:r>
          </w:p>
        </w:tc>
        <w:tc>
          <w:tcPr>
            <w:tcW w:w="1843" w:type="dxa"/>
          </w:tcPr>
          <w:p w14:paraId="287B9ECF" w14:textId="77777777" w:rsidR="002C2336" w:rsidRPr="00EC45F6" w:rsidRDefault="002C2336" w:rsidP="002B64E4">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Выпускной праздник </w:t>
            </w:r>
          </w:p>
        </w:tc>
      </w:tr>
      <w:tr w:rsidR="002C2336" w:rsidRPr="00706AFE" w14:paraId="6E9738CF" w14:textId="77777777">
        <w:trPr>
          <w:trHeight w:val="1134"/>
        </w:trPr>
        <w:tc>
          <w:tcPr>
            <w:tcW w:w="1843" w:type="dxa"/>
            <w:vMerge/>
            <w:vAlign w:val="center"/>
          </w:tcPr>
          <w:p w14:paraId="68804853"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1C6387DF"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3160492F"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55E45B60"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«Мой дом, моё родное село»</w:t>
            </w:r>
          </w:p>
        </w:tc>
        <w:tc>
          <w:tcPr>
            <w:tcW w:w="1843" w:type="dxa"/>
          </w:tcPr>
          <w:p w14:paraId="349260C5"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Рисунки на асфальте «Мое село»</w:t>
            </w:r>
          </w:p>
        </w:tc>
      </w:tr>
    </w:tbl>
    <w:p w14:paraId="3A6B55D6" w14:textId="77777777" w:rsidR="002C2336" w:rsidRDefault="002C2336" w:rsidP="00BE461F">
      <w:pPr>
        <w:spacing w:after="0" w:line="240" w:lineRule="auto"/>
        <w:jc w:val="both"/>
        <w:rPr>
          <w:i/>
          <w:iCs/>
          <w:color w:val="FF0000"/>
        </w:rPr>
      </w:pPr>
    </w:p>
    <w:p w14:paraId="42C8B74D" w14:textId="77777777" w:rsidR="002C2336" w:rsidRDefault="002C2336" w:rsidP="00782CA2">
      <w:pPr>
        <w:spacing w:after="0" w:line="240" w:lineRule="auto"/>
        <w:jc w:val="center"/>
        <w:rPr>
          <w:rFonts w:ascii="Times New Roman" w:hAnsi="Times New Roman" w:cs="Times New Roman"/>
          <w:b/>
          <w:bCs/>
          <w:sz w:val="28"/>
          <w:szCs w:val="28"/>
        </w:rPr>
      </w:pPr>
      <w:r w:rsidRPr="00782CA2">
        <w:rPr>
          <w:rFonts w:ascii="Times New Roman" w:hAnsi="Times New Roman" w:cs="Times New Roman"/>
          <w:b/>
          <w:bCs/>
          <w:sz w:val="28"/>
          <w:szCs w:val="28"/>
        </w:rPr>
        <w:t>III. Организационный раздел Программы</w:t>
      </w:r>
    </w:p>
    <w:p w14:paraId="292CE688" w14:textId="77777777" w:rsidR="002C2336" w:rsidRPr="00782CA2" w:rsidRDefault="002C2336" w:rsidP="00782CA2">
      <w:pPr>
        <w:spacing w:after="0" w:line="240" w:lineRule="auto"/>
        <w:jc w:val="center"/>
        <w:rPr>
          <w:rFonts w:ascii="Times New Roman" w:hAnsi="Times New Roman" w:cs="Times New Roman"/>
          <w:b/>
          <w:bCs/>
          <w:i/>
          <w:iCs/>
          <w:color w:val="FF0000"/>
          <w:sz w:val="28"/>
          <w:szCs w:val="28"/>
        </w:rPr>
      </w:pPr>
    </w:p>
    <w:p w14:paraId="3A94B5EA" w14:textId="77777777" w:rsidR="002C2336" w:rsidRPr="00D725EB" w:rsidRDefault="002C2336" w:rsidP="00782CA2">
      <w:pPr>
        <w:spacing w:after="0" w:line="240" w:lineRule="auto"/>
        <w:jc w:val="center"/>
        <w:rPr>
          <w:rFonts w:ascii="Times New Roman" w:hAnsi="Times New Roman" w:cs="Times New Roman"/>
          <w:b/>
          <w:bCs/>
          <w:i/>
          <w:iCs/>
          <w:color w:val="FF0000"/>
          <w:sz w:val="24"/>
          <w:szCs w:val="24"/>
        </w:rPr>
      </w:pPr>
      <w:r w:rsidRPr="007233AB">
        <w:rPr>
          <w:rFonts w:ascii="Times New Roman" w:hAnsi="Times New Roman" w:cs="Times New Roman"/>
          <w:b/>
          <w:bCs/>
          <w:sz w:val="24"/>
          <w:szCs w:val="24"/>
        </w:rPr>
        <w:t>3.</w:t>
      </w:r>
      <w:r>
        <w:rPr>
          <w:rFonts w:ascii="Times New Roman" w:hAnsi="Times New Roman" w:cs="Times New Roman"/>
          <w:b/>
          <w:bCs/>
          <w:sz w:val="24"/>
          <w:szCs w:val="24"/>
        </w:rPr>
        <w:t>1.</w:t>
      </w:r>
      <w:r w:rsidRPr="007233AB">
        <w:rPr>
          <w:rFonts w:ascii="Times New Roman" w:hAnsi="Times New Roman" w:cs="Times New Roman"/>
          <w:b/>
          <w:bCs/>
          <w:sz w:val="24"/>
          <w:szCs w:val="24"/>
        </w:rPr>
        <w:t xml:space="preserve"> Обязательная часть</w:t>
      </w:r>
    </w:p>
    <w:p w14:paraId="7613A8EC" w14:textId="77777777" w:rsidR="002C2336" w:rsidRPr="007233AB" w:rsidRDefault="002C2336" w:rsidP="00782CA2">
      <w:pPr>
        <w:widowControl w:val="0"/>
        <w:tabs>
          <w:tab w:val="left" w:pos="142"/>
        </w:tabs>
        <w:autoSpaceDE w:val="0"/>
        <w:autoSpaceDN w:val="0"/>
        <w:adjustRightInd w:val="0"/>
        <w:spacing w:after="0" w:line="240" w:lineRule="auto"/>
        <w:jc w:val="center"/>
        <w:outlineLvl w:val="2"/>
        <w:rPr>
          <w:rFonts w:ascii="Times New Roman" w:hAnsi="Times New Roman" w:cs="Times New Roman"/>
          <w:b/>
          <w:bCs/>
          <w:sz w:val="24"/>
          <w:szCs w:val="24"/>
          <w:lang w:eastAsia="ru-RU"/>
        </w:rPr>
      </w:pPr>
      <w:r w:rsidRPr="007233AB">
        <w:rPr>
          <w:rFonts w:ascii="Times New Roman" w:hAnsi="Times New Roman" w:cs="Times New Roman"/>
          <w:b/>
          <w:bCs/>
          <w:sz w:val="24"/>
          <w:szCs w:val="24"/>
          <w:lang w:eastAsia="ru-RU"/>
        </w:rPr>
        <w:t>3.1.</w:t>
      </w:r>
      <w:r>
        <w:rPr>
          <w:rFonts w:ascii="Times New Roman" w:hAnsi="Times New Roman" w:cs="Times New Roman"/>
          <w:b/>
          <w:bCs/>
          <w:sz w:val="24"/>
          <w:szCs w:val="24"/>
          <w:lang w:eastAsia="ru-RU"/>
        </w:rPr>
        <w:t>1.</w:t>
      </w:r>
      <w:r w:rsidRPr="007233AB">
        <w:rPr>
          <w:rFonts w:ascii="Times New Roman" w:hAnsi="Times New Roman" w:cs="Times New Roman"/>
          <w:b/>
          <w:bCs/>
          <w:sz w:val="24"/>
          <w:szCs w:val="24"/>
          <w:lang w:eastAsia="ru-RU"/>
        </w:rPr>
        <w:t xml:space="preserve"> Психолого-педагогические условия реализации </w:t>
      </w:r>
      <w:r>
        <w:rPr>
          <w:rFonts w:ascii="Times New Roman" w:hAnsi="Times New Roman" w:cs="Times New Roman"/>
          <w:b/>
          <w:bCs/>
          <w:sz w:val="24"/>
          <w:szCs w:val="24"/>
          <w:lang w:eastAsia="ru-RU"/>
        </w:rPr>
        <w:t>Программы</w:t>
      </w:r>
    </w:p>
    <w:p w14:paraId="6B445A8C" w14:textId="77777777" w:rsidR="002C2336" w:rsidRPr="007233AB" w:rsidRDefault="002C2336" w:rsidP="00D725EB">
      <w:pPr>
        <w:widowControl w:val="0"/>
        <w:tabs>
          <w:tab w:val="left" w:pos="142"/>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Успешная реализация Федеральной программы обеспечивается следующими психолого-педагогическими условиями:</w:t>
      </w:r>
    </w:p>
    <w:p w14:paraId="38528D98" w14:textId="77777777" w:rsidR="002C2336" w:rsidRPr="007233AB" w:rsidRDefault="002C2336" w:rsidP="00D725EB">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520EC6E0" w14:textId="77777777" w:rsidR="002C2336" w:rsidRPr="007233AB" w:rsidRDefault="002C2336" w:rsidP="00D725EB">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1BF0643B"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7041F1A4"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2CE001FD"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5) создание развивающей и эмоционально комфортной для ребенка образовательной среды, способствующей эмоционально-ценностному, социально</w:t>
      </w:r>
      <w:r>
        <w:rPr>
          <w:rFonts w:ascii="Times New Roman" w:hAnsi="Times New Roman" w:cs="Times New Roman"/>
          <w:sz w:val="24"/>
          <w:szCs w:val="24"/>
          <w:lang w:eastAsia="ru-RU"/>
        </w:rPr>
        <w:t>-</w:t>
      </w:r>
      <w:r w:rsidRPr="007233AB">
        <w:rPr>
          <w:rFonts w:ascii="Times New Roman" w:hAnsi="Times New Roman" w:cs="Times New Roman"/>
          <w:sz w:val="24"/>
          <w:szCs w:val="24"/>
          <w:lang w:eastAsia="ru-RU"/>
        </w:rPr>
        <w:t xml:space="preserve">личностному, познавательному, </w:t>
      </w:r>
      <w:r w:rsidRPr="007233AB">
        <w:rPr>
          <w:rFonts w:ascii="Times New Roman" w:hAnsi="Times New Roman" w:cs="Times New Roman"/>
          <w:sz w:val="24"/>
          <w:szCs w:val="24"/>
          <w:lang w:eastAsia="ru-RU"/>
        </w:rPr>
        <w:lastRenderedPageBreak/>
        <w:t>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28B8FF7C"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5C2DF0D7"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697D5C2B"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0945C553"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9) совершенствование образовательной работы на основе результатов выявления запросов родительского и профессионального сообщества;</w:t>
      </w:r>
    </w:p>
    <w:p w14:paraId="54AFC39D"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75F03C4B"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1C45F66B"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430B335F"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1FBEAED0"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14) взаимодействие с различными социальными институтами (сферы образования, культуры, физкультуры и спорта, другими социально</w:t>
      </w:r>
      <w:r>
        <w:rPr>
          <w:rFonts w:ascii="Times New Roman" w:hAnsi="Times New Roman" w:cs="Times New Roman"/>
          <w:sz w:val="24"/>
          <w:szCs w:val="24"/>
          <w:lang w:eastAsia="ru-RU"/>
        </w:rPr>
        <w:t>-</w:t>
      </w:r>
      <w:r w:rsidRPr="007233AB">
        <w:rPr>
          <w:rFonts w:ascii="Times New Roman" w:hAnsi="Times New Roman" w:cs="Times New Roman"/>
          <w:sz w:val="24"/>
          <w:szCs w:val="24"/>
          <w:lang w:eastAsia="ru-RU"/>
        </w:rPr>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Pr>
          <w:rFonts w:ascii="Times New Roman" w:hAnsi="Times New Roman" w:cs="Times New Roman"/>
          <w:sz w:val="24"/>
          <w:szCs w:val="24"/>
          <w:lang w:eastAsia="ru-RU"/>
        </w:rPr>
        <w:t>-</w:t>
      </w:r>
      <w:r w:rsidRPr="007233AB">
        <w:rPr>
          <w:rFonts w:ascii="Times New Roman" w:hAnsi="Times New Roman" w:cs="Times New Roman"/>
          <w:sz w:val="24"/>
          <w:szCs w:val="24"/>
          <w:lang w:eastAsia="ru-RU"/>
        </w:rPr>
        <w:t>значимой деятельности;</w:t>
      </w:r>
    </w:p>
    <w:p w14:paraId="7145193B"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02E5EB11"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49779DC1"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14:paraId="0CEBBFE6" w14:textId="77777777" w:rsidR="002C2336" w:rsidRDefault="002C2336" w:rsidP="00D725EB">
      <w:pPr>
        <w:tabs>
          <w:tab w:val="left" w:pos="142"/>
        </w:tabs>
        <w:spacing w:after="0" w:line="240" w:lineRule="auto"/>
        <w:jc w:val="both"/>
        <w:rPr>
          <w:rFonts w:ascii="Times New Roman" w:hAnsi="Times New Roman" w:cs="Times New Roman"/>
          <w:i/>
          <w:iCs/>
          <w:color w:val="FF0000"/>
        </w:rPr>
      </w:pPr>
    </w:p>
    <w:p w14:paraId="4B2D894F" w14:textId="77777777" w:rsidR="002C2336" w:rsidRPr="00FA0114" w:rsidRDefault="002C2336" w:rsidP="00C6220C">
      <w:pPr>
        <w:pStyle w:val="ConsPlusTitle"/>
        <w:jc w:val="center"/>
        <w:outlineLvl w:val="2"/>
        <w:rPr>
          <w:rFonts w:ascii="Times New Roman" w:hAnsi="Times New Roman" w:cs="Times New Roman"/>
        </w:rPr>
      </w:pPr>
      <w:r w:rsidRPr="00FA0114">
        <w:rPr>
          <w:rFonts w:ascii="Times New Roman" w:hAnsi="Times New Roman" w:cs="Times New Roman"/>
        </w:rPr>
        <w:t>3.</w:t>
      </w:r>
      <w:r>
        <w:rPr>
          <w:rFonts w:ascii="Times New Roman" w:hAnsi="Times New Roman" w:cs="Times New Roman"/>
        </w:rPr>
        <w:t>1.</w:t>
      </w:r>
      <w:r w:rsidRPr="00FA0114">
        <w:rPr>
          <w:rFonts w:ascii="Times New Roman" w:hAnsi="Times New Roman" w:cs="Times New Roman"/>
        </w:rPr>
        <w:t>2. Особенности организации развивающей предметно-пространственной среды</w:t>
      </w:r>
    </w:p>
    <w:p w14:paraId="2CF982BA"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71036">
        <w:rPr>
          <w:rFonts w:ascii="Times New Roman" w:hAnsi="Times New Roman" w:cs="Times New Roman"/>
          <w:sz w:val="24"/>
          <w:szCs w:val="24"/>
        </w:rPr>
        <w:t xml:space="preserve">Развивающая предметно-пространственная среда (далее – РППС) рассматривается как часть образовательной среды и фактор, обогащающий развитие детей. </w:t>
      </w:r>
    </w:p>
    <w:p w14:paraId="7B18EA0A"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71036">
        <w:rPr>
          <w:rFonts w:ascii="Times New Roman" w:hAnsi="Times New Roman" w:cs="Times New Roman"/>
          <w:sz w:val="24"/>
          <w:szCs w:val="24"/>
        </w:rPr>
        <w:t>РППС ДОО выступает основой для разнообразной, разносторонне развивающей, содержательной и привлекательной для каждого ребёнка деятельности.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w:t>
      </w:r>
    </w:p>
    <w:p w14:paraId="05D784FC"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71036">
        <w:rPr>
          <w:rFonts w:ascii="Times New Roman" w:hAnsi="Times New Roman" w:cs="Times New Roman"/>
          <w:sz w:val="24"/>
          <w:szCs w:val="24"/>
        </w:rPr>
        <w:t xml:space="preserve"> </w:t>
      </w:r>
      <w:proofErr w:type="spellStart"/>
      <w:r w:rsidRPr="00971036">
        <w:rPr>
          <w:rFonts w:ascii="Times New Roman" w:hAnsi="Times New Roman" w:cs="Times New Roman"/>
          <w:sz w:val="24"/>
          <w:szCs w:val="24"/>
        </w:rPr>
        <w:t>РППСсоздает</w:t>
      </w:r>
      <w:proofErr w:type="spellEnd"/>
      <w:r w:rsidRPr="00971036">
        <w:rPr>
          <w:rFonts w:ascii="Times New Roman" w:hAnsi="Times New Roman" w:cs="Times New Roman"/>
          <w:sz w:val="24"/>
          <w:szCs w:val="24"/>
        </w:rPr>
        <w:t xml:space="preserve"> возможности для учёта особенностей, возможностей и интересов детей, коррекции недостатков их развития. РППС организована в соответствии с </w:t>
      </w:r>
      <w:r w:rsidRPr="00971036">
        <w:rPr>
          <w:rFonts w:ascii="Times New Roman" w:hAnsi="Times New Roman" w:cs="Times New Roman"/>
          <w:sz w:val="24"/>
          <w:szCs w:val="24"/>
        </w:rPr>
        <w:lastRenderedPageBreak/>
        <w:t xml:space="preserve">требованиями СанПиНа, требованием ФГОС ДО к построению развивающей среды и задачами Программы. </w:t>
      </w:r>
    </w:p>
    <w:p w14:paraId="38157B0F"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71036">
        <w:rPr>
          <w:rFonts w:ascii="Times New Roman" w:hAnsi="Times New Roman" w:cs="Times New Roman"/>
          <w:sz w:val="24"/>
          <w:szCs w:val="24"/>
        </w:rPr>
        <w:t>Формирование РППС реализуется на основании принципов:</w:t>
      </w:r>
    </w:p>
    <w:p w14:paraId="2B1EBB2D"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71036">
        <w:rPr>
          <w:rFonts w:ascii="Times New Roman" w:hAnsi="Times New Roman" w:cs="Times New Roman"/>
          <w:sz w:val="24"/>
          <w:szCs w:val="24"/>
        </w:rPr>
        <w:t xml:space="preserve"> принцип соответствия возрастным, индивидуальным, психологическим и физиологическим особенностям обучающихся; </w:t>
      </w:r>
    </w:p>
    <w:p w14:paraId="54FF8730"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71036">
        <w:rPr>
          <w:rFonts w:ascii="Times New Roman" w:hAnsi="Times New Roman" w:cs="Times New Roman"/>
          <w:sz w:val="24"/>
          <w:szCs w:val="24"/>
        </w:rPr>
        <w:t xml:space="preserve"> принцип личностно-развивающего и гуманистического характера взаимодействия взрослых (родителей/законных представителей, педагогов, специалистов и иных работников ДОО) и детей; </w:t>
      </w:r>
    </w:p>
    <w:p w14:paraId="69F20E1B"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71036">
        <w:rPr>
          <w:rFonts w:ascii="Times New Roman" w:hAnsi="Times New Roman" w:cs="Times New Roman"/>
          <w:sz w:val="24"/>
          <w:szCs w:val="24"/>
        </w:rPr>
        <w:t xml:space="preserve"> принцип поддержки инициативы детей в различных видах деятельности; </w:t>
      </w:r>
    </w:p>
    <w:p w14:paraId="06142191"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71036">
        <w:rPr>
          <w:rFonts w:ascii="Times New Roman" w:hAnsi="Times New Roman" w:cs="Times New Roman"/>
          <w:sz w:val="24"/>
          <w:szCs w:val="24"/>
        </w:rPr>
        <w:t xml:space="preserve"> принцип единства обучения и воспитания в образовательной среде ДОО; </w:t>
      </w:r>
    </w:p>
    <w:p w14:paraId="4D585F8A"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71036">
        <w:rPr>
          <w:rFonts w:ascii="Times New Roman" w:hAnsi="Times New Roman" w:cs="Times New Roman"/>
          <w:sz w:val="24"/>
          <w:szCs w:val="24"/>
        </w:rPr>
        <w:t xml:space="preserve"> принцип организации качественного доступного образования детей дошкольного возраста, в том числе с ограниченными возможностями здоровья (далее – ОВЗ); </w:t>
      </w:r>
    </w:p>
    <w:p w14:paraId="5255FCE2"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71036">
        <w:rPr>
          <w:rFonts w:ascii="Times New Roman" w:hAnsi="Times New Roman" w:cs="Times New Roman"/>
          <w:sz w:val="24"/>
          <w:szCs w:val="24"/>
        </w:rPr>
        <w:t xml:space="preserve"> принцип формирования общей культуры детей, в том числе ценностей здорового образа жизни и нравственных ориентиров. </w:t>
      </w:r>
    </w:p>
    <w:p w14:paraId="47D35C71" w14:textId="77777777" w:rsidR="002C2336" w:rsidRPr="00B22D7B"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22D7B">
        <w:rPr>
          <w:rFonts w:ascii="Times New Roman" w:hAnsi="Times New Roman" w:cs="Times New Roman"/>
          <w:sz w:val="24"/>
          <w:szCs w:val="24"/>
          <w:shd w:val="clear" w:color="auto" w:fill="FFFFFF"/>
        </w:rPr>
        <w:t>В соответствии с ФГОС ДО РППС обеспечивает и гарантировать</w:t>
      </w:r>
      <w:r w:rsidRPr="00B22D7B">
        <w:rPr>
          <w:rFonts w:ascii="Times New Roman" w:hAnsi="Times New Roman" w:cs="Times New Roman"/>
          <w:sz w:val="24"/>
          <w:szCs w:val="24"/>
        </w:rPr>
        <w:t xml:space="preserve"> гарантирует: </w:t>
      </w:r>
    </w:p>
    <w:p w14:paraId="128E3BF0" w14:textId="77777777" w:rsidR="002C2336" w:rsidRPr="00CF4F18" w:rsidRDefault="002C2336" w:rsidP="00CF4F18">
      <w:pPr>
        <w:shd w:val="clear" w:color="auto" w:fill="FFFFFF"/>
        <w:spacing w:after="0" w:line="240" w:lineRule="auto"/>
        <w:jc w:val="both"/>
        <w:rPr>
          <w:rFonts w:ascii="Times New Roman" w:hAnsi="Times New Roman" w:cs="Times New Roman"/>
          <w:sz w:val="24"/>
          <w:szCs w:val="24"/>
          <w:lang w:eastAsia="ru-RU"/>
        </w:rPr>
      </w:pPr>
      <w:r w:rsidRPr="00CF4F18">
        <w:rPr>
          <w:rFonts w:ascii="Times New Roman" w:hAnsi="Times New Roman" w:cs="Times New Roman"/>
          <w:color w:val="1A1A1A"/>
          <w:sz w:val="24"/>
          <w:szCs w:val="24"/>
          <w:lang w:eastAsia="ru-RU"/>
        </w:rPr>
        <w:t xml:space="preserve">- охрану </w:t>
      </w:r>
      <w:r w:rsidRPr="00CF4F18">
        <w:rPr>
          <w:rFonts w:ascii="Times New Roman" w:hAnsi="Times New Roman" w:cs="Times New Roman"/>
          <w:sz w:val="24"/>
          <w:szCs w:val="24"/>
          <w:lang w:eastAsia="ru-RU"/>
        </w:rPr>
        <w:t>и укрепление физического, психического здоровья и эмоционального благополучия детей, а также проявление уважения к их человеческому достоинству, к их чувствам и потребностям, формировать и поддерживать положительную самооценку, в том числе и при взаимодействии детей друг с другом и в коллективной работе, уверенность в собственных возможностях и способностях;</w:t>
      </w:r>
    </w:p>
    <w:p w14:paraId="759E1457" w14:textId="77777777" w:rsidR="002C2336" w:rsidRPr="00CF4F18" w:rsidRDefault="002C2336" w:rsidP="00CF4F18">
      <w:pPr>
        <w:shd w:val="clear" w:color="auto" w:fill="FFFFFF"/>
        <w:spacing w:after="0" w:line="240" w:lineRule="auto"/>
        <w:jc w:val="both"/>
        <w:rPr>
          <w:rFonts w:ascii="Times New Roman" w:hAnsi="Times New Roman" w:cs="Times New Roman"/>
          <w:sz w:val="24"/>
          <w:szCs w:val="24"/>
          <w:lang w:eastAsia="ru-RU"/>
        </w:rPr>
      </w:pPr>
      <w:r w:rsidRPr="00CF4F18">
        <w:rPr>
          <w:rFonts w:ascii="Times New Roman" w:hAnsi="Times New Roman" w:cs="Times New Roman"/>
          <w:sz w:val="24"/>
          <w:szCs w:val="24"/>
          <w:lang w:eastAsia="ru-RU"/>
        </w:rPr>
        <w:t>- максимальную реализацию образовательного, в том числе и воспитательного потенциала пространства ДОО, группы и прилегающей территории, предназначенных для реализации образовательной программы, а также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трудностей их развития;</w:t>
      </w:r>
    </w:p>
    <w:p w14:paraId="4C7F499D" w14:textId="77777777" w:rsidR="002C2336" w:rsidRPr="00CF4F18" w:rsidRDefault="002C2336" w:rsidP="00CF4F18">
      <w:pPr>
        <w:shd w:val="clear" w:color="auto" w:fill="FFFFFF"/>
        <w:spacing w:after="0" w:line="240" w:lineRule="auto"/>
        <w:jc w:val="both"/>
        <w:rPr>
          <w:rFonts w:ascii="Times New Roman" w:hAnsi="Times New Roman" w:cs="Times New Roman"/>
          <w:sz w:val="24"/>
          <w:szCs w:val="24"/>
          <w:lang w:eastAsia="ru-RU"/>
        </w:rPr>
      </w:pPr>
      <w:r w:rsidRPr="00CF4F18">
        <w:rPr>
          <w:rFonts w:ascii="Times New Roman" w:hAnsi="Times New Roman" w:cs="Times New Roman"/>
          <w:sz w:val="24"/>
          <w:szCs w:val="24"/>
          <w:lang w:eastAsia="ru-RU"/>
        </w:rPr>
        <w:t>-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14:paraId="4A37D730" w14:textId="77777777" w:rsidR="002C2336" w:rsidRPr="00CF4F18" w:rsidRDefault="002C2336" w:rsidP="00CF4F18">
      <w:pPr>
        <w:shd w:val="clear" w:color="auto" w:fill="FFFFFF"/>
        <w:spacing w:after="0" w:line="240" w:lineRule="auto"/>
        <w:jc w:val="both"/>
        <w:rPr>
          <w:rFonts w:ascii="Times New Roman" w:hAnsi="Times New Roman" w:cs="Times New Roman"/>
          <w:sz w:val="24"/>
          <w:szCs w:val="24"/>
          <w:lang w:eastAsia="ru-RU"/>
        </w:rPr>
      </w:pPr>
      <w:r w:rsidRPr="00CF4F18">
        <w:rPr>
          <w:rFonts w:ascii="Times New Roman" w:hAnsi="Times New Roman" w:cs="Times New Roman"/>
          <w:sz w:val="24"/>
          <w:szCs w:val="24"/>
          <w:lang w:eastAsia="ru-RU"/>
        </w:rPr>
        <w:t>- создание равных условий, максимально способствующих реализации различных образовательных программ в ДОО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w:t>
      </w:r>
    </w:p>
    <w:p w14:paraId="5B472D65" w14:textId="77777777" w:rsidR="002C2336" w:rsidRPr="00CF4F18" w:rsidRDefault="002C2336" w:rsidP="00CF4F18">
      <w:pPr>
        <w:shd w:val="clear" w:color="auto" w:fill="FFFFFF"/>
        <w:spacing w:after="0" w:line="240" w:lineRule="auto"/>
        <w:jc w:val="both"/>
        <w:rPr>
          <w:rFonts w:ascii="Times New Roman" w:hAnsi="Times New Roman" w:cs="Times New Roman"/>
          <w:sz w:val="24"/>
          <w:szCs w:val="24"/>
          <w:lang w:eastAsia="ru-RU"/>
        </w:rPr>
      </w:pPr>
      <w:r w:rsidRPr="00CF4F18">
        <w:rPr>
          <w:rFonts w:ascii="Times New Roman" w:hAnsi="Times New Roman" w:cs="Times New Roman"/>
          <w:sz w:val="24"/>
          <w:szCs w:val="24"/>
          <w:lang w:eastAsia="ru-RU"/>
        </w:rPr>
        <w:t>- построение образовательной деятельности на основе сотрудничества взрослых с детьми, ориентированной на интересы и возможности каждого ребенка и учитывающей социальную ситуацию его развития, возрастные индивидуальные особенности и зону ближайшего развития (недопустимость как искусственного ускорения, так и искусственного замедления развития детей);</w:t>
      </w:r>
    </w:p>
    <w:p w14:paraId="54A5572E" w14:textId="77777777" w:rsidR="002C2336" w:rsidRPr="00CF4F18" w:rsidRDefault="002C2336" w:rsidP="00CF4F18">
      <w:pPr>
        <w:shd w:val="clear" w:color="auto" w:fill="FFFFFF"/>
        <w:spacing w:after="0" w:line="240" w:lineRule="auto"/>
        <w:jc w:val="both"/>
        <w:rPr>
          <w:rFonts w:ascii="Times New Roman" w:hAnsi="Times New Roman" w:cs="Times New Roman"/>
          <w:sz w:val="24"/>
          <w:szCs w:val="24"/>
          <w:lang w:eastAsia="ru-RU"/>
        </w:rPr>
      </w:pPr>
      <w:r w:rsidRPr="00CF4F18">
        <w:rPr>
          <w:rFonts w:ascii="Times New Roman" w:hAnsi="Times New Roman" w:cs="Times New Roman"/>
          <w:sz w:val="24"/>
          <w:szCs w:val="24"/>
          <w:lang w:eastAsia="ru-RU"/>
        </w:rPr>
        <w:t>- создание условий для знакомства воспитанников ДОО с историей и культурой родной страны, района, населенного пункта, в том числе в формате организации образовательных событий в культурно-образовательной среде населенного пункта, в котором расположена ДОО;</w:t>
      </w:r>
    </w:p>
    <w:p w14:paraId="660E513B" w14:textId="77777777" w:rsidR="002C2336" w:rsidRPr="00CF4F18" w:rsidRDefault="002C2336" w:rsidP="00CF4F18">
      <w:pPr>
        <w:shd w:val="clear" w:color="auto" w:fill="FFFFFF"/>
        <w:spacing w:after="0" w:line="240" w:lineRule="auto"/>
        <w:jc w:val="both"/>
        <w:rPr>
          <w:rFonts w:ascii="Times New Roman" w:hAnsi="Times New Roman" w:cs="Times New Roman"/>
          <w:sz w:val="24"/>
          <w:szCs w:val="24"/>
          <w:lang w:eastAsia="ru-RU"/>
        </w:rPr>
      </w:pPr>
      <w:r w:rsidRPr="00CF4F18">
        <w:rPr>
          <w:rFonts w:ascii="Times New Roman" w:hAnsi="Times New Roman" w:cs="Times New Roman"/>
          <w:sz w:val="24"/>
          <w:szCs w:val="24"/>
          <w:lang w:eastAsia="ru-RU"/>
        </w:rPr>
        <w:t>- создание условий для формирования нравственных ценностей на основе культуры и традиций многонационального российского народа и расширения собственного нравственного опыта ребенка;</w:t>
      </w:r>
    </w:p>
    <w:p w14:paraId="4E4F3640" w14:textId="77777777" w:rsidR="002C2336" w:rsidRPr="00CF4F18" w:rsidRDefault="002C2336" w:rsidP="00CF4F18">
      <w:pPr>
        <w:shd w:val="clear" w:color="auto" w:fill="FFFFFF"/>
        <w:spacing w:after="0" w:line="240" w:lineRule="auto"/>
        <w:jc w:val="both"/>
        <w:rPr>
          <w:rFonts w:ascii="Times New Roman" w:hAnsi="Times New Roman" w:cs="Times New Roman"/>
          <w:sz w:val="24"/>
          <w:szCs w:val="24"/>
          <w:lang w:eastAsia="ru-RU"/>
        </w:rPr>
      </w:pPr>
      <w:r w:rsidRPr="00CF4F18">
        <w:rPr>
          <w:rFonts w:ascii="Times New Roman" w:hAnsi="Times New Roman" w:cs="Times New Roman"/>
          <w:sz w:val="24"/>
          <w:szCs w:val="24"/>
          <w:lang w:eastAsia="ru-RU"/>
        </w:rPr>
        <w:t>- создание условий для эффективной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w:t>
      </w:r>
    </w:p>
    <w:p w14:paraId="4FE10BB7" w14:textId="77777777" w:rsidR="002C2336" w:rsidRPr="00CF4F18" w:rsidRDefault="002C2336" w:rsidP="00CF4F18">
      <w:pPr>
        <w:shd w:val="clear" w:color="auto" w:fill="FFFFFF"/>
        <w:spacing w:after="0" w:line="240" w:lineRule="auto"/>
        <w:jc w:val="both"/>
        <w:rPr>
          <w:rFonts w:ascii="Times New Roman" w:hAnsi="Times New Roman" w:cs="Times New Roman"/>
          <w:sz w:val="24"/>
          <w:szCs w:val="24"/>
          <w:lang w:eastAsia="ru-RU"/>
        </w:rPr>
      </w:pPr>
      <w:r w:rsidRPr="00CF4F18">
        <w:rPr>
          <w:rFonts w:ascii="Times New Roman" w:hAnsi="Times New Roman" w:cs="Times New Roman"/>
          <w:sz w:val="24"/>
          <w:szCs w:val="24"/>
          <w:lang w:eastAsia="ru-RU"/>
        </w:rPr>
        <w:t>определении собственных целей, личных и профессиональных потребностей и мотивов;</w:t>
      </w:r>
    </w:p>
    <w:p w14:paraId="078B5CDA" w14:textId="77777777" w:rsidR="002C2336" w:rsidRPr="00CF4F18" w:rsidRDefault="002C2336" w:rsidP="00CF4F18">
      <w:pPr>
        <w:shd w:val="clear" w:color="auto" w:fill="FFFFFF"/>
        <w:spacing w:after="0" w:line="240" w:lineRule="auto"/>
        <w:jc w:val="both"/>
        <w:rPr>
          <w:rFonts w:ascii="Times New Roman" w:hAnsi="Times New Roman" w:cs="Times New Roman"/>
          <w:sz w:val="24"/>
          <w:szCs w:val="24"/>
          <w:lang w:eastAsia="ru-RU"/>
        </w:rPr>
      </w:pPr>
      <w:r w:rsidRPr="00CF4F18">
        <w:rPr>
          <w:rFonts w:ascii="Times New Roman" w:hAnsi="Times New Roman" w:cs="Times New Roman"/>
          <w:sz w:val="24"/>
          <w:szCs w:val="24"/>
          <w:lang w:eastAsia="ru-RU"/>
        </w:rPr>
        <w:t xml:space="preserve">- открытость ДОО и вовлечение родителей (законных представителей) непосредственно в образовательную деятельность, осуществление их поддержки по вопросам образования </w:t>
      </w:r>
      <w:r w:rsidRPr="00CF4F18">
        <w:rPr>
          <w:rFonts w:ascii="Times New Roman" w:hAnsi="Times New Roman" w:cs="Times New Roman"/>
          <w:sz w:val="24"/>
          <w:szCs w:val="24"/>
          <w:lang w:eastAsia="ru-RU"/>
        </w:rPr>
        <w:lastRenderedPageBreak/>
        <w:t>детей, воспитания, охране и укреплению их здоровья, а также поддержки образовательных инициатив внутри семьи.</w:t>
      </w:r>
    </w:p>
    <w:p w14:paraId="0875C3DB" w14:textId="77777777" w:rsidR="002C2336" w:rsidRPr="00CF4F18" w:rsidRDefault="002C2336" w:rsidP="00971036">
      <w:pPr>
        <w:tabs>
          <w:tab w:val="left" w:pos="142"/>
        </w:tabs>
        <w:spacing w:after="0" w:line="240" w:lineRule="auto"/>
        <w:jc w:val="both"/>
        <w:rPr>
          <w:rFonts w:ascii="Times New Roman" w:hAnsi="Times New Roman" w:cs="Times New Roman"/>
          <w:sz w:val="24"/>
          <w:szCs w:val="24"/>
        </w:rPr>
      </w:pPr>
      <w:r w:rsidRPr="00CF4F18">
        <w:rPr>
          <w:rFonts w:ascii="Times New Roman" w:hAnsi="Times New Roman" w:cs="Times New Roman"/>
          <w:sz w:val="24"/>
          <w:szCs w:val="24"/>
        </w:rPr>
        <w:tab/>
        <w:t xml:space="preserve">В соответствии с требованиями ФГОС ДО развивающая предметно-пространственная среда дошкольного учреждения является: </w:t>
      </w:r>
    </w:p>
    <w:p w14:paraId="28E765ED" w14:textId="77777777" w:rsidR="002C2336" w:rsidRPr="00CF4F18" w:rsidRDefault="002C2336" w:rsidP="00971036">
      <w:pPr>
        <w:tabs>
          <w:tab w:val="left" w:pos="142"/>
        </w:tabs>
        <w:spacing w:after="0" w:line="240" w:lineRule="auto"/>
        <w:jc w:val="both"/>
        <w:rPr>
          <w:rFonts w:ascii="Times New Roman" w:hAnsi="Times New Roman" w:cs="Times New Roman"/>
          <w:sz w:val="24"/>
          <w:szCs w:val="24"/>
        </w:rPr>
      </w:pPr>
      <w:r w:rsidRPr="00CF4F18">
        <w:rPr>
          <w:rFonts w:ascii="Times New Roman" w:hAnsi="Times New Roman" w:cs="Times New Roman"/>
          <w:sz w:val="24"/>
          <w:szCs w:val="24"/>
        </w:rPr>
        <w:t xml:space="preserve">1) 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w:t>
      </w:r>
    </w:p>
    <w:p w14:paraId="503E05DF" w14:textId="77777777" w:rsidR="002C2336" w:rsidRPr="00CF4F18" w:rsidRDefault="002C2336" w:rsidP="00971036">
      <w:pPr>
        <w:tabs>
          <w:tab w:val="left" w:pos="142"/>
        </w:tabs>
        <w:spacing w:after="0" w:line="240" w:lineRule="auto"/>
        <w:jc w:val="both"/>
        <w:rPr>
          <w:rFonts w:ascii="Times New Roman" w:hAnsi="Times New Roman" w:cs="Times New Roman"/>
          <w:sz w:val="24"/>
          <w:szCs w:val="24"/>
        </w:rPr>
      </w:pPr>
      <w:r w:rsidRPr="00CF4F18">
        <w:rPr>
          <w:rFonts w:ascii="Times New Roman" w:hAnsi="Times New Roman" w:cs="Times New Roman"/>
          <w:sz w:val="24"/>
          <w:szCs w:val="24"/>
        </w:rPr>
        <w:t xml:space="preserve">2) 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 </w:t>
      </w:r>
    </w:p>
    <w:p w14:paraId="76740E81" w14:textId="77777777" w:rsidR="002C2336" w:rsidRPr="00CF4F18" w:rsidRDefault="002C2336" w:rsidP="00971036">
      <w:pPr>
        <w:tabs>
          <w:tab w:val="left" w:pos="142"/>
        </w:tabs>
        <w:spacing w:after="0" w:line="240" w:lineRule="auto"/>
        <w:jc w:val="both"/>
        <w:rPr>
          <w:rFonts w:ascii="Times New Roman" w:hAnsi="Times New Roman" w:cs="Times New Roman"/>
          <w:sz w:val="24"/>
          <w:szCs w:val="24"/>
        </w:rPr>
      </w:pPr>
      <w:r w:rsidRPr="00CF4F18">
        <w:rPr>
          <w:rFonts w:ascii="Times New Roman" w:hAnsi="Times New Roman" w:cs="Times New Roman"/>
          <w:sz w:val="24"/>
          <w:szCs w:val="24"/>
        </w:rPr>
        <w:t xml:space="preserve">3) полифункциональной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14:paraId="5D5D6A8A" w14:textId="77777777" w:rsidR="002C2336" w:rsidRPr="00CF4F18" w:rsidRDefault="002C2336" w:rsidP="00971036">
      <w:pPr>
        <w:tabs>
          <w:tab w:val="left" w:pos="142"/>
        </w:tabs>
        <w:spacing w:after="0" w:line="240" w:lineRule="auto"/>
        <w:jc w:val="both"/>
        <w:rPr>
          <w:rFonts w:ascii="Times New Roman" w:hAnsi="Times New Roman" w:cs="Times New Roman"/>
          <w:sz w:val="24"/>
          <w:szCs w:val="24"/>
        </w:rPr>
      </w:pPr>
      <w:r w:rsidRPr="00CF4F18">
        <w:rPr>
          <w:rFonts w:ascii="Times New Roman" w:hAnsi="Times New Roman" w:cs="Times New Roman"/>
          <w:sz w:val="24"/>
          <w:szCs w:val="24"/>
        </w:rPr>
        <w:t xml:space="preserve">4) доступной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14:paraId="63CD1DC0" w14:textId="77777777" w:rsidR="002C2336" w:rsidRPr="00CF4F18" w:rsidRDefault="002C2336" w:rsidP="00971036">
      <w:pPr>
        <w:tabs>
          <w:tab w:val="left" w:pos="142"/>
        </w:tabs>
        <w:spacing w:after="0" w:line="240" w:lineRule="auto"/>
        <w:jc w:val="both"/>
        <w:rPr>
          <w:rFonts w:ascii="Times New Roman" w:hAnsi="Times New Roman" w:cs="Times New Roman"/>
          <w:sz w:val="24"/>
          <w:szCs w:val="24"/>
        </w:rPr>
      </w:pPr>
      <w:r w:rsidRPr="00CF4F18">
        <w:rPr>
          <w:rFonts w:ascii="Times New Roman" w:hAnsi="Times New Roman" w:cs="Times New Roman"/>
          <w:sz w:val="24"/>
          <w:szCs w:val="24"/>
        </w:rPr>
        <w:t xml:space="preserve">5) безопасной –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 </w:t>
      </w:r>
    </w:p>
    <w:p w14:paraId="4EFB44FC" w14:textId="77777777" w:rsidR="002C2336" w:rsidRPr="00CF4F18" w:rsidRDefault="002C2336" w:rsidP="00971036">
      <w:pPr>
        <w:tabs>
          <w:tab w:val="left" w:pos="142"/>
        </w:tabs>
        <w:spacing w:after="0" w:line="240" w:lineRule="auto"/>
        <w:jc w:val="both"/>
        <w:rPr>
          <w:rFonts w:ascii="Times New Roman" w:hAnsi="Times New Roman" w:cs="Times New Roman"/>
          <w:sz w:val="24"/>
          <w:szCs w:val="24"/>
        </w:rPr>
      </w:pPr>
      <w:r w:rsidRPr="00CF4F18">
        <w:rPr>
          <w:rFonts w:ascii="Times New Roman" w:hAnsi="Times New Roman" w:cs="Times New Roman"/>
          <w:sz w:val="24"/>
          <w:szCs w:val="24"/>
        </w:rPr>
        <w:tab/>
      </w:r>
      <w:r w:rsidRPr="00CF4F18">
        <w:rPr>
          <w:rFonts w:ascii="Times New Roman" w:hAnsi="Times New Roman" w:cs="Times New Roman"/>
          <w:sz w:val="24"/>
          <w:szCs w:val="24"/>
        </w:rPr>
        <w:tab/>
        <w:t xml:space="preserve">При проектировании РППС учитывается целостность образовательного процесса в заданных ФГОС ДО образовательных областей: социально-коммуникативной, познавательной, речевой, художественно-эстетической и физической. </w:t>
      </w:r>
    </w:p>
    <w:p w14:paraId="18926984"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71036">
        <w:rPr>
          <w:rFonts w:ascii="Times New Roman" w:hAnsi="Times New Roman" w:cs="Times New Roman"/>
          <w:sz w:val="24"/>
          <w:szCs w:val="24"/>
        </w:rPr>
        <w:t xml:space="preserve">Организация образовательной предметно-пространственной среды в возрастных группах дошкольного учреждения строится исходя из положений, определяющих всестороннее развитие ребенка: </w:t>
      </w:r>
    </w:p>
    <w:p w14:paraId="43E6AAFE"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71036">
        <w:rPr>
          <w:rFonts w:ascii="Times New Roman" w:hAnsi="Times New Roman" w:cs="Times New Roman"/>
          <w:sz w:val="24"/>
          <w:szCs w:val="24"/>
        </w:rPr>
        <w:t xml:space="preserve"> среда в дошкольной организации гетерогенна, состоит из разнообразных элементов, необходимых для оптимизации всех видов деятельности ребенка</w:t>
      </w:r>
      <w:r>
        <w:rPr>
          <w:rFonts w:ascii="Times New Roman" w:hAnsi="Times New Roman" w:cs="Times New Roman"/>
          <w:sz w:val="24"/>
          <w:szCs w:val="24"/>
        </w:rPr>
        <w:t>;</w:t>
      </w:r>
    </w:p>
    <w:p w14:paraId="033ABB67"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71036">
        <w:rPr>
          <w:rFonts w:ascii="Times New Roman" w:hAnsi="Times New Roman" w:cs="Times New Roman"/>
          <w:sz w:val="24"/>
          <w:szCs w:val="24"/>
        </w:rPr>
        <w:t xml:space="preserve"> среда позволяет детям переходить от одного вида деятельности к другому, выполнять их как взаимосвязанные жизненные моменты</w:t>
      </w:r>
      <w:r>
        <w:rPr>
          <w:rFonts w:ascii="Times New Roman" w:hAnsi="Times New Roman" w:cs="Times New Roman"/>
          <w:sz w:val="24"/>
          <w:szCs w:val="24"/>
        </w:rPr>
        <w:t>;</w:t>
      </w:r>
    </w:p>
    <w:p w14:paraId="7F340BD2"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71036">
        <w:rPr>
          <w:rFonts w:ascii="Times New Roman" w:hAnsi="Times New Roman" w:cs="Times New Roman"/>
          <w:sz w:val="24"/>
          <w:szCs w:val="24"/>
        </w:rPr>
        <w:t xml:space="preserve"> среда гибкая и управляемая как со стороны ребенка, так и со стороны взрослого. </w:t>
      </w:r>
    </w:p>
    <w:p w14:paraId="0AB67A58"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71036">
        <w:rPr>
          <w:rFonts w:ascii="Times New Roman" w:hAnsi="Times New Roman" w:cs="Times New Roman"/>
          <w:sz w:val="24"/>
          <w:szCs w:val="24"/>
        </w:rPr>
        <w:t xml:space="preserve">РППС обладает свойствами открытой системы и выполняет образовательную, воспитывающую, мотивирующую функции. Среда является не только развивающей, но и развивающейся. </w:t>
      </w:r>
    </w:p>
    <w:p w14:paraId="15804089"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71036">
        <w:rPr>
          <w:rFonts w:ascii="Times New Roman" w:hAnsi="Times New Roman" w:cs="Times New Roman"/>
          <w:sz w:val="24"/>
          <w:szCs w:val="24"/>
        </w:rPr>
        <w:t xml:space="preserve">Развивающая предметно-пространственная среда ДОО создана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14:paraId="743894F1" w14:textId="77777777" w:rsidR="002C2336" w:rsidRPr="00971036" w:rsidRDefault="002C2336" w:rsidP="00971036">
      <w:pPr>
        <w:tabs>
          <w:tab w:val="left" w:pos="142"/>
        </w:tabs>
        <w:spacing w:after="0" w:line="240" w:lineRule="auto"/>
        <w:jc w:val="both"/>
        <w:rPr>
          <w:rFonts w:ascii="Times New Roman" w:hAnsi="Times New Roman" w:cs="Times New Roman"/>
          <w:sz w:val="24"/>
          <w:szCs w:val="24"/>
        </w:rPr>
      </w:pPr>
      <w:r w:rsidRPr="00971036">
        <w:rPr>
          <w:rFonts w:ascii="Times New Roman" w:hAnsi="Times New Roman" w:cs="Times New Roman"/>
          <w:sz w:val="24"/>
          <w:szCs w:val="24"/>
        </w:rPr>
        <w:t>В группах раннего возраста РППС предусматривает наличие центров детской активности:</w:t>
      </w:r>
    </w:p>
    <w:p w14:paraId="39B6E533" w14:textId="77777777" w:rsidR="002C2336" w:rsidRPr="00971036" w:rsidRDefault="002C2336" w:rsidP="00D725EB">
      <w:pPr>
        <w:tabs>
          <w:tab w:val="left" w:pos="142"/>
        </w:tabs>
        <w:spacing w:after="0" w:line="240" w:lineRule="auto"/>
        <w:jc w:val="both"/>
        <w:rPr>
          <w:rFonts w:ascii="Times New Roman" w:hAnsi="Times New Roman" w:cs="Times New Roman"/>
          <w:sz w:val="24"/>
          <w:szCs w:val="24"/>
        </w:rPr>
      </w:pPr>
    </w:p>
    <w:tbl>
      <w:tblPr>
        <w:tblW w:w="93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3"/>
        <w:gridCol w:w="6878"/>
      </w:tblGrid>
      <w:tr w:rsidR="002C2336" w:rsidRPr="00706AFE" w14:paraId="7B2E3F96" w14:textId="77777777">
        <w:tc>
          <w:tcPr>
            <w:tcW w:w="2473" w:type="dxa"/>
          </w:tcPr>
          <w:p w14:paraId="3883B4E9"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Название центра активности</w:t>
            </w:r>
          </w:p>
        </w:tc>
        <w:tc>
          <w:tcPr>
            <w:tcW w:w="6878" w:type="dxa"/>
          </w:tcPr>
          <w:p w14:paraId="2FC03140"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Направленность</w:t>
            </w:r>
          </w:p>
        </w:tc>
      </w:tr>
      <w:tr w:rsidR="002C2336" w:rsidRPr="00706AFE" w14:paraId="61876DD8" w14:textId="77777777">
        <w:tc>
          <w:tcPr>
            <w:tcW w:w="2473" w:type="dxa"/>
          </w:tcPr>
          <w:p w14:paraId="384A4771"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двигательной активности</w:t>
            </w:r>
          </w:p>
        </w:tc>
        <w:tc>
          <w:tcPr>
            <w:tcW w:w="6878" w:type="dxa"/>
          </w:tcPr>
          <w:p w14:paraId="14A38DE6"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Для развития основных движений детей</w:t>
            </w:r>
          </w:p>
        </w:tc>
      </w:tr>
      <w:tr w:rsidR="002C2336" w:rsidRPr="00706AFE" w14:paraId="069D7A53" w14:textId="77777777">
        <w:tc>
          <w:tcPr>
            <w:tcW w:w="2473" w:type="dxa"/>
          </w:tcPr>
          <w:p w14:paraId="238DE7A3"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сенсорики и конструирования</w:t>
            </w:r>
          </w:p>
        </w:tc>
        <w:tc>
          <w:tcPr>
            <w:tcW w:w="6878" w:type="dxa"/>
          </w:tcPr>
          <w:p w14:paraId="15FC2ED6"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Для организации предметной деятельности и игры с составными и динамическими игрушками, освоения детьми сенсорных эталонов формы, цвета, размера</w:t>
            </w:r>
          </w:p>
        </w:tc>
      </w:tr>
      <w:tr w:rsidR="002C2336" w:rsidRPr="00706AFE" w14:paraId="0718A144" w14:textId="77777777">
        <w:tc>
          <w:tcPr>
            <w:tcW w:w="2473" w:type="dxa"/>
          </w:tcPr>
          <w:p w14:paraId="626A6691"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lastRenderedPageBreak/>
              <w:t>Центр для организации предметных и предметно-манипуляторных игр</w:t>
            </w:r>
          </w:p>
        </w:tc>
        <w:tc>
          <w:tcPr>
            <w:tcW w:w="6878" w:type="dxa"/>
          </w:tcPr>
          <w:p w14:paraId="26EDAD28"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Для организации совместных игр со сверстниками под руководством взрослого</w:t>
            </w:r>
          </w:p>
        </w:tc>
      </w:tr>
      <w:tr w:rsidR="002C2336" w:rsidRPr="00706AFE" w14:paraId="24708EDD" w14:textId="77777777">
        <w:tc>
          <w:tcPr>
            <w:tcW w:w="2473" w:type="dxa"/>
          </w:tcPr>
          <w:p w14:paraId="56EF56FD"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творчества и продуктивной деятельности</w:t>
            </w:r>
          </w:p>
        </w:tc>
        <w:tc>
          <w:tcPr>
            <w:tcW w:w="6878" w:type="dxa"/>
          </w:tcPr>
          <w:p w14:paraId="36E904F9"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tc>
      </w:tr>
      <w:tr w:rsidR="002C2336" w:rsidRPr="00706AFE" w14:paraId="69472950" w14:textId="77777777">
        <w:tc>
          <w:tcPr>
            <w:tcW w:w="2473" w:type="dxa"/>
          </w:tcPr>
          <w:p w14:paraId="0D2575ED"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познания и коммуникации (книжный уголок)</w:t>
            </w:r>
          </w:p>
        </w:tc>
        <w:tc>
          <w:tcPr>
            <w:tcW w:w="6878" w:type="dxa"/>
          </w:tcPr>
          <w:p w14:paraId="7129BD11"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Для развития восприятия смысла сказок, стихов, рассматривания картинок</w:t>
            </w:r>
          </w:p>
        </w:tc>
      </w:tr>
      <w:tr w:rsidR="002C2336" w:rsidRPr="00706AFE" w14:paraId="5AC671A1" w14:textId="77777777">
        <w:tc>
          <w:tcPr>
            <w:tcW w:w="2473" w:type="dxa"/>
          </w:tcPr>
          <w:p w14:paraId="6A08D0E1"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Центр экспериментирования и труда </w:t>
            </w:r>
          </w:p>
        </w:tc>
        <w:tc>
          <w:tcPr>
            <w:tcW w:w="6878" w:type="dxa"/>
          </w:tcPr>
          <w:p w14:paraId="6F423A60"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tc>
      </w:tr>
    </w:tbl>
    <w:p w14:paraId="0A0217F7" w14:textId="77777777" w:rsidR="002C2336" w:rsidRPr="00FA0114" w:rsidRDefault="002C2336" w:rsidP="00D725EB">
      <w:pPr>
        <w:tabs>
          <w:tab w:val="left" w:pos="142"/>
        </w:tabs>
        <w:spacing w:after="0" w:line="240" w:lineRule="auto"/>
        <w:jc w:val="both"/>
        <w:rPr>
          <w:rFonts w:ascii="Times New Roman" w:hAnsi="Times New Roman" w:cs="Times New Roman"/>
          <w:sz w:val="24"/>
          <w:szCs w:val="24"/>
        </w:rPr>
      </w:pPr>
    </w:p>
    <w:p w14:paraId="0D5E167B" w14:textId="77777777" w:rsidR="002C2336" w:rsidRDefault="002C2336" w:rsidP="00D725EB">
      <w:pPr>
        <w:tabs>
          <w:tab w:val="left" w:pos="142"/>
        </w:tabs>
        <w:spacing w:after="0" w:line="240" w:lineRule="auto"/>
        <w:jc w:val="both"/>
        <w:rPr>
          <w:rFonts w:ascii="Times New Roman" w:hAnsi="Times New Roman" w:cs="Times New Roman"/>
          <w:sz w:val="24"/>
          <w:szCs w:val="24"/>
        </w:rPr>
      </w:pPr>
      <w:r w:rsidRPr="00600FC7">
        <w:rPr>
          <w:rFonts w:ascii="Times New Roman" w:hAnsi="Times New Roman" w:cs="Times New Roman"/>
          <w:sz w:val="24"/>
          <w:szCs w:val="24"/>
        </w:rPr>
        <w:t>В группах для детей дошкольного возраста РППС предусматривает наличие центров детской активности:</w:t>
      </w:r>
    </w:p>
    <w:p w14:paraId="6D91258D" w14:textId="77777777" w:rsidR="002C2336" w:rsidRPr="00600FC7" w:rsidRDefault="002C2336" w:rsidP="00D725EB">
      <w:pPr>
        <w:tabs>
          <w:tab w:val="left" w:pos="142"/>
        </w:tabs>
        <w:spacing w:after="0" w:line="240" w:lineRule="auto"/>
        <w:jc w:val="both"/>
        <w:rPr>
          <w:rFonts w:ascii="Times New Roman" w:hAnsi="Times New Roman" w:cs="Times New Roman"/>
          <w:sz w:val="24"/>
          <w:szCs w:val="24"/>
        </w:rPr>
      </w:pPr>
    </w:p>
    <w:tbl>
      <w:tblPr>
        <w:tblW w:w="93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3"/>
        <w:gridCol w:w="6818"/>
      </w:tblGrid>
      <w:tr w:rsidR="002C2336" w:rsidRPr="00706AFE" w14:paraId="366A32D1" w14:textId="77777777">
        <w:tc>
          <w:tcPr>
            <w:tcW w:w="2533" w:type="dxa"/>
          </w:tcPr>
          <w:p w14:paraId="745A8D41"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Название центра активности</w:t>
            </w:r>
          </w:p>
        </w:tc>
        <w:tc>
          <w:tcPr>
            <w:tcW w:w="6818" w:type="dxa"/>
          </w:tcPr>
          <w:p w14:paraId="50E9DA58"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Направленность</w:t>
            </w:r>
          </w:p>
        </w:tc>
      </w:tr>
      <w:tr w:rsidR="002C2336" w:rsidRPr="00706AFE" w14:paraId="58D1864F" w14:textId="77777777">
        <w:tc>
          <w:tcPr>
            <w:tcW w:w="2533" w:type="dxa"/>
          </w:tcPr>
          <w:p w14:paraId="232C5564"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двигательной активности</w:t>
            </w:r>
          </w:p>
        </w:tc>
        <w:tc>
          <w:tcPr>
            <w:tcW w:w="6818" w:type="dxa"/>
          </w:tcPr>
          <w:p w14:paraId="76D4B285"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 содержанием образовательных областей «Физическое развитие», «Социально-коммуникативное развитие», «Речевое развитие»</w:t>
            </w:r>
          </w:p>
        </w:tc>
      </w:tr>
      <w:tr w:rsidR="002C2336" w:rsidRPr="00706AFE" w14:paraId="219BFD14" w14:textId="77777777">
        <w:tc>
          <w:tcPr>
            <w:tcW w:w="2533" w:type="dxa"/>
          </w:tcPr>
          <w:p w14:paraId="791A7769"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безопасности</w:t>
            </w:r>
          </w:p>
        </w:tc>
        <w:tc>
          <w:tcPr>
            <w:tcW w:w="6818" w:type="dxa"/>
          </w:tcPr>
          <w:p w14:paraId="0763FADF"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tc>
      </w:tr>
      <w:tr w:rsidR="002C2336" w:rsidRPr="00706AFE" w14:paraId="0F36382F" w14:textId="77777777">
        <w:tc>
          <w:tcPr>
            <w:tcW w:w="2533" w:type="dxa"/>
          </w:tcPr>
          <w:p w14:paraId="7848A75A"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игры</w:t>
            </w:r>
          </w:p>
        </w:tc>
        <w:tc>
          <w:tcPr>
            <w:tcW w:w="6818" w:type="dxa"/>
          </w:tcPr>
          <w:p w14:paraId="164925A7"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Содержащий оборудование для организации сюжетно-ролевых детских игр, </w:t>
            </w:r>
            <w:proofErr w:type="spellStart"/>
            <w:r w:rsidRPr="00706AFE">
              <w:rPr>
                <w:rFonts w:ascii="Times New Roman" w:hAnsi="Times New Roman" w:cs="Times New Roman"/>
                <w:sz w:val="24"/>
                <w:szCs w:val="24"/>
              </w:rPr>
              <w:t>предметызаместители</w:t>
            </w:r>
            <w:proofErr w:type="spellEnd"/>
            <w:r w:rsidRPr="00706AFE">
              <w:rPr>
                <w:rFonts w:ascii="Times New Roman" w:hAnsi="Times New Roman" w:cs="Times New Roman"/>
                <w:sz w:val="24"/>
                <w:szCs w:val="24"/>
              </w:rPr>
              <w:t xml:space="preserve">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tc>
      </w:tr>
      <w:tr w:rsidR="002C2336" w:rsidRPr="00706AFE" w14:paraId="7D4E7E9A" w14:textId="77777777">
        <w:tc>
          <w:tcPr>
            <w:tcW w:w="2533" w:type="dxa"/>
          </w:tcPr>
          <w:p w14:paraId="2E16259D"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конструирования</w:t>
            </w:r>
          </w:p>
        </w:tc>
        <w:tc>
          <w:tcPr>
            <w:tcW w:w="6818" w:type="dxa"/>
          </w:tcPr>
          <w:p w14:paraId="22ADB6E7"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w:t>
            </w:r>
          </w:p>
        </w:tc>
      </w:tr>
      <w:tr w:rsidR="002C2336" w:rsidRPr="00706AFE" w14:paraId="3981C99B" w14:textId="77777777">
        <w:tc>
          <w:tcPr>
            <w:tcW w:w="2533" w:type="dxa"/>
          </w:tcPr>
          <w:p w14:paraId="475BCD1C"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логики и математики</w:t>
            </w:r>
          </w:p>
        </w:tc>
        <w:tc>
          <w:tcPr>
            <w:tcW w:w="6818" w:type="dxa"/>
          </w:tcPr>
          <w:p w14:paraId="27D88C0E"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w:t>
            </w:r>
            <w:r w:rsidRPr="00706AFE">
              <w:rPr>
                <w:rFonts w:ascii="Times New Roman" w:hAnsi="Times New Roman" w:cs="Times New Roman"/>
                <w:sz w:val="24"/>
                <w:szCs w:val="24"/>
              </w:rPr>
              <w:lastRenderedPageBreak/>
              <w:t>логических операций в интеграции с содержанием образовательных областей «Познавательное развитие», «Речевое развитие», «Социально-коммуникативное развитие»</w:t>
            </w:r>
          </w:p>
        </w:tc>
      </w:tr>
      <w:tr w:rsidR="002C2336" w:rsidRPr="00706AFE" w14:paraId="1E8C2FD6" w14:textId="77777777">
        <w:tc>
          <w:tcPr>
            <w:tcW w:w="2533" w:type="dxa"/>
          </w:tcPr>
          <w:p w14:paraId="432014F4"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lastRenderedPageBreak/>
              <w:t>Центр экспериментирования, организации наблюдения и труда</w:t>
            </w:r>
          </w:p>
        </w:tc>
        <w:tc>
          <w:tcPr>
            <w:tcW w:w="6818" w:type="dxa"/>
          </w:tcPr>
          <w:p w14:paraId="40D09FB8"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w:t>
            </w:r>
          </w:p>
        </w:tc>
      </w:tr>
      <w:tr w:rsidR="002C2336" w:rsidRPr="00706AFE" w14:paraId="7C00826C" w14:textId="77777777">
        <w:tc>
          <w:tcPr>
            <w:tcW w:w="2533" w:type="dxa"/>
          </w:tcPr>
          <w:p w14:paraId="0313DDFE"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познания и коммуникации</w:t>
            </w:r>
          </w:p>
        </w:tc>
        <w:tc>
          <w:tcPr>
            <w:tcW w:w="6818" w:type="dxa"/>
          </w:tcPr>
          <w:p w14:paraId="2C38040F"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245 развитие», «Речевое развитие», «Социально-коммуникативное развитие»</w:t>
            </w:r>
          </w:p>
        </w:tc>
      </w:tr>
      <w:tr w:rsidR="002C2336" w:rsidRPr="00706AFE" w14:paraId="7CC75D13" w14:textId="77777777">
        <w:tc>
          <w:tcPr>
            <w:tcW w:w="2533" w:type="dxa"/>
          </w:tcPr>
          <w:p w14:paraId="3A986B4F"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Книжный уголок</w:t>
            </w:r>
          </w:p>
        </w:tc>
        <w:tc>
          <w:tcPr>
            <w:tcW w:w="6818" w:type="dxa"/>
          </w:tcPr>
          <w:p w14:paraId="04599C21"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tc>
      </w:tr>
      <w:tr w:rsidR="002C2336" w:rsidRPr="00706AFE" w14:paraId="36033A3A" w14:textId="77777777">
        <w:tc>
          <w:tcPr>
            <w:tcW w:w="2533" w:type="dxa"/>
          </w:tcPr>
          <w:p w14:paraId="074A9FDC"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театрализации и музицирования</w:t>
            </w:r>
          </w:p>
        </w:tc>
        <w:tc>
          <w:tcPr>
            <w:tcW w:w="6818" w:type="dxa"/>
          </w:tcPr>
          <w:p w14:paraId="54E37B6F"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tc>
      </w:tr>
      <w:tr w:rsidR="002C2336" w:rsidRPr="00706AFE" w14:paraId="007EDC2E" w14:textId="77777777">
        <w:tc>
          <w:tcPr>
            <w:tcW w:w="2533" w:type="dxa"/>
          </w:tcPr>
          <w:p w14:paraId="34DD81F0"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Центр уединения </w:t>
            </w:r>
          </w:p>
        </w:tc>
        <w:tc>
          <w:tcPr>
            <w:tcW w:w="6818" w:type="dxa"/>
          </w:tcPr>
          <w:p w14:paraId="30CE96E0"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Предназначен для снятия психоэмоционального напряжения воспитанников</w:t>
            </w:r>
          </w:p>
        </w:tc>
      </w:tr>
      <w:tr w:rsidR="002C2336" w:rsidRPr="00706AFE" w14:paraId="0D5149E6" w14:textId="77777777">
        <w:tc>
          <w:tcPr>
            <w:tcW w:w="2533" w:type="dxa"/>
          </w:tcPr>
          <w:p w14:paraId="1DD18B28"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коррекции</w:t>
            </w:r>
          </w:p>
        </w:tc>
        <w:tc>
          <w:tcPr>
            <w:tcW w:w="6818" w:type="dxa"/>
          </w:tcPr>
          <w:p w14:paraId="0AD44B16"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Предназначен для организации совместной деятельности воспитателя и/или специалиста с детьми с ОВЗ, направлен на коррекцию имеющихся у них нарушений.</w:t>
            </w:r>
          </w:p>
        </w:tc>
      </w:tr>
      <w:tr w:rsidR="002C2336" w:rsidRPr="00706AFE" w14:paraId="656EFADE" w14:textId="77777777">
        <w:tc>
          <w:tcPr>
            <w:tcW w:w="2533" w:type="dxa"/>
          </w:tcPr>
          <w:p w14:paraId="028CAF8C"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Центр творчества </w:t>
            </w:r>
          </w:p>
        </w:tc>
        <w:tc>
          <w:tcPr>
            <w:tcW w:w="6818" w:type="dxa"/>
          </w:tcPr>
          <w:p w14:paraId="6A37456B"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Предназначен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w:t>
            </w:r>
          </w:p>
        </w:tc>
      </w:tr>
    </w:tbl>
    <w:p w14:paraId="6D9AF967" w14:textId="77777777" w:rsidR="002C2336" w:rsidRPr="00FA0114" w:rsidRDefault="002C2336" w:rsidP="00D725EB">
      <w:pPr>
        <w:tabs>
          <w:tab w:val="left" w:pos="142"/>
        </w:tabs>
        <w:spacing w:after="0" w:line="240" w:lineRule="auto"/>
        <w:jc w:val="both"/>
        <w:rPr>
          <w:rFonts w:ascii="Times New Roman" w:hAnsi="Times New Roman" w:cs="Times New Roman"/>
          <w:sz w:val="24"/>
          <w:szCs w:val="24"/>
        </w:rPr>
      </w:pPr>
    </w:p>
    <w:p w14:paraId="6D5ECDB1" w14:textId="77777777" w:rsidR="002C2336" w:rsidRPr="00135293" w:rsidRDefault="002C2336" w:rsidP="00135293">
      <w:pPr>
        <w:widowControl w:val="0"/>
        <w:autoSpaceDE w:val="0"/>
        <w:autoSpaceDN w:val="0"/>
        <w:spacing w:after="0" w:line="240" w:lineRule="auto"/>
        <w:ind w:firstLine="709"/>
        <w:jc w:val="both"/>
        <w:rPr>
          <w:rFonts w:ascii="Times New Roman" w:hAnsi="Times New Roman" w:cs="Times New Roman"/>
          <w:sz w:val="24"/>
          <w:szCs w:val="24"/>
        </w:rPr>
      </w:pPr>
      <w:r w:rsidRPr="00135293">
        <w:rPr>
          <w:rFonts w:ascii="Times New Roman" w:hAnsi="Times New Roman" w:cs="Times New Roman"/>
          <w:sz w:val="24"/>
          <w:szCs w:val="24"/>
        </w:rPr>
        <w:t>Предметно-пространственнаясредаобеспечиваетусловиядляэмоциональногоблагополучиядетейикомфортнойработыпедагогическихиучебно-вспомогательных сотрудников.</w:t>
      </w:r>
    </w:p>
    <w:p w14:paraId="6905E114" w14:textId="77777777" w:rsidR="002C2336" w:rsidRPr="00135293" w:rsidRDefault="002C2336" w:rsidP="00135293">
      <w:pPr>
        <w:widowControl w:val="0"/>
        <w:autoSpaceDE w:val="0"/>
        <w:autoSpaceDN w:val="0"/>
        <w:spacing w:after="0" w:line="240" w:lineRule="auto"/>
        <w:ind w:firstLine="709"/>
        <w:jc w:val="both"/>
        <w:rPr>
          <w:rFonts w:ascii="Times New Roman" w:hAnsi="Times New Roman" w:cs="Times New Roman"/>
          <w:sz w:val="24"/>
          <w:szCs w:val="24"/>
        </w:rPr>
      </w:pPr>
      <w:proofErr w:type="spellStart"/>
      <w:r w:rsidRPr="00135293">
        <w:rPr>
          <w:rFonts w:ascii="Times New Roman" w:hAnsi="Times New Roman" w:cs="Times New Roman"/>
          <w:sz w:val="24"/>
          <w:szCs w:val="24"/>
        </w:rPr>
        <w:t>ВДООсозданыусловиядляинформатизацииобразовательного</w:t>
      </w:r>
      <w:proofErr w:type="spellEnd"/>
      <w:r w:rsidRPr="00135293">
        <w:rPr>
          <w:rFonts w:ascii="Times New Roman" w:hAnsi="Times New Roman" w:cs="Times New Roman"/>
          <w:sz w:val="24"/>
          <w:szCs w:val="24"/>
        </w:rPr>
        <w:t xml:space="preserve"> </w:t>
      </w:r>
      <w:proofErr w:type="spellStart"/>
      <w:proofErr w:type="gramStart"/>
      <w:r w:rsidRPr="00135293">
        <w:rPr>
          <w:rFonts w:ascii="Times New Roman" w:hAnsi="Times New Roman" w:cs="Times New Roman"/>
          <w:sz w:val="24"/>
          <w:szCs w:val="24"/>
        </w:rPr>
        <w:t>процесса.Дляэтоговгрупповыхипрочихпомещенияхв</w:t>
      </w:r>
      <w:proofErr w:type="spellEnd"/>
      <w:proofErr w:type="gramEnd"/>
      <w:r w:rsidRPr="00135293">
        <w:rPr>
          <w:rFonts w:ascii="Times New Roman" w:hAnsi="Times New Roman" w:cs="Times New Roman"/>
          <w:sz w:val="24"/>
          <w:szCs w:val="24"/>
        </w:rPr>
        <w:t xml:space="preserve"> наличии оборудование для использования информационно-коммуникационных технологий </w:t>
      </w:r>
      <w:proofErr w:type="spellStart"/>
      <w:r w:rsidRPr="00135293">
        <w:rPr>
          <w:rFonts w:ascii="Times New Roman" w:hAnsi="Times New Roman" w:cs="Times New Roman"/>
          <w:sz w:val="24"/>
          <w:szCs w:val="24"/>
        </w:rPr>
        <w:t>вобразовательномпроцессе</w:t>
      </w:r>
      <w:proofErr w:type="spellEnd"/>
      <w:r w:rsidRPr="00135293">
        <w:rPr>
          <w:rFonts w:ascii="Times New Roman" w:hAnsi="Times New Roman" w:cs="Times New Roman"/>
          <w:sz w:val="24"/>
          <w:szCs w:val="24"/>
        </w:rPr>
        <w:t>.</w:t>
      </w:r>
    </w:p>
    <w:p w14:paraId="2198BE1E" w14:textId="77777777" w:rsidR="002C2336" w:rsidRPr="00FA0114" w:rsidRDefault="002C2336" w:rsidP="00135293">
      <w:pPr>
        <w:tabs>
          <w:tab w:val="left" w:pos="142"/>
        </w:tabs>
        <w:spacing w:after="0" w:line="240" w:lineRule="auto"/>
        <w:jc w:val="both"/>
        <w:rPr>
          <w:rFonts w:ascii="Times New Roman" w:hAnsi="Times New Roman" w:cs="Times New Roman"/>
          <w:sz w:val="24"/>
          <w:szCs w:val="24"/>
        </w:rPr>
      </w:pPr>
    </w:p>
    <w:p w14:paraId="7BC2566B" w14:textId="77777777" w:rsidR="002C2336" w:rsidRPr="00FA0114" w:rsidRDefault="002C2336" w:rsidP="00C6220C">
      <w:pPr>
        <w:widowControl w:val="0"/>
        <w:autoSpaceDE w:val="0"/>
        <w:autoSpaceDN w:val="0"/>
        <w:adjustRightInd w:val="0"/>
        <w:spacing w:after="0" w:line="240" w:lineRule="auto"/>
        <w:jc w:val="center"/>
        <w:outlineLvl w:val="2"/>
        <w:rPr>
          <w:rFonts w:ascii="Times New Roman" w:hAnsi="Times New Roman" w:cs="Times New Roman"/>
          <w:b/>
          <w:bCs/>
          <w:sz w:val="24"/>
          <w:szCs w:val="24"/>
          <w:lang w:eastAsia="ru-RU"/>
        </w:rPr>
      </w:pPr>
      <w:r w:rsidRPr="00FA0114">
        <w:rPr>
          <w:rFonts w:ascii="Times New Roman" w:hAnsi="Times New Roman" w:cs="Times New Roman"/>
          <w:b/>
          <w:bCs/>
          <w:sz w:val="24"/>
          <w:szCs w:val="24"/>
          <w:lang w:eastAsia="ru-RU"/>
        </w:rPr>
        <w:t>3.</w:t>
      </w:r>
      <w:r>
        <w:rPr>
          <w:rFonts w:ascii="Times New Roman" w:hAnsi="Times New Roman" w:cs="Times New Roman"/>
          <w:b/>
          <w:bCs/>
          <w:sz w:val="24"/>
          <w:szCs w:val="24"/>
          <w:lang w:eastAsia="ru-RU"/>
        </w:rPr>
        <w:t>1.</w:t>
      </w:r>
      <w:r w:rsidRPr="00FA0114">
        <w:rPr>
          <w:rFonts w:ascii="Times New Roman" w:hAnsi="Times New Roman" w:cs="Times New Roman"/>
          <w:b/>
          <w:bCs/>
          <w:sz w:val="24"/>
          <w:szCs w:val="24"/>
          <w:lang w:eastAsia="ru-RU"/>
        </w:rPr>
        <w:t>3. Материально-техни</w:t>
      </w:r>
      <w:r>
        <w:rPr>
          <w:rFonts w:ascii="Times New Roman" w:hAnsi="Times New Roman" w:cs="Times New Roman"/>
          <w:b/>
          <w:bCs/>
          <w:sz w:val="24"/>
          <w:szCs w:val="24"/>
          <w:lang w:eastAsia="ru-RU"/>
        </w:rPr>
        <w:t>ческое обеспечение П</w:t>
      </w:r>
      <w:r w:rsidRPr="00FA0114">
        <w:rPr>
          <w:rFonts w:ascii="Times New Roman" w:hAnsi="Times New Roman" w:cs="Times New Roman"/>
          <w:b/>
          <w:bCs/>
          <w:sz w:val="24"/>
          <w:szCs w:val="24"/>
          <w:lang w:eastAsia="ru-RU"/>
        </w:rPr>
        <w:t>рограммы, обеспеченность методическими материалами и с</w:t>
      </w:r>
      <w:r>
        <w:rPr>
          <w:rFonts w:ascii="Times New Roman" w:hAnsi="Times New Roman" w:cs="Times New Roman"/>
          <w:b/>
          <w:bCs/>
          <w:sz w:val="24"/>
          <w:szCs w:val="24"/>
          <w:lang w:eastAsia="ru-RU"/>
        </w:rPr>
        <w:t>редствами обучения и воспитания</w:t>
      </w:r>
    </w:p>
    <w:p w14:paraId="697A38AF"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В ДО</w:t>
      </w:r>
      <w:r>
        <w:rPr>
          <w:rFonts w:ascii="Times New Roman" w:hAnsi="Times New Roman" w:cs="Times New Roman"/>
          <w:sz w:val="24"/>
          <w:szCs w:val="24"/>
        </w:rPr>
        <w:t>О</w:t>
      </w:r>
      <w:r w:rsidRPr="003415DB">
        <w:rPr>
          <w:rFonts w:ascii="Times New Roman" w:hAnsi="Times New Roman" w:cs="Times New Roman"/>
          <w:sz w:val="24"/>
          <w:szCs w:val="24"/>
        </w:rPr>
        <w:t xml:space="preserve"> созданы материально-технические условия, обеспечивающие: </w:t>
      </w:r>
    </w:p>
    <w:p w14:paraId="10DD8E7C"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 возможность достижения обучающимися планируемых результатов освоения Программы; </w:t>
      </w:r>
    </w:p>
    <w:p w14:paraId="1EAFD6A8"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lastRenderedPageBreak/>
        <w:t>2) выполнение ДО</w:t>
      </w:r>
      <w:r>
        <w:rPr>
          <w:rFonts w:ascii="Times New Roman" w:hAnsi="Times New Roman" w:cs="Times New Roman"/>
          <w:sz w:val="24"/>
          <w:szCs w:val="24"/>
        </w:rPr>
        <w:t>О</w:t>
      </w:r>
      <w:r w:rsidRPr="003415DB">
        <w:rPr>
          <w:rFonts w:ascii="Times New Roman" w:hAnsi="Times New Roman" w:cs="Times New Roman"/>
          <w:sz w:val="24"/>
          <w:szCs w:val="24"/>
        </w:rPr>
        <w:t xml:space="preserve">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 </w:t>
      </w:r>
    </w:p>
    <w:p w14:paraId="5ACAB9EE"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к условиям размещения организаций, осуществляющих образовательную деятельность; </w:t>
      </w:r>
    </w:p>
    <w:p w14:paraId="2E4BC391"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оборудованию и содержанию территории; </w:t>
      </w:r>
    </w:p>
    <w:p w14:paraId="2B9A5EEE"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помещениям, их оборудованию и содержанию; </w:t>
      </w:r>
    </w:p>
    <w:p w14:paraId="5C388E5A"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естественному и искусственному освещению помещений; </w:t>
      </w:r>
    </w:p>
    <w:p w14:paraId="00B9EDE3"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отоплению и вентиляции; </w:t>
      </w:r>
    </w:p>
    <w:p w14:paraId="77E7D31C"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водоснабжению и канализации; </w:t>
      </w:r>
    </w:p>
    <w:p w14:paraId="139ADB7A"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организации питания; </w:t>
      </w:r>
    </w:p>
    <w:p w14:paraId="36E2918A"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медицинскому обеспечению; </w:t>
      </w:r>
    </w:p>
    <w:p w14:paraId="2CF63A25"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приему детей в организации, осуществляющих образовательную деятельность; </w:t>
      </w:r>
    </w:p>
    <w:p w14:paraId="7D215D34"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организации режима дня; </w:t>
      </w:r>
    </w:p>
    <w:p w14:paraId="040183D6"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организации физического воспитания; личной гигиене персонала; </w:t>
      </w:r>
    </w:p>
    <w:p w14:paraId="492B6A9B"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3) выполнение ДО</w:t>
      </w:r>
      <w:r>
        <w:rPr>
          <w:rFonts w:ascii="Times New Roman" w:hAnsi="Times New Roman" w:cs="Times New Roman"/>
          <w:sz w:val="24"/>
          <w:szCs w:val="24"/>
        </w:rPr>
        <w:t>О</w:t>
      </w:r>
      <w:r w:rsidRPr="003415DB">
        <w:rPr>
          <w:rFonts w:ascii="Times New Roman" w:hAnsi="Times New Roman" w:cs="Times New Roman"/>
          <w:sz w:val="24"/>
          <w:szCs w:val="24"/>
        </w:rPr>
        <w:t xml:space="preserve"> требований пожарной безопасности и электробезопасности; </w:t>
      </w:r>
    </w:p>
    <w:p w14:paraId="21A58930"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4) выполнение ДО</w:t>
      </w:r>
      <w:r>
        <w:rPr>
          <w:rFonts w:ascii="Times New Roman" w:hAnsi="Times New Roman" w:cs="Times New Roman"/>
          <w:sz w:val="24"/>
          <w:szCs w:val="24"/>
        </w:rPr>
        <w:t>О</w:t>
      </w:r>
      <w:r w:rsidRPr="003415DB">
        <w:rPr>
          <w:rFonts w:ascii="Times New Roman" w:hAnsi="Times New Roman" w:cs="Times New Roman"/>
          <w:sz w:val="24"/>
          <w:szCs w:val="24"/>
        </w:rPr>
        <w:t xml:space="preserve"> требований по охране здоровья обучающихся и охране труда работников ДО</w:t>
      </w:r>
      <w:r>
        <w:rPr>
          <w:rFonts w:ascii="Times New Roman" w:hAnsi="Times New Roman" w:cs="Times New Roman"/>
          <w:sz w:val="24"/>
          <w:szCs w:val="24"/>
        </w:rPr>
        <w:t>О</w:t>
      </w:r>
      <w:r w:rsidRPr="003415DB">
        <w:rPr>
          <w:rFonts w:ascii="Times New Roman" w:hAnsi="Times New Roman" w:cs="Times New Roman"/>
          <w:sz w:val="24"/>
          <w:szCs w:val="24"/>
        </w:rPr>
        <w:t xml:space="preserve">; </w:t>
      </w:r>
    </w:p>
    <w:p w14:paraId="668CB7D9"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5) возможность для беспрепятственного доступа обучающихся с ОВЗ, в том числе детей-инвалидов к объектам инфраструктуры ДО</w:t>
      </w:r>
      <w:r>
        <w:rPr>
          <w:rFonts w:ascii="Times New Roman" w:hAnsi="Times New Roman" w:cs="Times New Roman"/>
          <w:sz w:val="24"/>
          <w:szCs w:val="24"/>
        </w:rPr>
        <w:t>О</w:t>
      </w:r>
      <w:r w:rsidRPr="003415DB">
        <w:rPr>
          <w:rFonts w:ascii="Times New Roman" w:hAnsi="Times New Roman" w:cs="Times New Roman"/>
          <w:sz w:val="24"/>
          <w:szCs w:val="24"/>
        </w:rPr>
        <w:t xml:space="preserve">. </w:t>
      </w:r>
    </w:p>
    <w:p w14:paraId="3F75EFA0"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415DB">
        <w:rPr>
          <w:rFonts w:ascii="Times New Roman" w:hAnsi="Times New Roman" w:cs="Times New Roman"/>
          <w:sz w:val="24"/>
          <w:szCs w:val="24"/>
        </w:rPr>
        <w:t>При создании материально-технических условий для детей с ОВЗ ДО</w:t>
      </w:r>
      <w:r>
        <w:rPr>
          <w:rFonts w:ascii="Times New Roman" w:hAnsi="Times New Roman" w:cs="Times New Roman"/>
          <w:sz w:val="24"/>
          <w:szCs w:val="24"/>
        </w:rPr>
        <w:t>О</w:t>
      </w:r>
      <w:r w:rsidRPr="003415DB">
        <w:rPr>
          <w:rFonts w:ascii="Times New Roman" w:hAnsi="Times New Roman" w:cs="Times New Roman"/>
          <w:sz w:val="24"/>
          <w:szCs w:val="24"/>
        </w:rPr>
        <w:t xml:space="preserve"> должно учитывать особенности их физического и психического развития. ДО</w:t>
      </w:r>
      <w:r>
        <w:rPr>
          <w:rFonts w:ascii="Times New Roman" w:hAnsi="Times New Roman" w:cs="Times New Roman"/>
          <w:sz w:val="24"/>
          <w:szCs w:val="24"/>
        </w:rPr>
        <w:t>О</w:t>
      </w:r>
      <w:r w:rsidRPr="003415DB">
        <w:rPr>
          <w:rFonts w:ascii="Times New Roman" w:hAnsi="Times New Roman" w:cs="Times New Roman"/>
          <w:sz w:val="24"/>
          <w:szCs w:val="24"/>
        </w:rPr>
        <w:t xml:space="preserve"> оснащено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14:paraId="2A76A744"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415DB">
        <w:rPr>
          <w:rFonts w:ascii="Times New Roman" w:hAnsi="Times New Roman" w:cs="Times New Roman"/>
          <w:sz w:val="24"/>
          <w:szCs w:val="24"/>
        </w:rPr>
        <w:t>В ДО</w:t>
      </w:r>
      <w:r>
        <w:rPr>
          <w:rFonts w:ascii="Times New Roman" w:hAnsi="Times New Roman" w:cs="Times New Roman"/>
          <w:sz w:val="24"/>
          <w:szCs w:val="24"/>
        </w:rPr>
        <w:t>О</w:t>
      </w:r>
      <w:r w:rsidRPr="003415DB">
        <w:rPr>
          <w:rFonts w:ascii="Times New Roman" w:hAnsi="Times New Roman" w:cs="Times New Roman"/>
          <w:sz w:val="24"/>
          <w:szCs w:val="24"/>
        </w:rPr>
        <w:t xml:space="preserve">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14:paraId="24FBA2E3"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 помещения для занятий,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 </w:t>
      </w:r>
    </w:p>
    <w:p w14:paraId="64A4A75E"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 </w:t>
      </w:r>
    </w:p>
    <w:p w14:paraId="1BB5B73D"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4) административные помещения, методический кабинет; </w:t>
      </w:r>
    </w:p>
    <w:p w14:paraId="25435CD4"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5) помещения для занятий специалистов; </w:t>
      </w:r>
    </w:p>
    <w:p w14:paraId="244CF74D"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6) помещения, обеспечивающие охрану и укрепление физического и психологического здоровья, в том числе медицинский кабинет; </w:t>
      </w:r>
    </w:p>
    <w:p w14:paraId="37B806FC"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7) оформленная территория и оборудованные участки для прогулки ДО</w:t>
      </w:r>
      <w:r>
        <w:rPr>
          <w:rFonts w:ascii="Times New Roman" w:hAnsi="Times New Roman" w:cs="Times New Roman"/>
          <w:sz w:val="24"/>
          <w:szCs w:val="24"/>
        </w:rPr>
        <w:t>О</w:t>
      </w:r>
      <w:r w:rsidRPr="003415DB">
        <w:rPr>
          <w:rFonts w:ascii="Times New Roman" w:hAnsi="Times New Roman" w:cs="Times New Roman"/>
          <w:sz w:val="24"/>
          <w:szCs w:val="24"/>
        </w:rPr>
        <w:t xml:space="preserve">. </w:t>
      </w:r>
    </w:p>
    <w:p w14:paraId="29F0CC5D"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415DB">
        <w:rPr>
          <w:rFonts w:ascii="Times New Roman" w:hAnsi="Times New Roman" w:cs="Times New Roman"/>
          <w:sz w:val="24"/>
          <w:szCs w:val="24"/>
        </w:rPr>
        <w:t>Программа оставляет за ДО</w:t>
      </w:r>
      <w:r>
        <w:rPr>
          <w:rFonts w:ascii="Times New Roman" w:hAnsi="Times New Roman" w:cs="Times New Roman"/>
          <w:sz w:val="24"/>
          <w:szCs w:val="24"/>
        </w:rPr>
        <w:t>О</w:t>
      </w:r>
      <w:r w:rsidRPr="003415DB">
        <w:rPr>
          <w:rFonts w:ascii="Times New Roman" w:hAnsi="Times New Roman" w:cs="Times New Roman"/>
          <w:sz w:val="24"/>
          <w:szCs w:val="24"/>
        </w:rPr>
        <w:t xml:space="preserve">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 </w:t>
      </w:r>
    </w:p>
    <w:p w14:paraId="15DCC4F5"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415DB">
        <w:rPr>
          <w:rFonts w:ascii="Times New Roman" w:hAnsi="Times New Roman" w:cs="Times New Roman"/>
          <w:sz w:val="24"/>
          <w:szCs w:val="24"/>
        </w:rPr>
        <w:t>В зависимости от возможностей, ДО</w:t>
      </w:r>
      <w:r>
        <w:rPr>
          <w:rFonts w:ascii="Times New Roman" w:hAnsi="Times New Roman" w:cs="Times New Roman"/>
          <w:sz w:val="24"/>
          <w:szCs w:val="24"/>
        </w:rPr>
        <w:t>О</w:t>
      </w:r>
      <w:r w:rsidRPr="003415DB">
        <w:rPr>
          <w:rFonts w:ascii="Times New Roman" w:hAnsi="Times New Roman" w:cs="Times New Roman"/>
          <w:sz w:val="24"/>
          <w:szCs w:val="24"/>
        </w:rPr>
        <w:t xml:space="preserve"> может создать условия для материально</w:t>
      </w:r>
      <w:r>
        <w:rPr>
          <w:rFonts w:ascii="Times New Roman" w:hAnsi="Times New Roman" w:cs="Times New Roman"/>
          <w:sz w:val="24"/>
          <w:szCs w:val="24"/>
        </w:rPr>
        <w:t>-</w:t>
      </w:r>
      <w:r w:rsidRPr="003415DB">
        <w:rPr>
          <w:rFonts w:ascii="Times New Roman" w:hAnsi="Times New Roman" w:cs="Times New Roman"/>
          <w:sz w:val="24"/>
          <w:szCs w:val="24"/>
        </w:rPr>
        <w:t>технического оснащения дополнительных помещений: детских библиотек и видеоте</w:t>
      </w:r>
      <w:r>
        <w:rPr>
          <w:rFonts w:ascii="Times New Roman" w:hAnsi="Times New Roman" w:cs="Times New Roman"/>
          <w:sz w:val="24"/>
          <w:szCs w:val="24"/>
        </w:rPr>
        <w:t>к</w:t>
      </w:r>
      <w:r w:rsidRPr="003415DB">
        <w:rPr>
          <w:rFonts w:ascii="Times New Roman" w:hAnsi="Times New Roman" w:cs="Times New Roman"/>
          <w:sz w:val="24"/>
          <w:szCs w:val="24"/>
        </w:rPr>
        <w:t>, игротек, зимних садов, экологических троп на территории ДО</w:t>
      </w:r>
      <w:r>
        <w:rPr>
          <w:rFonts w:ascii="Times New Roman" w:hAnsi="Times New Roman" w:cs="Times New Roman"/>
          <w:sz w:val="24"/>
          <w:szCs w:val="24"/>
        </w:rPr>
        <w:t>О</w:t>
      </w:r>
      <w:r w:rsidRPr="003415DB">
        <w:rPr>
          <w:rFonts w:ascii="Times New Roman" w:hAnsi="Times New Roman" w:cs="Times New Roman"/>
          <w:sz w:val="24"/>
          <w:szCs w:val="24"/>
        </w:rPr>
        <w:t xml:space="preserve">, позволяющих расширить образовательное пространство. </w:t>
      </w:r>
    </w:p>
    <w:p w14:paraId="517CB52F"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Pr="003415DB">
        <w:rPr>
          <w:rFonts w:ascii="Times New Roman" w:hAnsi="Times New Roman" w:cs="Times New Roman"/>
          <w:sz w:val="24"/>
          <w:szCs w:val="24"/>
        </w:rPr>
        <w:t xml:space="preserve">Программа предусматривает необходимость в специальном оснащении и оборудовании для организации образовательного процесса с детьми с ОВЗ и </w:t>
      </w:r>
      <w:proofErr w:type="spellStart"/>
      <w:r w:rsidRPr="003415DB">
        <w:rPr>
          <w:rFonts w:ascii="Times New Roman" w:hAnsi="Times New Roman" w:cs="Times New Roman"/>
          <w:sz w:val="24"/>
          <w:szCs w:val="24"/>
        </w:rPr>
        <w:t>детьмиинвалидами</w:t>
      </w:r>
      <w:proofErr w:type="spellEnd"/>
      <w:r w:rsidRPr="003415DB">
        <w:rPr>
          <w:rFonts w:ascii="Times New Roman" w:hAnsi="Times New Roman" w:cs="Times New Roman"/>
          <w:sz w:val="24"/>
          <w:szCs w:val="24"/>
        </w:rPr>
        <w:t xml:space="preserve"> (при наличии). </w:t>
      </w:r>
    </w:p>
    <w:p w14:paraId="383F9F2C"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415DB">
        <w:rPr>
          <w:rFonts w:ascii="Times New Roman" w:hAnsi="Times New Roman" w:cs="Times New Roman"/>
          <w:sz w:val="24"/>
          <w:szCs w:val="24"/>
        </w:rPr>
        <w:t>Программой предусмотрено также использование ДО</w:t>
      </w:r>
      <w:r>
        <w:rPr>
          <w:rFonts w:ascii="Times New Roman" w:hAnsi="Times New Roman" w:cs="Times New Roman"/>
          <w:sz w:val="24"/>
          <w:szCs w:val="24"/>
        </w:rPr>
        <w:t>О</w:t>
      </w:r>
      <w:r w:rsidRPr="003415DB">
        <w:rPr>
          <w:rFonts w:ascii="Times New Roman" w:hAnsi="Times New Roman" w:cs="Times New Roman"/>
          <w:sz w:val="24"/>
          <w:szCs w:val="24"/>
        </w:rPr>
        <w:t xml:space="preserve">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w:t>
      </w:r>
      <w:r>
        <w:rPr>
          <w:rFonts w:ascii="Times New Roman" w:hAnsi="Times New Roman" w:cs="Times New Roman"/>
          <w:sz w:val="24"/>
          <w:szCs w:val="24"/>
        </w:rPr>
        <w:t>-</w:t>
      </w:r>
      <w:r w:rsidRPr="003415DB">
        <w:rPr>
          <w:rFonts w:ascii="Times New Roman" w:hAnsi="Times New Roman" w:cs="Times New Roman"/>
          <w:sz w:val="24"/>
          <w:szCs w:val="24"/>
        </w:rPr>
        <w:t xml:space="preserve">телекоммуникационной сети Интернет. </w:t>
      </w:r>
    </w:p>
    <w:p w14:paraId="7BCA1F51"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415DB">
        <w:rPr>
          <w:rFonts w:ascii="Times New Roman" w:hAnsi="Times New Roman" w:cs="Times New Roman"/>
          <w:sz w:val="24"/>
          <w:szCs w:val="24"/>
        </w:rPr>
        <w:t xml:space="preserve">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 </w:t>
      </w:r>
    </w:p>
    <w:p w14:paraId="14205972"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415DB">
        <w:rPr>
          <w:rFonts w:ascii="Times New Roman" w:hAnsi="Times New Roman" w:cs="Times New Roman"/>
          <w:sz w:val="24"/>
          <w:szCs w:val="24"/>
        </w:rPr>
        <w:t>Инфраструктурный лист ДО</w:t>
      </w:r>
      <w:r>
        <w:rPr>
          <w:rFonts w:ascii="Times New Roman" w:hAnsi="Times New Roman" w:cs="Times New Roman"/>
          <w:sz w:val="24"/>
          <w:szCs w:val="24"/>
        </w:rPr>
        <w:t>О</w:t>
      </w:r>
      <w:r w:rsidRPr="003415DB">
        <w:rPr>
          <w:rFonts w:ascii="Times New Roman" w:hAnsi="Times New Roman" w:cs="Times New Roman"/>
          <w:sz w:val="24"/>
          <w:szCs w:val="24"/>
        </w:rPr>
        <w:t xml:space="preserve">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дошкольного образования. </w:t>
      </w:r>
    </w:p>
    <w:p w14:paraId="381416FF"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415DB">
        <w:rPr>
          <w:rFonts w:ascii="Times New Roman" w:hAnsi="Times New Roman" w:cs="Times New Roman"/>
          <w:sz w:val="24"/>
          <w:szCs w:val="24"/>
        </w:rPr>
        <w:t>Материально-технические условия в ДО</w:t>
      </w:r>
      <w:r>
        <w:rPr>
          <w:rFonts w:ascii="Times New Roman" w:hAnsi="Times New Roman" w:cs="Times New Roman"/>
          <w:sz w:val="24"/>
          <w:szCs w:val="24"/>
        </w:rPr>
        <w:t>О</w:t>
      </w:r>
      <w:r w:rsidRPr="003415DB">
        <w:rPr>
          <w:rFonts w:ascii="Times New Roman" w:hAnsi="Times New Roman" w:cs="Times New Roman"/>
          <w:sz w:val="24"/>
          <w:szCs w:val="24"/>
        </w:rPr>
        <w:t xml:space="preserve">, позволяют: </w:t>
      </w:r>
    </w:p>
    <w:p w14:paraId="75C31165"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14:paraId="577F4AF3"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организовывать участие родителей воспитанников (законных представителей), педагогических работников и представителей общественности в разработке </w:t>
      </w:r>
      <w:proofErr w:type="gramStart"/>
      <w:r w:rsidRPr="003415DB">
        <w:rPr>
          <w:rFonts w:ascii="Times New Roman" w:hAnsi="Times New Roman" w:cs="Times New Roman"/>
          <w:sz w:val="24"/>
          <w:szCs w:val="24"/>
        </w:rPr>
        <w:t>основной  образовательной</w:t>
      </w:r>
      <w:proofErr w:type="gramEnd"/>
      <w:r w:rsidRPr="003415DB">
        <w:rPr>
          <w:rFonts w:ascii="Times New Roman" w:hAnsi="Times New Roman" w:cs="Times New Roman"/>
          <w:sz w:val="24"/>
          <w:szCs w:val="24"/>
        </w:rPr>
        <w:t xml:space="preserve"> программы, в создании условий для ее реализации, а также мотивирующей и воспитывающей образовательной среды, уклада организации, осуществляющей образовательную деятельность; </w:t>
      </w:r>
    </w:p>
    <w:p w14:paraId="496B1E79"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14:paraId="2D7CEBC3"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14:paraId="2C6D6F95"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14:paraId="7D5E7580"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 </w:t>
      </w:r>
    </w:p>
    <w:p w14:paraId="2BCEAF8E" w14:textId="77777777" w:rsidR="002C2336" w:rsidRDefault="002C2336" w:rsidP="003415DB">
      <w:pPr>
        <w:tabs>
          <w:tab w:val="left" w:pos="142"/>
        </w:tabs>
        <w:spacing w:after="0" w:line="240" w:lineRule="auto"/>
        <w:jc w:val="both"/>
        <w:rPr>
          <w:rFonts w:ascii="Times New Roman" w:hAnsi="Times New Roman" w:cs="Times New Roman"/>
          <w:sz w:val="24"/>
          <w:szCs w:val="24"/>
        </w:rPr>
      </w:pPr>
    </w:p>
    <w:p w14:paraId="33319E66" w14:textId="77777777" w:rsidR="002C2336" w:rsidRDefault="002C2336" w:rsidP="00C6220C">
      <w:pPr>
        <w:tabs>
          <w:tab w:val="left" w:pos="142"/>
        </w:tabs>
        <w:spacing w:after="0" w:line="240" w:lineRule="auto"/>
        <w:jc w:val="center"/>
        <w:rPr>
          <w:rFonts w:ascii="Times New Roman" w:hAnsi="Times New Roman" w:cs="Times New Roman"/>
          <w:b/>
          <w:bCs/>
          <w:sz w:val="24"/>
          <w:szCs w:val="24"/>
        </w:rPr>
      </w:pPr>
      <w:r w:rsidRPr="00B5337D">
        <w:rPr>
          <w:rFonts w:ascii="Times New Roman" w:hAnsi="Times New Roman" w:cs="Times New Roman"/>
          <w:b/>
          <w:bCs/>
          <w:sz w:val="24"/>
          <w:szCs w:val="24"/>
        </w:rPr>
        <w:t xml:space="preserve">Список пособий, оборудования, материалов для реализации </w:t>
      </w:r>
    </w:p>
    <w:p w14:paraId="1196714B" w14:textId="77777777" w:rsidR="002C2336" w:rsidRPr="00C6220C" w:rsidRDefault="002C2336" w:rsidP="00C6220C">
      <w:pPr>
        <w:tabs>
          <w:tab w:val="left" w:pos="142"/>
        </w:tabs>
        <w:spacing w:after="0" w:line="240" w:lineRule="auto"/>
        <w:jc w:val="center"/>
        <w:rPr>
          <w:rFonts w:ascii="Times New Roman" w:hAnsi="Times New Roman" w:cs="Times New Roman"/>
          <w:b/>
          <w:bCs/>
          <w:sz w:val="24"/>
          <w:szCs w:val="24"/>
        </w:rPr>
      </w:pPr>
      <w:r w:rsidRPr="00B5337D">
        <w:rPr>
          <w:rFonts w:ascii="Times New Roman" w:hAnsi="Times New Roman" w:cs="Times New Roman"/>
          <w:b/>
          <w:bCs/>
          <w:sz w:val="24"/>
          <w:szCs w:val="24"/>
        </w:rPr>
        <w:t>образовательной Программы:</w:t>
      </w:r>
    </w:p>
    <w:p w14:paraId="5385139A"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 Имеются дидактические средства и оборудование </w:t>
      </w:r>
      <w:r w:rsidRPr="007E5A04">
        <w:rPr>
          <w:rFonts w:ascii="Times New Roman" w:hAnsi="Times New Roman" w:cs="Times New Roman"/>
          <w:sz w:val="24"/>
          <w:szCs w:val="24"/>
        </w:rPr>
        <w:t>для всестороннего развития детей</w:t>
      </w:r>
      <w:r w:rsidRPr="003415DB">
        <w:rPr>
          <w:rFonts w:ascii="Times New Roman" w:hAnsi="Times New Roman" w:cs="Times New Roman"/>
          <w:sz w:val="24"/>
          <w:szCs w:val="24"/>
        </w:rPr>
        <w:t xml:space="preserve"> (</w:t>
      </w:r>
      <w:r>
        <w:rPr>
          <w:rFonts w:ascii="Times New Roman" w:hAnsi="Times New Roman" w:cs="Times New Roman"/>
          <w:sz w:val="24"/>
          <w:szCs w:val="24"/>
        </w:rPr>
        <w:t xml:space="preserve">палочки </w:t>
      </w:r>
      <w:proofErr w:type="spellStart"/>
      <w:r>
        <w:rPr>
          <w:rFonts w:ascii="Times New Roman" w:hAnsi="Times New Roman" w:cs="Times New Roman"/>
          <w:sz w:val="24"/>
          <w:szCs w:val="24"/>
        </w:rPr>
        <w:t>Кьюзенера</w:t>
      </w:r>
      <w:proofErr w:type="spellEnd"/>
      <w:r>
        <w:rPr>
          <w:rFonts w:ascii="Times New Roman" w:hAnsi="Times New Roman" w:cs="Times New Roman"/>
          <w:sz w:val="24"/>
          <w:szCs w:val="24"/>
        </w:rPr>
        <w:t>,</w:t>
      </w:r>
      <w:r w:rsidRPr="003415DB">
        <w:rPr>
          <w:rFonts w:ascii="Times New Roman" w:hAnsi="Times New Roman" w:cs="Times New Roman"/>
          <w:sz w:val="24"/>
          <w:szCs w:val="24"/>
        </w:rPr>
        <w:t xml:space="preserve"> логические блоки </w:t>
      </w:r>
      <w:proofErr w:type="spellStart"/>
      <w:r w:rsidRPr="003415DB">
        <w:rPr>
          <w:rFonts w:ascii="Times New Roman" w:hAnsi="Times New Roman" w:cs="Times New Roman"/>
          <w:sz w:val="24"/>
          <w:szCs w:val="24"/>
        </w:rPr>
        <w:t>Дьенеша</w:t>
      </w:r>
      <w:proofErr w:type="spellEnd"/>
      <w:r w:rsidRPr="003415DB">
        <w:rPr>
          <w:rFonts w:ascii="Times New Roman" w:hAnsi="Times New Roman" w:cs="Times New Roman"/>
          <w:sz w:val="24"/>
          <w:szCs w:val="24"/>
        </w:rPr>
        <w:t xml:space="preserve">). </w:t>
      </w:r>
    </w:p>
    <w:p w14:paraId="334DCE1E"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1.1. Имеются электронные средств</w:t>
      </w:r>
      <w:r>
        <w:rPr>
          <w:rFonts w:ascii="Times New Roman" w:hAnsi="Times New Roman" w:cs="Times New Roman"/>
          <w:sz w:val="24"/>
          <w:szCs w:val="24"/>
        </w:rPr>
        <w:t>а (мультимедийное оборудование</w:t>
      </w:r>
      <w:r w:rsidRPr="003415DB">
        <w:rPr>
          <w:rFonts w:ascii="Times New Roman" w:hAnsi="Times New Roman" w:cs="Times New Roman"/>
          <w:sz w:val="24"/>
          <w:szCs w:val="24"/>
        </w:rPr>
        <w:t xml:space="preserve">, </w:t>
      </w:r>
      <w:proofErr w:type="gramStart"/>
      <w:r w:rsidRPr="003415DB">
        <w:rPr>
          <w:rFonts w:ascii="Times New Roman" w:hAnsi="Times New Roman" w:cs="Times New Roman"/>
          <w:sz w:val="24"/>
          <w:szCs w:val="24"/>
        </w:rPr>
        <w:t>интернет ресурсы</w:t>
      </w:r>
      <w:proofErr w:type="gramEnd"/>
      <w:r w:rsidRPr="003415DB">
        <w:rPr>
          <w:rFonts w:ascii="Times New Roman" w:hAnsi="Times New Roman" w:cs="Times New Roman"/>
          <w:sz w:val="24"/>
          <w:szCs w:val="24"/>
        </w:rPr>
        <w:t xml:space="preserve"> т.п.). </w:t>
      </w:r>
    </w:p>
    <w:p w14:paraId="4AE92033"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1.2. Имеются альбомы, художественная литература и прочее для обогащения детей впечатлениями. </w:t>
      </w:r>
    </w:p>
    <w:p w14:paraId="6C85336B"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lastRenderedPageBreak/>
        <w:t>1.</w:t>
      </w:r>
      <w:r>
        <w:rPr>
          <w:rFonts w:ascii="Times New Roman" w:hAnsi="Times New Roman" w:cs="Times New Roman"/>
          <w:sz w:val="24"/>
          <w:szCs w:val="24"/>
        </w:rPr>
        <w:t>3</w:t>
      </w:r>
      <w:r w:rsidRPr="003415DB">
        <w:rPr>
          <w:rFonts w:ascii="Times New Roman" w:hAnsi="Times New Roman" w:cs="Times New Roman"/>
          <w:sz w:val="24"/>
          <w:szCs w:val="24"/>
        </w:rPr>
        <w:t>. В группах имеются дидактические игры (лото, домино, наборы картинок), различные сюжетные игровые наборы и игрушки («Доктор», «Салон красоты», «Магазин», разнообразные звучащие игрушки и т.п.) для развития детей в разных видах деятельности. 1.</w:t>
      </w:r>
      <w:r>
        <w:rPr>
          <w:rFonts w:ascii="Times New Roman" w:hAnsi="Times New Roman" w:cs="Times New Roman"/>
          <w:sz w:val="24"/>
          <w:szCs w:val="24"/>
        </w:rPr>
        <w:t>4</w:t>
      </w:r>
      <w:r w:rsidRPr="003415DB">
        <w:rPr>
          <w:rFonts w:ascii="Times New Roman" w:hAnsi="Times New Roman" w:cs="Times New Roman"/>
          <w:sz w:val="24"/>
          <w:szCs w:val="24"/>
        </w:rPr>
        <w:t xml:space="preserve">. Имеются игры для интеллектуального развития (шашки, др.). </w:t>
      </w:r>
    </w:p>
    <w:p w14:paraId="4D12897B"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1.</w:t>
      </w:r>
      <w:r>
        <w:rPr>
          <w:rFonts w:ascii="Times New Roman" w:hAnsi="Times New Roman" w:cs="Times New Roman"/>
          <w:sz w:val="24"/>
          <w:szCs w:val="24"/>
        </w:rPr>
        <w:t>5</w:t>
      </w:r>
      <w:r w:rsidRPr="003415DB">
        <w:rPr>
          <w:rFonts w:ascii="Times New Roman" w:hAnsi="Times New Roman" w:cs="Times New Roman"/>
          <w:sz w:val="24"/>
          <w:szCs w:val="24"/>
        </w:rPr>
        <w:t xml:space="preserve">. Имеются игрушки и оборудование для сенсорного развития. </w:t>
      </w:r>
    </w:p>
    <w:p w14:paraId="5B310607"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1.</w:t>
      </w:r>
      <w:r>
        <w:rPr>
          <w:rFonts w:ascii="Times New Roman" w:hAnsi="Times New Roman" w:cs="Times New Roman"/>
          <w:sz w:val="24"/>
          <w:szCs w:val="24"/>
        </w:rPr>
        <w:t>6</w:t>
      </w:r>
      <w:r w:rsidRPr="003415DB">
        <w:rPr>
          <w:rFonts w:ascii="Times New Roman" w:hAnsi="Times New Roman" w:cs="Times New Roman"/>
          <w:sz w:val="24"/>
          <w:szCs w:val="24"/>
        </w:rPr>
        <w:t xml:space="preserve">. Имеется наглядный и иллюстративный материал. </w:t>
      </w:r>
    </w:p>
    <w:p w14:paraId="02C12C4A"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1.</w:t>
      </w:r>
      <w:r>
        <w:rPr>
          <w:rFonts w:ascii="Times New Roman" w:hAnsi="Times New Roman" w:cs="Times New Roman"/>
          <w:sz w:val="24"/>
          <w:szCs w:val="24"/>
        </w:rPr>
        <w:t>7</w:t>
      </w:r>
      <w:r w:rsidRPr="003415DB">
        <w:rPr>
          <w:rFonts w:ascii="Times New Roman" w:hAnsi="Times New Roman" w:cs="Times New Roman"/>
          <w:sz w:val="24"/>
          <w:szCs w:val="24"/>
        </w:rPr>
        <w:t xml:space="preserve">. Созданы условия для совместной и индивидуальной активности детей (в том числе </w:t>
      </w:r>
      <w:r>
        <w:rPr>
          <w:rFonts w:ascii="Times New Roman" w:hAnsi="Times New Roman" w:cs="Times New Roman"/>
          <w:sz w:val="24"/>
          <w:szCs w:val="24"/>
        </w:rPr>
        <w:t>«</w:t>
      </w:r>
      <w:r w:rsidRPr="003415DB">
        <w:rPr>
          <w:rFonts w:ascii="Times New Roman" w:hAnsi="Times New Roman" w:cs="Times New Roman"/>
          <w:sz w:val="24"/>
          <w:szCs w:val="24"/>
        </w:rPr>
        <w:t>уголки уединения</w:t>
      </w:r>
      <w:r>
        <w:rPr>
          <w:rFonts w:ascii="Times New Roman" w:hAnsi="Times New Roman" w:cs="Times New Roman"/>
          <w:sz w:val="24"/>
          <w:szCs w:val="24"/>
        </w:rPr>
        <w:t>»</w:t>
      </w:r>
      <w:r w:rsidRPr="003415DB">
        <w:rPr>
          <w:rFonts w:ascii="Times New Roman" w:hAnsi="Times New Roman" w:cs="Times New Roman"/>
          <w:sz w:val="24"/>
          <w:szCs w:val="24"/>
        </w:rPr>
        <w:t xml:space="preserve">). </w:t>
      </w:r>
    </w:p>
    <w:p w14:paraId="47CCBC05"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2. В ДОО созданы условия для охраны и укрепления здоровья детей. </w:t>
      </w:r>
    </w:p>
    <w:p w14:paraId="1455DAF2"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2.1. Имеется медицинское оборудование для проведения лечебных и профилактических мероприятий (установка тубус-кварц). </w:t>
      </w:r>
    </w:p>
    <w:p w14:paraId="3CBD3933"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2.2. Имеются специально выделенные помещения, оснащенные медицинским оборудованием (кабинет для медицинского осмотра детей, изолятор). </w:t>
      </w:r>
    </w:p>
    <w:p w14:paraId="424837B6"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2.3. Имеется оборудование для осуществления традиционного закаливания (тазики для обливания ног, массажные коврики, массажные мячики, рельефные тропы) </w:t>
      </w:r>
    </w:p>
    <w:p w14:paraId="678E2751"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3. Имеются специальные помещения для коррекционной работы с детьми. </w:t>
      </w:r>
    </w:p>
    <w:p w14:paraId="53874556"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3.1. Кабинет учителя-логопеда. </w:t>
      </w:r>
    </w:p>
    <w:p w14:paraId="077BD833"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3.2. Кабинет педагога-психолога. </w:t>
      </w:r>
    </w:p>
    <w:p w14:paraId="3521DBD8"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4. Созданы условия для художественно-эстетического развития детей. </w:t>
      </w:r>
    </w:p>
    <w:p w14:paraId="6EFBB399"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4.1. Эстетическое оформление помещений способствует художественному развитию детей (экспозиции картин, произведений народного творчества; выставки авторских работ детей, родителей, педагогов; цветы и пр.). </w:t>
      </w:r>
    </w:p>
    <w:p w14:paraId="4925F562"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4.2. В группах 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 </w:t>
      </w:r>
    </w:p>
    <w:p w14:paraId="504393BB"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5. Созданы условия для развития театрализованной деятельности детей, игр-драматизаций. 5.1. Имеются разноо</w:t>
      </w:r>
      <w:r>
        <w:rPr>
          <w:rFonts w:ascii="Times New Roman" w:hAnsi="Times New Roman" w:cs="Times New Roman"/>
          <w:sz w:val="24"/>
          <w:szCs w:val="24"/>
        </w:rPr>
        <w:t>бразные виды театров (</w:t>
      </w:r>
      <w:r w:rsidRPr="003415DB">
        <w:rPr>
          <w:rFonts w:ascii="Times New Roman" w:hAnsi="Times New Roman" w:cs="Times New Roman"/>
          <w:sz w:val="24"/>
          <w:szCs w:val="24"/>
        </w:rPr>
        <w:t xml:space="preserve">теневой, настольный и др.). </w:t>
      </w:r>
    </w:p>
    <w:p w14:paraId="4B8752B0"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5.2. Имеется разнообразное оснащение для разыгрывания сценок и спектаклей (наборы кукол, ширмы для кукольного театра, костюмы, маски, театральные атрибуты и пр.). </w:t>
      </w:r>
    </w:p>
    <w:p w14:paraId="217BF70A"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5.3. В группах имеются атрибуты, элементы костюмов для сюжетно-ролевых, режиссерских игр, игр-драматизаций, а также материал для их изготовления. </w:t>
      </w:r>
    </w:p>
    <w:p w14:paraId="2BC110F4"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6. Созданы условия для развития детей в музыкальной деятельности. </w:t>
      </w:r>
    </w:p>
    <w:p w14:paraId="28B41DB5"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6.1. Имеется музыкальный зал. </w:t>
      </w:r>
    </w:p>
    <w:p w14:paraId="20E48405"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6.2. Имеются м</w:t>
      </w:r>
      <w:r>
        <w:rPr>
          <w:rFonts w:ascii="Times New Roman" w:hAnsi="Times New Roman" w:cs="Times New Roman"/>
          <w:sz w:val="24"/>
          <w:szCs w:val="24"/>
        </w:rPr>
        <w:t>узыкальные инструменты (пианино</w:t>
      </w:r>
      <w:r w:rsidRPr="003415DB">
        <w:rPr>
          <w:rFonts w:ascii="Times New Roman" w:hAnsi="Times New Roman" w:cs="Times New Roman"/>
          <w:sz w:val="24"/>
          <w:szCs w:val="24"/>
        </w:rPr>
        <w:t xml:space="preserve">). </w:t>
      </w:r>
    </w:p>
    <w:p w14:paraId="79A9706E"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6.3. Имеются детские музыкальные инструменты (бубны, погремушки, металлофоны, барабаны, колокольчики и др.). </w:t>
      </w:r>
    </w:p>
    <w:p w14:paraId="744B2A23"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6.4. Имеются музыкально-дидактические игры и пособия. </w:t>
      </w:r>
    </w:p>
    <w:p w14:paraId="029C7C6D"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6.5. В группах оборудованы музыкальные уголки, имеется фонотека. </w:t>
      </w:r>
    </w:p>
    <w:p w14:paraId="485E10E1"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6.6. В группах имеются музыкальные игрушки. </w:t>
      </w:r>
    </w:p>
    <w:p w14:paraId="5BBA52D1"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6.7. Создана музыкальная среда (музыка сопрово</w:t>
      </w:r>
      <w:r>
        <w:rPr>
          <w:rFonts w:ascii="Times New Roman" w:hAnsi="Times New Roman" w:cs="Times New Roman"/>
          <w:sz w:val="24"/>
          <w:szCs w:val="24"/>
        </w:rPr>
        <w:t>ждает занятия, режимные моменты</w:t>
      </w:r>
      <w:r w:rsidRPr="003415DB">
        <w:rPr>
          <w:rFonts w:ascii="Times New Roman" w:hAnsi="Times New Roman" w:cs="Times New Roman"/>
          <w:sz w:val="24"/>
          <w:szCs w:val="24"/>
        </w:rPr>
        <w:t xml:space="preserve">). </w:t>
      </w:r>
    </w:p>
    <w:p w14:paraId="16080CEC"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7. Созданы условия для развития конструктивной деятельности детей. </w:t>
      </w:r>
    </w:p>
    <w:p w14:paraId="4DE469EA"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7.1. В группах имеются 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 </w:t>
      </w:r>
    </w:p>
    <w:p w14:paraId="4EC007FB"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7.2. Имеются мозаики, </w:t>
      </w:r>
      <w:proofErr w:type="spellStart"/>
      <w:r w:rsidRPr="003415DB">
        <w:rPr>
          <w:rFonts w:ascii="Times New Roman" w:hAnsi="Times New Roman" w:cs="Times New Roman"/>
          <w:sz w:val="24"/>
          <w:szCs w:val="24"/>
        </w:rPr>
        <w:t>танграмы</w:t>
      </w:r>
      <w:proofErr w:type="spellEnd"/>
      <w:r w:rsidRPr="003415DB">
        <w:rPr>
          <w:rFonts w:ascii="Times New Roman" w:hAnsi="Times New Roman" w:cs="Times New Roman"/>
          <w:sz w:val="24"/>
          <w:szCs w:val="24"/>
        </w:rPr>
        <w:t xml:space="preserve">, разрезные картинки. </w:t>
      </w:r>
    </w:p>
    <w:p w14:paraId="37FEF715"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7.3. Имеется бросовый и природный материал для художественного конструирования. </w:t>
      </w:r>
    </w:p>
    <w:p w14:paraId="4B59C4BC"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8. Созданы условия для развития экологической культуры детей. </w:t>
      </w:r>
    </w:p>
    <w:p w14:paraId="4DDD2D8C"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8.1. Имеются наглядные пособия, иллюстративный материал для развития экологической культуры (альбомы, наборы картин, муляжи, дидактические игры и пр.). </w:t>
      </w:r>
    </w:p>
    <w:p w14:paraId="3929381D"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8.2. В группах имеются уголки озеленения (комнатные растения). </w:t>
      </w:r>
    </w:p>
    <w:p w14:paraId="7D5A8BB8"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lastRenderedPageBreak/>
        <w:t>8.3. На участке созданы условия для выращивания и ухода за растениями (</w:t>
      </w:r>
      <w:r>
        <w:rPr>
          <w:rFonts w:ascii="Times New Roman" w:hAnsi="Times New Roman" w:cs="Times New Roman"/>
          <w:sz w:val="24"/>
          <w:szCs w:val="24"/>
        </w:rPr>
        <w:t>огород</w:t>
      </w:r>
      <w:r w:rsidRPr="003415DB">
        <w:rPr>
          <w:rFonts w:ascii="Times New Roman" w:hAnsi="Times New Roman" w:cs="Times New Roman"/>
          <w:sz w:val="24"/>
          <w:szCs w:val="24"/>
        </w:rPr>
        <w:t xml:space="preserve">, цветники). </w:t>
      </w:r>
    </w:p>
    <w:p w14:paraId="15AF1439"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9. Созданы условия для развития представлений о человеке в истории и культуре, труде взрослых, для патриотического воспитания. </w:t>
      </w:r>
    </w:p>
    <w:p w14:paraId="78A78447"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9.1. Имеются подборки книг и открыток, комплекты репродукций, игры и игрушки, знакомящие с историей, культурой, трудом, бытом разных народов, с техническими достижениями человечества. </w:t>
      </w:r>
    </w:p>
    <w:p w14:paraId="4D8A9320"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9.2. Имеется уголок краеведения: образцы предметов народного быта. </w:t>
      </w:r>
    </w:p>
    <w:p w14:paraId="583B0BDD"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9.3. Имеются образцы национальных костюмов, куклы в национальных костюмах. </w:t>
      </w:r>
    </w:p>
    <w:p w14:paraId="6C4303EF"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9.4. Имеется художественная литература (сказки и легенды народов мира). </w:t>
      </w:r>
    </w:p>
    <w:p w14:paraId="61FAE22E"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9.5. В группах имеются настольно-печатные и дидактические игры, знакомящие с правилами дорожного движения. </w:t>
      </w:r>
    </w:p>
    <w:p w14:paraId="70C3F060"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9.6. На участке имеются материалы и оборудование, моделирующий транспортную среду города. </w:t>
      </w:r>
    </w:p>
    <w:p w14:paraId="27E981C5"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9.7. Имеются необходимые средства для патриотического воспитания: государственная символика, карта России, репродукции картин, подборка литературы и др. </w:t>
      </w:r>
    </w:p>
    <w:p w14:paraId="442435D0"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10. Созданы условия для физического развития детей. </w:t>
      </w:r>
    </w:p>
    <w:p w14:paraId="3C313ED6"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10.1. Имеется музыкальный и спортивный зал с необходимым оборудованием (разного функционала размера мячи (для метания), обручи, стойки-конусы, кегли, раздаточный материал (флажки, ленты, бубны, колокольчики и др.), оборудование для различных видов спорта)). </w:t>
      </w:r>
    </w:p>
    <w:p w14:paraId="48445C27"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10.2. В группах имеется инвентарь и оборудование для физической активности детей, массажа (спортивный инвентарь, массажные коврики, и т.п.). </w:t>
      </w:r>
    </w:p>
    <w:p w14:paraId="019017CB"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10.3. Имеется спортивный инвентарь для физической активности детей на участке (мячи, обручи, санки, и т.п.). </w:t>
      </w:r>
    </w:p>
    <w:p w14:paraId="0FED6F23"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10.4. На территории ДОО созданы условия для физического развития детей (спортивная площадка - полоса препятствий, спортивно-игровое оборудование, </w:t>
      </w:r>
      <w:r>
        <w:rPr>
          <w:rFonts w:ascii="Times New Roman" w:hAnsi="Times New Roman" w:cs="Times New Roman"/>
          <w:sz w:val="24"/>
          <w:szCs w:val="24"/>
        </w:rPr>
        <w:t>и др.</w:t>
      </w:r>
      <w:r w:rsidRPr="003415DB">
        <w:rPr>
          <w:rFonts w:ascii="Times New Roman" w:hAnsi="Times New Roman" w:cs="Times New Roman"/>
          <w:sz w:val="24"/>
          <w:szCs w:val="24"/>
        </w:rPr>
        <w:t xml:space="preserve">). </w:t>
      </w:r>
    </w:p>
    <w:p w14:paraId="22CD4186"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11. Созданы условия для формирования у детей элементарных математических представлений. </w:t>
      </w:r>
    </w:p>
    <w:p w14:paraId="37576C50"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11.1. В группах имеется демонстрационный и раздаточный материал для обучения детей счету, развитию представлений о величине предметов и их форме. </w:t>
      </w:r>
    </w:p>
    <w:p w14:paraId="2FE304DB"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11.2. Имеются материал и оборудование для формирования у детей представлений о числе и количестве (средний и мелкий по величине раздаточный материал, касса цифр, весы, мерные стаканы, др.). </w:t>
      </w:r>
    </w:p>
    <w:p w14:paraId="333E01CD"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11.3. Имеется материал для развития пространственных (условные ориентиры (стойки, конусы, ленты, флажки и др.) стенды, доски со схемами, др.) и временных представлений (календари, часы: песочные, с циферблатом). </w:t>
      </w:r>
    </w:p>
    <w:p w14:paraId="6CD7F0CF"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12. Созданы условия для развития у детей элементарных естественнонаучных представлений. </w:t>
      </w:r>
    </w:p>
    <w:p w14:paraId="333E1F26"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12.1. Имеются материалы и приборы для демонстрации (глобусы, карты, макеты, наборы открыток и иллюстраций, настольно-печатные игры, магниты, очки, лупы и др.). </w:t>
      </w:r>
    </w:p>
    <w:p w14:paraId="713DC8A6"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12.2. Имеются уголки для детского экспериментирования (материалы: песок, крупы, ткани, бумага, пуговицы, проволока, емкости, лупы, зеркала и др.). </w:t>
      </w:r>
    </w:p>
    <w:p w14:paraId="6A476BF5"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13. Созданы условия для развития речи детей. </w:t>
      </w:r>
    </w:p>
    <w:p w14:paraId="51058652"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13.1. Имеется библиотека для детей. </w:t>
      </w:r>
    </w:p>
    <w:p w14:paraId="5BFEDC57"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13.2. Имеются наборы картин и настольно-печатные игры по развитию речи. </w:t>
      </w:r>
    </w:p>
    <w:p w14:paraId="5B57ECAA"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14. Созданы условия для игровой деятельности детей. </w:t>
      </w:r>
    </w:p>
    <w:p w14:paraId="571F27A6"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14.1. На участках имеется игровое оборудование (выносное, стационарное). </w:t>
      </w:r>
    </w:p>
    <w:p w14:paraId="6140E8BD"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14.2. В групповых комнатах, раздевалках, спальнях и пр. выделено пространство для игры и имеется игровое оборудование. </w:t>
      </w:r>
    </w:p>
    <w:p w14:paraId="122D87E9"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14.3. Имеются игры и игрушки для различных видов: сюжетно-ролевые, подвижные, спортивные, дидактические и пр. </w:t>
      </w:r>
    </w:p>
    <w:p w14:paraId="77C3A2AC" w14:textId="77777777" w:rsidR="002C2336" w:rsidRPr="00B256B1"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lastRenderedPageBreak/>
        <w:t>14.4. В группах имеется неоформленный или полифункциональный материал, который может быть использован в качестве предметов-заместителей, а также маркеров условных пространств.</w:t>
      </w:r>
    </w:p>
    <w:p w14:paraId="2744A70F" w14:textId="77777777" w:rsidR="002C2336" w:rsidRDefault="002C2336" w:rsidP="00613FA9">
      <w:pPr>
        <w:tabs>
          <w:tab w:val="left" w:pos="142"/>
        </w:tabs>
        <w:spacing w:after="0" w:line="240" w:lineRule="auto"/>
        <w:jc w:val="both"/>
        <w:rPr>
          <w:rFonts w:ascii="Times New Roman" w:hAnsi="Times New Roman" w:cs="Times New Roman"/>
          <w:sz w:val="24"/>
          <w:szCs w:val="24"/>
        </w:rPr>
      </w:pPr>
    </w:p>
    <w:p w14:paraId="0FC9A69F" w14:textId="77777777" w:rsidR="002C2336" w:rsidRDefault="002C2336" w:rsidP="006C4946">
      <w:pPr>
        <w:tabs>
          <w:tab w:val="left" w:pos="142"/>
        </w:tabs>
        <w:spacing w:after="0" w:line="240" w:lineRule="auto"/>
        <w:jc w:val="center"/>
        <w:rPr>
          <w:rFonts w:ascii="Times New Roman" w:hAnsi="Times New Roman" w:cs="Times New Roman"/>
          <w:b/>
          <w:bCs/>
          <w:sz w:val="24"/>
          <w:szCs w:val="24"/>
        </w:rPr>
      </w:pPr>
      <w:r w:rsidRPr="006C4946">
        <w:rPr>
          <w:rFonts w:ascii="Times New Roman" w:hAnsi="Times New Roman" w:cs="Times New Roman"/>
          <w:b/>
          <w:bCs/>
          <w:sz w:val="24"/>
          <w:szCs w:val="24"/>
        </w:rPr>
        <w:t>Обеспечение методическими материалами и средствами обучения и воспитания образовательная область «</w:t>
      </w:r>
      <w:r>
        <w:rPr>
          <w:rFonts w:ascii="Times New Roman" w:hAnsi="Times New Roman" w:cs="Times New Roman"/>
          <w:b/>
          <w:bCs/>
          <w:sz w:val="24"/>
          <w:szCs w:val="24"/>
        </w:rPr>
        <w:t>С</w:t>
      </w:r>
      <w:r w:rsidRPr="006C4946">
        <w:rPr>
          <w:rFonts w:ascii="Times New Roman" w:hAnsi="Times New Roman" w:cs="Times New Roman"/>
          <w:b/>
          <w:bCs/>
          <w:sz w:val="24"/>
          <w:szCs w:val="24"/>
        </w:rPr>
        <w:t>оциально-коммуникативн</w:t>
      </w:r>
      <w:r>
        <w:rPr>
          <w:rFonts w:ascii="Times New Roman" w:hAnsi="Times New Roman" w:cs="Times New Roman"/>
          <w:b/>
          <w:bCs/>
          <w:sz w:val="24"/>
          <w:szCs w:val="24"/>
        </w:rPr>
        <w:t>ое развитие</w:t>
      </w:r>
      <w:r w:rsidRPr="006C4946">
        <w:rPr>
          <w:rFonts w:ascii="Times New Roman" w:hAnsi="Times New Roman" w:cs="Times New Roman"/>
          <w:b/>
          <w:bCs/>
          <w:sz w:val="24"/>
          <w:szCs w:val="24"/>
        </w:rPr>
        <w:t xml:space="preserve">» </w:t>
      </w:r>
    </w:p>
    <w:p w14:paraId="4609CFC5" w14:textId="77777777" w:rsidR="002C2336" w:rsidRPr="006C4946" w:rsidRDefault="002C2336" w:rsidP="006C4946">
      <w:pPr>
        <w:tabs>
          <w:tab w:val="left" w:pos="142"/>
        </w:tabs>
        <w:spacing w:after="0" w:line="240" w:lineRule="auto"/>
        <w:jc w:val="center"/>
        <w:rPr>
          <w:rFonts w:ascii="Times New Roman" w:hAnsi="Times New Roman" w:cs="Times New Roman"/>
          <w:b/>
          <w:bCs/>
          <w:sz w:val="24"/>
          <w:szCs w:val="24"/>
        </w:rPr>
      </w:pPr>
      <w:r w:rsidRPr="006C4946">
        <w:rPr>
          <w:rFonts w:ascii="Times New Roman" w:hAnsi="Times New Roman" w:cs="Times New Roman"/>
          <w:b/>
          <w:bCs/>
          <w:sz w:val="24"/>
          <w:szCs w:val="24"/>
        </w:rPr>
        <w:t>Методические пособия</w:t>
      </w:r>
    </w:p>
    <w:p w14:paraId="01748047" w14:textId="77777777" w:rsidR="002C2336" w:rsidRPr="006352EB" w:rsidRDefault="002C2336" w:rsidP="006C4946">
      <w:pPr>
        <w:pStyle w:val="aa"/>
        <w:tabs>
          <w:tab w:val="left" w:pos="142"/>
        </w:tabs>
        <w:autoSpaceDE w:val="0"/>
        <w:autoSpaceDN w:val="0"/>
        <w:adjustRightInd w:val="0"/>
        <w:spacing w:after="0" w:line="240" w:lineRule="auto"/>
        <w:ind w:left="0"/>
        <w:jc w:val="both"/>
        <w:rPr>
          <w:rFonts w:ascii="Times New Roman" w:hAnsi="Times New Roman" w:cs="Times New Roman"/>
          <w:sz w:val="24"/>
          <w:szCs w:val="24"/>
        </w:rPr>
      </w:pPr>
      <w:proofErr w:type="spellStart"/>
      <w:r w:rsidRPr="006352EB">
        <w:rPr>
          <w:rFonts w:ascii="Times New Roman" w:hAnsi="Times New Roman" w:cs="Times New Roman"/>
          <w:sz w:val="24"/>
          <w:szCs w:val="24"/>
          <w:lang w:eastAsia="ru-RU"/>
        </w:rPr>
        <w:t>Аралина</w:t>
      </w:r>
      <w:proofErr w:type="spellEnd"/>
      <w:r w:rsidRPr="006352EB">
        <w:rPr>
          <w:rFonts w:ascii="Times New Roman" w:hAnsi="Times New Roman" w:cs="Times New Roman"/>
          <w:sz w:val="24"/>
          <w:szCs w:val="24"/>
          <w:lang w:eastAsia="ru-RU"/>
        </w:rPr>
        <w:t xml:space="preserve"> Н.А. Ознакомление дошкольников с правилами пожарной безопасности. М</w:t>
      </w:r>
      <w:r>
        <w:rPr>
          <w:rFonts w:ascii="Times New Roman" w:hAnsi="Times New Roman" w:cs="Times New Roman"/>
          <w:sz w:val="24"/>
          <w:szCs w:val="24"/>
          <w:lang w:eastAsia="ru-RU"/>
        </w:rPr>
        <w:t>.: «Издательство Скрипторий</w:t>
      </w:r>
      <w:r w:rsidRPr="006352EB">
        <w:rPr>
          <w:rFonts w:ascii="Times New Roman" w:hAnsi="Times New Roman" w:cs="Times New Roman"/>
          <w:sz w:val="24"/>
          <w:szCs w:val="24"/>
          <w:lang w:eastAsia="ru-RU"/>
        </w:rPr>
        <w:t>», 2007.</w:t>
      </w:r>
    </w:p>
    <w:p w14:paraId="6D69D0BF" w14:textId="77777777" w:rsidR="002C2336" w:rsidRDefault="002C2336" w:rsidP="006C494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Губанова Н.</w:t>
      </w:r>
      <w:r w:rsidRPr="00C905D6">
        <w:rPr>
          <w:rFonts w:ascii="Times New Roman" w:hAnsi="Times New Roman" w:cs="Times New Roman"/>
          <w:sz w:val="24"/>
          <w:szCs w:val="24"/>
        </w:rPr>
        <w:t xml:space="preserve">Ф. Развитие игровой деятельности: Вторая группа раннего возраста (2–3 года). </w:t>
      </w:r>
    </w:p>
    <w:p w14:paraId="0F7A2EFE" w14:textId="77777777" w:rsidR="002C2336" w:rsidRDefault="002C2336" w:rsidP="006C4946">
      <w:pPr>
        <w:autoSpaceDE w:val="0"/>
        <w:autoSpaceDN w:val="0"/>
        <w:adjustRightInd w:val="0"/>
        <w:spacing w:after="0" w:line="240" w:lineRule="auto"/>
        <w:jc w:val="both"/>
        <w:rPr>
          <w:rFonts w:ascii="Times New Roman" w:hAnsi="Times New Roman" w:cs="Times New Roman"/>
          <w:sz w:val="24"/>
          <w:szCs w:val="24"/>
        </w:rPr>
      </w:pPr>
      <w:r w:rsidRPr="00C905D6">
        <w:rPr>
          <w:rFonts w:ascii="Times New Roman" w:hAnsi="Times New Roman" w:cs="Times New Roman"/>
          <w:sz w:val="24"/>
          <w:szCs w:val="24"/>
        </w:rPr>
        <w:t>Губанов</w:t>
      </w:r>
      <w:r>
        <w:rPr>
          <w:rFonts w:ascii="Times New Roman" w:hAnsi="Times New Roman" w:cs="Times New Roman"/>
          <w:sz w:val="24"/>
          <w:szCs w:val="24"/>
        </w:rPr>
        <w:t>а Н.</w:t>
      </w:r>
      <w:r w:rsidRPr="00C905D6">
        <w:rPr>
          <w:rFonts w:ascii="Times New Roman" w:hAnsi="Times New Roman" w:cs="Times New Roman"/>
          <w:sz w:val="24"/>
          <w:szCs w:val="24"/>
        </w:rPr>
        <w:t xml:space="preserve">Ф. Развитие игровой деятельности: Младшая группа (3–4 года). </w:t>
      </w:r>
    </w:p>
    <w:p w14:paraId="5D69922D" w14:textId="77777777" w:rsidR="002C2336" w:rsidRDefault="002C2336" w:rsidP="006C494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Губанова Н.</w:t>
      </w:r>
      <w:r w:rsidRPr="00C905D6">
        <w:rPr>
          <w:rFonts w:ascii="Times New Roman" w:hAnsi="Times New Roman" w:cs="Times New Roman"/>
          <w:sz w:val="24"/>
          <w:szCs w:val="24"/>
        </w:rPr>
        <w:t xml:space="preserve">Ф. Развитие игровой деятельности: Средняя группа (4–5 лет). </w:t>
      </w:r>
    </w:p>
    <w:p w14:paraId="3619A243" w14:textId="77777777" w:rsidR="002C2336" w:rsidRDefault="002C2336" w:rsidP="006C4946">
      <w:pPr>
        <w:autoSpaceDE w:val="0"/>
        <w:autoSpaceDN w:val="0"/>
        <w:adjustRightInd w:val="0"/>
        <w:spacing w:after="0" w:line="240" w:lineRule="auto"/>
        <w:jc w:val="both"/>
      </w:pPr>
      <w:r>
        <w:rPr>
          <w:rFonts w:ascii="Times New Roman" w:hAnsi="Times New Roman" w:cs="Times New Roman"/>
          <w:sz w:val="24"/>
          <w:szCs w:val="24"/>
        </w:rPr>
        <w:t>Губанова Н.</w:t>
      </w:r>
      <w:r w:rsidRPr="00C905D6">
        <w:rPr>
          <w:rFonts w:ascii="Times New Roman" w:hAnsi="Times New Roman" w:cs="Times New Roman"/>
          <w:sz w:val="24"/>
          <w:szCs w:val="24"/>
        </w:rPr>
        <w:t>Ф. Развитие игровой деятельности: Подготовительная к школе группа (6–7 лет).</w:t>
      </w:r>
    </w:p>
    <w:p w14:paraId="1072BCFC" w14:textId="77777777" w:rsidR="002C2336" w:rsidRPr="006352EB" w:rsidRDefault="002C2336" w:rsidP="006C4946">
      <w:pPr>
        <w:autoSpaceDE w:val="0"/>
        <w:autoSpaceDN w:val="0"/>
        <w:adjustRightInd w:val="0"/>
        <w:spacing w:after="0" w:line="240" w:lineRule="auto"/>
        <w:jc w:val="both"/>
        <w:rPr>
          <w:rFonts w:ascii="Times New Roman" w:hAnsi="Times New Roman" w:cs="Times New Roman"/>
          <w:sz w:val="24"/>
          <w:szCs w:val="24"/>
        </w:rPr>
      </w:pPr>
      <w:r w:rsidRPr="006352EB">
        <w:rPr>
          <w:rFonts w:ascii="Times New Roman" w:hAnsi="Times New Roman" w:cs="Times New Roman"/>
          <w:sz w:val="24"/>
          <w:szCs w:val="24"/>
        </w:rPr>
        <w:t>Дурова Н.В. Очень важный разговор: Беседы – занятия об этике поведения с детьми дошкольного возраста. М.: Мозаика – Синтез, 2000.</w:t>
      </w:r>
    </w:p>
    <w:p w14:paraId="1CC8BE74" w14:textId="77777777" w:rsidR="002C2336" w:rsidRPr="006352EB" w:rsidRDefault="002C2336" w:rsidP="006C4946">
      <w:pPr>
        <w:tabs>
          <w:tab w:val="left" w:pos="426"/>
        </w:tabs>
        <w:autoSpaceDE w:val="0"/>
        <w:autoSpaceDN w:val="0"/>
        <w:adjustRightInd w:val="0"/>
        <w:spacing w:after="0" w:line="240" w:lineRule="auto"/>
        <w:jc w:val="both"/>
        <w:rPr>
          <w:rFonts w:ascii="Times New Roman" w:hAnsi="Times New Roman" w:cs="Times New Roman"/>
          <w:sz w:val="24"/>
          <w:szCs w:val="24"/>
        </w:rPr>
      </w:pPr>
      <w:r w:rsidRPr="006352EB">
        <w:rPr>
          <w:rFonts w:ascii="Times New Roman" w:hAnsi="Times New Roman" w:cs="Times New Roman"/>
          <w:sz w:val="24"/>
          <w:szCs w:val="24"/>
        </w:rPr>
        <w:t xml:space="preserve">Жукова Г.Н. Нравственные беседы с детьми 4-6 лет. Занятия с элементами </w:t>
      </w:r>
      <w:proofErr w:type="spellStart"/>
      <w:r w:rsidRPr="006352EB">
        <w:rPr>
          <w:rFonts w:ascii="Times New Roman" w:hAnsi="Times New Roman" w:cs="Times New Roman"/>
          <w:sz w:val="24"/>
          <w:szCs w:val="24"/>
        </w:rPr>
        <w:t>психогимнастики</w:t>
      </w:r>
      <w:proofErr w:type="spellEnd"/>
      <w:r w:rsidRPr="006352EB">
        <w:rPr>
          <w:rFonts w:ascii="Times New Roman" w:hAnsi="Times New Roman" w:cs="Times New Roman"/>
          <w:sz w:val="24"/>
          <w:szCs w:val="24"/>
        </w:rPr>
        <w:t>. М.- «Издательство ГНОМ и Д», 2006.</w:t>
      </w:r>
    </w:p>
    <w:p w14:paraId="5C3F36BD" w14:textId="77777777" w:rsidR="002C2336" w:rsidRPr="006352EB" w:rsidRDefault="002C2336" w:rsidP="006C4946">
      <w:pPr>
        <w:tabs>
          <w:tab w:val="left" w:pos="426"/>
        </w:tabs>
        <w:autoSpaceDE w:val="0"/>
        <w:autoSpaceDN w:val="0"/>
        <w:adjustRightInd w:val="0"/>
        <w:spacing w:after="0" w:line="240" w:lineRule="auto"/>
        <w:jc w:val="both"/>
        <w:rPr>
          <w:rFonts w:ascii="Times New Roman" w:hAnsi="Times New Roman" w:cs="Times New Roman"/>
          <w:sz w:val="24"/>
          <w:szCs w:val="24"/>
        </w:rPr>
      </w:pPr>
      <w:proofErr w:type="spellStart"/>
      <w:r w:rsidRPr="006352EB">
        <w:rPr>
          <w:rFonts w:ascii="Times New Roman" w:hAnsi="Times New Roman" w:cs="Times New Roman"/>
          <w:sz w:val="24"/>
          <w:szCs w:val="24"/>
          <w:lang w:eastAsia="ru-RU"/>
        </w:rPr>
        <w:t>Комратова</w:t>
      </w:r>
      <w:proofErr w:type="spellEnd"/>
      <w:r w:rsidRPr="006352EB">
        <w:rPr>
          <w:rFonts w:ascii="Times New Roman" w:hAnsi="Times New Roman" w:cs="Times New Roman"/>
          <w:sz w:val="24"/>
          <w:szCs w:val="24"/>
          <w:lang w:eastAsia="ru-RU"/>
        </w:rPr>
        <w:t xml:space="preserve"> Н.</w:t>
      </w:r>
      <w:r w:rsidRPr="006352EB">
        <w:rPr>
          <w:rFonts w:ascii="Times New Roman" w:hAnsi="Times New Roman" w:cs="Times New Roman"/>
          <w:sz w:val="24"/>
          <w:szCs w:val="24"/>
        </w:rPr>
        <w:t>Г., Грибова Л.Ф. Патриотическое воспитание детей 4-6 лет. М.: ТЦ Сфера, 2005.</w:t>
      </w:r>
    </w:p>
    <w:p w14:paraId="0023DF42" w14:textId="77777777" w:rsidR="002C2336" w:rsidRPr="006352EB" w:rsidRDefault="002C2336" w:rsidP="006C4946">
      <w:pPr>
        <w:autoSpaceDE w:val="0"/>
        <w:autoSpaceDN w:val="0"/>
        <w:adjustRightInd w:val="0"/>
        <w:spacing w:after="0" w:line="240" w:lineRule="auto"/>
        <w:jc w:val="both"/>
        <w:rPr>
          <w:rFonts w:ascii="Times New Roman" w:hAnsi="Times New Roman" w:cs="Times New Roman"/>
          <w:sz w:val="24"/>
          <w:szCs w:val="24"/>
          <w:lang w:eastAsia="ru-RU"/>
        </w:rPr>
      </w:pPr>
      <w:proofErr w:type="spellStart"/>
      <w:r w:rsidRPr="006352EB">
        <w:rPr>
          <w:rFonts w:ascii="Times New Roman" w:hAnsi="Times New Roman" w:cs="Times New Roman"/>
          <w:sz w:val="24"/>
          <w:szCs w:val="24"/>
          <w:lang w:eastAsia="ru-RU"/>
        </w:rPr>
        <w:t>Скоролупова</w:t>
      </w:r>
      <w:proofErr w:type="spellEnd"/>
      <w:r w:rsidRPr="006352EB">
        <w:rPr>
          <w:rFonts w:ascii="Times New Roman" w:hAnsi="Times New Roman" w:cs="Times New Roman"/>
          <w:sz w:val="24"/>
          <w:szCs w:val="24"/>
          <w:lang w:eastAsia="ru-RU"/>
        </w:rPr>
        <w:t xml:space="preserve"> О.А. Занятия с детьми старшего дошкольного возраста по теме «Правила и безопасность дорожного движения». М.: «Издательство Скрипторий 2003», 2005.</w:t>
      </w:r>
    </w:p>
    <w:p w14:paraId="7B389E58" w14:textId="77777777" w:rsidR="002C2336" w:rsidRPr="006352EB" w:rsidRDefault="002C2336" w:rsidP="006C4946">
      <w:pPr>
        <w:autoSpaceDE w:val="0"/>
        <w:autoSpaceDN w:val="0"/>
        <w:adjustRightInd w:val="0"/>
        <w:spacing w:after="0" w:line="240" w:lineRule="auto"/>
        <w:jc w:val="both"/>
        <w:rPr>
          <w:rFonts w:ascii="Times New Roman" w:hAnsi="Times New Roman" w:cs="Times New Roman"/>
          <w:sz w:val="24"/>
          <w:szCs w:val="24"/>
          <w:lang w:eastAsia="ru-RU"/>
        </w:rPr>
      </w:pPr>
      <w:proofErr w:type="spellStart"/>
      <w:r w:rsidRPr="006352EB">
        <w:rPr>
          <w:rFonts w:ascii="Times New Roman" w:hAnsi="Times New Roman" w:cs="Times New Roman"/>
          <w:sz w:val="24"/>
          <w:szCs w:val="24"/>
          <w:lang w:eastAsia="ru-RU"/>
        </w:rPr>
        <w:t>Саулина</w:t>
      </w:r>
      <w:proofErr w:type="spellEnd"/>
      <w:r w:rsidRPr="006352EB">
        <w:rPr>
          <w:rFonts w:ascii="Times New Roman" w:hAnsi="Times New Roman" w:cs="Times New Roman"/>
          <w:sz w:val="24"/>
          <w:szCs w:val="24"/>
          <w:lang w:eastAsia="ru-RU"/>
        </w:rPr>
        <w:t xml:space="preserve"> Т.Ф. Три сигнала светофора. Ознакомление дошкольников с ПДД: для работы с детьми 3-7 лет. Москва, Мозаика-Синтез, 2010.</w:t>
      </w:r>
    </w:p>
    <w:p w14:paraId="461F9F17" w14:textId="77777777" w:rsidR="002C2336" w:rsidRPr="006352EB" w:rsidRDefault="002C2336" w:rsidP="006C4946">
      <w:pPr>
        <w:autoSpaceDE w:val="0"/>
        <w:autoSpaceDN w:val="0"/>
        <w:adjustRightInd w:val="0"/>
        <w:spacing w:after="0" w:line="240" w:lineRule="auto"/>
        <w:jc w:val="both"/>
        <w:rPr>
          <w:rFonts w:ascii="Times New Roman" w:hAnsi="Times New Roman" w:cs="Times New Roman"/>
          <w:sz w:val="24"/>
          <w:szCs w:val="24"/>
        </w:rPr>
      </w:pPr>
      <w:r w:rsidRPr="006352EB">
        <w:rPr>
          <w:rFonts w:ascii="Times New Roman" w:hAnsi="Times New Roman" w:cs="Times New Roman"/>
          <w:sz w:val="24"/>
          <w:szCs w:val="24"/>
        </w:rPr>
        <w:t>Шорыгина Т.А. Беседы о правах ребенка. – М.: ТЦ Сфера, 2007.</w:t>
      </w:r>
    </w:p>
    <w:p w14:paraId="462706A7" w14:textId="77777777" w:rsidR="002C2336" w:rsidRDefault="002C2336" w:rsidP="006C4946">
      <w:pPr>
        <w:tabs>
          <w:tab w:val="left" w:pos="142"/>
        </w:tabs>
        <w:spacing w:after="0" w:line="240" w:lineRule="auto"/>
        <w:jc w:val="both"/>
        <w:rPr>
          <w:rFonts w:ascii="Times New Roman" w:hAnsi="Times New Roman" w:cs="Times New Roman"/>
          <w:b/>
          <w:bCs/>
          <w:sz w:val="24"/>
          <w:szCs w:val="24"/>
        </w:rPr>
      </w:pPr>
      <w:r w:rsidRPr="006352EB">
        <w:rPr>
          <w:rFonts w:ascii="Times New Roman" w:hAnsi="Times New Roman" w:cs="Times New Roman"/>
          <w:sz w:val="24"/>
          <w:szCs w:val="24"/>
          <w:lang w:eastAsia="ru-RU"/>
        </w:rPr>
        <w:t>Шорыгина Т.А. Основы безопасности для детей 5-8 лет. – М.: ТЦ Сфера, 2007.</w:t>
      </w:r>
    </w:p>
    <w:p w14:paraId="62371194" w14:textId="77777777" w:rsidR="002C2336" w:rsidRDefault="002C2336" w:rsidP="00983ABE">
      <w:pPr>
        <w:tabs>
          <w:tab w:val="left" w:pos="142"/>
        </w:tabs>
        <w:spacing w:after="0" w:line="240" w:lineRule="auto"/>
        <w:jc w:val="center"/>
        <w:rPr>
          <w:rFonts w:ascii="Times New Roman" w:hAnsi="Times New Roman" w:cs="Times New Roman"/>
          <w:b/>
          <w:bCs/>
          <w:sz w:val="24"/>
          <w:szCs w:val="24"/>
        </w:rPr>
      </w:pPr>
    </w:p>
    <w:p w14:paraId="75AA3D98" w14:textId="77777777" w:rsidR="002C2336" w:rsidRDefault="002C2336" w:rsidP="006C4946">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w:t>
      </w:r>
      <w:r w:rsidRPr="006C4946">
        <w:rPr>
          <w:rFonts w:ascii="Times New Roman" w:hAnsi="Times New Roman" w:cs="Times New Roman"/>
          <w:b/>
          <w:bCs/>
          <w:sz w:val="24"/>
          <w:szCs w:val="24"/>
        </w:rPr>
        <w:t>бразовательная область «</w:t>
      </w:r>
      <w:r>
        <w:rPr>
          <w:rFonts w:ascii="Times New Roman" w:hAnsi="Times New Roman" w:cs="Times New Roman"/>
          <w:b/>
          <w:bCs/>
          <w:sz w:val="24"/>
          <w:szCs w:val="24"/>
        </w:rPr>
        <w:t>Познавательное развитие</w:t>
      </w:r>
      <w:r w:rsidRPr="006C4946">
        <w:rPr>
          <w:rFonts w:ascii="Times New Roman" w:hAnsi="Times New Roman" w:cs="Times New Roman"/>
          <w:b/>
          <w:bCs/>
          <w:sz w:val="24"/>
          <w:szCs w:val="24"/>
        </w:rPr>
        <w:t xml:space="preserve">» </w:t>
      </w:r>
    </w:p>
    <w:p w14:paraId="1F09E077" w14:textId="77777777" w:rsidR="002C2336" w:rsidRDefault="002C2336" w:rsidP="006C4946">
      <w:pPr>
        <w:tabs>
          <w:tab w:val="left" w:pos="426"/>
        </w:tabs>
        <w:autoSpaceDE w:val="0"/>
        <w:autoSpaceDN w:val="0"/>
        <w:adjustRightInd w:val="0"/>
        <w:spacing w:after="0" w:line="240" w:lineRule="auto"/>
        <w:jc w:val="both"/>
        <w:rPr>
          <w:rFonts w:ascii="Times New Roman" w:hAnsi="Times New Roman" w:cs="Times New Roman"/>
          <w:sz w:val="24"/>
          <w:szCs w:val="24"/>
        </w:rPr>
      </w:pPr>
      <w:r w:rsidRPr="006352EB">
        <w:rPr>
          <w:rFonts w:ascii="Times New Roman" w:hAnsi="Times New Roman" w:cs="Times New Roman"/>
          <w:sz w:val="24"/>
          <w:szCs w:val="24"/>
        </w:rPr>
        <w:t xml:space="preserve">Бондаренко Т.М. Экологические занятия с детьми 5-6 лет. – Воронеж: ЧП </w:t>
      </w:r>
      <w:proofErr w:type="spellStart"/>
      <w:r w:rsidRPr="006352EB">
        <w:rPr>
          <w:rFonts w:ascii="Times New Roman" w:hAnsi="Times New Roman" w:cs="Times New Roman"/>
          <w:sz w:val="24"/>
          <w:szCs w:val="24"/>
        </w:rPr>
        <w:t>Лакоценин</w:t>
      </w:r>
      <w:proofErr w:type="spellEnd"/>
      <w:r w:rsidRPr="006352EB">
        <w:rPr>
          <w:rFonts w:ascii="Times New Roman" w:hAnsi="Times New Roman" w:cs="Times New Roman"/>
          <w:sz w:val="24"/>
          <w:szCs w:val="24"/>
        </w:rPr>
        <w:t xml:space="preserve"> С.С., 2009.</w:t>
      </w:r>
    </w:p>
    <w:p w14:paraId="58F4EC9A" w14:textId="77777777" w:rsidR="002C2336" w:rsidRDefault="002C2336" w:rsidP="006C4946">
      <w:pPr>
        <w:tabs>
          <w:tab w:val="left" w:pos="426"/>
        </w:tabs>
        <w:autoSpaceDE w:val="0"/>
        <w:autoSpaceDN w:val="0"/>
        <w:adjustRightInd w:val="0"/>
        <w:spacing w:after="0" w:line="240" w:lineRule="auto"/>
        <w:jc w:val="both"/>
        <w:rPr>
          <w:rFonts w:ascii="Times New Roman" w:hAnsi="Times New Roman" w:cs="Times New Roman"/>
          <w:sz w:val="24"/>
          <w:szCs w:val="24"/>
        </w:rPr>
      </w:pPr>
      <w:r w:rsidRPr="008442EE">
        <w:rPr>
          <w:rFonts w:ascii="Times New Roman" w:hAnsi="Times New Roman" w:cs="Times New Roman"/>
          <w:sz w:val="24"/>
          <w:szCs w:val="24"/>
        </w:rPr>
        <w:t xml:space="preserve">Бондаренко Т.М. Экологические занятия с детьми 6-7 лет. – Воронеж: ЧП </w:t>
      </w:r>
      <w:proofErr w:type="spellStart"/>
      <w:r w:rsidRPr="008442EE">
        <w:rPr>
          <w:rFonts w:ascii="Times New Roman" w:hAnsi="Times New Roman" w:cs="Times New Roman"/>
          <w:sz w:val="24"/>
          <w:szCs w:val="24"/>
        </w:rPr>
        <w:t>Лакоценин</w:t>
      </w:r>
      <w:proofErr w:type="spellEnd"/>
      <w:r w:rsidRPr="008442EE">
        <w:rPr>
          <w:rFonts w:ascii="Times New Roman" w:hAnsi="Times New Roman" w:cs="Times New Roman"/>
          <w:sz w:val="24"/>
          <w:szCs w:val="24"/>
        </w:rPr>
        <w:t xml:space="preserve"> С.С., 2009. </w:t>
      </w:r>
    </w:p>
    <w:p w14:paraId="4725B2B3" w14:textId="77777777" w:rsidR="002C2336" w:rsidRPr="008442EE" w:rsidRDefault="002C2336" w:rsidP="006C4946">
      <w:pPr>
        <w:tabs>
          <w:tab w:val="left" w:pos="426"/>
        </w:tabs>
        <w:autoSpaceDE w:val="0"/>
        <w:autoSpaceDN w:val="0"/>
        <w:adjustRightInd w:val="0"/>
        <w:spacing w:after="0" w:line="240" w:lineRule="auto"/>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t>Дыбина</w:t>
      </w:r>
      <w:proofErr w:type="spellEnd"/>
      <w:r w:rsidRPr="008442EE">
        <w:rPr>
          <w:rFonts w:ascii="Times New Roman" w:hAnsi="Times New Roman" w:cs="Times New Roman"/>
          <w:sz w:val="24"/>
          <w:szCs w:val="24"/>
        </w:rPr>
        <w:t xml:space="preserve"> О.В. Ознакомление с предметным и социальным окружением. Вторая младшая группа. 3-4 года.  Мозаика-Синтез, 2014.</w:t>
      </w:r>
    </w:p>
    <w:p w14:paraId="0C45664E" w14:textId="77777777" w:rsidR="002C2336" w:rsidRPr="008442EE" w:rsidRDefault="002C2336" w:rsidP="006C4946">
      <w:pPr>
        <w:pStyle w:val="aa"/>
        <w:tabs>
          <w:tab w:val="left" w:pos="142"/>
          <w:tab w:val="left" w:pos="426"/>
        </w:tabs>
        <w:autoSpaceDE w:val="0"/>
        <w:autoSpaceDN w:val="0"/>
        <w:adjustRightInd w:val="0"/>
        <w:spacing w:after="0" w:line="240" w:lineRule="auto"/>
        <w:ind w:left="0"/>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t>Дыбина</w:t>
      </w:r>
      <w:proofErr w:type="spellEnd"/>
      <w:r w:rsidRPr="008442EE">
        <w:rPr>
          <w:rFonts w:ascii="Times New Roman" w:hAnsi="Times New Roman" w:cs="Times New Roman"/>
          <w:sz w:val="24"/>
          <w:szCs w:val="24"/>
        </w:rPr>
        <w:t xml:space="preserve"> О.В. Ознакомление с предметным и социальным окружением. Средняя группа. 4-5 лет.  Мозаика-Синтез, 2014.</w:t>
      </w:r>
    </w:p>
    <w:p w14:paraId="5D7279AD" w14:textId="77777777" w:rsidR="002C2336" w:rsidRPr="008442EE" w:rsidRDefault="002C2336" w:rsidP="006C4946">
      <w:pPr>
        <w:pStyle w:val="aa"/>
        <w:tabs>
          <w:tab w:val="left" w:pos="142"/>
          <w:tab w:val="left" w:pos="426"/>
        </w:tabs>
        <w:autoSpaceDE w:val="0"/>
        <w:autoSpaceDN w:val="0"/>
        <w:adjustRightInd w:val="0"/>
        <w:spacing w:after="0" w:line="240" w:lineRule="auto"/>
        <w:ind w:left="0"/>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t>Дыбина</w:t>
      </w:r>
      <w:proofErr w:type="spellEnd"/>
      <w:r w:rsidRPr="008442EE">
        <w:rPr>
          <w:rFonts w:ascii="Times New Roman" w:hAnsi="Times New Roman" w:cs="Times New Roman"/>
          <w:sz w:val="24"/>
          <w:szCs w:val="24"/>
        </w:rPr>
        <w:t xml:space="preserve"> О.В. Ознакомление с предметным и социальным окружением. Старшая группа. 5-6 лет.  Мозаика-Синтез, 2014.</w:t>
      </w:r>
    </w:p>
    <w:p w14:paraId="0BB2DCA9" w14:textId="77777777" w:rsidR="002C2336" w:rsidRPr="000A52EB" w:rsidRDefault="002C2336" w:rsidP="006C4946">
      <w:pPr>
        <w:pStyle w:val="aa"/>
        <w:tabs>
          <w:tab w:val="left" w:pos="142"/>
          <w:tab w:val="left" w:pos="426"/>
        </w:tabs>
        <w:autoSpaceDE w:val="0"/>
        <w:autoSpaceDN w:val="0"/>
        <w:adjustRightInd w:val="0"/>
        <w:spacing w:after="0" w:line="240" w:lineRule="auto"/>
        <w:ind w:left="0"/>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t>Дыбина</w:t>
      </w:r>
      <w:proofErr w:type="spellEnd"/>
      <w:r w:rsidRPr="008442EE">
        <w:rPr>
          <w:rFonts w:ascii="Times New Roman" w:hAnsi="Times New Roman" w:cs="Times New Roman"/>
          <w:sz w:val="24"/>
          <w:szCs w:val="24"/>
        </w:rPr>
        <w:t xml:space="preserve"> О.В. Ознакомление с предметным и социальным окружением. Подготовительная группа. 6-</w:t>
      </w:r>
      <w:r w:rsidRPr="000A52EB">
        <w:rPr>
          <w:rFonts w:ascii="Times New Roman" w:hAnsi="Times New Roman" w:cs="Times New Roman"/>
          <w:sz w:val="24"/>
          <w:szCs w:val="24"/>
        </w:rPr>
        <w:t>7 лет.  Мозаика-Синтез, 2014.</w:t>
      </w:r>
    </w:p>
    <w:p w14:paraId="67C7E7B4" w14:textId="77777777" w:rsidR="002C2336" w:rsidRPr="008442EE" w:rsidRDefault="002C2336" w:rsidP="006C4946">
      <w:pPr>
        <w:pStyle w:val="aa"/>
        <w:tabs>
          <w:tab w:val="left" w:pos="142"/>
          <w:tab w:val="left" w:pos="426"/>
        </w:tabs>
        <w:autoSpaceDE w:val="0"/>
        <w:autoSpaceDN w:val="0"/>
        <w:adjustRightInd w:val="0"/>
        <w:spacing w:after="0" w:line="240" w:lineRule="auto"/>
        <w:ind w:left="0"/>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t>Помораева</w:t>
      </w:r>
      <w:proofErr w:type="spellEnd"/>
      <w:r w:rsidRPr="008442EE">
        <w:rPr>
          <w:rFonts w:ascii="Times New Roman" w:hAnsi="Times New Roman" w:cs="Times New Roman"/>
          <w:sz w:val="24"/>
          <w:szCs w:val="24"/>
        </w:rPr>
        <w:t xml:space="preserve"> И.А. Формирование элементарных математических </w:t>
      </w:r>
      <w:proofErr w:type="spellStart"/>
      <w:proofErr w:type="gramStart"/>
      <w:r w:rsidRPr="008442EE">
        <w:rPr>
          <w:rFonts w:ascii="Times New Roman" w:hAnsi="Times New Roman" w:cs="Times New Roman"/>
          <w:sz w:val="24"/>
          <w:szCs w:val="24"/>
        </w:rPr>
        <w:t>представлений.Младшая</w:t>
      </w:r>
      <w:proofErr w:type="spellEnd"/>
      <w:proofErr w:type="gramEnd"/>
      <w:r w:rsidRPr="008442EE">
        <w:rPr>
          <w:rFonts w:ascii="Times New Roman" w:hAnsi="Times New Roman" w:cs="Times New Roman"/>
          <w:sz w:val="24"/>
          <w:szCs w:val="24"/>
        </w:rPr>
        <w:t xml:space="preserve"> группа. 2-3 года. Мозаика-Синтез, 2015. </w:t>
      </w:r>
    </w:p>
    <w:p w14:paraId="7B10D9F3" w14:textId="77777777" w:rsidR="002C2336" w:rsidRPr="008442EE" w:rsidRDefault="002C2336" w:rsidP="006C4946">
      <w:pPr>
        <w:pStyle w:val="aa"/>
        <w:tabs>
          <w:tab w:val="left" w:pos="142"/>
          <w:tab w:val="left" w:pos="426"/>
        </w:tabs>
        <w:autoSpaceDE w:val="0"/>
        <w:autoSpaceDN w:val="0"/>
        <w:adjustRightInd w:val="0"/>
        <w:spacing w:after="0" w:line="240" w:lineRule="auto"/>
        <w:ind w:left="0"/>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t>Помораева</w:t>
      </w:r>
      <w:proofErr w:type="spellEnd"/>
      <w:r w:rsidRPr="008442EE">
        <w:rPr>
          <w:rFonts w:ascii="Times New Roman" w:hAnsi="Times New Roman" w:cs="Times New Roman"/>
          <w:sz w:val="24"/>
          <w:szCs w:val="24"/>
        </w:rPr>
        <w:t xml:space="preserve"> И.А. Формирование элементарных математических </w:t>
      </w:r>
      <w:proofErr w:type="spellStart"/>
      <w:proofErr w:type="gramStart"/>
      <w:r w:rsidRPr="008442EE">
        <w:rPr>
          <w:rFonts w:ascii="Times New Roman" w:hAnsi="Times New Roman" w:cs="Times New Roman"/>
          <w:sz w:val="24"/>
          <w:szCs w:val="24"/>
        </w:rPr>
        <w:t>представлений.Вторая</w:t>
      </w:r>
      <w:proofErr w:type="spellEnd"/>
      <w:proofErr w:type="gramEnd"/>
      <w:r w:rsidRPr="008442EE">
        <w:rPr>
          <w:rFonts w:ascii="Times New Roman" w:hAnsi="Times New Roman" w:cs="Times New Roman"/>
          <w:sz w:val="24"/>
          <w:szCs w:val="24"/>
        </w:rPr>
        <w:t xml:space="preserve"> младшая группа. 3-4 года. Мозаика-Синтез, 2015. </w:t>
      </w:r>
    </w:p>
    <w:p w14:paraId="50863F41" w14:textId="77777777" w:rsidR="002C2336" w:rsidRPr="008442EE" w:rsidRDefault="002C2336" w:rsidP="006C4946">
      <w:pPr>
        <w:pStyle w:val="aa"/>
        <w:tabs>
          <w:tab w:val="left" w:pos="142"/>
          <w:tab w:val="left" w:pos="426"/>
        </w:tabs>
        <w:autoSpaceDE w:val="0"/>
        <w:autoSpaceDN w:val="0"/>
        <w:adjustRightInd w:val="0"/>
        <w:spacing w:after="0" w:line="240" w:lineRule="auto"/>
        <w:ind w:left="0"/>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t>Помораева</w:t>
      </w:r>
      <w:proofErr w:type="spellEnd"/>
      <w:r w:rsidRPr="008442EE">
        <w:rPr>
          <w:rFonts w:ascii="Times New Roman" w:hAnsi="Times New Roman" w:cs="Times New Roman"/>
          <w:sz w:val="24"/>
          <w:szCs w:val="24"/>
        </w:rPr>
        <w:t xml:space="preserve"> И.А. Формирование элементарных математических </w:t>
      </w:r>
      <w:proofErr w:type="spellStart"/>
      <w:proofErr w:type="gramStart"/>
      <w:r w:rsidRPr="008442EE">
        <w:rPr>
          <w:rFonts w:ascii="Times New Roman" w:hAnsi="Times New Roman" w:cs="Times New Roman"/>
          <w:sz w:val="24"/>
          <w:szCs w:val="24"/>
        </w:rPr>
        <w:t>представлений.Средняя</w:t>
      </w:r>
      <w:proofErr w:type="spellEnd"/>
      <w:proofErr w:type="gramEnd"/>
      <w:r w:rsidRPr="008442EE">
        <w:rPr>
          <w:rFonts w:ascii="Times New Roman" w:hAnsi="Times New Roman" w:cs="Times New Roman"/>
          <w:sz w:val="24"/>
          <w:szCs w:val="24"/>
        </w:rPr>
        <w:t xml:space="preserve"> группа. 4-5 лет. Мозаика-Синтез, 2015.</w:t>
      </w:r>
    </w:p>
    <w:p w14:paraId="493583BE" w14:textId="77777777" w:rsidR="002C2336" w:rsidRPr="008442EE" w:rsidRDefault="002C2336" w:rsidP="006C4946">
      <w:pPr>
        <w:pStyle w:val="aa"/>
        <w:tabs>
          <w:tab w:val="left" w:pos="142"/>
          <w:tab w:val="left" w:pos="426"/>
        </w:tabs>
        <w:autoSpaceDE w:val="0"/>
        <w:autoSpaceDN w:val="0"/>
        <w:adjustRightInd w:val="0"/>
        <w:spacing w:after="0" w:line="240" w:lineRule="auto"/>
        <w:ind w:left="0"/>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t>Помораева</w:t>
      </w:r>
      <w:proofErr w:type="spellEnd"/>
      <w:r w:rsidRPr="008442EE">
        <w:rPr>
          <w:rFonts w:ascii="Times New Roman" w:hAnsi="Times New Roman" w:cs="Times New Roman"/>
          <w:sz w:val="24"/>
          <w:szCs w:val="24"/>
        </w:rPr>
        <w:t xml:space="preserve"> И.А. Формирование элементарных математических представлений. Старшая группа. 5-6 лет. Мозаика-Синтез, 2015.</w:t>
      </w:r>
    </w:p>
    <w:p w14:paraId="250BF5C7" w14:textId="77777777" w:rsidR="002C2336" w:rsidRPr="008442EE" w:rsidRDefault="002C2336" w:rsidP="006C4946">
      <w:pPr>
        <w:pStyle w:val="aa"/>
        <w:tabs>
          <w:tab w:val="left" w:pos="142"/>
          <w:tab w:val="left" w:pos="426"/>
        </w:tabs>
        <w:autoSpaceDE w:val="0"/>
        <w:autoSpaceDN w:val="0"/>
        <w:adjustRightInd w:val="0"/>
        <w:spacing w:after="0" w:line="240" w:lineRule="auto"/>
        <w:ind w:left="0"/>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t>Помораева</w:t>
      </w:r>
      <w:proofErr w:type="spellEnd"/>
      <w:r w:rsidRPr="008442EE">
        <w:rPr>
          <w:rFonts w:ascii="Times New Roman" w:hAnsi="Times New Roman" w:cs="Times New Roman"/>
          <w:sz w:val="24"/>
          <w:szCs w:val="24"/>
        </w:rPr>
        <w:t xml:space="preserve"> И.А. Формирование элементарных математических представлений. Подготовительная группа. 6-7 лет. Мозаика-Синтез, 2015.</w:t>
      </w:r>
    </w:p>
    <w:p w14:paraId="56E0A065" w14:textId="77777777" w:rsidR="002C2336" w:rsidRPr="008442EE" w:rsidRDefault="002C2336" w:rsidP="006C4946">
      <w:pPr>
        <w:pStyle w:val="aa"/>
        <w:tabs>
          <w:tab w:val="left" w:pos="426"/>
        </w:tabs>
        <w:autoSpaceDE w:val="0"/>
        <w:autoSpaceDN w:val="0"/>
        <w:adjustRightInd w:val="0"/>
        <w:spacing w:after="0" w:line="240" w:lineRule="auto"/>
        <w:ind w:left="0"/>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t>Соломенникова</w:t>
      </w:r>
      <w:proofErr w:type="spellEnd"/>
      <w:r w:rsidRPr="008442EE">
        <w:rPr>
          <w:rFonts w:ascii="Times New Roman" w:hAnsi="Times New Roman" w:cs="Times New Roman"/>
          <w:sz w:val="24"/>
          <w:szCs w:val="24"/>
        </w:rPr>
        <w:t xml:space="preserve"> О.А. Ознакомление с природой в детском саду. Младшая группа. 2-3 года. Мозаика-Синтез, 2014.</w:t>
      </w:r>
    </w:p>
    <w:p w14:paraId="02761903" w14:textId="77777777" w:rsidR="002C2336" w:rsidRPr="008442EE" w:rsidRDefault="002C2336" w:rsidP="006C4946">
      <w:pPr>
        <w:pStyle w:val="aa"/>
        <w:tabs>
          <w:tab w:val="left" w:pos="426"/>
        </w:tabs>
        <w:autoSpaceDE w:val="0"/>
        <w:autoSpaceDN w:val="0"/>
        <w:adjustRightInd w:val="0"/>
        <w:spacing w:after="0" w:line="240" w:lineRule="auto"/>
        <w:ind w:left="0"/>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lastRenderedPageBreak/>
        <w:t>Соломенникова</w:t>
      </w:r>
      <w:proofErr w:type="spellEnd"/>
      <w:r w:rsidRPr="008442EE">
        <w:rPr>
          <w:rFonts w:ascii="Times New Roman" w:hAnsi="Times New Roman" w:cs="Times New Roman"/>
          <w:sz w:val="24"/>
          <w:szCs w:val="24"/>
        </w:rPr>
        <w:t xml:space="preserve"> О.А. Ознакомление с природой в детском саду. Вторая младшая группа. 3-4 года. Мозаика-Синтез, 2014. </w:t>
      </w:r>
    </w:p>
    <w:p w14:paraId="07AA4529" w14:textId="77777777" w:rsidR="002C2336" w:rsidRPr="008442EE" w:rsidRDefault="002C2336" w:rsidP="006C4946">
      <w:pPr>
        <w:pStyle w:val="aa"/>
        <w:tabs>
          <w:tab w:val="left" w:pos="426"/>
        </w:tabs>
        <w:autoSpaceDE w:val="0"/>
        <w:autoSpaceDN w:val="0"/>
        <w:adjustRightInd w:val="0"/>
        <w:spacing w:after="0" w:line="240" w:lineRule="auto"/>
        <w:ind w:left="0"/>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t>Соломенникова</w:t>
      </w:r>
      <w:proofErr w:type="spellEnd"/>
      <w:r w:rsidRPr="008442EE">
        <w:rPr>
          <w:rFonts w:ascii="Times New Roman" w:hAnsi="Times New Roman" w:cs="Times New Roman"/>
          <w:sz w:val="24"/>
          <w:szCs w:val="24"/>
        </w:rPr>
        <w:t xml:space="preserve"> О.А. Ознакомление с природой в детском саду. Средняя группа. 4-5 лет. Мозаика-Синтез, 2014.</w:t>
      </w:r>
    </w:p>
    <w:p w14:paraId="2A2BEACC" w14:textId="77777777" w:rsidR="002C2336" w:rsidRPr="008442EE" w:rsidRDefault="002C2336" w:rsidP="006C4946">
      <w:pPr>
        <w:pStyle w:val="aa"/>
        <w:tabs>
          <w:tab w:val="left" w:pos="0"/>
          <w:tab w:val="left" w:pos="284"/>
          <w:tab w:val="left" w:pos="426"/>
        </w:tabs>
        <w:spacing w:after="0" w:line="240" w:lineRule="auto"/>
        <w:ind w:left="0"/>
        <w:jc w:val="both"/>
        <w:rPr>
          <w:rFonts w:ascii="Times New Roman" w:hAnsi="Times New Roman" w:cs="Times New Roman"/>
          <w:sz w:val="24"/>
          <w:szCs w:val="24"/>
        </w:rPr>
      </w:pPr>
      <w:proofErr w:type="spellStart"/>
      <w:r w:rsidRPr="008442EE">
        <w:rPr>
          <w:rFonts w:ascii="Times New Roman" w:hAnsi="Times New Roman" w:cs="Times New Roman"/>
          <w:sz w:val="24"/>
          <w:szCs w:val="24"/>
        </w:rPr>
        <w:t>Соломенникова</w:t>
      </w:r>
      <w:proofErr w:type="spellEnd"/>
      <w:r w:rsidRPr="008442EE">
        <w:rPr>
          <w:rFonts w:ascii="Times New Roman" w:hAnsi="Times New Roman" w:cs="Times New Roman"/>
          <w:sz w:val="24"/>
          <w:szCs w:val="24"/>
        </w:rPr>
        <w:t xml:space="preserve"> О.А. Ознакомление с природой в детском саду. Старшая группа. 5-6 лет. Мозаика-Синтез, 2014.</w:t>
      </w:r>
    </w:p>
    <w:p w14:paraId="71DB67B8" w14:textId="77777777" w:rsidR="002C2336" w:rsidRDefault="002C2336" w:rsidP="006C4946">
      <w:pPr>
        <w:tabs>
          <w:tab w:val="left" w:pos="142"/>
        </w:tabs>
        <w:spacing w:after="0" w:line="240" w:lineRule="auto"/>
        <w:jc w:val="both"/>
        <w:rPr>
          <w:rFonts w:ascii="Times New Roman" w:hAnsi="Times New Roman" w:cs="Times New Roman"/>
          <w:b/>
          <w:bCs/>
          <w:sz w:val="24"/>
          <w:szCs w:val="24"/>
        </w:rPr>
      </w:pPr>
      <w:proofErr w:type="spellStart"/>
      <w:r w:rsidRPr="008442EE">
        <w:rPr>
          <w:rFonts w:ascii="Times New Roman" w:hAnsi="Times New Roman" w:cs="Times New Roman"/>
          <w:sz w:val="24"/>
          <w:szCs w:val="24"/>
        </w:rPr>
        <w:t>Соломенникова</w:t>
      </w:r>
      <w:proofErr w:type="spellEnd"/>
      <w:r w:rsidRPr="008442EE">
        <w:rPr>
          <w:rFonts w:ascii="Times New Roman" w:hAnsi="Times New Roman" w:cs="Times New Roman"/>
          <w:sz w:val="24"/>
          <w:szCs w:val="24"/>
        </w:rPr>
        <w:t xml:space="preserve"> О.А. Ознакомление с природой в детском са</w:t>
      </w:r>
      <w:r>
        <w:rPr>
          <w:rFonts w:ascii="Times New Roman" w:hAnsi="Times New Roman" w:cs="Times New Roman"/>
          <w:sz w:val="24"/>
          <w:szCs w:val="24"/>
        </w:rPr>
        <w:t>ду. Подготовительная группа. 6-</w:t>
      </w:r>
      <w:r w:rsidRPr="008442EE">
        <w:rPr>
          <w:rFonts w:ascii="Times New Roman" w:hAnsi="Times New Roman" w:cs="Times New Roman"/>
          <w:sz w:val="24"/>
          <w:szCs w:val="24"/>
        </w:rPr>
        <w:t>7 лет. Мозаика-Синтез, 2017.</w:t>
      </w:r>
    </w:p>
    <w:p w14:paraId="0926E3B6" w14:textId="77777777" w:rsidR="002C2336" w:rsidRDefault="002C2336" w:rsidP="00C6220C">
      <w:pPr>
        <w:tabs>
          <w:tab w:val="left" w:pos="142"/>
        </w:tabs>
        <w:spacing w:after="0" w:line="240" w:lineRule="auto"/>
        <w:rPr>
          <w:rFonts w:ascii="Times New Roman" w:hAnsi="Times New Roman" w:cs="Times New Roman"/>
          <w:b/>
          <w:bCs/>
          <w:sz w:val="24"/>
          <w:szCs w:val="24"/>
        </w:rPr>
      </w:pPr>
    </w:p>
    <w:p w14:paraId="33FA8187" w14:textId="77777777" w:rsidR="002C2336" w:rsidRDefault="002C2336" w:rsidP="006C4946">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w:t>
      </w:r>
      <w:r w:rsidRPr="006C4946">
        <w:rPr>
          <w:rFonts w:ascii="Times New Roman" w:hAnsi="Times New Roman" w:cs="Times New Roman"/>
          <w:b/>
          <w:bCs/>
          <w:sz w:val="24"/>
          <w:szCs w:val="24"/>
        </w:rPr>
        <w:t>бразовательная область «</w:t>
      </w:r>
      <w:r>
        <w:rPr>
          <w:rFonts w:ascii="Times New Roman" w:hAnsi="Times New Roman" w:cs="Times New Roman"/>
          <w:b/>
          <w:bCs/>
          <w:sz w:val="24"/>
          <w:szCs w:val="24"/>
        </w:rPr>
        <w:t>Речевое развитие</w:t>
      </w:r>
      <w:r w:rsidRPr="006C4946">
        <w:rPr>
          <w:rFonts w:ascii="Times New Roman" w:hAnsi="Times New Roman" w:cs="Times New Roman"/>
          <w:b/>
          <w:bCs/>
          <w:sz w:val="24"/>
          <w:szCs w:val="24"/>
        </w:rPr>
        <w:t xml:space="preserve">» </w:t>
      </w:r>
    </w:p>
    <w:p w14:paraId="2C47EBAA" w14:textId="77777777" w:rsidR="002C2336" w:rsidRPr="006352EB" w:rsidRDefault="002C2336" w:rsidP="006C4946">
      <w:pPr>
        <w:tabs>
          <w:tab w:val="left" w:pos="284"/>
        </w:tabs>
        <w:spacing w:after="0" w:line="240" w:lineRule="auto"/>
        <w:jc w:val="both"/>
        <w:rPr>
          <w:rFonts w:ascii="Times New Roman" w:hAnsi="Times New Roman" w:cs="Times New Roman"/>
          <w:sz w:val="24"/>
          <w:szCs w:val="24"/>
        </w:rPr>
      </w:pPr>
      <w:proofErr w:type="spellStart"/>
      <w:r w:rsidRPr="006352EB">
        <w:rPr>
          <w:rFonts w:ascii="Times New Roman" w:hAnsi="Times New Roman" w:cs="Times New Roman"/>
          <w:sz w:val="24"/>
          <w:szCs w:val="24"/>
        </w:rPr>
        <w:t>Гербова</w:t>
      </w:r>
      <w:proofErr w:type="spellEnd"/>
      <w:r w:rsidRPr="006352EB">
        <w:rPr>
          <w:rFonts w:ascii="Times New Roman" w:hAnsi="Times New Roman" w:cs="Times New Roman"/>
          <w:sz w:val="24"/>
          <w:szCs w:val="24"/>
        </w:rPr>
        <w:t xml:space="preserve"> В.В. Развитие речи в детском саду. Первая младшая группа. 2-3 года. </w:t>
      </w:r>
      <w:proofErr w:type="spellStart"/>
      <w:r w:rsidRPr="006352EB">
        <w:rPr>
          <w:rFonts w:ascii="Times New Roman" w:hAnsi="Times New Roman" w:cs="Times New Roman"/>
          <w:sz w:val="24"/>
          <w:szCs w:val="24"/>
        </w:rPr>
        <w:t>М.Мозаика</w:t>
      </w:r>
      <w:proofErr w:type="spellEnd"/>
      <w:r w:rsidRPr="006352EB">
        <w:rPr>
          <w:rFonts w:ascii="Times New Roman" w:hAnsi="Times New Roman" w:cs="Times New Roman"/>
          <w:sz w:val="24"/>
          <w:szCs w:val="24"/>
        </w:rPr>
        <w:t>-синтез, 2015.</w:t>
      </w:r>
    </w:p>
    <w:p w14:paraId="5E28A782" w14:textId="77777777" w:rsidR="002C2336" w:rsidRPr="008442EE" w:rsidRDefault="002C2336" w:rsidP="006C4946">
      <w:pPr>
        <w:pStyle w:val="aa"/>
        <w:tabs>
          <w:tab w:val="left" w:pos="284"/>
        </w:tabs>
        <w:spacing w:after="0" w:line="240" w:lineRule="auto"/>
        <w:ind w:left="0"/>
        <w:jc w:val="both"/>
        <w:rPr>
          <w:rFonts w:ascii="Times New Roman" w:hAnsi="Times New Roman" w:cs="Times New Roman"/>
          <w:sz w:val="24"/>
          <w:szCs w:val="24"/>
        </w:rPr>
      </w:pPr>
      <w:proofErr w:type="spellStart"/>
      <w:r w:rsidRPr="008442EE">
        <w:rPr>
          <w:rFonts w:ascii="Times New Roman" w:hAnsi="Times New Roman" w:cs="Times New Roman"/>
          <w:sz w:val="24"/>
          <w:szCs w:val="24"/>
        </w:rPr>
        <w:t>Гербова</w:t>
      </w:r>
      <w:proofErr w:type="spellEnd"/>
      <w:r w:rsidRPr="008442EE">
        <w:rPr>
          <w:rFonts w:ascii="Times New Roman" w:hAnsi="Times New Roman" w:cs="Times New Roman"/>
          <w:sz w:val="24"/>
          <w:szCs w:val="24"/>
        </w:rPr>
        <w:t xml:space="preserve"> В.В. Развитие речи в детском саду. Вторая младшая группа. 3-4 года. М. Мозаика-синтез, 2015.</w:t>
      </w:r>
    </w:p>
    <w:p w14:paraId="58AEFC65" w14:textId="77777777" w:rsidR="002C2336" w:rsidRPr="008442EE" w:rsidRDefault="002C2336" w:rsidP="006C4946">
      <w:pPr>
        <w:pStyle w:val="aa"/>
        <w:tabs>
          <w:tab w:val="left" w:pos="284"/>
        </w:tabs>
        <w:spacing w:after="0" w:line="240" w:lineRule="auto"/>
        <w:ind w:left="0"/>
        <w:jc w:val="both"/>
        <w:rPr>
          <w:rFonts w:ascii="Times New Roman" w:hAnsi="Times New Roman" w:cs="Times New Roman"/>
          <w:sz w:val="24"/>
          <w:szCs w:val="24"/>
        </w:rPr>
      </w:pPr>
      <w:proofErr w:type="spellStart"/>
      <w:r w:rsidRPr="008442EE">
        <w:rPr>
          <w:rFonts w:ascii="Times New Roman" w:hAnsi="Times New Roman" w:cs="Times New Roman"/>
          <w:sz w:val="24"/>
          <w:szCs w:val="24"/>
        </w:rPr>
        <w:t>Гербова</w:t>
      </w:r>
      <w:proofErr w:type="spellEnd"/>
      <w:r w:rsidRPr="008442EE">
        <w:rPr>
          <w:rFonts w:ascii="Times New Roman" w:hAnsi="Times New Roman" w:cs="Times New Roman"/>
          <w:sz w:val="24"/>
          <w:szCs w:val="24"/>
        </w:rPr>
        <w:t xml:space="preserve"> В.В. Развитие речи в детском саду. Средняя группа. 4-5 лет. М. Мозаика-синтез, 2015.</w:t>
      </w:r>
    </w:p>
    <w:p w14:paraId="4C15842F" w14:textId="77777777" w:rsidR="002C2336" w:rsidRPr="008442EE" w:rsidRDefault="002C2336" w:rsidP="006C4946">
      <w:pPr>
        <w:pStyle w:val="aa"/>
        <w:tabs>
          <w:tab w:val="left" w:pos="284"/>
        </w:tabs>
        <w:spacing w:after="0" w:line="240" w:lineRule="auto"/>
        <w:ind w:left="0"/>
        <w:jc w:val="both"/>
        <w:rPr>
          <w:rFonts w:ascii="Times New Roman" w:hAnsi="Times New Roman" w:cs="Times New Roman"/>
          <w:sz w:val="24"/>
          <w:szCs w:val="24"/>
        </w:rPr>
      </w:pPr>
      <w:proofErr w:type="spellStart"/>
      <w:r w:rsidRPr="008442EE">
        <w:rPr>
          <w:rFonts w:ascii="Times New Roman" w:hAnsi="Times New Roman" w:cs="Times New Roman"/>
          <w:sz w:val="24"/>
          <w:szCs w:val="24"/>
        </w:rPr>
        <w:t>Гербова</w:t>
      </w:r>
      <w:proofErr w:type="spellEnd"/>
      <w:r w:rsidRPr="008442EE">
        <w:rPr>
          <w:rFonts w:ascii="Times New Roman" w:hAnsi="Times New Roman" w:cs="Times New Roman"/>
          <w:sz w:val="24"/>
          <w:szCs w:val="24"/>
        </w:rPr>
        <w:t xml:space="preserve"> В.В. Развитие речи в детском саду. Старшая группа. 5-6 лет. М. Мозаика-синтез, 2015.</w:t>
      </w:r>
    </w:p>
    <w:p w14:paraId="707CE294" w14:textId="77777777" w:rsidR="002C2336" w:rsidRDefault="002C2336" w:rsidP="006C4946">
      <w:pPr>
        <w:tabs>
          <w:tab w:val="left" w:pos="142"/>
        </w:tabs>
        <w:spacing w:after="0" w:line="240" w:lineRule="auto"/>
        <w:jc w:val="both"/>
        <w:rPr>
          <w:rFonts w:ascii="Times New Roman" w:hAnsi="Times New Roman" w:cs="Times New Roman"/>
          <w:b/>
          <w:bCs/>
          <w:sz w:val="24"/>
          <w:szCs w:val="24"/>
        </w:rPr>
      </w:pPr>
      <w:proofErr w:type="spellStart"/>
      <w:r w:rsidRPr="008442EE">
        <w:rPr>
          <w:rFonts w:ascii="Times New Roman" w:hAnsi="Times New Roman" w:cs="Times New Roman"/>
          <w:sz w:val="24"/>
          <w:szCs w:val="24"/>
        </w:rPr>
        <w:t>Гербова</w:t>
      </w:r>
      <w:proofErr w:type="spellEnd"/>
      <w:r w:rsidRPr="008442EE">
        <w:rPr>
          <w:rFonts w:ascii="Times New Roman" w:hAnsi="Times New Roman" w:cs="Times New Roman"/>
          <w:sz w:val="24"/>
          <w:szCs w:val="24"/>
        </w:rPr>
        <w:t xml:space="preserve"> В.В. Развитие речи в детском саду. Подготовительная группа. 6-</w:t>
      </w:r>
      <w:r>
        <w:rPr>
          <w:rFonts w:ascii="Times New Roman" w:hAnsi="Times New Roman" w:cs="Times New Roman"/>
          <w:sz w:val="24"/>
          <w:szCs w:val="24"/>
        </w:rPr>
        <w:t>7 лет. М. Мозаика-синтез, 2015.</w:t>
      </w:r>
    </w:p>
    <w:p w14:paraId="020D2A00" w14:textId="77777777" w:rsidR="002C2336" w:rsidRDefault="002C2336" w:rsidP="006C4946">
      <w:pPr>
        <w:tabs>
          <w:tab w:val="left" w:pos="142"/>
        </w:tabs>
        <w:spacing w:after="0" w:line="240" w:lineRule="auto"/>
        <w:jc w:val="center"/>
        <w:rPr>
          <w:rFonts w:ascii="Times New Roman" w:hAnsi="Times New Roman" w:cs="Times New Roman"/>
          <w:b/>
          <w:bCs/>
          <w:sz w:val="24"/>
          <w:szCs w:val="24"/>
        </w:rPr>
      </w:pPr>
    </w:p>
    <w:p w14:paraId="4E10FA92" w14:textId="77777777" w:rsidR="002C2336" w:rsidRDefault="002C2336" w:rsidP="006C4946">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w:t>
      </w:r>
      <w:r w:rsidRPr="006C4946">
        <w:rPr>
          <w:rFonts w:ascii="Times New Roman" w:hAnsi="Times New Roman" w:cs="Times New Roman"/>
          <w:b/>
          <w:bCs/>
          <w:sz w:val="24"/>
          <w:szCs w:val="24"/>
        </w:rPr>
        <w:t>бразовательная область «</w:t>
      </w:r>
      <w:r>
        <w:rPr>
          <w:rFonts w:ascii="Times New Roman" w:hAnsi="Times New Roman" w:cs="Times New Roman"/>
          <w:b/>
          <w:bCs/>
          <w:sz w:val="24"/>
          <w:szCs w:val="24"/>
        </w:rPr>
        <w:t>Художественно-эстетическое развитие</w:t>
      </w:r>
      <w:r w:rsidRPr="006C4946">
        <w:rPr>
          <w:rFonts w:ascii="Times New Roman" w:hAnsi="Times New Roman" w:cs="Times New Roman"/>
          <w:b/>
          <w:bCs/>
          <w:sz w:val="24"/>
          <w:szCs w:val="24"/>
        </w:rPr>
        <w:t xml:space="preserve">» </w:t>
      </w:r>
    </w:p>
    <w:p w14:paraId="7C699232" w14:textId="77777777" w:rsidR="002C2336" w:rsidRPr="00C905D6" w:rsidRDefault="002C2336" w:rsidP="006C4946">
      <w:pPr>
        <w:tabs>
          <w:tab w:val="left" w:pos="426"/>
        </w:tabs>
        <w:autoSpaceDE w:val="0"/>
        <w:autoSpaceDN w:val="0"/>
        <w:adjustRightInd w:val="0"/>
        <w:spacing w:after="0" w:line="240" w:lineRule="auto"/>
        <w:jc w:val="both"/>
        <w:rPr>
          <w:rFonts w:ascii="Times New Roman" w:hAnsi="Times New Roman" w:cs="Times New Roman"/>
          <w:sz w:val="24"/>
          <w:szCs w:val="24"/>
        </w:rPr>
      </w:pPr>
      <w:proofErr w:type="spellStart"/>
      <w:r w:rsidRPr="00C905D6">
        <w:rPr>
          <w:rFonts w:ascii="Times New Roman" w:hAnsi="Times New Roman" w:cs="Times New Roman"/>
          <w:sz w:val="24"/>
          <w:szCs w:val="24"/>
        </w:rPr>
        <w:t>Арсеневская</w:t>
      </w:r>
      <w:proofErr w:type="spellEnd"/>
      <w:r w:rsidRPr="00C905D6">
        <w:rPr>
          <w:rFonts w:ascii="Times New Roman" w:hAnsi="Times New Roman" w:cs="Times New Roman"/>
          <w:sz w:val="24"/>
          <w:szCs w:val="24"/>
        </w:rPr>
        <w:t xml:space="preserve"> О.Н. Музыкальные занятия. Первая младшая группа. - Волгоград: Учитель, 2014.</w:t>
      </w:r>
    </w:p>
    <w:p w14:paraId="791A933A" w14:textId="77777777" w:rsidR="002C2336" w:rsidRPr="008442EE" w:rsidRDefault="002C2336" w:rsidP="006C4946">
      <w:pPr>
        <w:pStyle w:val="aa"/>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8442EE">
        <w:rPr>
          <w:rFonts w:ascii="Times New Roman" w:hAnsi="Times New Roman" w:cs="Times New Roman"/>
          <w:sz w:val="24"/>
          <w:szCs w:val="24"/>
        </w:rPr>
        <w:t>Арсенина Е.Н. Музыкальные занятия. Средняя группа. - Волгоград: Учитель, 2013.</w:t>
      </w:r>
    </w:p>
    <w:p w14:paraId="0B8F1D12" w14:textId="77777777" w:rsidR="002C2336" w:rsidRPr="008442EE" w:rsidRDefault="002C2336" w:rsidP="006C4946">
      <w:pPr>
        <w:pStyle w:val="aa"/>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8442EE">
        <w:rPr>
          <w:rFonts w:ascii="Times New Roman" w:hAnsi="Times New Roman" w:cs="Times New Roman"/>
          <w:sz w:val="24"/>
          <w:szCs w:val="24"/>
        </w:rPr>
        <w:t>Арсенина Е.Н. Музыкальные занятия. Подготовительная группа. - Волгоград: Учитель, 2010.</w:t>
      </w:r>
    </w:p>
    <w:p w14:paraId="0C5AFEE7" w14:textId="77777777" w:rsidR="002C2336" w:rsidRPr="00C905D6" w:rsidRDefault="002C2336" w:rsidP="006C4946">
      <w:pPr>
        <w:tabs>
          <w:tab w:val="left" w:pos="284"/>
        </w:tabs>
        <w:spacing w:after="0" w:line="240" w:lineRule="auto"/>
        <w:jc w:val="both"/>
        <w:rPr>
          <w:rFonts w:ascii="Times New Roman" w:hAnsi="Times New Roman" w:cs="Times New Roman"/>
          <w:sz w:val="24"/>
          <w:szCs w:val="24"/>
        </w:rPr>
      </w:pPr>
      <w:r w:rsidRPr="00C905D6">
        <w:rPr>
          <w:rFonts w:ascii="Times New Roman" w:hAnsi="Times New Roman" w:cs="Times New Roman"/>
          <w:sz w:val="24"/>
          <w:szCs w:val="24"/>
        </w:rPr>
        <w:t xml:space="preserve">Комарова Т.С. Изобразительная деятельность в детском саду. Старшая группа. 5-6 лет. Мозаика-Синтез, 2014. </w:t>
      </w:r>
    </w:p>
    <w:p w14:paraId="19F1A2B6" w14:textId="77777777" w:rsidR="002C2336" w:rsidRPr="008442EE" w:rsidRDefault="002C2336" w:rsidP="006C4946">
      <w:pPr>
        <w:pStyle w:val="aa"/>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8442EE">
        <w:rPr>
          <w:rFonts w:ascii="Times New Roman" w:hAnsi="Times New Roman" w:cs="Times New Roman"/>
          <w:sz w:val="24"/>
          <w:szCs w:val="24"/>
        </w:rPr>
        <w:t xml:space="preserve">Комарова Т.С. Изобразительная деятельность в детском саду. Подготовительная группа. 6-7 лет. Мозаика-Синтез, 2014. </w:t>
      </w:r>
      <w:proofErr w:type="spellStart"/>
      <w:r w:rsidRPr="008442EE">
        <w:rPr>
          <w:rFonts w:ascii="Times New Roman" w:hAnsi="Times New Roman" w:cs="Times New Roman"/>
          <w:sz w:val="24"/>
          <w:szCs w:val="24"/>
        </w:rPr>
        <w:t>Куцакова</w:t>
      </w:r>
      <w:proofErr w:type="spellEnd"/>
      <w:r w:rsidRPr="008442EE">
        <w:rPr>
          <w:rFonts w:ascii="Times New Roman" w:hAnsi="Times New Roman" w:cs="Times New Roman"/>
          <w:sz w:val="24"/>
          <w:szCs w:val="24"/>
        </w:rPr>
        <w:t xml:space="preserve"> Л.В. Занятия по конструированию из строительного материала. Средняя группа.  Мозаика-Синтез, 2014.</w:t>
      </w:r>
    </w:p>
    <w:p w14:paraId="65FBDBD5" w14:textId="77777777" w:rsidR="002C2336" w:rsidRPr="008442EE" w:rsidRDefault="002C2336" w:rsidP="006C4946">
      <w:pPr>
        <w:pStyle w:val="aa"/>
        <w:tabs>
          <w:tab w:val="left" w:pos="426"/>
        </w:tabs>
        <w:autoSpaceDE w:val="0"/>
        <w:autoSpaceDN w:val="0"/>
        <w:adjustRightInd w:val="0"/>
        <w:spacing w:after="0" w:line="240" w:lineRule="auto"/>
        <w:ind w:left="0"/>
        <w:jc w:val="both"/>
        <w:rPr>
          <w:rFonts w:ascii="Times New Roman" w:hAnsi="Times New Roman" w:cs="Times New Roman"/>
          <w:sz w:val="24"/>
          <w:szCs w:val="24"/>
        </w:rPr>
      </w:pPr>
      <w:proofErr w:type="spellStart"/>
      <w:r w:rsidRPr="008442EE">
        <w:rPr>
          <w:rFonts w:ascii="Times New Roman" w:hAnsi="Times New Roman" w:cs="Times New Roman"/>
          <w:sz w:val="24"/>
          <w:szCs w:val="24"/>
        </w:rPr>
        <w:t>Куцакова</w:t>
      </w:r>
      <w:proofErr w:type="spellEnd"/>
      <w:r w:rsidRPr="008442EE">
        <w:rPr>
          <w:rFonts w:ascii="Times New Roman" w:hAnsi="Times New Roman" w:cs="Times New Roman"/>
          <w:sz w:val="24"/>
          <w:szCs w:val="24"/>
        </w:rPr>
        <w:t xml:space="preserve"> Л.В. Занятия по конструированию из строительного материала. Старшая группа.  Мозаика-Синтез, 2014.</w:t>
      </w:r>
    </w:p>
    <w:p w14:paraId="0A2D71AB" w14:textId="77777777" w:rsidR="002C2336" w:rsidRPr="008442EE" w:rsidRDefault="002C2336" w:rsidP="006C4946">
      <w:pPr>
        <w:pStyle w:val="aa"/>
        <w:tabs>
          <w:tab w:val="left" w:pos="426"/>
        </w:tabs>
        <w:autoSpaceDE w:val="0"/>
        <w:autoSpaceDN w:val="0"/>
        <w:adjustRightInd w:val="0"/>
        <w:spacing w:after="0" w:line="240" w:lineRule="auto"/>
        <w:ind w:left="0"/>
        <w:jc w:val="both"/>
        <w:rPr>
          <w:rFonts w:ascii="Times New Roman" w:hAnsi="Times New Roman" w:cs="Times New Roman"/>
          <w:sz w:val="24"/>
          <w:szCs w:val="24"/>
        </w:rPr>
      </w:pPr>
      <w:proofErr w:type="spellStart"/>
      <w:r w:rsidRPr="008442EE">
        <w:rPr>
          <w:rFonts w:ascii="Times New Roman" w:hAnsi="Times New Roman" w:cs="Times New Roman"/>
          <w:sz w:val="24"/>
          <w:szCs w:val="24"/>
        </w:rPr>
        <w:t>Куцакова</w:t>
      </w:r>
      <w:proofErr w:type="spellEnd"/>
      <w:r w:rsidRPr="008442EE">
        <w:rPr>
          <w:rFonts w:ascii="Times New Roman" w:hAnsi="Times New Roman" w:cs="Times New Roman"/>
          <w:sz w:val="24"/>
          <w:szCs w:val="24"/>
        </w:rPr>
        <w:t xml:space="preserve"> Л.В. Занятия по конструированию из строительного материала. Подготовительная группа.  Мозаика-Синтез, 2014.</w:t>
      </w:r>
    </w:p>
    <w:p w14:paraId="0C6E6732" w14:textId="77777777" w:rsidR="002C2336" w:rsidRPr="00C905D6" w:rsidRDefault="002C2336" w:rsidP="006C4946">
      <w:pPr>
        <w:pStyle w:val="aa"/>
        <w:tabs>
          <w:tab w:val="left" w:pos="284"/>
        </w:tabs>
        <w:autoSpaceDE w:val="0"/>
        <w:autoSpaceDN w:val="0"/>
        <w:adjustRightInd w:val="0"/>
        <w:spacing w:after="0" w:line="240" w:lineRule="auto"/>
        <w:ind w:left="0"/>
        <w:jc w:val="both"/>
        <w:rPr>
          <w:rFonts w:ascii="Times New Roman" w:hAnsi="Times New Roman" w:cs="Times New Roman"/>
          <w:sz w:val="24"/>
          <w:szCs w:val="24"/>
        </w:rPr>
      </w:pPr>
      <w:r w:rsidRPr="00C905D6">
        <w:rPr>
          <w:rFonts w:ascii="Times New Roman" w:hAnsi="Times New Roman" w:cs="Times New Roman"/>
          <w:sz w:val="24"/>
          <w:szCs w:val="24"/>
        </w:rPr>
        <w:t>Лыкова И.А. Программа художественного воспитания, обучения и развития детей 2-7 лет. М.: 2011.</w:t>
      </w:r>
    </w:p>
    <w:p w14:paraId="027993E1" w14:textId="77777777" w:rsidR="002C2336" w:rsidRPr="008442EE" w:rsidRDefault="002C2336" w:rsidP="006C4946">
      <w:pPr>
        <w:pStyle w:val="aa"/>
        <w:tabs>
          <w:tab w:val="left" w:pos="284"/>
        </w:tabs>
        <w:autoSpaceDE w:val="0"/>
        <w:autoSpaceDN w:val="0"/>
        <w:adjustRightInd w:val="0"/>
        <w:spacing w:after="0" w:line="240" w:lineRule="auto"/>
        <w:ind w:left="0"/>
        <w:jc w:val="both"/>
        <w:rPr>
          <w:rFonts w:ascii="Times New Roman" w:hAnsi="Times New Roman" w:cs="Times New Roman"/>
          <w:sz w:val="24"/>
          <w:szCs w:val="24"/>
        </w:rPr>
      </w:pPr>
      <w:r w:rsidRPr="008442EE">
        <w:rPr>
          <w:rFonts w:ascii="Times New Roman" w:hAnsi="Times New Roman" w:cs="Times New Roman"/>
          <w:sz w:val="24"/>
          <w:szCs w:val="24"/>
        </w:rPr>
        <w:t>Лыкова И.А. Изобразительная деятельность в детском саду. Ранний      возраст. - М.: «Карапуз-Дидактика», 2008.</w:t>
      </w:r>
    </w:p>
    <w:p w14:paraId="0D2AC062" w14:textId="77777777" w:rsidR="002C2336" w:rsidRPr="008442EE" w:rsidRDefault="002C2336" w:rsidP="006C4946">
      <w:pPr>
        <w:pStyle w:val="aa"/>
        <w:tabs>
          <w:tab w:val="left" w:pos="284"/>
        </w:tabs>
        <w:autoSpaceDE w:val="0"/>
        <w:autoSpaceDN w:val="0"/>
        <w:adjustRightInd w:val="0"/>
        <w:spacing w:after="0" w:line="240" w:lineRule="auto"/>
        <w:ind w:left="0"/>
        <w:jc w:val="both"/>
        <w:rPr>
          <w:rFonts w:ascii="Times New Roman" w:hAnsi="Times New Roman" w:cs="Times New Roman"/>
          <w:sz w:val="24"/>
          <w:szCs w:val="24"/>
        </w:rPr>
      </w:pPr>
      <w:r w:rsidRPr="008442EE">
        <w:rPr>
          <w:rFonts w:ascii="Times New Roman" w:hAnsi="Times New Roman" w:cs="Times New Roman"/>
          <w:sz w:val="24"/>
          <w:szCs w:val="24"/>
        </w:rPr>
        <w:t>Лыкова И.А. Изобразительная деятельность в детском саду. Младшая группа. - М.: «Карапуз-Дидактика», 2008.</w:t>
      </w:r>
    </w:p>
    <w:p w14:paraId="3C23386F" w14:textId="77777777" w:rsidR="002C2336" w:rsidRPr="008442EE" w:rsidRDefault="002C2336" w:rsidP="006C4946">
      <w:pPr>
        <w:pStyle w:val="aa"/>
        <w:tabs>
          <w:tab w:val="left" w:pos="284"/>
        </w:tabs>
        <w:autoSpaceDE w:val="0"/>
        <w:autoSpaceDN w:val="0"/>
        <w:adjustRightInd w:val="0"/>
        <w:spacing w:after="0" w:line="240" w:lineRule="auto"/>
        <w:ind w:left="0"/>
        <w:jc w:val="both"/>
        <w:rPr>
          <w:rFonts w:ascii="Times New Roman" w:hAnsi="Times New Roman" w:cs="Times New Roman"/>
          <w:sz w:val="24"/>
          <w:szCs w:val="24"/>
        </w:rPr>
      </w:pPr>
      <w:r w:rsidRPr="008442EE">
        <w:rPr>
          <w:rFonts w:ascii="Times New Roman" w:hAnsi="Times New Roman" w:cs="Times New Roman"/>
          <w:sz w:val="24"/>
          <w:szCs w:val="24"/>
        </w:rPr>
        <w:t>Лыкова И.А. Изобразительная деятельность в детском саду. Средняя группа. - М.: «Карапуз-Дидактика», 2008.</w:t>
      </w:r>
    </w:p>
    <w:p w14:paraId="2E38DA13" w14:textId="77777777" w:rsidR="002C2336" w:rsidRPr="008442EE" w:rsidRDefault="002C2336" w:rsidP="006C4946">
      <w:pPr>
        <w:pStyle w:val="aa"/>
        <w:tabs>
          <w:tab w:val="left" w:pos="284"/>
        </w:tabs>
        <w:autoSpaceDE w:val="0"/>
        <w:autoSpaceDN w:val="0"/>
        <w:adjustRightInd w:val="0"/>
        <w:spacing w:after="0" w:line="240" w:lineRule="auto"/>
        <w:ind w:left="0"/>
        <w:jc w:val="both"/>
        <w:rPr>
          <w:rFonts w:ascii="Times New Roman" w:hAnsi="Times New Roman" w:cs="Times New Roman"/>
          <w:sz w:val="24"/>
          <w:szCs w:val="24"/>
        </w:rPr>
      </w:pPr>
      <w:r w:rsidRPr="008442EE">
        <w:rPr>
          <w:rFonts w:ascii="Times New Roman" w:hAnsi="Times New Roman" w:cs="Times New Roman"/>
          <w:sz w:val="24"/>
          <w:szCs w:val="24"/>
        </w:rPr>
        <w:t>Лыкова И.А. Изобразительная деятельность в детском саду. Старшая группа. - М.: «Карапуз-Дидактика», 2008.</w:t>
      </w:r>
    </w:p>
    <w:p w14:paraId="5612DAB3" w14:textId="77777777" w:rsidR="002C2336" w:rsidRDefault="002C2336" w:rsidP="006C4946">
      <w:pPr>
        <w:tabs>
          <w:tab w:val="left" w:pos="142"/>
        </w:tabs>
        <w:spacing w:after="0" w:line="240" w:lineRule="auto"/>
        <w:jc w:val="both"/>
        <w:rPr>
          <w:rFonts w:ascii="Times New Roman" w:hAnsi="Times New Roman" w:cs="Times New Roman"/>
          <w:sz w:val="24"/>
          <w:szCs w:val="24"/>
        </w:rPr>
      </w:pPr>
      <w:r w:rsidRPr="008442EE">
        <w:rPr>
          <w:rFonts w:ascii="Times New Roman" w:hAnsi="Times New Roman" w:cs="Times New Roman"/>
          <w:sz w:val="24"/>
          <w:szCs w:val="24"/>
        </w:rPr>
        <w:t>Лыкова И.А. Изобразительная деятельность в детском саду. Подготовительная группа. - М.: «Карапуз-Дидактика», 2008.</w:t>
      </w:r>
    </w:p>
    <w:p w14:paraId="2C5CF007" w14:textId="77777777" w:rsidR="002C2336" w:rsidRDefault="002C2336" w:rsidP="006C4946">
      <w:pPr>
        <w:tabs>
          <w:tab w:val="left" w:pos="142"/>
        </w:tabs>
        <w:spacing w:after="0" w:line="240" w:lineRule="auto"/>
        <w:jc w:val="both"/>
        <w:rPr>
          <w:rFonts w:ascii="Times New Roman" w:hAnsi="Times New Roman" w:cs="Times New Roman"/>
          <w:sz w:val="24"/>
          <w:szCs w:val="24"/>
        </w:rPr>
      </w:pPr>
    </w:p>
    <w:p w14:paraId="0470FEB5" w14:textId="77777777" w:rsidR="002C2336" w:rsidRPr="006C4946" w:rsidRDefault="002C2336" w:rsidP="006C4946">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w:t>
      </w:r>
      <w:r w:rsidRPr="006C4946">
        <w:rPr>
          <w:rFonts w:ascii="Times New Roman" w:hAnsi="Times New Roman" w:cs="Times New Roman"/>
          <w:b/>
          <w:bCs/>
          <w:sz w:val="24"/>
          <w:szCs w:val="24"/>
        </w:rPr>
        <w:t>бразовательная область «</w:t>
      </w:r>
      <w:r>
        <w:rPr>
          <w:rFonts w:ascii="Times New Roman" w:hAnsi="Times New Roman" w:cs="Times New Roman"/>
          <w:b/>
          <w:bCs/>
          <w:sz w:val="24"/>
          <w:szCs w:val="24"/>
        </w:rPr>
        <w:t>Физическое развитие</w:t>
      </w:r>
      <w:r w:rsidRPr="006C4946">
        <w:rPr>
          <w:rFonts w:ascii="Times New Roman" w:hAnsi="Times New Roman" w:cs="Times New Roman"/>
          <w:b/>
          <w:bCs/>
          <w:sz w:val="24"/>
          <w:szCs w:val="24"/>
        </w:rPr>
        <w:t xml:space="preserve">» </w:t>
      </w:r>
    </w:p>
    <w:p w14:paraId="7DE82823" w14:textId="77777777" w:rsidR="002C2336" w:rsidRPr="009E0461" w:rsidRDefault="002C2336" w:rsidP="006C4946">
      <w:pPr>
        <w:tabs>
          <w:tab w:val="left" w:pos="284"/>
          <w:tab w:val="left" w:pos="426"/>
        </w:tabs>
        <w:autoSpaceDE w:val="0"/>
        <w:autoSpaceDN w:val="0"/>
        <w:adjustRightInd w:val="0"/>
        <w:spacing w:after="0" w:line="240" w:lineRule="auto"/>
        <w:jc w:val="both"/>
        <w:rPr>
          <w:rFonts w:ascii="Times New Roman" w:hAnsi="Times New Roman" w:cs="Times New Roman"/>
          <w:sz w:val="24"/>
          <w:szCs w:val="24"/>
        </w:rPr>
      </w:pPr>
      <w:proofErr w:type="spellStart"/>
      <w:r w:rsidRPr="009E0461">
        <w:rPr>
          <w:rFonts w:ascii="Times New Roman" w:hAnsi="Times New Roman" w:cs="Times New Roman"/>
          <w:sz w:val="24"/>
          <w:szCs w:val="24"/>
        </w:rPr>
        <w:t>Пензулаева</w:t>
      </w:r>
      <w:proofErr w:type="spellEnd"/>
      <w:r w:rsidRPr="009E0461">
        <w:rPr>
          <w:rFonts w:ascii="Times New Roman" w:hAnsi="Times New Roman" w:cs="Times New Roman"/>
          <w:sz w:val="24"/>
          <w:szCs w:val="24"/>
        </w:rPr>
        <w:t xml:space="preserve"> Л.И. Физическая культура.  Вторая младшая группа. 3-4 года. Мозаика-Синтез, 2014. </w:t>
      </w:r>
    </w:p>
    <w:p w14:paraId="4E58C45E" w14:textId="77777777" w:rsidR="002C2336" w:rsidRPr="009E0461" w:rsidRDefault="002C2336" w:rsidP="006C4946">
      <w:pPr>
        <w:tabs>
          <w:tab w:val="left" w:pos="284"/>
          <w:tab w:val="left" w:pos="426"/>
        </w:tabs>
        <w:autoSpaceDE w:val="0"/>
        <w:autoSpaceDN w:val="0"/>
        <w:adjustRightInd w:val="0"/>
        <w:spacing w:after="0" w:line="240" w:lineRule="auto"/>
        <w:jc w:val="both"/>
        <w:rPr>
          <w:rFonts w:ascii="Times New Roman" w:hAnsi="Times New Roman" w:cs="Times New Roman"/>
          <w:sz w:val="24"/>
          <w:szCs w:val="24"/>
        </w:rPr>
      </w:pPr>
      <w:proofErr w:type="spellStart"/>
      <w:r w:rsidRPr="009E0461">
        <w:rPr>
          <w:rFonts w:ascii="Times New Roman" w:hAnsi="Times New Roman" w:cs="Times New Roman"/>
          <w:sz w:val="24"/>
          <w:szCs w:val="24"/>
        </w:rPr>
        <w:lastRenderedPageBreak/>
        <w:t>Пензулаева</w:t>
      </w:r>
      <w:proofErr w:type="spellEnd"/>
      <w:r w:rsidRPr="009E0461">
        <w:rPr>
          <w:rFonts w:ascii="Times New Roman" w:hAnsi="Times New Roman" w:cs="Times New Roman"/>
          <w:sz w:val="24"/>
          <w:szCs w:val="24"/>
        </w:rPr>
        <w:t xml:space="preserve"> Л.И. Физическая культура.  Средняя группа. 4-5 лет. Мозаика-Синтез, 2014.</w:t>
      </w:r>
    </w:p>
    <w:p w14:paraId="3E723B84" w14:textId="77777777" w:rsidR="002C2336" w:rsidRPr="009E0461" w:rsidRDefault="002C2336" w:rsidP="006C4946">
      <w:pPr>
        <w:tabs>
          <w:tab w:val="left" w:pos="284"/>
          <w:tab w:val="left" w:pos="426"/>
        </w:tabs>
        <w:autoSpaceDE w:val="0"/>
        <w:autoSpaceDN w:val="0"/>
        <w:adjustRightInd w:val="0"/>
        <w:spacing w:after="0" w:line="240" w:lineRule="auto"/>
        <w:jc w:val="both"/>
        <w:rPr>
          <w:rFonts w:ascii="Times New Roman" w:hAnsi="Times New Roman" w:cs="Times New Roman"/>
          <w:sz w:val="24"/>
          <w:szCs w:val="24"/>
        </w:rPr>
      </w:pPr>
      <w:proofErr w:type="spellStart"/>
      <w:r w:rsidRPr="009E0461">
        <w:rPr>
          <w:rFonts w:ascii="Times New Roman" w:hAnsi="Times New Roman" w:cs="Times New Roman"/>
          <w:sz w:val="24"/>
          <w:szCs w:val="24"/>
        </w:rPr>
        <w:t>Пензулаева</w:t>
      </w:r>
      <w:proofErr w:type="spellEnd"/>
      <w:r w:rsidRPr="009E0461">
        <w:rPr>
          <w:rFonts w:ascii="Times New Roman" w:hAnsi="Times New Roman" w:cs="Times New Roman"/>
          <w:sz w:val="24"/>
          <w:szCs w:val="24"/>
        </w:rPr>
        <w:t xml:space="preserve"> Л.И. Физическая культура.  Старшая группа. 5-6 лет. Мозаика-Синтез, 2014.</w:t>
      </w:r>
    </w:p>
    <w:p w14:paraId="3F6209F9" w14:textId="77777777" w:rsidR="002C2336" w:rsidRPr="009E0461" w:rsidRDefault="002C2336" w:rsidP="006C4946">
      <w:pPr>
        <w:tabs>
          <w:tab w:val="left" w:pos="284"/>
          <w:tab w:val="left" w:pos="426"/>
        </w:tabs>
        <w:autoSpaceDE w:val="0"/>
        <w:autoSpaceDN w:val="0"/>
        <w:adjustRightInd w:val="0"/>
        <w:spacing w:after="0" w:line="240" w:lineRule="auto"/>
        <w:jc w:val="both"/>
        <w:rPr>
          <w:rFonts w:ascii="Times New Roman" w:hAnsi="Times New Roman" w:cs="Times New Roman"/>
          <w:sz w:val="24"/>
          <w:szCs w:val="24"/>
        </w:rPr>
      </w:pPr>
      <w:proofErr w:type="spellStart"/>
      <w:r w:rsidRPr="009E0461">
        <w:rPr>
          <w:rFonts w:ascii="Times New Roman" w:hAnsi="Times New Roman" w:cs="Times New Roman"/>
          <w:sz w:val="24"/>
          <w:szCs w:val="24"/>
        </w:rPr>
        <w:t>Пензулаева</w:t>
      </w:r>
      <w:proofErr w:type="spellEnd"/>
      <w:r w:rsidRPr="009E0461">
        <w:rPr>
          <w:rFonts w:ascii="Times New Roman" w:hAnsi="Times New Roman" w:cs="Times New Roman"/>
          <w:sz w:val="24"/>
          <w:szCs w:val="24"/>
        </w:rPr>
        <w:t xml:space="preserve"> Л.И. Физическая культура.  Подготовительная группа. 6-7 лет. Мозаика-Синтез, 2014.</w:t>
      </w:r>
    </w:p>
    <w:p w14:paraId="2F257930" w14:textId="77777777" w:rsidR="002C2336" w:rsidRPr="009E0461" w:rsidRDefault="002C2336" w:rsidP="006C4946">
      <w:pPr>
        <w:tabs>
          <w:tab w:val="left" w:pos="284"/>
          <w:tab w:val="left" w:pos="426"/>
        </w:tabs>
        <w:autoSpaceDE w:val="0"/>
        <w:autoSpaceDN w:val="0"/>
        <w:adjustRightInd w:val="0"/>
        <w:spacing w:after="0" w:line="240" w:lineRule="auto"/>
        <w:jc w:val="both"/>
        <w:rPr>
          <w:rFonts w:ascii="Times New Roman" w:hAnsi="Times New Roman" w:cs="Times New Roman"/>
          <w:sz w:val="24"/>
          <w:szCs w:val="24"/>
        </w:rPr>
      </w:pPr>
      <w:r w:rsidRPr="009E0461">
        <w:rPr>
          <w:rFonts w:ascii="Times New Roman" w:hAnsi="Times New Roman" w:cs="Times New Roman"/>
          <w:sz w:val="24"/>
          <w:szCs w:val="24"/>
        </w:rPr>
        <w:t>Харченко Т.Е. Утренняя гимнастика в детском саду. Москва, Мозаика-Синтез, 2008.</w:t>
      </w:r>
    </w:p>
    <w:p w14:paraId="4BA6F736" w14:textId="77777777" w:rsidR="002C2336" w:rsidRPr="009E0461" w:rsidRDefault="002C2336" w:rsidP="006C4946">
      <w:pPr>
        <w:tabs>
          <w:tab w:val="left" w:pos="284"/>
          <w:tab w:val="left" w:pos="426"/>
        </w:tabs>
        <w:autoSpaceDE w:val="0"/>
        <w:autoSpaceDN w:val="0"/>
        <w:adjustRightInd w:val="0"/>
        <w:spacing w:after="0" w:line="240" w:lineRule="auto"/>
        <w:jc w:val="both"/>
        <w:rPr>
          <w:rFonts w:ascii="Times New Roman" w:hAnsi="Times New Roman" w:cs="Times New Roman"/>
          <w:sz w:val="24"/>
          <w:szCs w:val="24"/>
        </w:rPr>
      </w:pPr>
      <w:r w:rsidRPr="009E0461">
        <w:rPr>
          <w:rFonts w:ascii="Times New Roman" w:hAnsi="Times New Roman" w:cs="Times New Roman"/>
          <w:sz w:val="24"/>
          <w:szCs w:val="24"/>
        </w:rPr>
        <w:t>Харченко Т.Е. Утренняя гимнастика в детском саду. Упражнения для детей 2-3 лет. Москва, Мозаика-Синтез, 2011.</w:t>
      </w:r>
    </w:p>
    <w:p w14:paraId="5F66A51D" w14:textId="77777777" w:rsidR="002C2336" w:rsidRPr="009E0461" w:rsidRDefault="002C2336" w:rsidP="006C4946">
      <w:pPr>
        <w:tabs>
          <w:tab w:val="left" w:pos="426"/>
        </w:tabs>
        <w:autoSpaceDE w:val="0"/>
        <w:autoSpaceDN w:val="0"/>
        <w:adjustRightInd w:val="0"/>
        <w:spacing w:after="0" w:line="240" w:lineRule="auto"/>
        <w:jc w:val="both"/>
        <w:rPr>
          <w:rFonts w:ascii="Times New Roman" w:hAnsi="Times New Roman" w:cs="Times New Roman"/>
          <w:sz w:val="24"/>
          <w:szCs w:val="24"/>
        </w:rPr>
      </w:pPr>
      <w:r w:rsidRPr="009E0461">
        <w:rPr>
          <w:rFonts w:ascii="Times New Roman" w:hAnsi="Times New Roman" w:cs="Times New Roman"/>
          <w:sz w:val="24"/>
          <w:szCs w:val="24"/>
        </w:rPr>
        <w:t>Харченко Т.Е. Утренняя гимнастика в детском саду. Упражнения для детей 3-5 лет. Москва, Мозаика-Синтез, 2011.</w:t>
      </w:r>
    </w:p>
    <w:p w14:paraId="7FD922D9" w14:textId="77777777" w:rsidR="002C2336" w:rsidRDefault="002C2336" w:rsidP="006C4946">
      <w:pPr>
        <w:tabs>
          <w:tab w:val="left" w:pos="142"/>
        </w:tabs>
        <w:spacing w:after="0" w:line="240" w:lineRule="auto"/>
        <w:jc w:val="both"/>
        <w:rPr>
          <w:rFonts w:ascii="Times New Roman" w:hAnsi="Times New Roman" w:cs="Times New Roman"/>
          <w:sz w:val="24"/>
          <w:szCs w:val="24"/>
        </w:rPr>
      </w:pPr>
      <w:r w:rsidRPr="009E0461">
        <w:rPr>
          <w:rFonts w:ascii="Times New Roman" w:hAnsi="Times New Roman" w:cs="Times New Roman"/>
          <w:sz w:val="24"/>
          <w:szCs w:val="24"/>
        </w:rPr>
        <w:t>Харченко Т.Е. Утренняя гимнастика в детском саду. Упражнения для детей 5-7 лет. Москва, Мозаика-Синтез, 2011.</w:t>
      </w:r>
    </w:p>
    <w:p w14:paraId="481ACC74" w14:textId="77777777" w:rsidR="002C2336" w:rsidRPr="008577BC" w:rsidRDefault="002C2336" w:rsidP="00D725EB">
      <w:pPr>
        <w:tabs>
          <w:tab w:val="left" w:pos="142"/>
        </w:tabs>
        <w:spacing w:after="0" w:line="240" w:lineRule="auto"/>
        <w:jc w:val="both"/>
        <w:rPr>
          <w:rFonts w:ascii="Times New Roman" w:hAnsi="Times New Roman" w:cs="Times New Roman"/>
          <w:sz w:val="24"/>
          <w:szCs w:val="24"/>
        </w:rPr>
      </w:pPr>
    </w:p>
    <w:p w14:paraId="47224E17" w14:textId="77777777" w:rsidR="002C2336" w:rsidRDefault="002C2336" w:rsidP="00C6220C">
      <w:pPr>
        <w:tabs>
          <w:tab w:val="left" w:pos="142"/>
        </w:tabs>
        <w:spacing w:after="0" w:line="240" w:lineRule="auto"/>
        <w:jc w:val="center"/>
        <w:rPr>
          <w:rFonts w:ascii="Times New Roman" w:hAnsi="Times New Roman" w:cs="Times New Roman"/>
          <w:b/>
          <w:bCs/>
          <w:sz w:val="24"/>
          <w:szCs w:val="24"/>
          <w:lang w:eastAsia="ru-RU"/>
        </w:rPr>
      </w:pPr>
      <w:r w:rsidRPr="008577BC">
        <w:rPr>
          <w:rFonts w:ascii="Times New Roman" w:hAnsi="Times New Roman" w:cs="Times New Roman"/>
          <w:b/>
          <w:bCs/>
          <w:sz w:val="24"/>
          <w:szCs w:val="24"/>
        </w:rPr>
        <w:t>3.</w:t>
      </w:r>
      <w:r>
        <w:rPr>
          <w:rFonts w:ascii="Times New Roman" w:hAnsi="Times New Roman" w:cs="Times New Roman"/>
          <w:b/>
          <w:bCs/>
          <w:sz w:val="24"/>
          <w:szCs w:val="24"/>
        </w:rPr>
        <w:t>1.</w:t>
      </w:r>
      <w:r w:rsidRPr="008577BC">
        <w:rPr>
          <w:rFonts w:ascii="Times New Roman" w:hAnsi="Times New Roman" w:cs="Times New Roman"/>
          <w:b/>
          <w:bCs/>
          <w:sz w:val="24"/>
          <w:szCs w:val="24"/>
        </w:rPr>
        <w:t xml:space="preserve">4. Перечень литературных, музыкальных, </w:t>
      </w:r>
      <w:r w:rsidRPr="008577BC">
        <w:rPr>
          <w:rFonts w:ascii="Times New Roman" w:hAnsi="Times New Roman" w:cs="Times New Roman"/>
          <w:b/>
          <w:bCs/>
          <w:sz w:val="24"/>
          <w:szCs w:val="24"/>
          <w:lang w:eastAsia="ru-RU"/>
        </w:rPr>
        <w:t xml:space="preserve">художественных, </w:t>
      </w:r>
    </w:p>
    <w:p w14:paraId="0A1A9AEE" w14:textId="77777777" w:rsidR="002C2336" w:rsidRPr="008577BC" w:rsidRDefault="002C2336" w:rsidP="00C6220C">
      <w:pPr>
        <w:tabs>
          <w:tab w:val="left" w:pos="142"/>
        </w:tabs>
        <w:spacing w:after="0" w:line="240" w:lineRule="auto"/>
        <w:jc w:val="center"/>
        <w:rPr>
          <w:rFonts w:ascii="Times New Roman" w:hAnsi="Times New Roman" w:cs="Times New Roman"/>
          <w:b/>
          <w:bCs/>
          <w:sz w:val="24"/>
          <w:szCs w:val="24"/>
        </w:rPr>
      </w:pPr>
      <w:r w:rsidRPr="008577BC">
        <w:rPr>
          <w:rFonts w:ascii="Times New Roman" w:hAnsi="Times New Roman" w:cs="Times New Roman"/>
          <w:b/>
          <w:bCs/>
          <w:sz w:val="24"/>
          <w:szCs w:val="24"/>
          <w:lang w:eastAsia="ru-RU"/>
        </w:rPr>
        <w:t>анимационных произведений</w:t>
      </w:r>
    </w:p>
    <w:p w14:paraId="39B65662" w14:textId="77777777" w:rsidR="002C2336" w:rsidRDefault="002C2336" w:rsidP="00C6220C">
      <w:pPr>
        <w:tabs>
          <w:tab w:val="left" w:pos="142"/>
        </w:tabs>
        <w:spacing w:after="0" w:line="240" w:lineRule="auto"/>
        <w:rPr>
          <w:rFonts w:ascii="Times New Roman" w:hAnsi="Times New Roman" w:cs="Times New Roman"/>
          <w:sz w:val="24"/>
          <w:szCs w:val="24"/>
        </w:rPr>
      </w:pPr>
    </w:p>
    <w:p w14:paraId="231CB0BD" w14:textId="77777777" w:rsidR="002C2336" w:rsidRDefault="002C2336" w:rsidP="00C6220C">
      <w:pPr>
        <w:tabs>
          <w:tab w:val="left" w:pos="142"/>
        </w:tabs>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П</w:t>
      </w:r>
      <w:r w:rsidRPr="00FA0114">
        <w:rPr>
          <w:rFonts w:ascii="Times New Roman" w:hAnsi="Times New Roman" w:cs="Times New Roman"/>
          <w:b/>
          <w:bCs/>
          <w:sz w:val="24"/>
          <w:szCs w:val="24"/>
          <w:lang w:eastAsia="ru-RU"/>
        </w:rPr>
        <w:t>ер</w:t>
      </w:r>
      <w:r>
        <w:rPr>
          <w:rFonts w:ascii="Times New Roman" w:hAnsi="Times New Roman" w:cs="Times New Roman"/>
          <w:b/>
          <w:bCs/>
          <w:sz w:val="24"/>
          <w:szCs w:val="24"/>
          <w:lang w:eastAsia="ru-RU"/>
        </w:rPr>
        <w:t>ечень художественной литературы</w:t>
      </w:r>
    </w:p>
    <w:p w14:paraId="1EB512E9" w14:textId="77777777" w:rsidR="002C2336" w:rsidRPr="007F011F" w:rsidRDefault="002C2336" w:rsidP="009D4425">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 xml:space="preserve">От </w:t>
      </w:r>
      <w:r>
        <w:rPr>
          <w:rFonts w:ascii="Times New Roman" w:hAnsi="Times New Roman" w:cs="Times New Roman"/>
          <w:b/>
          <w:bCs/>
          <w:sz w:val="24"/>
          <w:szCs w:val="24"/>
          <w:lang w:eastAsia="ru-RU"/>
        </w:rPr>
        <w:t>1,5</w:t>
      </w:r>
      <w:r w:rsidRPr="007F011F">
        <w:rPr>
          <w:rFonts w:ascii="Times New Roman" w:hAnsi="Times New Roman" w:cs="Times New Roman"/>
          <w:b/>
          <w:bCs/>
          <w:sz w:val="24"/>
          <w:szCs w:val="24"/>
          <w:lang w:eastAsia="ru-RU"/>
        </w:rPr>
        <w:t xml:space="preserve"> лет до 3 лет.</w:t>
      </w:r>
    </w:p>
    <w:p w14:paraId="23A33CBA" w14:textId="77777777" w:rsidR="002C2336" w:rsidRPr="00ED1F02"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Малые формы фольклора. </w:t>
      </w:r>
    </w:p>
    <w:p w14:paraId="485D7B5E"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«А баиньки-баиньки», «Бежала</w:t>
      </w:r>
      <w:r>
        <w:rPr>
          <w:rFonts w:ascii="Times New Roman" w:hAnsi="Times New Roman" w:cs="Times New Roman"/>
          <w:sz w:val="24"/>
          <w:szCs w:val="24"/>
        </w:rPr>
        <w:t xml:space="preserve"> лесочком лиса с кузовком..</w:t>
      </w:r>
      <w:r w:rsidRPr="00ED1F02">
        <w:rPr>
          <w:rFonts w:ascii="Times New Roman" w:hAnsi="Times New Roman" w:cs="Times New Roman"/>
          <w:sz w:val="24"/>
          <w:szCs w:val="24"/>
        </w:rPr>
        <w:t xml:space="preserve">», «Большие ноги», «Водичка, водичка», «Вот и люди спят», «Дождик, дождик, полно </w:t>
      </w:r>
      <w:r>
        <w:rPr>
          <w:rFonts w:ascii="Times New Roman" w:hAnsi="Times New Roman" w:cs="Times New Roman"/>
          <w:sz w:val="24"/>
          <w:szCs w:val="24"/>
        </w:rPr>
        <w:t>лить...», «Заяц Егорка...</w:t>
      </w:r>
      <w:r w:rsidRPr="00ED1F02">
        <w:rPr>
          <w:rFonts w:ascii="Times New Roman" w:hAnsi="Times New Roman" w:cs="Times New Roman"/>
          <w:sz w:val="24"/>
          <w:szCs w:val="24"/>
        </w:rPr>
        <w:t>», «Идет коза рога</w:t>
      </w:r>
      <w:r>
        <w:rPr>
          <w:rFonts w:ascii="Times New Roman" w:hAnsi="Times New Roman" w:cs="Times New Roman"/>
          <w:sz w:val="24"/>
          <w:szCs w:val="24"/>
        </w:rPr>
        <w:t>тая», «Из-за леса, из-за гор...», «Катя, Катя...», «Кисонька-</w:t>
      </w:r>
      <w:proofErr w:type="spellStart"/>
      <w:r>
        <w:rPr>
          <w:rFonts w:ascii="Times New Roman" w:hAnsi="Times New Roman" w:cs="Times New Roman"/>
          <w:sz w:val="24"/>
          <w:szCs w:val="24"/>
        </w:rPr>
        <w:t>мурысонька</w:t>
      </w:r>
      <w:proofErr w:type="spellEnd"/>
      <w:r>
        <w:rPr>
          <w:rFonts w:ascii="Times New Roman" w:hAnsi="Times New Roman" w:cs="Times New Roman"/>
          <w:sz w:val="24"/>
          <w:szCs w:val="24"/>
        </w:rPr>
        <w:t xml:space="preserve">...», «Наша Маша </w:t>
      </w:r>
      <w:proofErr w:type="spellStart"/>
      <w:r>
        <w:rPr>
          <w:rFonts w:ascii="Times New Roman" w:hAnsi="Times New Roman" w:cs="Times New Roman"/>
          <w:sz w:val="24"/>
          <w:szCs w:val="24"/>
        </w:rPr>
        <w:t>маленька</w:t>
      </w:r>
      <w:proofErr w:type="spellEnd"/>
      <w:r>
        <w:rPr>
          <w:rFonts w:ascii="Times New Roman" w:hAnsi="Times New Roman" w:cs="Times New Roman"/>
          <w:sz w:val="24"/>
          <w:szCs w:val="24"/>
        </w:rPr>
        <w:t xml:space="preserve"> ...</w:t>
      </w:r>
      <w:r w:rsidRPr="00ED1F02">
        <w:rPr>
          <w:rFonts w:ascii="Times New Roman" w:hAnsi="Times New Roman" w:cs="Times New Roman"/>
          <w:sz w:val="24"/>
          <w:szCs w:val="24"/>
        </w:rPr>
        <w:t xml:space="preserve">», «Наши уточки </w:t>
      </w:r>
      <w:r>
        <w:rPr>
          <w:rFonts w:ascii="Times New Roman" w:hAnsi="Times New Roman" w:cs="Times New Roman"/>
          <w:sz w:val="24"/>
          <w:szCs w:val="24"/>
        </w:rPr>
        <w:t>с утра», «Огуречик, огуречик...</w:t>
      </w:r>
      <w:r w:rsidRPr="00ED1F02">
        <w:rPr>
          <w:rFonts w:ascii="Times New Roman" w:hAnsi="Times New Roman" w:cs="Times New Roman"/>
          <w:sz w:val="24"/>
          <w:szCs w:val="24"/>
        </w:rPr>
        <w:t>», «Ой ду-ду, ду-ду, ду-ду! Сидит ворон на дубу», «Поехали, поеха</w:t>
      </w:r>
      <w:r>
        <w:rPr>
          <w:rFonts w:ascii="Times New Roman" w:hAnsi="Times New Roman" w:cs="Times New Roman"/>
          <w:sz w:val="24"/>
          <w:szCs w:val="24"/>
        </w:rPr>
        <w:t>ли», «Пошел котик на Торжок ...», «Тили-бом!..</w:t>
      </w:r>
      <w:r w:rsidRPr="00ED1F02">
        <w:rPr>
          <w:rFonts w:ascii="Times New Roman" w:hAnsi="Times New Roman" w:cs="Times New Roman"/>
          <w:sz w:val="24"/>
          <w:szCs w:val="24"/>
        </w:rPr>
        <w:t>», «Уж ты, р</w:t>
      </w:r>
      <w:r>
        <w:rPr>
          <w:rFonts w:ascii="Times New Roman" w:hAnsi="Times New Roman" w:cs="Times New Roman"/>
          <w:sz w:val="24"/>
          <w:szCs w:val="24"/>
        </w:rPr>
        <w:t>адуга-дуга», «Улитка, улитка...</w:t>
      </w:r>
      <w:r w:rsidRPr="00ED1F02">
        <w:rPr>
          <w:rFonts w:ascii="Times New Roman" w:hAnsi="Times New Roman" w:cs="Times New Roman"/>
          <w:sz w:val="24"/>
          <w:szCs w:val="24"/>
        </w:rPr>
        <w:t>», «Чики, чики, кички.</w:t>
      </w:r>
      <w:r>
        <w:rPr>
          <w:rFonts w:ascii="Times New Roman" w:hAnsi="Times New Roman" w:cs="Times New Roman"/>
          <w:sz w:val="24"/>
          <w:szCs w:val="24"/>
        </w:rPr>
        <w:t xml:space="preserve">..». </w:t>
      </w:r>
    </w:p>
    <w:p w14:paraId="4552B025" w14:textId="77777777" w:rsidR="002C2336" w:rsidRDefault="002C2336" w:rsidP="004D5EE8">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Русские народные сказки. </w:t>
      </w:r>
    </w:p>
    <w:p w14:paraId="103C63F8"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w:t>
      </w:r>
      <w:proofErr w:type="spellStart"/>
      <w:r w:rsidRPr="00ED1F02">
        <w:rPr>
          <w:rFonts w:ascii="Times New Roman" w:hAnsi="Times New Roman" w:cs="Times New Roman"/>
          <w:sz w:val="24"/>
          <w:szCs w:val="24"/>
        </w:rPr>
        <w:t>Заюшкина</w:t>
      </w:r>
      <w:proofErr w:type="spellEnd"/>
      <w:r w:rsidRPr="00ED1F02">
        <w:rPr>
          <w:rFonts w:ascii="Times New Roman" w:hAnsi="Times New Roman" w:cs="Times New Roman"/>
          <w:sz w:val="24"/>
          <w:szCs w:val="24"/>
        </w:rPr>
        <w:t xml:space="preserve"> избушка»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О. Капицы), «Как коза избушку построила»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М.А. Булатова), «Кот, петух и лиса»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М. Боголюбской), «Лиса и заяц»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В. Даля), «Маша и медведь»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М.А. Булатова), «</w:t>
      </w:r>
      <w:proofErr w:type="spellStart"/>
      <w:r w:rsidRPr="00ED1F02">
        <w:rPr>
          <w:rFonts w:ascii="Times New Roman" w:hAnsi="Times New Roman" w:cs="Times New Roman"/>
          <w:sz w:val="24"/>
          <w:szCs w:val="24"/>
        </w:rPr>
        <w:t>Снегурушка</w:t>
      </w:r>
      <w:proofErr w:type="spellEnd"/>
      <w:r w:rsidRPr="00ED1F02">
        <w:rPr>
          <w:rFonts w:ascii="Times New Roman" w:hAnsi="Times New Roman" w:cs="Times New Roman"/>
          <w:sz w:val="24"/>
          <w:szCs w:val="24"/>
        </w:rPr>
        <w:t xml:space="preserve"> и лиса»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xml:space="preserve">. А.Н. Толстого). </w:t>
      </w:r>
    </w:p>
    <w:p w14:paraId="77D3E37A"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Фольклор народов мира. </w:t>
      </w:r>
    </w:p>
    <w:p w14:paraId="16CABCFA"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«В гостях у королевы», «Разговор», англ. нар. песенки (пер. и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С. Мар</w:t>
      </w:r>
      <w:r>
        <w:rPr>
          <w:rFonts w:ascii="Times New Roman" w:hAnsi="Times New Roman" w:cs="Times New Roman"/>
          <w:sz w:val="24"/>
          <w:szCs w:val="24"/>
        </w:rPr>
        <w:t xml:space="preserve">шака); «Ой ты </w:t>
      </w:r>
      <w:proofErr w:type="spellStart"/>
      <w:r>
        <w:rPr>
          <w:rFonts w:ascii="Times New Roman" w:hAnsi="Times New Roman" w:cs="Times New Roman"/>
          <w:sz w:val="24"/>
          <w:szCs w:val="24"/>
        </w:rPr>
        <w:t>заюшка</w:t>
      </w:r>
      <w:proofErr w:type="spellEnd"/>
      <w:r>
        <w:rPr>
          <w:rFonts w:ascii="Times New Roman" w:hAnsi="Times New Roman" w:cs="Times New Roman"/>
          <w:sz w:val="24"/>
          <w:szCs w:val="24"/>
        </w:rPr>
        <w:t>-пострел...</w:t>
      </w:r>
      <w:r w:rsidRPr="00ED1F02">
        <w:rPr>
          <w:rFonts w:ascii="Times New Roman" w:hAnsi="Times New Roman" w:cs="Times New Roman"/>
          <w:sz w:val="24"/>
          <w:szCs w:val="24"/>
        </w:rPr>
        <w:t xml:space="preserve">», пер. с </w:t>
      </w:r>
      <w:proofErr w:type="spellStart"/>
      <w:r w:rsidRPr="00ED1F02">
        <w:rPr>
          <w:rFonts w:ascii="Times New Roman" w:hAnsi="Times New Roman" w:cs="Times New Roman"/>
          <w:sz w:val="24"/>
          <w:szCs w:val="24"/>
        </w:rPr>
        <w:t>молд</w:t>
      </w:r>
      <w:proofErr w:type="spellEnd"/>
      <w:r w:rsidRPr="00ED1F02">
        <w:rPr>
          <w:rFonts w:ascii="Times New Roman" w:hAnsi="Times New Roman" w:cs="Times New Roman"/>
          <w:sz w:val="24"/>
          <w:szCs w:val="24"/>
        </w:rPr>
        <w:t>. И. Токмаковой; «</w:t>
      </w:r>
      <w:proofErr w:type="spellStart"/>
      <w:r w:rsidRPr="00ED1F02">
        <w:rPr>
          <w:rFonts w:ascii="Times New Roman" w:hAnsi="Times New Roman" w:cs="Times New Roman"/>
          <w:sz w:val="24"/>
          <w:szCs w:val="24"/>
        </w:rPr>
        <w:t>Снегирек</w:t>
      </w:r>
      <w:proofErr w:type="spellEnd"/>
      <w:r w:rsidRPr="00ED1F02">
        <w:rPr>
          <w:rFonts w:ascii="Times New Roman" w:hAnsi="Times New Roman" w:cs="Times New Roman"/>
          <w:sz w:val="24"/>
          <w:szCs w:val="24"/>
        </w:rPr>
        <w:t xml:space="preserve">», пер. с нем. В. Викторова, «Три веселых братца», пер. с нем. Л. </w:t>
      </w:r>
      <w:r>
        <w:rPr>
          <w:rFonts w:ascii="Times New Roman" w:hAnsi="Times New Roman" w:cs="Times New Roman"/>
          <w:sz w:val="24"/>
          <w:szCs w:val="24"/>
        </w:rPr>
        <w:t>Яхнина; «Ты, собачка, не лай...</w:t>
      </w:r>
      <w:r w:rsidRPr="00ED1F02">
        <w:rPr>
          <w:rFonts w:ascii="Times New Roman" w:hAnsi="Times New Roman" w:cs="Times New Roman"/>
          <w:sz w:val="24"/>
          <w:szCs w:val="24"/>
        </w:rPr>
        <w:t xml:space="preserve">», пер. с </w:t>
      </w:r>
      <w:proofErr w:type="spellStart"/>
      <w:r w:rsidRPr="00ED1F02">
        <w:rPr>
          <w:rFonts w:ascii="Times New Roman" w:hAnsi="Times New Roman" w:cs="Times New Roman"/>
          <w:sz w:val="24"/>
          <w:szCs w:val="24"/>
        </w:rPr>
        <w:t>молд</w:t>
      </w:r>
      <w:proofErr w:type="spellEnd"/>
      <w:r w:rsidRPr="00ED1F02">
        <w:rPr>
          <w:rFonts w:ascii="Times New Roman" w:hAnsi="Times New Roman" w:cs="Times New Roman"/>
          <w:sz w:val="24"/>
          <w:szCs w:val="24"/>
        </w:rPr>
        <w:t xml:space="preserve">. И. Токмаковой; «У солнышка в гостях», </w:t>
      </w:r>
      <w:proofErr w:type="spellStart"/>
      <w:r w:rsidRPr="00ED1F02">
        <w:rPr>
          <w:rFonts w:ascii="Times New Roman" w:hAnsi="Times New Roman" w:cs="Times New Roman"/>
          <w:sz w:val="24"/>
          <w:szCs w:val="24"/>
        </w:rPr>
        <w:t>словацк</w:t>
      </w:r>
      <w:proofErr w:type="spellEnd"/>
      <w:r w:rsidRPr="00ED1F02">
        <w:rPr>
          <w:rFonts w:ascii="Times New Roman" w:hAnsi="Times New Roman" w:cs="Times New Roman"/>
          <w:sz w:val="24"/>
          <w:szCs w:val="24"/>
        </w:rPr>
        <w:t xml:space="preserve">. нар. сказка (пер. и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xml:space="preserve">. С. Могилевской и Л. Зориной). Произведения поэтов и писателей России. Поэзия. </w:t>
      </w:r>
    </w:p>
    <w:p w14:paraId="7AC08DD2"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Аким Я.Л. «Мама»; Александрова З.Н. «Гули-гули», «Арбуз»; Барто А., Барто П. «Девочка-</w:t>
      </w:r>
      <w:proofErr w:type="spellStart"/>
      <w:r w:rsidRPr="00ED1F02">
        <w:rPr>
          <w:rFonts w:ascii="Times New Roman" w:hAnsi="Times New Roman" w:cs="Times New Roman"/>
          <w:sz w:val="24"/>
          <w:szCs w:val="24"/>
        </w:rPr>
        <w:t>рёвушка</w:t>
      </w:r>
      <w:proofErr w:type="spellEnd"/>
      <w:r w:rsidRPr="00ED1F02">
        <w:rPr>
          <w:rFonts w:ascii="Times New Roman" w:hAnsi="Times New Roman" w:cs="Times New Roman"/>
          <w:sz w:val="24"/>
          <w:szCs w:val="24"/>
        </w:rPr>
        <w:t xml:space="preserve">»; Берестов В.Д. «Веселое лето», «Мишка, мишка, лежебока», «Котенок», «Воробушки»; Введенский А.И. «Мышка»; </w:t>
      </w:r>
      <w:proofErr w:type="spellStart"/>
      <w:r w:rsidRPr="00ED1F02">
        <w:rPr>
          <w:rFonts w:ascii="Times New Roman" w:hAnsi="Times New Roman" w:cs="Times New Roman"/>
          <w:sz w:val="24"/>
          <w:szCs w:val="24"/>
        </w:rPr>
        <w:t>Лагздынь</w:t>
      </w:r>
      <w:proofErr w:type="spellEnd"/>
      <w:r w:rsidRPr="00ED1F02">
        <w:rPr>
          <w:rFonts w:ascii="Times New Roman" w:hAnsi="Times New Roman" w:cs="Times New Roman"/>
          <w:sz w:val="24"/>
          <w:szCs w:val="24"/>
        </w:rPr>
        <w:t xml:space="preserve"> Г.Р. «Петушок»; Лермонтов М.Ю. «Спи, младенец ... » (из стихотворения «Казачья колыбельная»); Маршак С.Я. «Сказка о глупом мышонке»; Мошковская Э.Э. «Приказ» (в сокр.), «Мчится поезд»; </w:t>
      </w:r>
      <w:proofErr w:type="spellStart"/>
      <w:r w:rsidRPr="00ED1F02">
        <w:rPr>
          <w:rFonts w:ascii="Times New Roman" w:hAnsi="Times New Roman" w:cs="Times New Roman"/>
          <w:sz w:val="24"/>
          <w:szCs w:val="24"/>
        </w:rPr>
        <w:t>Пикулева</w:t>
      </w:r>
      <w:proofErr w:type="spellEnd"/>
      <w:r w:rsidRPr="00ED1F02">
        <w:rPr>
          <w:rFonts w:ascii="Times New Roman" w:hAnsi="Times New Roman" w:cs="Times New Roman"/>
          <w:sz w:val="24"/>
          <w:szCs w:val="24"/>
        </w:rPr>
        <w:t xml:space="preserve"> Н.В. «Лисий хвостик», «Надувала кошка шар... »; Плещеев А.Н. «Травка зеленеет ... »; </w:t>
      </w:r>
      <w:proofErr w:type="spellStart"/>
      <w:r w:rsidRPr="00ED1F02">
        <w:rPr>
          <w:rFonts w:ascii="Times New Roman" w:hAnsi="Times New Roman" w:cs="Times New Roman"/>
          <w:sz w:val="24"/>
          <w:szCs w:val="24"/>
        </w:rPr>
        <w:t>Саконская</w:t>
      </w:r>
      <w:proofErr w:type="spellEnd"/>
      <w:r w:rsidRPr="00ED1F02">
        <w:rPr>
          <w:rFonts w:ascii="Times New Roman" w:hAnsi="Times New Roman" w:cs="Times New Roman"/>
          <w:sz w:val="24"/>
          <w:szCs w:val="24"/>
        </w:rPr>
        <w:t xml:space="preserve"> Н.П. «Где мой пальчик?»; Сапгир Г.В. «Кошка»; Хармс Д.И. «Кораблик»; Чуковский К.И. «Путаница». </w:t>
      </w:r>
    </w:p>
    <w:p w14:paraId="480DAAAC"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Проза. </w:t>
      </w:r>
    </w:p>
    <w:p w14:paraId="4F596C37"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w:t>
      </w:r>
      <w:proofErr w:type="spellStart"/>
      <w:r w:rsidRPr="00ED1F02">
        <w:rPr>
          <w:rFonts w:ascii="Times New Roman" w:hAnsi="Times New Roman" w:cs="Times New Roman"/>
          <w:sz w:val="24"/>
          <w:szCs w:val="24"/>
        </w:rPr>
        <w:t>Волчишко</w:t>
      </w:r>
      <w:proofErr w:type="spellEnd"/>
      <w:r w:rsidRPr="00ED1F02">
        <w:rPr>
          <w:rFonts w:ascii="Times New Roman" w:hAnsi="Times New Roman" w:cs="Times New Roman"/>
          <w:sz w:val="24"/>
          <w:szCs w:val="24"/>
        </w:rPr>
        <w:t xml:space="preserve">»; Чуковский К.И. «Мойдодыр». </w:t>
      </w:r>
    </w:p>
    <w:p w14:paraId="34994AC1"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Произведения поэтов и писателей разных стран.</w:t>
      </w:r>
    </w:p>
    <w:p w14:paraId="77D5A09B" w14:textId="77777777" w:rsidR="002C2336" w:rsidRDefault="002C2336" w:rsidP="004D5EE8">
      <w:pPr>
        <w:tabs>
          <w:tab w:val="left" w:pos="142"/>
        </w:tabs>
        <w:spacing w:after="0" w:line="240" w:lineRule="auto"/>
        <w:jc w:val="both"/>
        <w:rPr>
          <w:rFonts w:ascii="Times New Roman" w:hAnsi="Times New Roman" w:cs="Times New Roman"/>
          <w:b/>
          <w:bCs/>
          <w:sz w:val="24"/>
          <w:szCs w:val="24"/>
          <w:lang w:eastAsia="ru-RU"/>
        </w:rPr>
      </w:pPr>
      <w:r w:rsidRPr="00ED1F02">
        <w:rPr>
          <w:rFonts w:ascii="Times New Roman" w:hAnsi="Times New Roman" w:cs="Times New Roman"/>
          <w:sz w:val="24"/>
          <w:szCs w:val="24"/>
        </w:rPr>
        <w:lastRenderedPageBreak/>
        <w:t xml:space="preserve"> Биссет Д. «Га-га-га!», пер. с англ. Н. Шерешевской; Д</w:t>
      </w:r>
      <w:r>
        <w:rPr>
          <w:rFonts w:ascii="Times New Roman" w:hAnsi="Times New Roman" w:cs="Times New Roman"/>
          <w:sz w:val="24"/>
          <w:szCs w:val="24"/>
        </w:rPr>
        <w:t>ональдсон Д. «Мишка-</w:t>
      </w:r>
      <w:proofErr w:type="spellStart"/>
      <w:r>
        <w:rPr>
          <w:rFonts w:ascii="Times New Roman" w:hAnsi="Times New Roman" w:cs="Times New Roman"/>
          <w:sz w:val="24"/>
          <w:szCs w:val="24"/>
        </w:rPr>
        <w:t>почтальон</w:t>
      </w:r>
      <w:proofErr w:type="gramStart"/>
      <w:r>
        <w:rPr>
          <w:rFonts w:ascii="Times New Roman" w:hAnsi="Times New Roman" w:cs="Times New Roman"/>
          <w:sz w:val="24"/>
          <w:szCs w:val="24"/>
        </w:rPr>
        <w:t>»,</w:t>
      </w:r>
      <w:r w:rsidRPr="00ED1F02">
        <w:rPr>
          <w:rFonts w:ascii="Times New Roman" w:hAnsi="Times New Roman" w:cs="Times New Roman"/>
          <w:sz w:val="24"/>
          <w:szCs w:val="24"/>
        </w:rPr>
        <w:t>пер</w:t>
      </w:r>
      <w:proofErr w:type="spellEnd"/>
      <w:r w:rsidRPr="00ED1F02">
        <w:rPr>
          <w:rFonts w:ascii="Times New Roman" w:hAnsi="Times New Roman" w:cs="Times New Roman"/>
          <w:sz w:val="24"/>
          <w:szCs w:val="24"/>
        </w:rPr>
        <w:t>.</w:t>
      </w:r>
      <w:proofErr w:type="gramEnd"/>
      <w:r w:rsidRPr="00ED1F02">
        <w:rPr>
          <w:rFonts w:ascii="Times New Roman" w:hAnsi="Times New Roman" w:cs="Times New Roman"/>
          <w:sz w:val="24"/>
          <w:szCs w:val="24"/>
        </w:rPr>
        <w:t xml:space="preserve"> М. </w:t>
      </w:r>
      <w:proofErr w:type="spellStart"/>
      <w:r w:rsidRPr="00ED1F02">
        <w:rPr>
          <w:rFonts w:ascii="Times New Roman" w:hAnsi="Times New Roman" w:cs="Times New Roman"/>
          <w:sz w:val="24"/>
          <w:szCs w:val="24"/>
        </w:rPr>
        <w:t>Бородицкой</w:t>
      </w:r>
      <w:proofErr w:type="spellEnd"/>
      <w:r w:rsidRPr="00ED1F02">
        <w:rPr>
          <w:rFonts w:ascii="Times New Roman" w:hAnsi="Times New Roman" w:cs="Times New Roman"/>
          <w:sz w:val="24"/>
          <w:szCs w:val="24"/>
        </w:rPr>
        <w:t xml:space="preserve">; </w:t>
      </w:r>
      <w:proofErr w:type="spellStart"/>
      <w:r w:rsidRPr="00ED1F02">
        <w:rPr>
          <w:rFonts w:ascii="Times New Roman" w:hAnsi="Times New Roman" w:cs="Times New Roman"/>
          <w:sz w:val="24"/>
          <w:szCs w:val="24"/>
        </w:rPr>
        <w:t>Капутикян</w:t>
      </w:r>
      <w:proofErr w:type="spellEnd"/>
      <w:r w:rsidRPr="00ED1F02">
        <w:rPr>
          <w:rFonts w:ascii="Times New Roman" w:hAnsi="Times New Roman" w:cs="Times New Roman"/>
          <w:sz w:val="24"/>
          <w:szCs w:val="24"/>
        </w:rPr>
        <w:t xml:space="preserve"> С.Б. «Все спят», «Маша обедает», пер. с </w:t>
      </w:r>
      <w:proofErr w:type="spellStart"/>
      <w:r w:rsidRPr="00ED1F02">
        <w:rPr>
          <w:rFonts w:ascii="Times New Roman" w:hAnsi="Times New Roman" w:cs="Times New Roman"/>
          <w:sz w:val="24"/>
          <w:szCs w:val="24"/>
        </w:rPr>
        <w:t>арм</w:t>
      </w:r>
      <w:proofErr w:type="spellEnd"/>
      <w:r w:rsidRPr="00ED1F02">
        <w:rPr>
          <w:rFonts w:ascii="Times New Roman" w:hAnsi="Times New Roman" w:cs="Times New Roman"/>
          <w:sz w:val="24"/>
          <w:szCs w:val="24"/>
        </w:rPr>
        <w:t xml:space="preserve">. Т. Спендиаровой; </w:t>
      </w:r>
      <w:proofErr w:type="spellStart"/>
      <w:r w:rsidRPr="00ED1F02">
        <w:rPr>
          <w:rFonts w:ascii="Times New Roman" w:hAnsi="Times New Roman" w:cs="Times New Roman"/>
          <w:sz w:val="24"/>
          <w:szCs w:val="24"/>
        </w:rPr>
        <w:t>Остервальдер</w:t>
      </w:r>
      <w:proofErr w:type="spellEnd"/>
      <w:r w:rsidRPr="00ED1F02">
        <w:rPr>
          <w:rFonts w:ascii="Times New Roman" w:hAnsi="Times New Roman" w:cs="Times New Roman"/>
          <w:sz w:val="24"/>
          <w:szCs w:val="24"/>
        </w:rPr>
        <w:t xml:space="preserve"> М. «Приключения маленького Бобо. Истории в картинках для самых маленьких», пер. Т. Зборовская; Эрик К. «Очень голодная гусеница».</w:t>
      </w:r>
    </w:p>
    <w:p w14:paraId="597F59FC" w14:textId="77777777" w:rsidR="002C2336" w:rsidRDefault="002C2336" w:rsidP="001936CD">
      <w:pPr>
        <w:tabs>
          <w:tab w:val="left" w:pos="142"/>
        </w:tabs>
        <w:spacing w:after="0" w:line="240" w:lineRule="auto"/>
        <w:jc w:val="center"/>
        <w:rPr>
          <w:rFonts w:ascii="Times New Roman" w:hAnsi="Times New Roman" w:cs="Times New Roman"/>
          <w:b/>
          <w:bCs/>
          <w:sz w:val="24"/>
          <w:szCs w:val="24"/>
          <w:lang w:eastAsia="ru-RU"/>
        </w:rPr>
      </w:pPr>
    </w:p>
    <w:p w14:paraId="05AC062C" w14:textId="77777777" w:rsidR="002C2336" w:rsidRPr="004D5EE8" w:rsidRDefault="002C2336" w:rsidP="004D5EE8">
      <w:pPr>
        <w:tabs>
          <w:tab w:val="left" w:pos="142"/>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 xml:space="preserve">От </w:t>
      </w:r>
      <w:r w:rsidRPr="004D5EE8">
        <w:rPr>
          <w:rFonts w:ascii="Times New Roman" w:hAnsi="Times New Roman" w:cs="Times New Roman"/>
          <w:b/>
          <w:bCs/>
          <w:sz w:val="24"/>
          <w:szCs w:val="24"/>
        </w:rPr>
        <w:t>3</w:t>
      </w:r>
      <w:r>
        <w:rPr>
          <w:rFonts w:ascii="Times New Roman" w:hAnsi="Times New Roman" w:cs="Times New Roman"/>
          <w:b/>
          <w:bCs/>
          <w:sz w:val="24"/>
          <w:szCs w:val="24"/>
        </w:rPr>
        <w:t xml:space="preserve"> до </w:t>
      </w:r>
      <w:r w:rsidRPr="004D5EE8">
        <w:rPr>
          <w:rFonts w:ascii="Times New Roman" w:hAnsi="Times New Roman" w:cs="Times New Roman"/>
          <w:b/>
          <w:bCs/>
          <w:sz w:val="24"/>
          <w:szCs w:val="24"/>
        </w:rPr>
        <w:t xml:space="preserve">4 </w:t>
      </w:r>
      <w:r>
        <w:rPr>
          <w:rFonts w:ascii="Times New Roman" w:hAnsi="Times New Roman" w:cs="Times New Roman"/>
          <w:b/>
          <w:bCs/>
          <w:sz w:val="24"/>
          <w:szCs w:val="24"/>
        </w:rPr>
        <w:t>лет</w:t>
      </w:r>
    </w:p>
    <w:p w14:paraId="33756F7F"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Малые формы фольклора. </w:t>
      </w:r>
    </w:p>
    <w:p w14:paraId="3B4326BD"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«Ай, </w:t>
      </w:r>
      <w:proofErr w:type="spellStart"/>
      <w:r w:rsidRPr="00ED1F02">
        <w:rPr>
          <w:rFonts w:ascii="Times New Roman" w:hAnsi="Times New Roman" w:cs="Times New Roman"/>
          <w:sz w:val="24"/>
          <w:szCs w:val="24"/>
        </w:rPr>
        <w:t>качи-качи-качи</w:t>
      </w:r>
      <w:proofErr w:type="spellEnd"/>
      <w:r w:rsidRPr="00ED1F02">
        <w:rPr>
          <w:rFonts w:ascii="Times New Roman" w:hAnsi="Times New Roman" w:cs="Times New Roman"/>
          <w:sz w:val="24"/>
          <w:szCs w:val="24"/>
        </w:rPr>
        <w:t>...», «Божья коровка...», «Волчок-волчок, шерстяной бочок... », «Дождик, дождик, пуще...», «Еду-еду к бабе, к деду... », «Жили у бабуси... », «Заинька, попляши...», «Заря-заряница...»; «Как без дудки, без дуды... », «Как у нашего кота...», «</w:t>
      </w:r>
      <w:proofErr w:type="spellStart"/>
      <w:r w:rsidRPr="00ED1F02">
        <w:rPr>
          <w:rFonts w:ascii="Times New Roman" w:hAnsi="Times New Roman" w:cs="Times New Roman"/>
          <w:sz w:val="24"/>
          <w:szCs w:val="24"/>
        </w:rPr>
        <w:t>Кисонькамурысенька</w:t>
      </w:r>
      <w:proofErr w:type="spellEnd"/>
      <w:r w:rsidRPr="00ED1F02">
        <w:rPr>
          <w:rFonts w:ascii="Times New Roman" w:hAnsi="Times New Roman" w:cs="Times New Roman"/>
          <w:sz w:val="24"/>
          <w:szCs w:val="24"/>
        </w:rPr>
        <w:t xml:space="preserve">...», «Курочка- </w:t>
      </w:r>
      <w:proofErr w:type="spellStart"/>
      <w:r w:rsidRPr="00ED1F02">
        <w:rPr>
          <w:rFonts w:ascii="Times New Roman" w:hAnsi="Times New Roman" w:cs="Times New Roman"/>
          <w:sz w:val="24"/>
          <w:szCs w:val="24"/>
        </w:rPr>
        <w:t>рябушечка</w:t>
      </w:r>
      <w:proofErr w:type="spellEnd"/>
      <w:r w:rsidRPr="00ED1F02">
        <w:rPr>
          <w:rFonts w:ascii="Times New Roman" w:hAnsi="Times New Roman" w:cs="Times New Roman"/>
          <w:sz w:val="24"/>
          <w:szCs w:val="24"/>
        </w:rP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rsidRPr="00ED1F02">
        <w:rPr>
          <w:rFonts w:ascii="Times New Roman" w:hAnsi="Times New Roman" w:cs="Times New Roman"/>
          <w:sz w:val="24"/>
          <w:szCs w:val="24"/>
        </w:rPr>
        <w:t>потетень</w:t>
      </w:r>
      <w:proofErr w:type="spellEnd"/>
      <w:r w:rsidRPr="00ED1F02">
        <w:rPr>
          <w:rFonts w:ascii="Times New Roman" w:hAnsi="Times New Roman" w:cs="Times New Roman"/>
          <w:sz w:val="24"/>
          <w:szCs w:val="24"/>
        </w:rPr>
        <w:t>...», «Тили-бом! Тили-бом!..», «Травка-муравка...</w:t>
      </w:r>
      <w:proofErr w:type="gramStart"/>
      <w:r w:rsidRPr="00ED1F02">
        <w:rPr>
          <w:rFonts w:ascii="Times New Roman" w:hAnsi="Times New Roman" w:cs="Times New Roman"/>
          <w:sz w:val="24"/>
          <w:szCs w:val="24"/>
        </w:rPr>
        <w:t>»,«</w:t>
      </w:r>
      <w:proofErr w:type="gramEnd"/>
      <w:r w:rsidRPr="00ED1F02">
        <w:rPr>
          <w:rFonts w:ascii="Times New Roman" w:hAnsi="Times New Roman" w:cs="Times New Roman"/>
          <w:sz w:val="24"/>
          <w:szCs w:val="24"/>
        </w:rPr>
        <w:t>Чики-чики-</w:t>
      </w:r>
      <w:proofErr w:type="spellStart"/>
      <w:r w:rsidRPr="00ED1F02">
        <w:rPr>
          <w:rFonts w:ascii="Times New Roman" w:hAnsi="Times New Roman" w:cs="Times New Roman"/>
          <w:sz w:val="24"/>
          <w:szCs w:val="24"/>
        </w:rPr>
        <w:t>чикалочки</w:t>
      </w:r>
      <w:proofErr w:type="spellEnd"/>
      <w:r w:rsidRPr="00ED1F02">
        <w:rPr>
          <w:rFonts w:ascii="Times New Roman" w:hAnsi="Times New Roman" w:cs="Times New Roman"/>
          <w:sz w:val="24"/>
          <w:szCs w:val="24"/>
        </w:rPr>
        <w:t xml:space="preserve">...». </w:t>
      </w:r>
    </w:p>
    <w:p w14:paraId="1A320511"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Русские народные сказки. </w:t>
      </w:r>
    </w:p>
    <w:p w14:paraId="0BF91FF1"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«Бычок - черный бочок, белые копытца»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М. Булатова); «Волк и козлята»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А.Н. Толстого); «Кот, петух и лиса»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М. Боголюбской); «Лиса и заяц»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В. Даля); «Снегурочка и лиса»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М. Булатова); «У страха глаза велики»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xml:space="preserve">. М. Серовой). 220 Фольклор народов мира. Песенки. «Кораблик», «Храбрецы», «Маленькие феи», «Три зверолова» англ., обр. С. Маршака; «Что за грохот», пер. </w:t>
      </w:r>
      <w:proofErr w:type="gramStart"/>
      <w:r w:rsidRPr="00ED1F02">
        <w:rPr>
          <w:rFonts w:ascii="Times New Roman" w:hAnsi="Times New Roman" w:cs="Times New Roman"/>
          <w:sz w:val="24"/>
          <w:szCs w:val="24"/>
        </w:rPr>
        <w:t>с латыш</w:t>
      </w:r>
      <w:proofErr w:type="gramEnd"/>
      <w:r w:rsidRPr="00ED1F02">
        <w:rPr>
          <w:rFonts w:ascii="Times New Roman" w:hAnsi="Times New Roman" w:cs="Times New Roman"/>
          <w:sz w:val="24"/>
          <w:szCs w:val="24"/>
        </w:rPr>
        <w:t xml:space="preserve">. С. Маршака; «Купите лук...», пер. с шотл. И. Токмаковой; «Разговор </w:t>
      </w:r>
      <w:proofErr w:type="spellStart"/>
      <w:r w:rsidRPr="00ED1F02">
        <w:rPr>
          <w:rFonts w:ascii="Times New Roman" w:hAnsi="Times New Roman" w:cs="Times New Roman"/>
          <w:sz w:val="24"/>
          <w:szCs w:val="24"/>
        </w:rPr>
        <w:t>лягушек</w:t>
      </w:r>
      <w:proofErr w:type="gramStart"/>
      <w:r w:rsidRPr="00ED1F02">
        <w:rPr>
          <w:rFonts w:ascii="Times New Roman" w:hAnsi="Times New Roman" w:cs="Times New Roman"/>
          <w:sz w:val="24"/>
          <w:szCs w:val="24"/>
        </w:rPr>
        <w:t>»,«</w:t>
      </w:r>
      <w:proofErr w:type="gramEnd"/>
      <w:r w:rsidRPr="00ED1F02">
        <w:rPr>
          <w:rFonts w:ascii="Times New Roman" w:hAnsi="Times New Roman" w:cs="Times New Roman"/>
          <w:sz w:val="24"/>
          <w:szCs w:val="24"/>
        </w:rPr>
        <w:t>Несговорчивый</w:t>
      </w:r>
      <w:proofErr w:type="spellEnd"/>
      <w:r w:rsidRPr="00ED1F02">
        <w:rPr>
          <w:rFonts w:ascii="Times New Roman" w:hAnsi="Times New Roman" w:cs="Times New Roman"/>
          <w:sz w:val="24"/>
          <w:szCs w:val="24"/>
        </w:rPr>
        <w:t xml:space="preserve"> удод», «Помогите!» пер. с </w:t>
      </w:r>
      <w:proofErr w:type="spellStart"/>
      <w:r w:rsidRPr="00ED1F02">
        <w:rPr>
          <w:rFonts w:ascii="Times New Roman" w:hAnsi="Times New Roman" w:cs="Times New Roman"/>
          <w:sz w:val="24"/>
          <w:szCs w:val="24"/>
        </w:rPr>
        <w:t>чеш</w:t>
      </w:r>
      <w:proofErr w:type="spellEnd"/>
      <w:r w:rsidRPr="00ED1F02">
        <w:rPr>
          <w:rFonts w:ascii="Times New Roman" w:hAnsi="Times New Roman" w:cs="Times New Roman"/>
          <w:sz w:val="24"/>
          <w:szCs w:val="24"/>
        </w:rPr>
        <w:t xml:space="preserve">. С. Маршака. Сказки. «Два жадных медвежонка», венг., обр. А. Краснова и В. </w:t>
      </w:r>
      <w:proofErr w:type="spellStart"/>
      <w:proofErr w:type="gramStart"/>
      <w:r w:rsidRPr="00ED1F02">
        <w:rPr>
          <w:rFonts w:ascii="Times New Roman" w:hAnsi="Times New Roman" w:cs="Times New Roman"/>
          <w:sz w:val="24"/>
          <w:szCs w:val="24"/>
        </w:rPr>
        <w:t>Важдаева</w:t>
      </w:r>
      <w:proofErr w:type="spellEnd"/>
      <w:r w:rsidRPr="00ED1F02">
        <w:rPr>
          <w:rFonts w:ascii="Times New Roman" w:hAnsi="Times New Roman" w:cs="Times New Roman"/>
          <w:sz w:val="24"/>
          <w:szCs w:val="24"/>
        </w:rPr>
        <w:t>;«</w:t>
      </w:r>
      <w:proofErr w:type="gramEnd"/>
      <w:r w:rsidRPr="00ED1F02">
        <w:rPr>
          <w:rFonts w:ascii="Times New Roman" w:hAnsi="Times New Roman" w:cs="Times New Roman"/>
          <w:sz w:val="24"/>
          <w:szCs w:val="24"/>
        </w:rPr>
        <w:t xml:space="preserve">Упрямые козы», узб. обр. Ш. </w:t>
      </w:r>
      <w:proofErr w:type="spellStart"/>
      <w:r w:rsidRPr="00ED1F02">
        <w:rPr>
          <w:rFonts w:ascii="Times New Roman" w:hAnsi="Times New Roman" w:cs="Times New Roman"/>
          <w:sz w:val="24"/>
          <w:szCs w:val="24"/>
        </w:rPr>
        <w:t>Сагдуллы</w:t>
      </w:r>
      <w:proofErr w:type="spellEnd"/>
      <w:r w:rsidRPr="00ED1F02">
        <w:rPr>
          <w:rFonts w:ascii="Times New Roman" w:hAnsi="Times New Roman" w:cs="Times New Roman"/>
          <w:sz w:val="24"/>
          <w:szCs w:val="24"/>
        </w:rPr>
        <w:t xml:space="preserve">; «У солнышка в гостях», пер. со </w:t>
      </w:r>
      <w:proofErr w:type="spellStart"/>
      <w:r w:rsidRPr="00ED1F02">
        <w:rPr>
          <w:rFonts w:ascii="Times New Roman" w:hAnsi="Times New Roman" w:cs="Times New Roman"/>
          <w:sz w:val="24"/>
          <w:szCs w:val="24"/>
        </w:rPr>
        <w:t>словац</w:t>
      </w:r>
      <w:proofErr w:type="spellEnd"/>
      <w:r w:rsidRPr="00ED1F02">
        <w:rPr>
          <w:rFonts w:ascii="Times New Roman" w:hAnsi="Times New Roman" w:cs="Times New Roman"/>
          <w:sz w:val="24"/>
          <w:szCs w:val="24"/>
        </w:rPr>
        <w:t>. С. Могилевской и Л. Зориной; «</w:t>
      </w:r>
      <w:proofErr w:type="spellStart"/>
      <w:r w:rsidRPr="00ED1F02">
        <w:rPr>
          <w:rFonts w:ascii="Times New Roman" w:hAnsi="Times New Roman" w:cs="Times New Roman"/>
          <w:sz w:val="24"/>
          <w:szCs w:val="24"/>
        </w:rPr>
        <w:t>Храбрецмолодец</w:t>
      </w:r>
      <w:proofErr w:type="spellEnd"/>
      <w:r w:rsidRPr="00ED1F02">
        <w:rPr>
          <w:rFonts w:ascii="Times New Roman" w:hAnsi="Times New Roman" w:cs="Times New Roman"/>
          <w:sz w:val="24"/>
          <w:szCs w:val="24"/>
        </w:rPr>
        <w:t xml:space="preserve">», пер. с </w:t>
      </w:r>
      <w:proofErr w:type="spellStart"/>
      <w:r w:rsidRPr="00ED1F02">
        <w:rPr>
          <w:rFonts w:ascii="Times New Roman" w:hAnsi="Times New Roman" w:cs="Times New Roman"/>
          <w:sz w:val="24"/>
          <w:szCs w:val="24"/>
        </w:rPr>
        <w:t>болг</w:t>
      </w:r>
      <w:proofErr w:type="spellEnd"/>
      <w:r w:rsidRPr="00ED1F02">
        <w:rPr>
          <w:rFonts w:ascii="Times New Roman" w:hAnsi="Times New Roman" w:cs="Times New Roman"/>
          <w:sz w:val="24"/>
          <w:szCs w:val="24"/>
        </w:rPr>
        <w:t xml:space="preserve">. Л. Грибовой; «Пых», белорус. обр. Н. </w:t>
      </w:r>
      <w:proofErr w:type="spellStart"/>
      <w:r w:rsidRPr="00ED1F02">
        <w:rPr>
          <w:rFonts w:ascii="Times New Roman" w:hAnsi="Times New Roman" w:cs="Times New Roman"/>
          <w:sz w:val="24"/>
          <w:szCs w:val="24"/>
        </w:rPr>
        <w:t>Мялика</w:t>
      </w:r>
      <w:proofErr w:type="spellEnd"/>
      <w:r w:rsidRPr="00ED1F02">
        <w:rPr>
          <w:rFonts w:ascii="Times New Roman" w:hAnsi="Times New Roman" w:cs="Times New Roman"/>
          <w:sz w:val="24"/>
          <w:szCs w:val="24"/>
        </w:rPr>
        <w:t xml:space="preserve">: «Лесной мишка и проказница мышка», латыш., обр. Ю. </w:t>
      </w:r>
      <w:proofErr w:type="spellStart"/>
      <w:r w:rsidRPr="00ED1F02">
        <w:rPr>
          <w:rFonts w:ascii="Times New Roman" w:hAnsi="Times New Roman" w:cs="Times New Roman"/>
          <w:sz w:val="24"/>
          <w:szCs w:val="24"/>
        </w:rPr>
        <w:t>Ванага</w:t>
      </w:r>
      <w:proofErr w:type="spellEnd"/>
      <w:r w:rsidRPr="00ED1F02">
        <w:rPr>
          <w:rFonts w:ascii="Times New Roman" w:hAnsi="Times New Roman" w:cs="Times New Roman"/>
          <w:sz w:val="24"/>
          <w:szCs w:val="24"/>
        </w:rPr>
        <w:t xml:space="preserve">, пер. Л. Воронковой. </w:t>
      </w:r>
    </w:p>
    <w:p w14:paraId="6F4B0DF4"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Произведения поэтов и писателей России. </w:t>
      </w:r>
    </w:p>
    <w:p w14:paraId="2D634CB1"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Поэзия. </w:t>
      </w:r>
    </w:p>
    <w:p w14:paraId="5581F04D"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Бальмонт К.Д. «Осень»; Благинина Е.А. «Радуга»; Городецкий </w:t>
      </w:r>
      <w:proofErr w:type="spellStart"/>
      <w:proofErr w:type="gramStart"/>
      <w:r w:rsidRPr="00ED1F02">
        <w:rPr>
          <w:rFonts w:ascii="Times New Roman" w:hAnsi="Times New Roman" w:cs="Times New Roman"/>
          <w:sz w:val="24"/>
          <w:szCs w:val="24"/>
        </w:rPr>
        <w:t>С.М.«</w:t>
      </w:r>
      <w:proofErr w:type="gramEnd"/>
      <w:r w:rsidRPr="00ED1F02">
        <w:rPr>
          <w:rFonts w:ascii="Times New Roman" w:hAnsi="Times New Roman" w:cs="Times New Roman"/>
          <w:sz w:val="24"/>
          <w:szCs w:val="24"/>
        </w:rPr>
        <w:t>Кто</w:t>
      </w:r>
      <w:proofErr w:type="spellEnd"/>
      <w:r w:rsidRPr="00ED1F02">
        <w:rPr>
          <w:rFonts w:ascii="Times New Roman" w:hAnsi="Times New Roman" w:cs="Times New Roman"/>
          <w:sz w:val="24"/>
          <w:szCs w:val="24"/>
        </w:rPr>
        <w:t xml:space="preserve"> это?»; Заболоцкий Н.А. «Как мыши с котом воевали»; Кольцов А.В. «Дуют ветры...» (из стихотворения «Русская песня»); Косяков И.И. «Все она»; Майков </w:t>
      </w:r>
      <w:proofErr w:type="spellStart"/>
      <w:proofErr w:type="gramStart"/>
      <w:r w:rsidRPr="00ED1F02">
        <w:rPr>
          <w:rFonts w:ascii="Times New Roman" w:hAnsi="Times New Roman" w:cs="Times New Roman"/>
          <w:sz w:val="24"/>
          <w:szCs w:val="24"/>
        </w:rPr>
        <w:t>А.Н.«</w:t>
      </w:r>
      <w:proofErr w:type="gramEnd"/>
      <w:r w:rsidRPr="00ED1F02">
        <w:rPr>
          <w:rFonts w:ascii="Times New Roman" w:hAnsi="Times New Roman" w:cs="Times New Roman"/>
          <w:sz w:val="24"/>
          <w:szCs w:val="24"/>
        </w:rPr>
        <w:t>Колыбельная</w:t>
      </w:r>
      <w:proofErr w:type="spellEnd"/>
      <w:r w:rsidRPr="00ED1F02">
        <w:rPr>
          <w:rFonts w:ascii="Times New Roman" w:hAnsi="Times New Roman" w:cs="Times New Roman"/>
          <w:sz w:val="24"/>
          <w:szCs w:val="24"/>
        </w:rPr>
        <w:t xml:space="preserve">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w:t>
      </w:r>
      <w:r w:rsidRPr="00ED1F02">
        <w:rPr>
          <w:rFonts w:ascii="Times New Roman" w:hAnsi="Times New Roman" w:cs="Times New Roman"/>
          <w:sz w:val="24"/>
          <w:szCs w:val="24"/>
        </w:rPr>
        <w:softHyphen/>
        <w:t xml:space="preserve"> цокотуха», «Ёжики смеются», «Ёлка», Айболит», «Чудо-дерево», «Черепаха» (по выбору). Проза. </w:t>
      </w:r>
    </w:p>
    <w:p w14:paraId="74EC972E"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Бианки В.В. «Купание медвежат»; Воронкова Л.Ф. «Снег идет» (из книги «Снег идет»); Дмитриев Ю. «Синий шалашик»; Житков Б.С. «Что я видел» (1-2 рассказа по выбору); </w:t>
      </w:r>
      <w:proofErr w:type="spellStart"/>
      <w:r w:rsidRPr="00ED1F02">
        <w:rPr>
          <w:rFonts w:ascii="Times New Roman" w:hAnsi="Times New Roman" w:cs="Times New Roman"/>
          <w:sz w:val="24"/>
          <w:szCs w:val="24"/>
        </w:rPr>
        <w:t>Зартайская</w:t>
      </w:r>
      <w:proofErr w:type="spellEnd"/>
      <w:r w:rsidRPr="00ED1F02">
        <w:rPr>
          <w:rFonts w:ascii="Times New Roman" w:hAnsi="Times New Roman" w:cs="Times New Roman"/>
          <w:sz w:val="24"/>
          <w:szCs w:val="24"/>
        </w:rPr>
        <w:t xml:space="preserve"> И. «Душевные истории про Пряника и Вареника»; Зощенко М.М. «Умная птичка»; Прокофьева С.Л. «Маша и </w:t>
      </w:r>
      <w:proofErr w:type="spellStart"/>
      <w:r w:rsidRPr="00ED1F02">
        <w:rPr>
          <w:rFonts w:ascii="Times New Roman" w:hAnsi="Times New Roman" w:cs="Times New Roman"/>
          <w:sz w:val="24"/>
          <w:szCs w:val="24"/>
        </w:rPr>
        <w:t>Ойка</w:t>
      </w:r>
      <w:proofErr w:type="spellEnd"/>
      <w:r w:rsidRPr="00ED1F02">
        <w:rPr>
          <w:rFonts w:ascii="Times New Roman" w:hAnsi="Times New Roman" w:cs="Times New Roman"/>
          <w:sz w:val="24"/>
          <w:szCs w:val="24"/>
        </w:rPr>
        <w:t xml:space="preserve">»,«Сказка про грубое слово «Уходи»», «Сказка о невоспитанном мышонке» (из </w:t>
      </w:r>
      <w:proofErr w:type="spellStart"/>
      <w:r w:rsidRPr="00ED1F02">
        <w:rPr>
          <w:rFonts w:ascii="Times New Roman" w:hAnsi="Times New Roman" w:cs="Times New Roman"/>
          <w:sz w:val="24"/>
          <w:szCs w:val="24"/>
        </w:rPr>
        <w:t>книги«Машины</w:t>
      </w:r>
      <w:proofErr w:type="spellEnd"/>
      <w:r w:rsidRPr="00ED1F02">
        <w:rPr>
          <w:rFonts w:ascii="Times New Roman" w:hAnsi="Times New Roman" w:cs="Times New Roman"/>
          <w:sz w:val="24"/>
          <w:szCs w:val="24"/>
        </w:rPr>
        <w:t xml:space="preserve">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w:t>
      </w:r>
    </w:p>
    <w:p w14:paraId="3370BE6A"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Произведения поэтов и писателей разных стран. </w:t>
      </w:r>
    </w:p>
    <w:p w14:paraId="0745C858"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Поэзия. </w:t>
      </w:r>
    </w:p>
    <w:p w14:paraId="1B2397A9"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Виеру Г. «Ёжик и барабан», пер. с </w:t>
      </w:r>
      <w:proofErr w:type="spellStart"/>
      <w:r w:rsidRPr="00ED1F02">
        <w:rPr>
          <w:rFonts w:ascii="Times New Roman" w:hAnsi="Times New Roman" w:cs="Times New Roman"/>
          <w:sz w:val="24"/>
          <w:szCs w:val="24"/>
        </w:rPr>
        <w:t>молд</w:t>
      </w:r>
      <w:proofErr w:type="spellEnd"/>
      <w:r w:rsidRPr="00ED1F02">
        <w:rPr>
          <w:rFonts w:ascii="Times New Roman" w:hAnsi="Times New Roman" w:cs="Times New Roman"/>
          <w:sz w:val="24"/>
          <w:szCs w:val="24"/>
        </w:rPr>
        <w:t xml:space="preserve">. Я. Акима; Воронько </w:t>
      </w:r>
      <w:proofErr w:type="spellStart"/>
      <w:proofErr w:type="gramStart"/>
      <w:r w:rsidRPr="00ED1F02">
        <w:rPr>
          <w:rFonts w:ascii="Times New Roman" w:hAnsi="Times New Roman" w:cs="Times New Roman"/>
          <w:sz w:val="24"/>
          <w:szCs w:val="24"/>
        </w:rPr>
        <w:t>П.«</w:t>
      </w:r>
      <w:proofErr w:type="gramEnd"/>
      <w:r w:rsidRPr="00ED1F02">
        <w:rPr>
          <w:rFonts w:ascii="Times New Roman" w:hAnsi="Times New Roman" w:cs="Times New Roman"/>
          <w:sz w:val="24"/>
          <w:szCs w:val="24"/>
        </w:rPr>
        <w:t>Хитрый</w:t>
      </w:r>
      <w:proofErr w:type="spellEnd"/>
      <w:r w:rsidRPr="00ED1F02">
        <w:rPr>
          <w:rFonts w:ascii="Times New Roman" w:hAnsi="Times New Roman" w:cs="Times New Roman"/>
          <w:sz w:val="24"/>
          <w:szCs w:val="24"/>
        </w:rPr>
        <w:t xml:space="preserve"> ёжик», пер. с укр. С. Маршака; </w:t>
      </w:r>
      <w:proofErr w:type="spellStart"/>
      <w:r w:rsidRPr="00ED1F02">
        <w:rPr>
          <w:rFonts w:ascii="Times New Roman" w:hAnsi="Times New Roman" w:cs="Times New Roman"/>
          <w:sz w:val="24"/>
          <w:szCs w:val="24"/>
        </w:rPr>
        <w:t>Дьюдни</w:t>
      </w:r>
      <w:proofErr w:type="spellEnd"/>
      <w:r w:rsidRPr="00ED1F02">
        <w:rPr>
          <w:rFonts w:ascii="Times New Roman" w:hAnsi="Times New Roman" w:cs="Times New Roman"/>
          <w:sz w:val="24"/>
          <w:szCs w:val="24"/>
        </w:rPr>
        <w:t xml:space="preserve"> А. «Лама красная пижама», пер. Т. </w:t>
      </w:r>
      <w:proofErr w:type="spellStart"/>
      <w:r w:rsidRPr="00ED1F02">
        <w:rPr>
          <w:rFonts w:ascii="Times New Roman" w:hAnsi="Times New Roman" w:cs="Times New Roman"/>
          <w:sz w:val="24"/>
          <w:szCs w:val="24"/>
        </w:rPr>
        <w:t>Духановой</w:t>
      </w:r>
      <w:proofErr w:type="spellEnd"/>
      <w:r w:rsidRPr="00ED1F02">
        <w:rPr>
          <w:rFonts w:ascii="Times New Roman" w:hAnsi="Times New Roman" w:cs="Times New Roman"/>
          <w:sz w:val="24"/>
          <w:szCs w:val="24"/>
        </w:rPr>
        <w:t xml:space="preserve">; Забила Н.Л. «Карандаш», пер. с укр. 3. Александровой; </w:t>
      </w:r>
      <w:proofErr w:type="spellStart"/>
      <w:r w:rsidRPr="00ED1F02">
        <w:rPr>
          <w:rFonts w:ascii="Times New Roman" w:hAnsi="Times New Roman" w:cs="Times New Roman"/>
          <w:sz w:val="24"/>
          <w:szCs w:val="24"/>
        </w:rPr>
        <w:t>Капутикян</w:t>
      </w:r>
      <w:proofErr w:type="spellEnd"/>
      <w:r w:rsidRPr="00ED1F02">
        <w:rPr>
          <w:rFonts w:ascii="Times New Roman" w:hAnsi="Times New Roman" w:cs="Times New Roman"/>
          <w:sz w:val="24"/>
          <w:szCs w:val="24"/>
        </w:rPr>
        <w:t xml:space="preserve"> </w:t>
      </w:r>
      <w:proofErr w:type="spellStart"/>
      <w:proofErr w:type="gramStart"/>
      <w:r w:rsidRPr="00ED1F02">
        <w:rPr>
          <w:rFonts w:ascii="Times New Roman" w:hAnsi="Times New Roman" w:cs="Times New Roman"/>
          <w:sz w:val="24"/>
          <w:szCs w:val="24"/>
        </w:rPr>
        <w:t>С.«</w:t>
      </w:r>
      <w:proofErr w:type="gramEnd"/>
      <w:r w:rsidRPr="00ED1F02">
        <w:rPr>
          <w:rFonts w:ascii="Times New Roman" w:hAnsi="Times New Roman" w:cs="Times New Roman"/>
          <w:sz w:val="24"/>
          <w:szCs w:val="24"/>
        </w:rPr>
        <w:t>Кто</w:t>
      </w:r>
      <w:proofErr w:type="spellEnd"/>
      <w:r w:rsidRPr="00ED1F02">
        <w:rPr>
          <w:rFonts w:ascii="Times New Roman" w:hAnsi="Times New Roman" w:cs="Times New Roman"/>
          <w:sz w:val="24"/>
          <w:szCs w:val="24"/>
        </w:rPr>
        <w:t xml:space="preserve"> скорее </w:t>
      </w:r>
      <w:proofErr w:type="spellStart"/>
      <w:r w:rsidRPr="00ED1F02">
        <w:rPr>
          <w:rFonts w:ascii="Times New Roman" w:hAnsi="Times New Roman" w:cs="Times New Roman"/>
          <w:sz w:val="24"/>
          <w:szCs w:val="24"/>
        </w:rPr>
        <w:t>допьеп</w:t>
      </w:r>
      <w:proofErr w:type="spellEnd"/>
      <w:r>
        <w:rPr>
          <w:rFonts w:ascii="Times New Roman" w:hAnsi="Times New Roman" w:cs="Times New Roman"/>
          <w:sz w:val="24"/>
          <w:szCs w:val="24"/>
        </w:rPr>
        <w:t>»</w:t>
      </w:r>
      <w:r w:rsidRPr="00ED1F02">
        <w:rPr>
          <w:rFonts w:ascii="Times New Roman" w:hAnsi="Times New Roman" w:cs="Times New Roman"/>
          <w:sz w:val="24"/>
          <w:szCs w:val="24"/>
        </w:rPr>
        <w:t xml:space="preserve">, пер. с </w:t>
      </w:r>
      <w:proofErr w:type="spellStart"/>
      <w:r w:rsidRPr="00ED1F02">
        <w:rPr>
          <w:rFonts w:ascii="Times New Roman" w:hAnsi="Times New Roman" w:cs="Times New Roman"/>
          <w:sz w:val="24"/>
          <w:szCs w:val="24"/>
        </w:rPr>
        <w:t>арм</w:t>
      </w:r>
      <w:proofErr w:type="spellEnd"/>
      <w:r w:rsidRPr="00ED1F02">
        <w:rPr>
          <w:rFonts w:ascii="Times New Roman" w:hAnsi="Times New Roman" w:cs="Times New Roman"/>
          <w:sz w:val="24"/>
          <w:szCs w:val="24"/>
        </w:rPr>
        <w:t xml:space="preserve">. Спендиаровой; Карем М. «Мой кот», пер. с франц. М. Кудиновой; </w:t>
      </w:r>
      <w:proofErr w:type="spellStart"/>
      <w:r w:rsidRPr="00ED1F02">
        <w:rPr>
          <w:rFonts w:ascii="Times New Roman" w:hAnsi="Times New Roman" w:cs="Times New Roman"/>
          <w:sz w:val="24"/>
          <w:szCs w:val="24"/>
        </w:rPr>
        <w:t>Макбратни</w:t>
      </w:r>
      <w:proofErr w:type="spellEnd"/>
      <w:r w:rsidRPr="00ED1F02">
        <w:rPr>
          <w:rFonts w:ascii="Times New Roman" w:hAnsi="Times New Roman" w:cs="Times New Roman"/>
          <w:sz w:val="24"/>
          <w:szCs w:val="24"/>
        </w:rPr>
        <w:t xml:space="preserve"> С. «Знаешь, </w:t>
      </w:r>
      <w:r w:rsidRPr="00ED1F02">
        <w:rPr>
          <w:rFonts w:ascii="Times New Roman" w:hAnsi="Times New Roman" w:cs="Times New Roman"/>
          <w:sz w:val="24"/>
          <w:szCs w:val="24"/>
        </w:rPr>
        <w:lastRenderedPageBreak/>
        <w:t xml:space="preserve">как я тебя люблю», пер. Е. Канищевой, Я. Шапиро; </w:t>
      </w:r>
      <w:proofErr w:type="spellStart"/>
      <w:r w:rsidRPr="00ED1F02">
        <w:rPr>
          <w:rFonts w:ascii="Times New Roman" w:hAnsi="Times New Roman" w:cs="Times New Roman"/>
          <w:sz w:val="24"/>
          <w:szCs w:val="24"/>
        </w:rPr>
        <w:t>Милева</w:t>
      </w:r>
      <w:proofErr w:type="spellEnd"/>
      <w:r w:rsidRPr="00ED1F02">
        <w:rPr>
          <w:rFonts w:ascii="Times New Roman" w:hAnsi="Times New Roman" w:cs="Times New Roman"/>
          <w:sz w:val="24"/>
          <w:szCs w:val="24"/>
        </w:rPr>
        <w:t xml:space="preserve"> Л. «</w:t>
      </w:r>
      <w:proofErr w:type="spellStart"/>
      <w:r w:rsidRPr="00ED1F02">
        <w:rPr>
          <w:rFonts w:ascii="Times New Roman" w:hAnsi="Times New Roman" w:cs="Times New Roman"/>
          <w:sz w:val="24"/>
          <w:szCs w:val="24"/>
        </w:rPr>
        <w:t>Быстроножка</w:t>
      </w:r>
      <w:proofErr w:type="spellEnd"/>
      <w:r w:rsidRPr="00ED1F02">
        <w:rPr>
          <w:rFonts w:ascii="Times New Roman" w:hAnsi="Times New Roman" w:cs="Times New Roman"/>
          <w:sz w:val="24"/>
          <w:szCs w:val="24"/>
        </w:rPr>
        <w:t xml:space="preserve"> и серая Одежка», пер. с </w:t>
      </w:r>
      <w:proofErr w:type="spellStart"/>
      <w:r w:rsidRPr="00ED1F02">
        <w:rPr>
          <w:rFonts w:ascii="Times New Roman" w:hAnsi="Times New Roman" w:cs="Times New Roman"/>
          <w:sz w:val="24"/>
          <w:szCs w:val="24"/>
        </w:rPr>
        <w:t>болг</w:t>
      </w:r>
      <w:proofErr w:type="spellEnd"/>
      <w:r w:rsidRPr="00ED1F02">
        <w:rPr>
          <w:rFonts w:ascii="Times New Roman" w:hAnsi="Times New Roman" w:cs="Times New Roman"/>
          <w:sz w:val="24"/>
          <w:szCs w:val="24"/>
        </w:rPr>
        <w:t xml:space="preserve">. М. Маринова. </w:t>
      </w:r>
    </w:p>
    <w:p w14:paraId="3F7DF102"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Проза. </w:t>
      </w:r>
    </w:p>
    <w:p w14:paraId="5D939F8F" w14:textId="77777777" w:rsidR="002C2336" w:rsidRDefault="002C2336" w:rsidP="004D5EE8">
      <w:pPr>
        <w:tabs>
          <w:tab w:val="left" w:pos="142"/>
        </w:tabs>
        <w:spacing w:after="0" w:line="240" w:lineRule="auto"/>
        <w:jc w:val="both"/>
        <w:rPr>
          <w:rFonts w:ascii="Times New Roman" w:hAnsi="Times New Roman" w:cs="Times New Roman"/>
          <w:b/>
          <w:bCs/>
          <w:sz w:val="24"/>
          <w:szCs w:val="24"/>
          <w:lang w:eastAsia="ru-RU"/>
        </w:rPr>
      </w:pPr>
      <w:proofErr w:type="spellStart"/>
      <w:r w:rsidRPr="00ED1F02">
        <w:rPr>
          <w:rFonts w:ascii="Times New Roman" w:hAnsi="Times New Roman" w:cs="Times New Roman"/>
          <w:sz w:val="24"/>
          <w:szCs w:val="24"/>
        </w:rPr>
        <w:t>Бехлерова</w:t>
      </w:r>
      <w:proofErr w:type="spellEnd"/>
      <w:r w:rsidRPr="00ED1F02">
        <w:rPr>
          <w:rFonts w:ascii="Times New Roman" w:hAnsi="Times New Roman" w:cs="Times New Roman"/>
          <w:sz w:val="24"/>
          <w:szCs w:val="24"/>
        </w:rPr>
        <w:t xml:space="preserve"> Х. «Капустный лист», пер. с польск. Г. Лукина; Биссет Д. «Лягушка в зеркале», пер. с англ. Н. Шерешевской; </w:t>
      </w:r>
      <w:proofErr w:type="spellStart"/>
      <w:r w:rsidRPr="00ED1F02">
        <w:rPr>
          <w:rFonts w:ascii="Times New Roman" w:hAnsi="Times New Roman" w:cs="Times New Roman"/>
          <w:sz w:val="24"/>
          <w:szCs w:val="24"/>
        </w:rPr>
        <w:t>Муур</w:t>
      </w:r>
      <w:proofErr w:type="spellEnd"/>
      <w:r w:rsidRPr="00ED1F02">
        <w:rPr>
          <w:rFonts w:ascii="Times New Roman" w:hAnsi="Times New Roman" w:cs="Times New Roman"/>
          <w:sz w:val="24"/>
          <w:szCs w:val="24"/>
        </w:rPr>
        <w:t xml:space="preserve"> Л. «Крошка Енот и Тот, кто сидит в пруду», пер. с англ. О. Образцовой; Чапек Й. «В лесу» (из </w:t>
      </w:r>
      <w:proofErr w:type="spellStart"/>
      <w:proofErr w:type="gramStart"/>
      <w:r w:rsidRPr="00ED1F02">
        <w:rPr>
          <w:rFonts w:ascii="Times New Roman" w:hAnsi="Times New Roman" w:cs="Times New Roman"/>
          <w:sz w:val="24"/>
          <w:szCs w:val="24"/>
        </w:rPr>
        <w:t>книги«</w:t>
      </w:r>
      <w:proofErr w:type="gramEnd"/>
      <w:r w:rsidRPr="00ED1F02">
        <w:rPr>
          <w:rFonts w:ascii="Times New Roman" w:hAnsi="Times New Roman" w:cs="Times New Roman"/>
          <w:sz w:val="24"/>
          <w:szCs w:val="24"/>
        </w:rPr>
        <w:t>Приключения</w:t>
      </w:r>
      <w:proofErr w:type="spellEnd"/>
      <w:r w:rsidRPr="00ED1F02">
        <w:rPr>
          <w:rFonts w:ascii="Times New Roman" w:hAnsi="Times New Roman" w:cs="Times New Roman"/>
          <w:sz w:val="24"/>
          <w:szCs w:val="24"/>
        </w:rPr>
        <w:t xml:space="preserve"> песика и кошечки»), пер. чешек. Г. Лукина.</w:t>
      </w:r>
    </w:p>
    <w:p w14:paraId="035D15E2" w14:textId="77777777" w:rsidR="002C2336" w:rsidRDefault="002C2336" w:rsidP="004D5EE8">
      <w:pPr>
        <w:tabs>
          <w:tab w:val="left" w:pos="142"/>
        </w:tabs>
        <w:spacing w:after="0" w:line="240" w:lineRule="auto"/>
        <w:jc w:val="both"/>
        <w:rPr>
          <w:rFonts w:ascii="Times New Roman" w:hAnsi="Times New Roman" w:cs="Times New Roman"/>
          <w:b/>
          <w:bCs/>
          <w:sz w:val="24"/>
          <w:szCs w:val="24"/>
          <w:lang w:eastAsia="ru-RU"/>
        </w:rPr>
      </w:pPr>
    </w:p>
    <w:p w14:paraId="251D25EB" w14:textId="77777777" w:rsidR="002C2336" w:rsidRPr="004D5EE8" w:rsidRDefault="002C2336" w:rsidP="004D5EE8">
      <w:pPr>
        <w:tabs>
          <w:tab w:val="left" w:pos="142"/>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 xml:space="preserve">От </w:t>
      </w:r>
      <w:r w:rsidRPr="004D5EE8">
        <w:rPr>
          <w:rFonts w:ascii="Times New Roman" w:hAnsi="Times New Roman" w:cs="Times New Roman"/>
          <w:b/>
          <w:bCs/>
          <w:sz w:val="24"/>
          <w:szCs w:val="24"/>
        </w:rPr>
        <w:t>4</w:t>
      </w:r>
      <w:r>
        <w:rPr>
          <w:rFonts w:ascii="Times New Roman" w:hAnsi="Times New Roman" w:cs="Times New Roman"/>
          <w:b/>
          <w:bCs/>
          <w:sz w:val="24"/>
          <w:szCs w:val="24"/>
        </w:rPr>
        <w:t xml:space="preserve"> до </w:t>
      </w:r>
      <w:r w:rsidRPr="004D5EE8">
        <w:rPr>
          <w:rFonts w:ascii="Times New Roman" w:hAnsi="Times New Roman" w:cs="Times New Roman"/>
          <w:b/>
          <w:bCs/>
          <w:sz w:val="24"/>
          <w:szCs w:val="24"/>
        </w:rPr>
        <w:t>5 лет</w:t>
      </w:r>
    </w:p>
    <w:p w14:paraId="6A445F4B"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Малые формы фольклора. </w:t>
      </w:r>
    </w:p>
    <w:p w14:paraId="5C089F8E" w14:textId="77777777" w:rsidR="002C2336" w:rsidRDefault="002C2336" w:rsidP="004D5EE8">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Барашеньки</w:t>
      </w:r>
      <w:proofErr w:type="spellEnd"/>
      <w:r>
        <w:rPr>
          <w:rFonts w:ascii="Times New Roman" w:hAnsi="Times New Roman" w:cs="Times New Roman"/>
          <w:sz w:val="24"/>
          <w:szCs w:val="24"/>
        </w:rPr>
        <w:t>...», «Гуси, вы гуси...</w:t>
      </w:r>
      <w:r w:rsidRPr="00ED1F02">
        <w:rPr>
          <w:rFonts w:ascii="Times New Roman" w:hAnsi="Times New Roman" w:cs="Times New Roman"/>
          <w:sz w:val="24"/>
          <w:szCs w:val="24"/>
        </w:rPr>
        <w:t>», «Дождик</w:t>
      </w:r>
      <w:r w:rsidRPr="00ED1F02">
        <w:rPr>
          <w:rFonts w:ascii="Times New Roman" w:hAnsi="Times New Roman" w:cs="Times New Roman"/>
          <w:sz w:val="24"/>
          <w:szCs w:val="24"/>
        </w:rPr>
        <w:softHyphen/>
        <w:t xml:space="preserve"> </w:t>
      </w:r>
      <w:proofErr w:type="spellStart"/>
      <w:r w:rsidRPr="00ED1F02">
        <w:rPr>
          <w:rFonts w:ascii="Times New Roman" w:hAnsi="Times New Roman" w:cs="Times New Roman"/>
          <w:sz w:val="24"/>
          <w:szCs w:val="24"/>
        </w:rPr>
        <w:t>дожд</w:t>
      </w:r>
      <w:r>
        <w:rPr>
          <w:rFonts w:ascii="Times New Roman" w:hAnsi="Times New Roman" w:cs="Times New Roman"/>
          <w:sz w:val="24"/>
          <w:szCs w:val="24"/>
        </w:rPr>
        <w:t>ик</w:t>
      </w:r>
      <w:proofErr w:type="spellEnd"/>
      <w:r>
        <w:rPr>
          <w:rFonts w:ascii="Times New Roman" w:hAnsi="Times New Roman" w:cs="Times New Roman"/>
          <w:sz w:val="24"/>
          <w:szCs w:val="24"/>
        </w:rPr>
        <w:t>, веселей», «Дон! Дон! Дон!..</w:t>
      </w:r>
      <w:r w:rsidRPr="00ED1F02">
        <w:rPr>
          <w:rFonts w:ascii="Times New Roman" w:hAnsi="Times New Roman" w:cs="Times New Roman"/>
          <w:sz w:val="24"/>
          <w:szCs w:val="24"/>
        </w:rPr>
        <w:t>», «Жил у бабушки</w:t>
      </w:r>
      <w:r>
        <w:rPr>
          <w:rFonts w:ascii="Times New Roman" w:hAnsi="Times New Roman" w:cs="Times New Roman"/>
          <w:sz w:val="24"/>
          <w:szCs w:val="24"/>
        </w:rPr>
        <w:t xml:space="preserve"> козел», «Зайчишка</w:t>
      </w:r>
      <w:r>
        <w:rPr>
          <w:rFonts w:ascii="Times New Roman" w:hAnsi="Times New Roman" w:cs="Times New Roman"/>
          <w:sz w:val="24"/>
          <w:szCs w:val="24"/>
        </w:rPr>
        <w:softHyphen/>
        <w:t xml:space="preserve"> трусишка...», «Идет лисичка по мосту...», «Иди весна, иди, красна...</w:t>
      </w:r>
      <w:r w:rsidRPr="00ED1F02">
        <w:rPr>
          <w:rFonts w:ascii="Times New Roman" w:hAnsi="Times New Roman" w:cs="Times New Roman"/>
          <w:sz w:val="24"/>
          <w:szCs w:val="24"/>
        </w:rPr>
        <w:t xml:space="preserve">», «Кот на </w:t>
      </w:r>
      <w:r>
        <w:rPr>
          <w:rFonts w:ascii="Times New Roman" w:hAnsi="Times New Roman" w:cs="Times New Roman"/>
          <w:sz w:val="24"/>
          <w:szCs w:val="24"/>
        </w:rPr>
        <w:t>печку пошел...», «Наш козел...</w:t>
      </w:r>
      <w:r w:rsidRPr="00ED1F02">
        <w:rPr>
          <w:rFonts w:ascii="Times New Roman" w:hAnsi="Times New Roman" w:cs="Times New Roman"/>
          <w:sz w:val="24"/>
          <w:szCs w:val="24"/>
        </w:rPr>
        <w:t>», «Ножки, ножки, где вы были?..», «Раз, два, три, четыре, пять - вышел зайчик по</w:t>
      </w:r>
      <w:r>
        <w:rPr>
          <w:rFonts w:ascii="Times New Roman" w:hAnsi="Times New Roman" w:cs="Times New Roman"/>
          <w:sz w:val="24"/>
          <w:szCs w:val="24"/>
        </w:rPr>
        <w:t>гулять», «Сегодня день целый...», «Сидит, сидит зайка...», «Солнышко-ведрышко...</w:t>
      </w:r>
      <w:r w:rsidRPr="00ED1F02">
        <w:rPr>
          <w:rFonts w:ascii="Times New Roman" w:hAnsi="Times New Roman" w:cs="Times New Roman"/>
          <w:sz w:val="24"/>
          <w:szCs w:val="24"/>
        </w:rPr>
        <w:t xml:space="preserve">», «Стучит, бренчит», «Тень-тень, </w:t>
      </w:r>
      <w:proofErr w:type="spellStart"/>
      <w:r w:rsidRPr="00ED1F02">
        <w:rPr>
          <w:rFonts w:ascii="Times New Roman" w:hAnsi="Times New Roman" w:cs="Times New Roman"/>
          <w:sz w:val="24"/>
          <w:szCs w:val="24"/>
        </w:rPr>
        <w:t>потетень</w:t>
      </w:r>
      <w:proofErr w:type="spellEnd"/>
      <w:r w:rsidRPr="00ED1F02">
        <w:rPr>
          <w:rFonts w:ascii="Times New Roman" w:hAnsi="Times New Roman" w:cs="Times New Roman"/>
          <w:sz w:val="24"/>
          <w:szCs w:val="24"/>
        </w:rPr>
        <w:t xml:space="preserve">». </w:t>
      </w:r>
    </w:p>
    <w:p w14:paraId="51DDE639"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Русские народные сказки. </w:t>
      </w:r>
    </w:p>
    <w:p w14:paraId="48D5F82A"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«Гуси-лебеди»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М.А. Булатова); «</w:t>
      </w:r>
      <w:proofErr w:type="spellStart"/>
      <w:r w:rsidRPr="00ED1F02">
        <w:rPr>
          <w:rFonts w:ascii="Times New Roman" w:hAnsi="Times New Roman" w:cs="Times New Roman"/>
          <w:sz w:val="24"/>
          <w:szCs w:val="24"/>
        </w:rPr>
        <w:t>Жихарка</w:t>
      </w:r>
      <w:proofErr w:type="spellEnd"/>
      <w:r w:rsidRPr="00ED1F02">
        <w:rPr>
          <w:rFonts w:ascii="Times New Roman" w:hAnsi="Times New Roman" w:cs="Times New Roman"/>
          <w:sz w:val="24"/>
          <w:szCs w:val="24"/>
        </w:rPr>
        <w:t>»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И. Карнауховой); «Заяц-хваста»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А.Н. Толстого); «Зимовье»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И. Соколова-Микитова); «Коза-дереза»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М.А. Булатова); «Петушок и бобовое зернышко»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О. Капицы); «Лиса-лапотница»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В. Даля); «Лисичка-сестричка и волк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М.А. Булатова); «Смоляной бычок»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М.А. Булатова); «Снегурочка»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xml:space="preserve">. М.А. Булатова). Фольклор народов мира. Песенки. «Утята», франц.,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Н. Гернет и С. Гиппиус; «Пальцы», пер. с нем. Л. Яхина; «Песня моряка» норвежек. нар. песенка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Ю. Вронского</w:t>
      </w:r>
      <w:proofErr w:type="gramStart"/>
      <w:r w:rsidRPr="00ED1F02">
        <w:rPr>
          <w:rFonts w:ascii="Times New Roman" w:hAnsi="Times New Roman" w:cs="Times New Roman"/>
          <w:sz w:val="24"/>
          <w:szCs w:val="24"/>
        </w:rPr>
        <w:t>);«</w:t>
      </w:r>
      <w:proofErr w:type="spellStart"/>
      <w:proofErr w:type="gramEnd"/>
      <w:r w:rsidRPr="00ED1F02">
        <w:rPr>
          <w:rFonts w:ascii="Times New Roman" w:hAnsi="Times New Roman" w:cs="Times New Roman"/>
          <w:sz w:val="24"/>
          <w:szCs w:val="24"/>
        </w:rPr>
        <w:t>Барабек</w:t>
      </w:r>
      <w:proofErr w:type="spellEnd"/>
      <w:r w:rsidRPr="00ED1F02">
        <w:rPr>
          <w:rFonts w:ascii="Times New Roman" w:hAnsi="Times New Roman" w:cs="Times New Roman"/>
          <w:sz w:val="24"/>
          <w:szCs w:val="24"/>
        </w:rPr>
        <w:t>», англ.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К. Чуковского); «</w:t>
      </w:r>
      <w:proofErr w:type="spellStart"/>
      <w:r w:rsidRPr="00ED1F02">
        <w:rPr>
          <w:rFonts w:ascii="Times New Roman" w:hAnsi="Times New Roman" w:cs="Times New Roman"/>
          <w:sz w:val="24"/>
          <w:szCs w:val="24"/>
        </w:rPr>
        <w:t>ШалтайБолтай</w:t>
      </w:r>
      <w:proofErr w:type="spellEnd"/>
      <w:r w:rsidRPr="00ED1F02">
        <w:rPr>
          <w:rFonts w:ascii="Times New Roman" w:hAnsi="Times New Roman" w:cs="Times New Roman"/>
          <w:sz w:val="24"/>
          <w:szCs w:val="24"/>
        </w:rPr>
        <w:t>», англ.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xml:space="preserve">. С. Маршака). Сказки. «Бременские музыканты» из сказок братьев Гримм, пер. с. нем. А. Введенского, под ред. С. Маршака; «Два жадных медвежонка», </w:t>
      </w:r>
      <w:proofErr w:type="spellStart"/>
      <w:r w:rsidRPr="00ED1F02">
        <w:rPr>
          <w:rFonts w:ascii="Times New Roman" w:hAnsi="Times New Roman" w:cs="Times New Roman"/>
          <w:sz w:val="24"/>
          <w:szCs w:val="24"/>
        </w:rPr>
        <w:t>венгер</w:t>
      </w:r>
      <w:proofErr w:type="spellEnd"/>
      <w:r w:rsidRPr="00ED1F02">
        <w:rPr>
          <w:rFonts w:ascii="Times New Roman" w:hAnsi="Times New Roman" w:cs="Times New Roman"/>
          <w:sz w:val="24"/>
          <w:szCs w:val="24"/>
        </w:rPr>
        <w:t>. сказка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xml:space="preserve">. А. Красновой и В. </w:t>
      </w:r>
      <w:proofErr w:type="spellStart"/>
      <w:r w:rsidRPr="00ED1F02">
        <w:rPr>
          <w:rFonts w:ascii="Times New Roman" w:hAnsi="Times New Roman" w:cs="Times New Roman"/>
          <w:sz w:val="24"/>
          <w:szCs w:val="24"/>
        </w:rPr>
        <w:t>Важдаева</w:t>
      </w:r>
      <w:proofErr w:type="spellEnd"/>
      <w:r w:rsidRPr="00ED1F02">
        <w:rPr>
          <w:rFonts w:ascii="Times New Roman" w:hAnsi="Times New Roman" w:cs="Times New Roman"/>
          <w:sz w:val="24"/>
          <w:szCs w:val="24"/>
        </w:rPr>
        <w:t>); «Колосок», укр. нар. сказка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xml:space="preserve">. С. Могилевской); «Красная Шапочка», из сказок Ш. Перро, пер. с франц. Т. Габбе; «Три поросенка», пер. с англ. С. Михалкова. </w:t>
      </w:r>
    </w:p>
    <w:p w14:paraId="539E4CD5"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Произведения поэтов и писателей России. </w:t>
      </w:r>
    </w:p>
    <w:p w14:paraId="7AF65E98"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Поэзия. </w:t>
      </w:r>
    </w:p>
    <w:p w14:paraId="5897D78A"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Аким Я.Л. «Первый снег»; Александрова З.Н. «Таня </w:t>
      </w:r>
      <w:proofErr w:type="spellStart"/>
      <w:r w:rsidRPr="00ED1F02">
        <w:rPr>
          <w:rFonts w:ascii="Times New Roman" w:hAnsi="Times New Roman" w:cs="Times New Roman"/>
          <w:sz w:val="24"/>
          <w:szCs w:val="24"/>
        </w:rPr>
        <w:t>пропала»,«Теплый</w:t>
      </w:r>
      <w:proofErr w:type="spellEnd"/>
      <w:r w:rsidRPr="00ED1F02">
        <w:rPr>
          <w:rFonts w:ascii="Times New Roman" w:hAnsi="Times New Roman" w:cs="Times New Roman"/>
          <w:sz w:val="24"/>
          <w:szCs w:val="24"/>
        </w:rPr>
        <w:t xml:space="preserve"> дождик» (по выбору); Бальмонт К.Д. «Росинка»; Барто А.Л. «</w:t>
      </w:r>
      <w:proofErr w:type="spellStart"/>
      <w:r w:rsidRPr="00ED1F02">
        <w:rPr>
          <w:rFonts w:ascii="Times New Roman" w:hAnsi="Times New Roman" w:cs="Times New Roman"/>
          <w:sz w:val="24"/>
          <w:szCs w:val="24"/>
        </w:rPr>
        <w:t>Уехали»,«Я</w:t>
      </w:r>
      <w:proofErr w:type="spellEnd"/>
      <w:r w:rsidRPr="00ED1F02">
        <w:rPr>
          <w:rFonts w:ascii="Times New Roman" w:hAnsi="Times New Roman" w:cs="Times New Roman"/>
          <w:sz w:val="24"/>
          <w:szCs w:val="24"/>
        </w:rPr>
        <w:t xml:space="preserve"> знаю, что надо придумать» (по выбору); Берестов В.Д. «</w:t>
      </w:r>
      <w:proofErr w:type="spellStart"/>
      <w:r w:rsidRPr="00ED1F02">
        <w:rPr>
          <w:rFonts w:ascii="Times New Roman" w:hAnsi="Times New Roman" w:cs="Times New Roman"/>
          <w:sz w:val="24"/>
          <w:szCs w:val="24"/>
        </w:rPr>
        <w:t>Искалочка</w:t>
      </w:r>
      <w:proofErr w:type="spellEnd"/>
      <w:r w:rsidRPr="00ED1F02">
        <w:rPr>
          <w:rFonts w:ascii="Times New Roman" w:hAnsi="Times New Roman" w:cs="Times New Roman"/>
          <w:sz w:val="24"/>
          <w:szCs w:val="24"/>
        </w:rPr>
        <w:t>»; Благинина Е.А</w:t>
      </w:r>
      <w:r>
        <w:rPr>
          <w:rFonts w:ascii="Times New Roman" w:hAnsi="Times New Roman" w:cs="Times New Roman"/>
          <w:sz w:val="24"/>
          <w:szCs w:val="24"/>
        </w:rPr>
        <w:t>. «Дождик, дождик...</w:t>
      </w:r>
      <w:r w:rsidRPr="00ED1F02">
        <w:rPr>
          <w:rFonts w:ascii="Times New Roman" w:hAnsi="Times New Roman" w:cs="Times New Roman"/>
          <w:sz w:val="24"/>
          <w:szCs w:val="24"/>
        </w:rPr>
        <w:t xml:space="preserve">», «Посидим в тишине» (по выбору); Брюсов В.Я. «Колыбельная»; Бунин И.А. «Листопад» (отрывок); </w:t>
      </w:r>
      <w:proofErr w:type="spellStart"/>
      <w:r w:rsidRPr="00ED1F02">
        <w:rPr>
          <w:rFonts w:ascii="Times New Roman" w:hAnsi="Times New Roman" w:cs="Times New Roman"/>
          <w:sz w:val="24"/>
          <w:szCs w:val="24"/>
        </w:rPr>
        <w:t>Гамазкова</w:t>
      </w:r>
      <w:proofErr w:type="spellEnd"/>
      <w:r w:rsidRPr="00ED1F02">
        <w:rPr>
          <w:rFonts w:ascii="Times New Roman" w:hAnsi="Times New Roman" w:cs="Times New Roman"/>
          <w:sz w:val="24"/>
          <w:szCs w:val="24"/>
        </w:rPr>
        <w:t xml:space="preserve"> И. «Колыбельная для бабушки»; Гернет Н. и Хармс Д. «Очень-очень вкусный пирог»; Есенин С.А. «Поет зима - аукает... »; Заходер Б.В. «Волчок», «</w:t>
      </w:r>
      <w:proofErr w:type="spellStart"/>
      <w:r w:rsidRPr="00ED1F02">
        <w:rPr>
          <w:rFonts w:ascii="Times New Roman" w:hAnsi="Times New Roman" w:cs="Times New Roman"/>
          <w:sz w:val="24"/>
          <w:szCs w:val="24"/>
        </w:rPr>
        <w:t>Кискино</w:t>
      </w:r>
      <w:proofErr w:type="spellEnd"/>
      <w:r w:rsidRPr="00ED1F02">
        <w:rPr>
          <w:rFonts w:ascii="Times New Roman" w:hAnsi="Times New Roman" w:cs="Times New Roman"/>
          <w:sz w:val="24"/>
          <w:szCs w:val="24"/>
        </w:rPr>
        <w:t xml:space="preserve"> горе» (по выбору); Кушак Ю.Н. «Сорок </w:t>
      </w:r>
      <w:proofErr w:type="spellStart"/>
      <w:r w:rsidRPr="00ED1F02">
        <w:rPr>
          <w:rFonts w:ascii="Times New Roman" w:hAnsi="Times New Roman" w:cs="Times New Roman"/>
          <w:sz w:val="24"/>
          <w:szCs w:val="24"/>
        </w:rPr>
        <w:t>сорок</w:t>
      </w:r>
      <w:proofErr w:type="spellEnd"/>
      <w:r w:rsidRPr="00ED1F02">
        <w:rPr>
          <w:rFonts w:ascii="Times New Roman" w:hAnsi="Times New Roman" w:cs="Times New Roman"/>
          <w:sz w:val="24"/>
          <w:szCs w:val="24"/>
        </w:rPr>
        <w:t>»; Лукашина М. «Розовые очки», Маршак С.Я. «Багаж», «Про все на свете», «Вот какой рассеянный», «Мяч», «</w:t>
      </w:r>
      <w:proofErr w:type="spellStart"/>
      <w:r w:rsidRPr="00ED1F02">
        <w:rPr>
          <w:rFonts w:ascii="Times New Roman" w:hAnsi="Times New Roman" w:cs="Times New Roman"/>
          <w:sz w:val="24"/>
          <w:szCs w:val="24"/>
        </w:rPr>
        <w:t>Усатыйполосатый</w:t>
      </w:r>
      <w:proofErr w:type="spellEnd"/>
      <w:r w:rsidRPr="00ED1F02">
        <w:rPr>
          <w:rFonts w:ascii="Times New Roman" w:hAnsi="Times New Roman" w:cs="Times New Roman"/>
          <w:sz w:val="24"/>
          <w:szCs w:val="24"/>
        </w:rPr>
        <w:t xml:space="preserve">»,«Пограничники»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w:t>
      </w:r>
      <w:proofErr w:type="spellStart"/>
      <w:r w:rsidRPr="00ED1F02">
        <w:rPr>
          <w:rFonts w:ascii="Times New Roman" w:hAnsi="Times New Roman" w:cs="Times New Roman"/>
          <w:sz w:val="24"/>
          <w:szCs w:val="24"/>
        </w:rPr>
        <w:t>Ю.П.«Песенка</w:t>
      </w:r>
      <w:proofErr w:type="spellEnd"/>
      <w:r w:rsidRPr="00ED1F02">
        <w:rPr>
          <w:rFonts w:ascii="Times New Roman" w:hAnsi="Times New Roman" w:cs="Times New Roman"/>
          <w:sz w:val="24"/>
          <w:szCs w:val="24"/>
        </w:rPr>
        <w:t xml:space="preserve">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 (из «Сказки о мертвой царевне... »), «У лукоморья ... » (из вступления к поэме «Руслан и Людмила»), «Уж небо осенью дышало... » (из романа «Евгений Онегин) (по выбору); Сапгир Г.В. «Садовник»; Серова Е. «Похвалили»; Сеф Р.С. «На свет</w:t>
      </w:r>
      <w:r>
        <w:rPr>
          <w:rFonts w:ascii="Times New Roman" w:hAnsi="Times New Roman" w:cs="Times New Roman"/>
          <w:sz w:val="24"/>
          <w:szCs w:val="24"/>
        </w:rPr>
        <w:t xml:space="preserve">е все на все </w:t>
      </w:r>
      <w:proofErr w:type="spellStart"/>
      <w:r>
        <w:rPr>
          <w:rFonts w:ascii="Times New Roman" w:hAnsi="Times New Roman" w:cs="Times New Roman"/>
          <w:sz w:val="24"/>
          <w:szCs w:val="24"/>
        </w:rPr>
        <w:t>похоже.</w:t>
      </w:r>
      <w:proofErr w:type="gramStart"/>
      <w:r w:rsidRPr="00ED1F02">
        <w:rPr>
          <w:rFonts w:ascii="Times New Roman" w:hAnsi="Times New Roman" w:cs="Times New Roman"/>
          <w:sz w:val="24"/>
          <w:szCs w:val="24"/>
        </w:rPr>
        <w:t>»,«</w:t>
      </w:r>
      <w:proofErr w:type="gramEnd"/>
      <w:r w:rsidRPr="00ED1F02">
        <w:rPr>
          <w:rFonts w:ascii="Times New Roman" w:hAnsi="Times New Roman" w:cs="Times New Roman"/>
          <w:sz w:val="24"/>
          <w:szCs w:val="24"/>
        </w:rPr>
        <w:t>Чудо</w:t>
      </w:r>
      <w:proofErr w:type="spellEnd"/>
      <w:r w:rsidRPr="00ED1F02">
        <w:rPr>
          <w:rFonts w:ascii="Times New Roman" w:hAnsi="Times New Roman" w:cs="Times New Roman"/>
          <w:sz w:val="24"/>
          <w:szCs w:val="24"/>
        </w:rPr>
        <w:t>» (по выбору); Токмакова И.П. «Ивы», «Сосны», «</w:t>
      </w:r>
      <w:proofErr w:type="spellStart"/>
      <w:r w:rsidRPr="00ED1F02">
        <w:rPr>
          <w:rFonts w:ascii="Times New Roman" w:hAnsi="Times New Roman" w:cs="Times New Roman"/>
          <w:sz w:val="24"/>
          <w:szCs w:val="24"/>
        </w:rPr>
        <w:t>Плим</w:t>
      </w:r>
      <w:proofErr w:type="spellEnd"/>
      <w:r w:rsidRPr="00ED1F02">
        <w:rPr>
          <w:rFonts w:ascii="Times New Roman" w:hAnsi="Times New Roman" w:cs="Times New Roman"/>
          <w:sz w:val="24"/>
          <w:szCs w:val="24"/>
        </w:rPr>
        <w:t>», «Где спит рыбка?» (по выбору); Толстой А.К. «Колокольчики 222 мои»; Усачев А. «Выбрал папа ёлочку»; Успенский Э.Н. «Разгром»; Фет А.</w:t>
      </w:r>
      <w:r>
        <w:rPr>
          <w:rFonts w:ascii="Times New Roman" w:hAnsi="Times New Roman" w:cs="Times New Roman"/>
          <w:sz w:val="24"/>
          <w:szCs w:val="24"/>
        </w:rPr>
        <w:t>А. «Мама! Глянь-ка из окошка...</w:t>
      </w:r>
      <w:r w:rsidRPr="00ED1F02">
        <w:rPr>
          <w:rFonts w:ascii="Times New Roman" w:hAnsi="Times New Roman" w:cs="Times New Roman"/>
          <w:sz w:val="24"/>
          <w:szCs w:val="24"/>
        </w:rPr>
        <w:t>»; Хармс Д.И. «Очень страшная история», «Игра» (по выбору); Черный С. «</w:t>
      </w:r>
      <w:proofErr w:type="spellStart"/>
      <w:r w:rsidRPr="00ED1F02">
        <w:rPr>
          <w:rFonts w:ascii="Times New Roman" w:hAnsi="Times New Roman" w:cs="Times New Roman"/>
          <w:sz w:val="24"/>
          <w:szCs w:val="24"/>
        </w:rPr>
        <w:t>Приставалка</w:t>
      </w:r>
      <w:proofErr w:type="spellEnd"/>
      <w:r w:rsidRPr="00ED1F02">
        <w:rPr>
          <w:rFonts w:ascii="Times New Roman" w:hAnsi="Times New Roman" w:cs="Times New Roman"/>
          <w:sz w:val="24"/>
          <w:szCs w:val="24"/>
        </w:rPr>
        <w:t>»; Чуковский К.И. «Путаница», «</w:t>
      </w:r>
      <w:proofErr w:type="spellStart"/>
      <w:r w:rsidRPr="00ED1F02">
        <w:rPr>
          <w:rFonts w:ascii="Times New Roman" w:hAnsi="Times New Roman" w:cs="Times New Roman"/>
          <w:sz w:val="24"/>
          <w:szCs w:val="24"/>
        </w:rPr>
        <w:t>Закаляка</w:t>
      </w:r>
      <w:proofErr w:type="spellEnd"/>
      <w:r w:rsidRPr="00ED1F02">
        <w:rPr>
          <w:rFonts w:ascii="Times New Roman" w:hAnsi="Times New Roman" w:cs="Times New Roman"/>
          <w:sz w:val="24"/>
          <w:szCs w:val="24"/>
        </w:rPr>
        <w:t xml:space="preserve">», «Радость», «Тараканище» (по выбору). </w:t>
      </w:r>
    </w:p>
    <w:p w14:paraId="5434BFBE"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Проза. </w:t>
      </w:r>
    </w:p>
    <w:p w14:paraId="06ACCA79"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lastRenderedPageBreak/>
        <w:t xml:space="preserve">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(1- 2 рассказа по выбору); Вересаев В.В. «Братишка»; Воронин С.А. «Воинственный Жако»; Воронкова </w:t>
      </w:r>
      <w:proofErr w:type="spellStart"/>
      <w:proofErr w:type="gramStart"/>
      <w:r w:rsidRPr="00ED1F02">
        <w:rPr>
          <w:rFonts w:ascii="Times New Roman" w:hAnsi="Times New Roman" w:cs="Times New Roman"/>
          <w:sz w:val="24"/>
          <w:szCs w:val="24"/>
        </w:rPr>
        <w:t>Л.Ф.«</w:t>
      </w:r>
      <w:proofErr w:type="gramEnd"/>
      <w:r w:rsidRPr="00ED1F02">
        <w:rPr>
          <w:rFonts w:ascii="Times New Roman" w:hAnsi="Times New Roman" w:cs="Times New Roman"/>
          <w:sz w:val="24"/>
          <w:szCs w:val="24"/>
        </w:rPr>
        <w:t>Как</w:t>
      </w:r>
      <w:proofErr w:type="spellEnd"/>
      <w:r w:rsidRPr="00ED1F02">
        <w:rPr>
          <w:rFonts w:ascii="Times New Roman" w:hAnsi="Times New Roman" w:cs="Times New Roman"/>
          <w:sz w:val="24"/>
          <w:szCs w:val="24"/>
        </w:rPr>
        <w:t xml:space="preserve"> Аленка разбила зеркало» (из книги «Солнечный денек»); Дмитриев Ю. «Синий шалашик»; Драгу</w:t>
      </w:r>
      <w:r>
        <w:rPr>
          <w:rFonts w:ascii="Times New Roman" w:hAnsi="Times New Roman" w:cs="Times New Roman"/>
          <w:sz w:val="24"/>
          <w:szCs w:val="24"/>
        </w:rPr>
        <w:t>нский В.Ю. «Он живой и светится...</w:t>
      </w:r>
      <w:r w:rsidRPr="00ED1F02">
        <w:rPr>
          <w:rFonts w:ascii="Times New Roman" w:hAnsi="Times New Roman" w:cs="Times New Roman"/>
          <w:sz w:val="24"/>
          <w:szCs w:val="24"/>
        </w:rPr>
        <w:t xml:space="preserve">», «Тайное становится явным» по выбору); Зощенко М.М. «Показательный ребёнок», «Глупая история» (по выбору); Коваль Ю.И. «Дед, баба и Алеша»; Козлов С.Г. «Необыкновенная </w:t>
      </w:r>
      <w:proofErr w:type="spellStart"/>
      <w:r w:rsidRPr="00ED1F02">
        <w:rPr>
          <w:rFonts w:ascii="Times New Roman" w:hAnsi="Times New Roman" w:cs="Times New Roman"/>
          <w:sz w:val="24"/>
          <w:szCs w:val="24"/>
        </w:rPr>
        <w:t>весна</w:t>
      </w:r>
      <w:proofErr w:type="gramStart"/>
      <w:r w:rsidRPr="00ED1F02">
        <w:rPr>
          <w:rFonts w:ascii="Times New Roman" w:hAnsi="Times New Roman" w:cs="Times New Roman"/>
          <w:sz w:val="24"/>
          <w:szCs w:val="24"/>
        </w:rPr>
        <w:t>»,«</w:t>
      </w:r>
      <w:proofErr w:type="gramEnd"/>
      <w:r w:rsidRPr="00ED1F02">
        <w:rPr>
          <w:rFonts w:ascii="Times New Roman" w:hAnsi="Times New Roman" w:cs="Times New Roman"/>
          <w:sz w:val="24"/>
          <w:szCs w:val="24"/>
        </w:rPr>
        <w:t>Такое</w:t>
      </w:r>
      <w:proofErr w:type="spellEnd"/>
      <w:r w:rsidRPr="00ED1F02">
        <w:rPr>
          <w:rFonts w:ascii="Times New Roman" w:hAnsi="Times New Roman" w:cs="Times New Roman"/>
          <w:sz w:val="24"/>
          <w:szCs w:val="24"/>
        </w:rPr>
        <w:t xml:space="preserve"> дерево» (по выбору); Носов Н.Н. «Заплатка», «Затейники»; Пришвин </w:t>
      </w:r>
      <w:proofErr w:type="spellStart"/>
      <w:r w:rsidRPr="00ED1F02">
        <w:rPr>
          <w:rFonts w:ascii="Times New Roman" w:hAnsi="Times New Roman" w:cs="Times New Roman"/>
          <w:sz w:val="24"/>
          <w:szCs w:val="24"/>
        </w:rPr>
        <w:t>М.М.«Ребята</w:t>
      </w:r>
      <w:proofErr w:type="spellEnd"/>
      <w:r w:rsidRPr="00ED1F02">
        <w:rPr>
          <w:rFonts w:ascii="Times New Roman" w:hAnsi="Times New Roman" w:cs="Times New Roman"/>
          <w:sz w:val="24"/>
          <w:szCs w:val="24"/>
        </w:rPr>
        <w:t xml:space="preserve"> и утята», «Журка» (по выбору); Сахарнов С.В. «Кто прячется лучше всех?»; Сладков Н.И. «Неслух»; Сутеев В.Г. «Мышонок и карандаш»; Тайц Я.М. «По пояс», «Все здесь» (по выбору); Толстой</w:t>
      </w:r>
      <w:r>
        <w:rPr>
          <w:rFonts w:ascii="Times New Roman" w:hAnsi="Times New Roman" w:cs="Times New Roman"/>
          <w:sz w:val="24"/>
          <w:szCs w:val="24"/>
        </w:rPr>
        <w:t xml:space="preserve"> Л.Н. «Собака шла по дощечке...», «Хотела галка пить...</w:t>
      </w:r>
      <w:r w:rsidRPr="00ED1F02">
        <w:rPr>
          <w:rFonts w:ascii="Times New Roman" w:hAnsi="Times New Roman" w:cs="Times New Roman"/>
          <w:sz w:val="24"/>
          <w:szCs w:val="24"/>
        </w:rPr>
        <w:t>», «Правда всего дороже», «Какая бывает роса на трав</w:t>
      </w:r>
      <w:r>
        <w:rPr>
          <w:rFonts w:ascii="Times New Roman" w:hAnsi="Times New Roman" w:cs="Times New Roman"/>
          <w:sz w:val="24"/>
          <w:szCs w:val="24"/>
        </w:rPr>
        <w:t>е», «Отец приказал сыновьям...</w:t>
      </w:r>
      <w:r w:rsidRPr="00ED1F02">
        <w:rPr>
          <w:rFonts w:ascii="Times New Roman" w:hAnsi="Times New Roman" w:cs="Times New Roman"/>
          <w:sz w:val="24"/>
          <w:szCs w:val="24"/>
        </w:rPr>
        <w:t xml:space="preserve">» (1-2 по выбору); Ушинский К.Д. «Ласточка»; Цыферов Г.М-.«В медвежачий час»; Чарушин Е.И. «Тюпа, Томка и сорока» (1-2 рассказа по выбору). </w:t>
      </w:r>
    </w:p>
    <w:p w14:paraId="2DE02D65"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Литературные сказки. </w:t>
      </w:r>
    </w:p>
    <w:p w14:paraId="0C3A4054"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Горький М. «</w:t>
      </w:r>
      <w:proofErr w:type="spellStart"/>
      <w:r w:rsidRPr="00ED1F02">
        <w:rPr>
          <w:rFonts w:ascii="Times New Roman" w:hAnsi="Times New Roman" w:cs="Times New Roman"/>
          <w:sz w:val="24"/>
          <w:szCs w:val="24"/>
        </w:rPr>
        <w:t>Воробьишко</w:t>
      </w:r>
      <w:proofErr w:type="spellEnd"/>
      <w:r w:rsidRPr="00ED1F02">
        <w:rPr>
          <w:rFonts w:ascii="Times New Roman" w:hAnsi="Times New Roman" w:cs="Times New Roman"/>
          <w:sz w:val="24"/>
          <w:szCs w:val="24"/>
        </w:rPr>
        <w:t>»; Мамин-Сибиряк Д.Н. «Сказка про Комара Комаровича Длинный Нос и про Мохнатого Мишу- Короткий Хвост»; Москвина М.Л. «Что случилось с крокодилом»; Сеф Р.С. «Сказка о кругленьких и длинненьких человечках»; Чуковский К.И. «</w:t>
      </w:r>
      <w:proofErr w:type="spellStart"/>
      <w:r w:rsidRPr="00ED1F02">
        <w:rPr>
          <w:rFonts w:ascii="Times New Roman" w:hAnsi="Times New Roman" w:cs="Times New Roman"/>
          <w:sz w:val="24"/>
          <w:szCs w:val="24"/>
        </w:rPr>
        <w:t>Телефон</w:t>
      </w:r>
      <w:proofErr w:type="gramStart"/>
      <w:r w:rsidRPr="00ED1F02">
        <w:rPr>
          <w:rFonts w:ascii="Times New Roman" w:hAnsi="Times New Roman" w:cs="Times New Roman"/>
          <w:sz w:val="24"/>
          <w:szCs w:val="24"/>
        </w:rPr>
        <w:t>»,«</w:t>
      </w:r>
      <w:proofErr w:type="gramEnd"/>
      <w:r w:rsidRPr="00ED1F02">
        <w:rPr>
          <w:rFonts w:ascii="Times New Roman" w:hAnsi="Times New Roman" w:cs="Times New Roman"/>
          <w:sz w:val="24"/>
          <w:szCs w:val="24"/>
        </w:rPr>
        <w:t>Тараканище</w:t>
      </w:r>
      <w:proofErr w:type="spellEnd"/>
      <w:r w:rsidRPr="00ED1F02">
        <w:rPr>
          <w:rFonts w:ascii="Times New Roman" w:hAnsi="Times New Roman" w:cs="Times New Roman"/>
          <w:sz w:val="24"/>
          <w:szCs w:val="24"/>
        </w:rPr>
        <w:t>», «</w:t>
      </w:r>
      <w:proofErr w:type="spellStart"/>
      <w:r w:rsidRPr="00ED1F02">
        <w:rPr>
          <w:rFonts w:ascii="Times New Roman" w:hAnsi="Times New Roman" w:cs="Times New Roman"/>
          <w:sz w:val="24"/>
          <w:szCs w:val="24"/>
        </w:rPr>
        <w:t>Федорино</w:t>
      </w:r>
      <w:proofErr w:type="spellEnd"/>
      <w:r w:rsidRPr="00ED1F02">
        <w:rPr>
          <w:rFonts w:ascii="Times New Roman" w:hAnsi="Times New Roman" w:cs="Times New Roman"/>
          <w:sz w:val="24"/>
          <w:szCs w:val="24"/>
        </w:rPr>
        <w:t xml:space="preserve"> горе», «Айболит и воробей» (1-2 рассказа по выбору). </w:t>
      </w:r>
    </w:p>
    <w:p w14:paraId="31C298AE"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Произведения поэтов и писателей разных стран. </w:t>
      </w:r>
    </w:p>
    <w:p w14:paraId="11680D9A"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Поэзия.</w:t>
      </w:r>
    </w:p>
    <w:p w14:paraId="5FDE7DDF" w14:textId="77777777" w:rsidR="002C2336" w:rsidRDefault="002C2336" w:rsidP="004D5EE8">
      <w:pPr>
        <w:tabs>
          <w:tab w:val="left" w:pos="142"/>
        </w:tabs>
        <w:spacing w:after="0" w:line="240" w:lineRule="auto"/>
        <w:jc w:val="both"/>
        <w:rPr>
          <w:rFonts w:ascii="Times New Roman" w:hAnsi="Times New Roman" w:cs="Times New Roman"/>
          <w:sz w:val="24"/>
          <w:szCs w:val="24"/>
        </w:rPr>
      </w:pPr>
      <w:proofErr w:type="spellStart"/>
      <w:r w:rsidRPr="00ED1F02">
        <w:rPr>
          <w:rFonts w:ascii="Times New Roman" w:hAnsi="Times New Roman" w:cs="Times New Roman"/>
          <w:sz w:val="24"/>
          <w:szCs w:val="24"/>
        </w:rPr>
        <w:t>Бжехва</w:t>
      </w:r>
      <w:proofErr w:type="spellEnd"/>
      <w:r w:rsidRPr="00ED1F02">
        <w:rPr>
          <w:rFonts w:ascii="Times New Roman" w:hAnsi="Times New Roman" w:cs="Times New Roman"/>
          <w:sz w:val="24"/>
          <w:szCs w:val="24"/>
        </w:rPr>
        <w:t xml:space="preserve"> Я. «Клей», пер. с польск. Б. Заходер; </w:t>
      </w:r>
      <w:proofErr w:type="spellStart"/>
      <w:r w:rsidRPr="00ED1F02">
        <w:rPr>
          <w:rFonts w:ascii="Times New Roman" w:hAnsi="Times New Roman" w:cs="Times New Roman"/>
          <w:sz w:val="24"/>
          <w:szCs w:val="24"/>
        </w:rPr>
        <w:t>Грубин</w:t>
      </w:r>
      <w:proofErr w:type="spellEnd"/>
      <w:r w:rsidRPr="00ED1F02">
        <w:rPr>
          <w:rFonts w:ascii="Times New Roman" w:hAnsi="Times New Roman" w:cs="Times New Roman"/>
          <w:sz w:val="24"/>
          <w:szCs w:val="24"/>
        </w:rPr>
        <w:t xml:space="preserve"> Ф. «Слезы», пер. с </w:t>
      </w:r>
      <w:proofErr w:type="spellStart"/>
      <w:r w:rsidRPr="00ED1F02">
        <w:rPr>
          <w:rFonts w:ascii="Times New Roman" w:hAnsi="Times New Roman" w:cs="Times New Roman"/>
          <w:sz w:val="24"/>
          <w:szCs w:val="24"/>
        </w:rPr>
        <w:t>чеш</w:t>
      </w:r>
      <w:proofErr w:type="spellEnd"/>
      <w:r w:rsidRPr="00ED1F02">
        <w:rPr>
          <w:rFonts w:ascii="Times New Roman" w:hAnsi="Times New Roman" w:cs="Times New Roman"/>
          <w:sz w:val="24"/>
          <w:szCs w:val="24"/>
        </w:rPr>
        <w:t xml:space="preserve">. Е. </w:t>
      </w:r>
      <w:proofErr w:type="spellStart"/>
      <w:r w:rsidRPr="00ED1F02">
        <w:rPr>
          <w:rFonts w:ascii="Times New Roman" w:hAnsi="Times New Roman" w:cs="Times New Roman"/>
          <w:sz w:val="24"/>
          <w:szCs w:val="24"/>
        </w:rPr>
        <w:t>Солоновича</w:t>
      </w:r>
      <w:proofErr w:type="spellEnd"/>
      <w:r w:rsidRPr="00ED1F02">
        <w:rPr>
          <w:rFonts w:ascii="Times New Roman" w:hAnsi="Times New Roman" w:cs="Times New Roman"/>
          <w:sz w:val="24"/>
          <w:szCs w:val="24"/>
        </w:rPr>
        <w:t xml:space="preserve">; Квитко Л.М. «Бабушкины руки» (пер. с евр. Т. Спендиаровой); Райнис Я. «Наперегонки», пер. </w:t>
      </w:r>
      <w:proofErr w:type="gramStart"/>
      <w:r w:rsidRPr="00ED1F02">
        <w:rPr>
          <w:rFonts w:ascii="Times New Roman" w:hAnsi="Times New Roman" w:cs="Times New Roman"/>
          <w:sz w:val="24"/>
          <w:szCs w:val="24"/>
        </w:rPr>
        <w:t>с латыш</w:t>
      </w:r>
      <w:proofErr w:type="gramEnd"/>
      <w:r w:rsidRPr="00ED1F02">
        <w:rPr>
          <w:rFonts w:ascii="Times New Roman" w:hAnsi="Times New Roman" w:cs="Times New Roman"/>
          <w:sz w:val="24"/>
          <w:szCs w:val="24"/>
        </w:rPr>
        <w:t xml:space="preserve">. Л. </w:t>
      </w:r>
      <w:proofErr w:type="spellStart"/>
      <w:r w:rsidRPr="00ED1F02">
        <w:rPr>
          <w:rFonts w:ascii="Times New Roman" w:hAnsi="Times New Roman" w:cs="Times New Roman"/>
          <w:sz w:val="24"/>
          <w:szCs w:val="24"/>
        </w:rPr>
        <w:t>Мезинова</w:t>
      </w:r>
      <w:proofErr w:type="spellEnd"/>
      <w:r w:rsidRPr="00ED1F02">
        <w:rPr>
          <w:rFonts w:ascii="Times New Roman" w:hAnsi="Times New Roman" w:cs="Times New Roman"/>
          <w:sz w:val="24"/>
          <w:szCs w:val="24"/>
        </w:rPr>
        <w:t xml:space="preserve">; </w:t>
      </w:r>
      <w:proofErr w:type="spellStart"/>
      <w:r w:rsidRPr="00ED1F02">
        <w:rPr>
          <w:rFonts w:ascii="Times New Roman" w:hAnsi="Times New Roman" w:cs="Times New Roman"/>
          <w:sz w:val="24"/>
          <w:szCs w:val="24"/>
        </w:rPr>
        <w:t>Тувим</w:t>
      </w:r>
      <w:proofErr w:type="spellEnd"/>
      <w:r w:rsidRPr="00ED1F02">
        <w:rPr>
          <w:rFonts w:ascii="Times New Roman" w:hAnsi="Times New Roman" w:cs="Times New Roman"/>
          <w:sz w:val="24"/>
          <w:szCs w:val="24"/>
        </w:rPr>
        <w:t xml:space="preserve"> </w:t>
      </w:r>
      <w:proofErr w:type="spellStart"/>
      <w:proofErr w:type="gramStart"/>
      <w:r w:rsidRPr="00ED1F02">
        <w:rPr>
          <w:rFonts w:ascii="Times New Roman" w:hAnsi="Times New Roman" w:cs="Times New Roman"/>
          <w:sz w:val="24"/>
          <w:szCs w:val="24"/>
        </w:rPr>
        <w:t>Ю.«</w:t>
      </w:r>
      <w:proofErr w:type="gramEnd"/>
      <w:r w:rsidRPr="00ED1F02">
        <w:rPr>
          <w:rFonts w:ascii="Times New Roman" w:hAnsi="Times New Roman" w:cs="Times New Roman"/>
          <w:sz w:val="24"/>
          <w:szCs w:val="24"/>
        </w:rPr>
        <w:t>Чудеса</w:t>
      </w:r>
      <w:proofErr w:type="spellEnd"/>
      <w:r w:rsidRPr="00ED1F02">
        <w:rPr>
          <w:rFonts w:ascii="Times New Roman" w:hAnsi="Times New Roman" w:cs="Times New Roman"/>
          <w:sz w:val="24"/>
          <w:szCs w:val="24"/>
        </w:rPr>
        <w:t xml:space="preserve">», пер. с польск. В. Приходько; «Про пана </w:t>
      </w:r>
      <w:proofErr w:type="spellStart"/>
      <w:r w:rsidRPr="00ED1F02">
        <w:rPr>
          <w:rFonts w:ascii="Times New Roman" w:hAnsi="Times New Roman" w:cs="Times New Roman"/>
          <w:sz w:val="24"/>
          <w:szCs w:val="24"/>
        </w:rPr>
        <w:t>Трулялинского</w:t>
      </w:r>
      <w:proofErr w:type="spellEnd"/>
      <w:r w:rsidRPr="00ED1F02">
        <w:rPr>
          <w:rFonts w:ascii="Times New Roman" w:hAnsi="Times New Roman" w:cs="Times New Roman"/>
          <w:sz w:val="24"/>
          <w:szCs w:val="24"/>
        </w:rPr>
        <w:t xml:space="preserve">», пересказ с польск. Б. Заходера; «Овощи», пер. с польск. С. Михалкова. </w:t>
      </w:r>
    </w:p>
    <w:p w14:paraId="758FC54D"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Литературные сказки. </w:t>
      </w:r>
    </w:p>
    <w:p w14:paraId="27910D64" w14:textId="77777777" w:rsidR="002C2336" w:rsidRDefault="002C2336" w:rsidP="004D5EE8">
      <w:pPr>
        <w:tabs>
          <w:tab w:val="left" w:pos="142"/>
        </w:tabs>
        <w:spacing w:after="0" w:line="240" w:lineRule="auto"/>
        <w:jc w:val="both"/>
        <w:rPr>
          <w:rFonts w:ascii="Times New Roman" w:hAnsi="Times New Roman" w:cs="Times New Roman"/>
          <w:b/>
          <w:bCs/>
          <w:sz w:val="24"/>
          <w:szCs w:val="24"/>
          <w:lang w:eastAsia="ru-RU"/>
        </w:rPr>
      </w:pPr>
      <w:proofErr w:type="spellStart"/>
      <w:r w:rsidRPr="00ED1F02">
        <w:rPr>
          <w:rFonts w:ascii="Times New Roman" w:hAnsi="Times New Roman" w:cs="Times New Roman"/>
          <w:sz w:val="24"/>
          <w:szCs w:val="24"/>
        </w:rPr>
        <w:t>Балинт</w:t>
      </w:r>
      <w:proofErr w:type="spellEnd"/>
      <w:r w:rsidRPr="00ED1F02">
        <w:rPr>
          <w:rFonts w:ascii="Times New Roman" w:hAnsi="Times New Roman" w:cs="Times New Roman"/>
          <w:sz w:val="24"/>
          <w:szCs w:val="24"/>
        </w:rPr>
        <w:t xml:space="preserve"> А. «Гном </w:t>
      </w:r>
      <w:proofErr w:type="spellStart"/>
      <w:r w:rsidRPr="00ED1F02">
        <w:rPr>
          <w:rFonts w:ascii="Times New Roman" w:hAnsi="Times New Roman" w:cs="Times New Roman"/>
          <w:sz w:val="24"/>
          <w:szCs w:val="24"/>
        </w:rPr>
        <w:t>Гномыч</w:t>
      </w:r>
      <w:proofErr w:type="spellEnd"/>
      <w:r w:rsidRPr="00ED1F02">
        <w:rPr>
          <w:rFonts w:ascii="Times New Roman" w:hAnsi="Times New Roman" w:cs="Times New Roman"/>
          <w:sz w:val="24"/>
          <w:szCs w:val="24"/>
        </w:rPr>
        <w:t xml:space="preserve"> и </w:t>
      </w:r>
      <w:proofErr w:type="spellStart"/>
      <w:r w:rsidRPr="00ED1F02">
        <w:rPr>
          <w:rFonts w:ascii="Times New Roman" w:hAnsi="Times New Roman" w:cs="Times New Roman"/>
          <w:sz w:val="24"/>
          <w:szCs w:val="24"/>
        </w:rPr>
        <w:t>Изюмка</w:t>
      </w:r>
      <w:proofErr w:type="spellEnd"/>
      <w:r w:rsidRPr="00ED1F02">
        <w:rPr>
          <w:rFonts w:ascii="Times New Roman" w:hAnsi="Times New Roman" w:cs="Times New Roman"/>
          <w:sz w:val="24"/>
          <w:szCs w:val="24"/>
        </w:rPr>
        <w:t xml:space="preserve">» (1-2 главы из книги по выбору), пер. с венг. Г. </w:t>
      </w:r>
      <w:proofErr w:type="spellStart"/>
      <w:r w:rsidRPr="00ED1F02">
        <w:rPr>
          <w:rFonts w:ascii="Times New Roman" w:hAnsi="Times New Roman" w:cs="Times New Roman"/>
          <w:sz w:val="24"/>
          <w:szCs w:val="24"/>
        </w:rPr>
        <w:t>Лейбутина</w:t>
      </w:r>
      <w:proofErr w:type="spellEnd"/>
      <w:r w:rsidRPr="00ED1F02">
        <w:rPr>
          <w:rFonts w:ascii="Times New Roman" w:hAnsi="Times New Roman" w:cs="Times New Roman"/>
          <w:sz w:val="24"/>
          <w:szCs w:val="24"/>
        </w:rPr>
        <w:t>; Дональдсон Д. «</w:t>
      </w:r>
      <w:proofErr w:type="spellStart"/>
      <w:r w:rsidRPr="00ED1F02">
        <w:rPr>
          <w:rFonts w:ascii="Times New Roman" w:hAnsi="Times New Roman" w:cs="Times New Roman"/>
          <w:sz w:val="24"/>
          <w:szCs w:val="24"/>
        </w:rPr>
        <w:t>Груффало</w:t>
      </w:r>
      <w:proofErr w:type="spellEnd"/>
      <w:r w:rsidRPr="00ED1F02">
        <w:rPr>
          <w:rFonts w:ascii="Times New Roman" w:hAnsi="Times New Roman" w:cs="Times New Roman"/>
          <w:sz w:val="24"/>
          <w:szCs w:val="24"/>
        </w:rPr>
        <w:t xml:space="preserve">», «Хочу к маме» (пер. М. </w:t>
      </w:r>
      <w:proofErr w:type="spellStart"/>
      <w:r w:rsidRPr="00ED1F02">
        <w:rPr>
          <w:rFonts w:ascii="Times New Roman" w:hAnsi="Times New Roman" w:cs="Times New Roman"/>
          <w:sz w:val="24"/>
          <w:szCs w:val="24"/>
        </w:rPr>
        <w:t>Бородицкой</w:t>
      </w:r>
      <w:proofErr w:type="spellEnd"/>
      <w:r w:rsidRPr="00ED1F02">
        <w:rPr>
          <w:rFonts w:ascii="Times New Roman" w:hAnsi="Times New Roman" w:cs="Times New Roman"/>
          <w:sz w:val="24"/>
          <w:szCs w:val="24"/>
        </w:rPr>
        <w:t xml:space="preserve">) (по выбору); </w:t>
      </w:r>
      <w:proofErr w:type="spellStart"/>
      <w:r w:rsidRPr="00ED1F02">
        <w:rPr>
          <w:rFonts w:ascii="Times New Roman" w:hAnsi="Times New Roman" w:cs="Times New Roman"/>
          <w:sz w:val="24"/>
          <w:szCs w:val="24"/>
        </w:rPr>
        <w:t>Ивамура</w:t>
      </w:r>
      <w:proofErr w:type="spellEnd"/>
      <w:r w:rsidRPr="00ED1F02">
        <w:rPr>
          <w:rFonts w:ascii="Times New Roman" w:hAnsi="Times New Roman" w:cs="Times New Roman"/>
          <w:sz w:val="24"/>
          <w:szCs w:val="24"/>
        </w:rPr>
        <w:t xml:space="preserve"> К. «14 лесных мышей» (пер. Е. </w:t>
      </w:r>
      <w:proofErr w:type="spellStart"/>
      <w:r w:rsidRPr="00ED1F02">
        <w:rPr>
          <w:rFonts w:ascii="Times New Roman" w:hAnsi="Times New Roman" w:cs="Times New Roman"/>
          <w:sz w:val="24"/>
          <w:szCs w:val="24"/>
        </w:rPr>
        <w:t>Байбиковой</w:t>
      </w:r>
      <w:proofErr w:type="spellEnd"/>
      <w:r w:rsidRPr="00ED1F02">
        <w:rPr>
          <w:rFonts w:ascii="Times New Roman" w:hAnsi="Times New Roman" w:cs="Times New Roman"/>
          <w:sz w:val="24"/>
          <w:szCs w:val="24"/>
        </w:rPr>
        <w:t xml:space="preserve">); </w:t>
      </w:r>
      <w:proofErr w:type="spellStart"/>
      <w:r w:rsidRPr="00ED1F02">
        <w:rPr>
          <w:rFonts w:ascii="Times New Roman" w:hAnsi="Times New Roman" w:cs="Times New Roman"/>
          <w:sz w:val="24"/>
          <w:szCs w:val="24"/>
        </w:rPr>
        <w:t>Ингавес</w:t>
      </w:r>
      <w:proofErr w:type="spellEnd"/>
      <w:r w:rsidRPr="00ED1F02">
        <w:rPr>
          <w:rFonts w:ascii="Times New Roman" w:hAnsi="Times New Roman" w:cs="Times New Roman"/>
          <w:sz w:val="24"/>
          <w:szCs w:val="24"/>
        </w:rPr>
        <w:t xml:space="preserve"> Г. «Мишка Бруно» (пер. О. </w:t>
      </w:r>
      <w:proofErr w:type="spellStart"/>
      <w:r w:rsidRPr="00ED1F02">
        <w:rPr>
          <w:rFonts w:ascii="Times New Roman" w:hAnsi="Times New Roman" w:cs="Times New Roman"/>
          <w:sz w:val="24"/>
          <w:szCs w:val="24"/>
        </w:rPr>
        <w:t>Мяэотс</w:t>
      </w:r>
      <w:proofErr w:type="spellEnd"/>
      <w:r w:rsidRPr="00ED1F02">
        <w:rPr>
          <w:rFonts w:ascii="Times New Roman" w:hAnsi="Times New Roman" w:cs="Times New Roman"/>
          <w:sz w:val="24"/>
          <w:szCs w:val="24"/>
        </w:rPr>
        <w:t>); Керр Д. «</w:t>
      </w:r>
      <w:proofErr w:type="spellStart"/>
      <w:r w:rsidRPr="00ED1F02">
        <w:rPr>
          <w:rFonts w:ascii="Times New Roman" w:hAnsi="Times New Roman" w:cs="Times New Roman"/>
          <w:sz w:val="24"/>
          <w:szCs w:val="24"/>
        </w:rPr>
        <w:t>Мяули</w:t>
      </w:r>
      <w:proofErr w:type="spellEnd"/>
      <w:r w:rsidRPr="00ED1F02">
        <w:rPr>
          <w:rFonts w:ascii="Times New Roman" w:hAnsi="Times New Roman" w:cs="Times New Roman"/>
          <w:sz w:val="24"/>
          <w:szCs w:val="24"/>
        </w:rPr>
        <w:t xml:space="preserve">. Истории из жизни удивительной кошки» (пер. М. </w:t>
      </w:r>
      <w:proofErr w:type="spellStart"/>
      <w:r w:rsidRPr="00ED1F02">
        <w:rPr>
          <w:rFonts w:ascii="Times New Roman" w:hAnsi="Times New Roman" w:cs="Times New Roman"/>
          <w:sz w:val="24"/>
          <w:szCs w:val="24"/>
        </w:rPr>
        <w:t>Аромштам</w:t>
      </w:r>
      <w:proofErr w:type="spellEnd"/>
      <w:r w:rsidRPr="00ED1F02">
        <w:rPr>
          <w:rFonts w:ascii="Times New Roman" w:hAnsi="Times New Roman" w:cs="Times New Roman"/>
          <w:sz w:val="24"/>
          <w:szCs w:val="24"/>
        </w:rPr>
        <w:t xml:space="preserve">); </w:t>
      </w:r>
      <w:proofErr w:type="spellStart"/>
      <w:r w:rsidRPr="00ED1F02">
        <w:rPr>
          <w:rFonts w:ascii="Times New Roman" w:hAnsi="Times New Roman" w:cs="Times New Roman"/>
          <w:sz w:val="24"/>
          <w:szCs w:val="24"/>
        </w:rPr>
        <w:t>Лангройтер</w:t>
      </w:r>
      <w:proofErr w:type="spellEnd"/>
      <w:r w:rsidRPr="00ED1F02">
        <w:rPr>
          <w:rFonts w:ascii="Times New Roman" w:hAnsi="Times New Roman" w:cs="Times New Roman"/>
          <w:sz w:val="24"/>
          <w:szCs w:val="24"/>
        </w:rPr>
        <w:t xml:space="preserve"> </w:t>
      </w:r>
      <w:proofErr w:type="gramStart"/>
      <w:r w:rsidRPr="00ED1F02">
        <w:rPr>
          <w:rFonts w:ascii="Times New Roman" w:hAnsi="Times New Roman" w:cs="Times New Roman"/>
          <w:sz w:val="24"/>
          <w:szCs w:val="24"/>
        </w:rPr>
        <w:t>Ю.«</w:t>
      </w:r>
      <w:proofErr w:type="gramEnd"/>
      <w:r w:rsidRPr="00ED1F02">
        <w:rPr>
          <w:rFonts w:ascii="Times New Roman" w:hAnsi="Times New Roman" w:cs="Times New Roman"/>
          <w:sz w:val="24"/>
          <w:szCs w:val="24"/>
        </w:rPr>
        <w:t xml:space="preserve">А дома лучше!» (пер. В. </w:t>
      </w:r>
      <w:proofErr w:type="spellStart"/>
      <w:r w:rsidRPr="00ED1F02">
        <w:rPr>
          <w:rFonts w:ascii="Times New Roman" w:hAnsi="Times New Roman" w:cs="Times New Roman"/>
          <w:sz w:val="24"/>
          <w:szCs w:val="24"/>
        </w:rPr>
        <w:t>Фербикова</w:t>
      </w:r>
      <w:proofErr w:type="spellEnd"/>
      <w:r w:rsidRPr="00ED1F02">
        <w:rPr>
          <w:rFonts w:ascii="Times New Roman" w:hAnsi="Times New Roman" w:cs="Times New Roman"/>
          <w:sz w:val="24"/>
          <w:szCs w:val="24"/>
        </w:rPr>
        <w:t>); Мугур Ф. «</w:t>
      </w:r>
      <w:proofErr w:type="spellStart"/>
      <w:r w:rsidRPr="00ED1F02">
        <w:rPr>
          <w:rFonts w:ascii="Times New Roman" w:hAnsi="Times New Roman" w:cs="Times New Roman"/>
          <w:sz w:val="24"/>
          <w:szCs w:val="24"/>
        </w:rPr>
        <w:t>Рилэ-Йепурилэ</w:t>
      </w:r>
      <w:proofErr w:type="spellEnd"/>
      <w:r w:rsidRPr="00ED1F02">
        <w:rPr>
          <w:rFonts w:ascii="Times New Roman" w:hAnsi="Times New Roman" w:cs="Times New Roman"/>
          <w:sz w:val="24"/>
          <w:szCs w:val="24"/>
        </w:rPr>
        <w:t xml:space="preserve"> и Жучок с золотыми крылышками» (пер. с </w:t>
      </w:r>
      <w:proofErr w:type="spellStart"/>
      <w:r w:rsidRPr="00ED1F02">
        <w:rPr>
          <w:rFonts w:ascii="Times New Roman" w:hAnsi="Times New Roman" w:cs="Times New Roman"/>
          <w:sz w:val="24"/>
          <w:szCs w:val="24"/>
        </w:rPr>
        <w:t>румынск</w:t>
      </w:r>
      <w:proofErr w:type="spellEnd"/>
      <w:r w:rsidRPr="00ED1F02">
        <w:rPr>
          <w:rFonts w:ascii="Times New Roman" w:hAnsi="Times New Roman" w:cs="Times New Roman"/>
          <w:sz w:val="24"/>
          <w:szCs w:val="24"/>
        </w:rPr>
        <w:t xml:space="preserve">.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w:t>
      </w:r>
      <w:proofErr w:type="spellStart"/>
      <w:r w:rsidRPr="00ED1F02">
        <w:rPr>
          <w:rFonts w:ascii="Times New Roman" w:hAnsi="Times New Roman" w:cs="Times New Roman"/>
          <w:sz w:val="24"/>
          <w:szCs w:val="24"/>
        </w:rPr>
        <w:t>Шанько</w:t>
      </w:r>
      <w:proofErr w:type="spellEnd"/>
      <w:r w:rsidRPr="00ED1F02">
        <w:rPr>
          <w:rFonts w:ascii="Times New Roman" w:hAnsi="Times New Roman" w:cs="Times New Roman"/>
          <w:sz w:val="24"/>
          <w:szCs w:val="24"/>
        </w:rPr>
        <w:t xml:space="preserve">; </w:t>
      </w:r>
      <w:proofErr w:type="spellStart"/>
      <w:r w:rsidRPr="00ED1F02">
        <w:rPr>
          <w:rFonts w:ascii="Times New Roman" w:hAnsi="Times New Roman" w:cs="Times New Roman"/>
          <w:sz w:val="24"/>
          <w:szCs w:val="24"/>
        </w:rPr>
        <w:t>Юхансон</w:t>
      </w:r>
      <w:proofErr w:type="spellEnd"/>
      <w:r w:rsidRPr="00ED1F02">
        <w:rPr>
          <w:rFonts w:ascii="Times New Roman" w:hAnsi="Times New Roman" w:cs="Times New Roman"/>
          <w:sz w:val="24"/>
          <w:szCs w:val="24"/>
        </w:rPr>
        <w:t xml:space="preserve"> Г. «Мулле </w:t>
      </w:r>
      <w:proofErr w:type="spellStart"/>
      <w:r w:rsidRPr="00ED1F02">
        <w:rPr>
          <w:rFonts w:ascii="Times New Roman" w:hAnsi="Times New Roman" w:cs="Times New Roman"/>
          <w:sz w:val="24"/>
          <w:szCs w:val="24"/>
        </w:rPr>
        <w:t>Мек</w:t>
      </w:r>
      <w:proofErr w:type="spellEnd"/>
      <w:r w:rsidRPr="00ED1F02">
        <w:rPr>
          <w:rFonts w:ascii="Times New Roman" w:hAnsi="Times New Roman" w:cs="Times New Roman"/>
          <w:sz w:val="24"/>
          <w:szCs w:val="24"/>
        </w:rPr>
        <w:t xml:space="preserve"> и </w:t>
      </w:r>
      <w:proofErr w:type="spellStart"/>
      <w:r w:rsidRPr="00ED1F02">
        <w:rPr>
          <w:rFonts w:ascii="Times New Roman" w:hAnsi="Times New Roman" w:cs="Times New Roman"/>
          <w:sz w:val="24"/>
          <w:szCs w:val="24"/>
        </w:rPr>
        <w:t>Буффа</w:t>
      </w:r>
      <w:proofErr w:type="spellEnd"/>
      <w:r w:rsidRPr="00ED1F02">
        <w:rPr>
          <w:rFonts w:ascii="Times New Roman" w:hAnsi="Times New Roman" w:cs="Times New Roman"/>
          <w:sz w:val="24"/>
          <w:szCs w:val="24"/>
        </w:rPr>
        <w:t xml:space="preserve">» (пер. Л. </w:t>
      </w:r>
      <w:proofErr w:type="spellStart"/>
      <w:r w:rsidRPr="00ED1F02">
        <w:rPr>
          <w:rFonts w:ascii="Times New Roman" w:hAnsi="Times New Roman" w:cs="Times New Roman"/>
          <w:sz w:val="24"/>
          <w:szCs w:val="24"/>
        </w:rPr>
        <w:t>Затолокиной</w:t>
      </w:r>
      <w:proofErr w:type="spellEnd"/>
      <w:r w:rsidRPr="00ED1F02">
        <w:rPr>
          <w:rFonts w:ascii="Times New Roman" w:hAnsi="Times New Roman" w:cs="Times New Roman"/>
          <w:sz w:val="24"/>
          <w:szCs w:val="24"/>
        </w:rPr>
        <w:t>).</w:t>
      </w:r>
    </w:p>
    <w:p w14:paraId="02BB76E5" w14:textId="77777777" w:rsidR="002C2336" w:rsidRDefault="002C2336" w:rsidP="001936CD">
      <w:pPr>
        <w:tabs>
          <w:tab w:val="left" w:pos="142"/>
        </w:tabs>
        <w:spacing w:after="0" w:line="240" w:lineRule="auto"/>
        <w:jc w:val="center"/>
        <w:rPr>
          <w:rFonts w:ascii="Times New Roman" w:hAnsi="Times New Roman" w:cs="Times New Roman"/>
          <w:sz w:val="24"/>
          <w:szCs w:val="24"/>
        </w:rPr>
      </w:pPr>
    </w:p>
    <w:p w14:paraId="6CCCE031" w14:textId="77777777" w:rsidR="002C2336" w:rsidRPr="004D5EE8" w:rsidRDefault="002C2336" w:rsidP="004D5EE8">
      <w:pPr>
        <w:tabs>
          <w:tab w:val="left" w:pos="142"/>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 xml:space="preserve">От </w:t>
      </w:r>
      <w:r w:rsidRPr="004D5EE8">
        <w:rPr>
          <w:rFonts w:ascii="Times New Roman" w:hAnsi="Times New Roman" w:cs="Times New Roman"/>
          <w:b/>
          <w:bCs/>
          <w:sz w:val="24"/>
          <w:szCs w:val="24"/>
        </w:rPr>
        <w:t>5</w:t>
      </w:r>
      <w:r>
        <w:rPr>
          <w:rFonts w:ascii="Times New Roman" w:hAnsi="Times New Roman" w:cs="Times New Roman"/>
          <w:b/>
          <w:bCs/>
          <w:sz w:val="24"/>
          <w:szCs w:val="24"/>
        </w:rPr>
        <w:t xml:space="preserve"> до </w:t>
      </w:r>
      <w:r w:rsidRPr="004D5EE8">
        <w:rPr>
          <w:rFonts w:ascii="Times New Roman" w:hAnsi="Times New Roman" w:cs="Times New Roman"/>
          <w:b/>
          <w:bCs/>
          <w:sz w:val="24"/>
          <w:szCs w:val="24"/>
        </w:rPr>
        <w:t>6 лет</w:t>
      </w:r>
    </w:p>
    <w:p w14:paraId="0AC1B011"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Малые формы фольклора. </w:t>
      </w:r>
    </w:p>
    <w:p w14:paraId="438C34BF"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Загадки, небылицы, дразнилки, считалки, пословицы, поговорки, </w:t>
      </w:r>
      <w:proofErr w:type="spellStart"/>
      <w:r w:rsidRPr="00B13497">
        <w:rPr>
          <w:rFonts w:ascii="Times New Roman" w:hAnsi="Times New Roman" w:cs="Times New Roman"/>
          <w:sz w:val="24"/>
          <w:szCs w:val="24"/>
        </w:rPr>
        <w:t>заклички</w:t>
      </w:r>
      <w:proofErr w:type="spellEnd"/>
      <w:r w:rsidRPr="00B13497">
        <w:rPr>
          <w:rFonts w:ascii="Times New Roman" w:hAnsi="Times New Roman" w:cs="Times New Roman"/>
          <w:sz w:val="24"/>
          <w:szCs w:val="24"/>
        </w:rPr>
        <w:t>, народные песенки, прибаутки, скороговорки. Русские нар</w:t>
      </w:r>
      <w:r>
        <w:rPr>
          <w:rFonts w:ascii="Times New Roman" w:hAnsi="Times New Roman" w:cs="Times New Roman"/>
          <w:sz w:val="24"/>
          <w:szCs w:val="24"/>
        </w:rPr>
        <w:t>одные сказки. «Жил-был карась...</w:t>
      </w:r>
      <w:r w:rsidRPr="00B13497">
        <w:rPr>
          <w:rFonts w:ascii="Times New Roman" w:hAnsi="Times New Roman" w:cs="Times New Roman"/>
          <w:sz w:val="24"/>
          <w:szCs w:val="24"/>
        </w:rPr>
        <w:t>» (докучная сказка</w:t>
      </w:r>
      <w:proofErr w:type="gramStart"/>
      <w:r w:rsidRPr="00B13497">
        <w:rPr>
          <w:rFonts w:ascii="Times New Roman" w:hAnsi="Times New Roman" w:cs="Times New Roman"/>
          <w:sz w:val="24"/>
          <w:szCs w:val="24"/>
        </w:rPr>
        <w:t>);«</w:t>
      </w:r>
      <w:proofErr w:type="gramEnd"/>
      <w:r w:rsidRPr="00B13497">
        <w:rPr>
          <w:rFonts w:ascii="Times New Roman" w:hAnsi="Times New Roman" w:cs="Times New Roman"/>
          <w:sz w:val="24"/>
          <w:szCs w:val="24"/>
        </w:rPr>
        <w:t>Жили-были</w:t>
      </w:r>
      <w:r>
        <w:rPr>
          <w:rFonts w:ascii="Times New Roman" w:hAnsi="Times New Roman" w:cs="Times New Roman"/>
          <w:sz w:val="24"/>
          <w:szCs w:val="24"/>
        </w:rPr>
        <w:t xml:space="preserve"> два братца...</w:t>
      </w:r>
      <w:r w:rsidRPr="00B13497">
        <w:rPr>
          <w:rFonts w:ascii="Times New Roman" w:hAnsi="Times New Roman" w:cs="Times New Roman"/>
          <w:sz w:val="24"/>
          <w:szCs w:val="24"/>
        </w:rPr>
        <w:t>»(докучная сказка);«Заяц-хвастун»(</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О.И. Капицы/ пересказ А.Н. Толстого); «Крылатый, мохнатый да масляный»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xml:space="preserve"> И.В. Карнауховой); «Лиса и кувшин»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О.И. Капицы); «Морозко» (пересказ М. Булатова); «По щучьему веленью»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А.Н. Толстого); «Сестрица Алёнушка и братец Иванушка» (пересказ А.Н. Толстого); «Сивка-бурка»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xml:space="preserve">. М.А. Булатова/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А.Н. Толстого/ пересказ К.Д. Ушинского); «Царевна</w:t>
      </w:r>
      <w:r w:rsidRPr="00B13497">
        <w:rPr>
          <w:rFonts w:ascii="Times New Roman" w:hAnsi="Times New Roman" w:cs="Times New Roman"/>
          <w:sz w:val="24"/>
          <w:szCs w:val="24"/>
        </w:rPr>
        <w:softHyphen/>
        <w:t xml:space="preserve"> лягушка»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xml:space="preserve">. А.Н. Толстого/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М. Булатова). Сказки народов мира. «Госпожа Метелица», пересказ с нем. А. Введенского, под редакцией С.Я. Маршака, из сказок брать</w:t>
      </w:r>
      <w:r>
        <w:rPr>
          <w:rFonts w:ascii="Times New Roman" w:hAnsi="Times New Roman" w:cs="Times New Roman"/>
          <w:sz w:val="24"/>
          <w:szCs w:val="24"/>
        </w:rPr>
        <w:t xml:space="preserve">ев Гримм; «Жёлтый аист», пер. с </w:t>
      </w:r>
      <w:r w:rsidRPr="00B13497">
        <w:rPr>
          <w:rFonts w:ascii="Times New Roman" w:hAnsi="Times New Roman" w:cs="Times New Roman"/>
          <w:sz w:val="24"/>
          <w:szCs w:val="24"/>
        </w:rPr>
        <w:t xml:space="preserve">кит. Ф. </w:t>
      </w:r>
      <w:proofErr w:type="spellStart"/>
      <w:r w:rsidRPr="00B13497">
        <w:rPr>
          <w:rFonts w:ascii="Times New Roman" w:hAnsi="Times New Roman" w:cs="Times New Roman"/>
          <w:sz w:val="24"/>
          <w:szCs w:val="24"/>
        </w:rPr>
        <w:t>Ярлина</w:t>
      </w:r>
      <w:proofErr w:type="spellEnd"/>
      <w:r w:rsidRPr="00B13497">
        <w:rPr>
          <w:rFonts w:ascii="Times New Roman" w:hAnsi="Times New Roman" w:cs="Times New Roman"/>
          <w:sz w:val="24"/>
          <w:szCs w:val="24"/>
        </w:rPr>
        <w:t>; «</w:t>
      </w:r>
      <w:proofErr w:type="spellStart"/>
      <w:r w:rsidRPr="00B13497">
        <w:rPr>
          <w:rFonts w:ascii="Times New Roman" w:hAnsi="Times New Roman" w:cs="Times New Roman"/>
          <w:sz w:val="24"/>
          <w:szCs w:val="24"/>
        </w:rPr>
        <w:t>Златовласка</w:t>
      </w:r>
      <w:proofErr w:type="spellEnd"/>
      <w:r w:rsidRPr="00B13497">
        <w:rPr>
          <w:rFonts w:ascii="Times New Roman" w:hAnsi="Times New Roman" w:cs="Times New Roman"/>
          <w:sz w:val="24"/>
          <w:szCs w:val="24"/>
        </w:rPr>
        <w:t xml:space="preserve">», пер. с чешек. К.Г. Паустовского; «Летучий корабль», пер. с укр. А. Нечаева; </w:t>
      </w:r>
      <w:r w:rsidRPr="00B13497">
        <w:rPr>
          <w:rFonts w:ascii="Times New Roman" w:hAnsi="Times New Roman" w:cs="Times New Roman"/>
          <w:sz w:val="24"/>
          <w:szCs w:val="24"/>
        </w:rPr>
        <w:lastRenderedPageBreak/>
        <w:t>«</w:t>
      </w:r>
      <w:proofErr w:type="spellStart"/>
      <w:r w:rsidRPr="00B13497">
        <w:rPr>
          <w:rFonts w:ascii="Times New Roman" w:hAnsi="Times New Roman" w:cs="Times New Roman"/>
          <w:sz w:val="24"/>
          <w:szCs w:val="24"/>
        </w:rPr>
        <w:t>Рапунцель</w:t>
      </w:r>
      <w:proofErr w:type="spellEnd"/>
      <w:r w:rsidRPr="00B13497">
        <w:rPr>
          <w:rFonts w:ascii="Times New Roman" w:hAnsi="Times New Roman" w:cs="Times New Roman"/>
          <w:sz w:val="24"/>
          <w:szCs w:val="24"/>
        </w:rPr>
        <w:t xml:space="preserve">» пер. с нем. Г. </w:t>
      </w:r>
      <w:proofErr w:type="spellStart"/>
      <w:r w:rsidRPr="00B13497">
        <w:rPr>
          <w:rFonts w:ascii="Times New Roman" w:hAnsi="Times New Roman" w:cs="Times New Roman"/>
          <w:sz w:val="24"/>
          <w:szCs w:val="24"/>
        </w:rPr>
        <w:t>Петникова</w:t>
      </w:r>
      <w:proofErr w:type="spellEnd"/>
      <w:r w:rsidRPr="00B13497">
        <w:rPr>
          <w:rFonts w:ascii="Times New Roman" w:hAnsi="Times New Roman" w:cs="Times New Roman"/>
          <w:sz w:val="24"/>
          <w:szCs w:val="24"/>
        </w:rPr>
        <w:t xml:space="preserve">/ пер. и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xml:space="preserve">. И. Архангельской. Произведения поэтов и писателей России. </w:t>
      </w:r>
    </w:p>
    <w:p w14:paraId="74D0628B"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Поэзия. </w:t>
      </w:r>
    </w:p>
    <w:p w14:paraId="7961628F"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Аким Я.Л. «Жадина»; Барто А.Л. «Верёвочка», «Гуси-лебеди», «Есть такие мальчики», «Мы не заметили жука» (1-2 стихотворения по выбору); </w:t>
      </w:r>
      <w:proofErr w:type="spellStart"/>
      <w:r w:rsidRPr="00B13497">
        <w:rPr>
          <w:rFonts w:ascii="Times New Roman" w:hAnsi="Times New Roman" w:cs="Times New Roman"/>
          <w:sz w:val="24"/>
          <w:szCs w:val="24"/>
        </w:rPr>
        <w:t>Бородицкая</w:t>
      </w:r>
      <w:proofErr w:type="spellEnd"/>
      <w:r w:rsidRPr="00B13497">
        <w:rPr>
          <w:rFonts w:ascii="Times New Roman" w:hAnsi="Times New Roman" w:cs="Times New Roman"/>
          <w:sz w:val="24"/>
          <w:szCs w:val="24"/>
        </w:rPr>
        <w:t xml:space="preserve"> М. «Тетушка Луна»; Бунин И.А. «Первый снег»; Волкова </w:t>
      </w:r>
      <w:proofErr w:type="spellStart"/>
      <w:r w:rsidRPr="00B13497">
        <w:rPr>
          <w:rFonts w:ascii="Times New Roman" w:hAnsi="Times New Roman" w:cs="Times New Roman"/>
          <w:sz w:val="24"/>
          <w:szCs w:val="24"/>
        </w:rPr>
        <w:t>Н.«Воздушные</w:t>
      </w:r>
      <w:proofErr w:type="spellEnd"/>
      <w:r w:rsidRPr="00B13497">
        <w:rPr>
          <w:rFonts w:ascii="Times New Roman" w:hAnsi="Times New Roman" w:cs="Times New Roman"/>
          <w:sz w:val="24"/>
          <w:szCs w:val="24"/>
        </w:rPr>
        <w:t xml:space="preserve"> замки»; Городецкий С.М. «Котёнок»; Дядина Г. «Пуговичный городок»; Есенин С.А. «Берёза»; Заходер Б.В. «Моя </w:t>
      </w:r>
      <w:proofErr w:type="spellStart"/>
      <w:r w:rsidRPr="00B13497">
        <w:rPr>
          <w:rFonts w:ascii="Times New Roman" w:hAnsi="Times New Roman" w:cs="Times New Roman"/>
          <w:sz w:val="24"/>
          <w:szCs w:val="24"/>
        </w:rPr>
        <w:t>Вообразилия</w:t>
      </w:r>
      <w:proofErr w:type="spellEnd"/>
      <w:r w:rsidRPr="00B13497">
        <w:rPr>
          <w:rFonts w:ascii="Times New Roman" w:hAnsi="Times New Roman" w:cs="Times New Roman"/>
          <w:sz w:val="24"/>
          <w:szCs w:val="24"/>
        </w:rPr>
        <w:t xml:space="preserve">»; Маршак </w:t>
      </w:r>
      <w:proofErr w:type="spellStart"/>
      <w:r w:rsidRPr="00B13497">
        <w:rPr>
          <w:rFonts w:ascii="Times New Roman" w:hAnsi="Times New Roman" w:cs="Times New Roman"/>
          <w:sz w:val="24"/>
          <w:szCs w:val="24"/>
        </w:rPr>
        <w:t>С.Я.«Пудель</w:t>
      </w:r>
      <w:proofErr w:type="spellEnd"/>
      <w:r w:rsidRPr="00B13497">
        <w:rPr>
          <w:rFonts w:ascii="Times New Roman" w:hAnsi="Times New Roman" w:cs="Times New Roman"/>
          <w:sz w:val="24"/>
          <w:szCs w:val="24"/>
        </w:rPr>
        <w:t>»; Мориц Ю.П. «Домик с трубой»; Мошковская Э.Э. «Какие бывают подарки»; Пивоварова И.М. «Сосчитать не могу»; Пушкин А.</w:t>
      </w:r>
      <w:r>
        <w:rPr>
          <w:rFonts w:ascii="Times New Roman" w:hAnsi="Times New Roman" w:cs="Times New Roman"/>
          <w:sz w:val="24"/>
          <w:szCs w:val="24"/>
        </w:rPr>
        <w:t>С. «У лукоморья дуб зелёный ...</w:t>
      </w:r>
      <w:r w:rsidRPr="00B13497">
        <w:rPr>
          <w:rFonts w:ascii="Times New Roman" w:hAnsi="Times New Roman" w:cs="Times New Roman"/>
          <w:sz w:val="24"/>
          <w:szCs w:val="24"/>
        </w:rPr>
        <w:t>» (отрывок из поэмы «Руслан и Людмила»</w:t>
      </w:r>
      <w:r>
        <w:rPr>
          <w:rFonts w:ascii="Times New Roman" w:hAnsi="Times New Roman" w:cs="Times New Roman"/>
          <w:sz w:val="24"/>
          <w:szCs w:val="24"/>
        </w:rPr>
        <w:t>), «Ель растёт перед дворцом...</w:t>
      </w:r>
      <w:r w:rsidRPr="00B13497">
        <w:rPr>
          <w:rFonts w:ascii="Times New Roman" w:hAnsi="Times New Roman" w:cs="Times New Roman"/>
          <w:sz w:val="24"/>
          <w:szCs w:val="24"/>
        </w:rPr>
        <w:t>» (отрыв</w:t>
      </w:r>
      <w:r>
        <w:rPr>
          <w:rFonts w:ascii="Times New Roman" w:hAnsi="Times New Roman" w:cs="Times New Roman"/>
          <w:sz w:val="24"/>
          <w:szCs w:val="24"/>
        </w:rPr>
        <w:t>ок из «Сказки о царе Салтане ..</w:t>
      </w:r>
      <w:r w:rsidRPr="00B13497">
        <w:rPr>
          <w:rFonts w:ascii="Times New Roman" w:hAnsi="Times New Roman" w:cs="Times New Roman"/>
          <w:sz w:val="24"/>
          <w:szCs w:val="24"/>
        </w:rPr>
        <w:t>.»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w:t>
      </w:r>
      <w:r>
        <w:rPr>
          <w:rFonts w:ascii="Times New Roman" w:hAnsi="Times New Roman" w:cs="Times New Roman"/>
          <w:sz w:val="24"/>
          <w:szCs w:val="24"/>
        </w:rPr>
        <w:t>чев Ф.И. «Зима недаром злится..</w:t>
      </w:r>
      <w:r w:rsidRPr="00B13497">
        <w:rPr>
          <w:rFonts w:ascii="Times New Roman" w:hAnsi="Times New Roman" w:cs="Times New Roman"/>
          <w:sz w:val="24"/>
          <w:szCs w:val="24"/>
        </w:rPr>
        <w:t>.»; Усачев А. «Колыбельная книга», «К нам приходит Новый год»; Фет А.А. «Мама, глянь-к</w:t>
      </w:r>
      <w:r>
        <w:rPr>
          <w:rFonts w:ascii="Times New Roman" w:hAnsi="Times New Roman" w:cs="Times New Roman"/>
          <w:sz w:val="24"/>
          <w:szCs w:val="24"/>
        </w:rPr>
        <w:t>а из окошка..</w:t>
      </w:r>
      <w:r w:rsidRPr="00B13497">
        <w:rPr>
          <w:rFonts w:ascii="Times New Roman" w:hAnsi="Times New Roman" w:cs="Times New Roman"/>
          <w:sz w:val="24"/>
          <w:szCs w:val="24"/>
        </w:rPr>
        <w:t xml:space="preserve">.»; Цветаева М.И. «У кроватки»; Чёрный С. «Волк»; Чуковский К.И. «Ёлка»; Яснов М.Д. «Мирная считалка», «Жила-была семья», «Подарки для Елки. Зимняя книга» (по выбору). </w:t>
      </w:r>
    </w:p>
    <w:p w14:paraId="280EEFBA"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Проза. </w:t>
      </w:r>
    </w:p>
    <w:p w14:paraId="600F7C13"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w:t>
      </w:r>
      <w:proofErr w:type="spellStart"/>
      <w:r w:rsidRPr="00B13497">
        <w:rPr>
          <w:rFonts w:ascii="Times New Roman" w:hAnsi="Times New Roman" w:cs="Times New Roman"/>
          <w:sz w:val="24"/>
          <w:szCs w:val="24"/>
        </w:rPr>
        <w:t>Голявкин</w:t>
      </w:r>
      <w:proofErr w:type="spellEnd"/>
      <w:r w:rsidRPr="00B13497">
        <w:rPr>
          <w:rFonts w:ascii="Times New Roman" w:hAnsi="Times New Roman" w:cs="Times New Roman"/>
          <w:sz w:val="24"/>
          <w:szCs w:val="24"/>
        </w:rPr>
        <w:t xml:space="preserve">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w:t>
      </w:r>
      <w:proofErr w:type="spellStart"/>
      <w:r w:rsidRPr="00B13497">
        <w:rPr>
          <w:rFonts w:ascii="Times New Roman" w:hAnsi="Times New Roman" w:cs="Times New Roman"/>
          <w:sz w:val="24"/>
          <w:szCs w:val="24"/>
        </w:rPr>
        <w:t>молока»,«Беличья</w:t>
      </w:r>
      <w:proofErr w:type="spellEnd"/>
      <w:r w:rsidRPr="00B13497">
        <w:rPr>
          <w:rFonts w:ascii="Times New Roman" w:hAnsi="Times New Roman" w:cs="Times New Roman"/>
          <w:sz w:val="24"/>
          <w:szCs w:val="24"/>
        </w:rPr>
        <w:t xml:space="preserve"> память», «Курица на столбах» (по выбору); Симбирская Ю. «Лапин»; Сладков Н.И. «Серьёзная птица», «</w:t>
      </w:r>
      <w:proofErr w:type="spellStart"/>
      <w:r w:rsidRPr="00B13497">
        <w:rPr>
          <w:rFonts w:ascii="Times New Roman" w:hAnsi="Times New Roman" w:cs="Times New Roman"/>
          <w:sz w:val="24"/>
          <w:szCs w:val="24"/>
        </w:rPr>
        <w:t>Карлуха</w:t>
      </w:r>
      <w:proofErr w:type="spellEnd"/>
      <w:r w:rsidRPr="00B13497">
        <w:rPr>
          <w:rFonts w:ascii="Times New Roman" w:hAnsi="Times New Roman" w:cs="Times New Roman"/>
          <w:sz w:val="24"/>
          <w:szCs w:val="24"/>
        </w:rPr>
        <w:t>» (по выбору); Снегирёв Г.Я. «Про пингвинов» (1-2 рассказа по выбору); Толстой Л.Н. «Косточка», «Котёнок» (по выбору); Ушинский К.Д.</w:t>
      </w:r>
      <w:r>
        <w:rPr>
          <w:rFonts w:ascii="Times New Roman" w:hAnsi="Times New Roman" w:cs="Times New Roman"/>
          <w:sz w:val="24"/>
          <w:szCs w:val="24"/>
        </w:rPr>
        <w:t xml:space="preserve"> «Четыре желания»; Фадеева О.</w:t>
      </w:r>
      <w:r w:rsidRPr="00B13497">
        <w:rPr>
          <w:rFonts w:ascii="Times New Roman" w:hAnsi="Times New Roman" w:cs="Times New Roman"/>
          <w:sz w:val="24"/>
          <w:szCs w:val="24"/>
        </w:rPr>
        <w:t xml:space="preserve"> «Фрося - ель обыкновенная»; </w:t>
      </w:r>
      <w:proofErr w:type="spellStart"/>
      <w:r w:rsidRPr="00B13497">
        <w:rPr>
          <w:rFonts w:ascii="Times New Roman" w:hAnsi="Times New Roman" w:cs="Times New Roman"/>
          <w:sz w:val="24"/>
          <w:szCs w:val="24"/>
        </w:rPr>
        <w:t>Шим</w:t>
      </w:r>
      <w:proofErr w:type="spellEnd"/>
      <w:r w:rsidRPr="00B13497">
        <w:rPr>
          <w:rFonts w:ascii="Times New Roman" w:hAnsi="Times New Roman" w:cs="Times New Roman"/>
          <w:sz w:val="24"/>
          <w:szCs w:val="24"/>
        </w:rPr>
        <w:t xml:space="preserve"> Э.Ю. «Петух и наседка», «Солнечная капля» (по выбору). Литературные сказки. Александрова Т.И. «Домовёнок Кузька»; Бажов П.П. «Серебряное копытце»; Бианки В.В. «Сова», «Как муравьишка домой </w:t>
      </w:r>
      <w:proofErr w:type="spellStart"/>
      <w:r w:rsidRPr="00B13497">
        <w:rPr>
          <w:rFonts w:ascii="Times New Roman" w:hAnsi="Times New Roman" w:cs="Times New Roman"/>
          <w:sz w:val="24"/>
          <w:szCs w:val="24"/>
        </w:rPr>
        <w:t>спешил»,«Синичкин</w:t>
      </w:r>
      <w:proofErr w:type="spellEnd"/>
      <w:r w:rsidRPr="00B13497">
        <w:rPr>
          <w:rFonts w:ascii="Times New Roman" w:hAnsi="Times New Roman" w:cs="Times New Roman"/>
          <w:sz w:val="24"/>
          <w:szCs w:val="24"/>
        </w:rPr>
        <w:t xml:space="preserve">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w:t>
      </w:r>
      <w:r w:rsidRPr="00B13497">
        <w:rPr>
          <w:rFonts w:ascii="Times New Roman" w:hAnsi="Times New Roman" w:cs="Times New Roman"/>
          <w:sz w:val="24"/>
          <w:szCs w:val="24"/>
        </w:rPr>
        <w:softHyphen/>
        <w:t xml:space="preserve"> семицветик», «Дудочка и кувшинчик» (по выбору); Мамин-Сибиряк Д.Н.«</w:t>
      </w:r>
      <w:proofErr w:type="spellStart"/>
      <w:r w:rsidRPr="00B13497">
        <w:rPr>
          <w:rFonts w:ascii="Times New Roman" w:hAnsi="Times New Roman" w:cs="Times New Roman"/>
          <w:sz w:val="24"/>
          <w:szCs w:val="24"/>
        </w:rPr>
        <w:t>Алёнушкины</w:t>
      </w:r>
      <w:proofErr w:type="spellEnd"/>
      <w:r w:rsidRPr="00B13497">
        <w:rPr>
          <w:rFonts w:ascii="Times New Roman" w:hAnsi="Times New Roman" w:cs="Times New Roman"/>
          <w:sz w:val="24"/>
          <w:szCs w:val="24"/>
        </w:rPr>
        <w:t xml:space="preserve"> сказки» (1-2 сказки по выбору); Михайлов М.Л. «Два Мороза»; Носов Н.Н. «Бобик в гостях у Барбоса»; Петруш</w:t>
      </w:r>
      <w:r>
        <w:rPr>
          <w:rFonts w:ascii="Times New Roman" w:hAnsi="Times New Roman" w:cs="Times New Roman"/>
          <w:sz w:val="24"/>
          <w:szCs w:val="24"/>
        </w:rPr>
        <w:t>евская Л.С. «От тебя одни слёзы</w:t>
      </w:r>
      <w:r w:rsidRPr="00B13497">
        <w:rPr>
          <w:rFonts w:ascii="Times New Roman" w:hAnsi="Times New Roman" w:cs="Times New Roman"/>
          <w:sz w:val="24"/>
          <w:szCs w:val="24"/>
        </w:rPr>
        <w:t xml:space="preserve">; Пушкин А.С. «Сказка о царе Салтане, о сыне его славном и могучем богатыре князе Гвидоне </w:t>
      </w:r>
      <w:proofErr w:type="spellStart"/>
      <w:r w:rsidRPr="00B13497">
        <w:rPr>
          <w:rFonts w:ascii="Times New Roman" w:hAnsi="Times New Roman" w:cs="Times New Roman"/>
          <w:sz w:val="24"/>
          <w:szCs w:val="24"/>
        </w:rPr>
        <w:t>Салтановиче</w:t>
      </w:r>
      <w:proofErr w:type="spellEnd"/>
      <w:r w:rsidRPr="00B13497">
        <w:rPr>
          <w:rFonts w:ascii="Times New Roman" w:hAnsi="Times New Roman" w:cs="Times New Roman"/>
          <w:sz w:val="24"/>
          <w:szCs w:val="24"/>
        </w:rPr>
        <w:t xml:space="preserve"> и о прекрасной царевне лебеди», «Сказка о мёртвой царевне и о семи богатырях» (по выбору); Сапгир Г.Л. «Как лягушку продавали»; Телешов Н.Д. «</w:t>
      </w:r>
      <w:proofErr w:type="spellStart"/>
      <w:r w:rsidRPr="00B13497">
        <w:rPr>
          <w:rFonts w:ascii="Times New Roman" w:hAnsi="Times New Roman" w:cs="Times New Roman"/>
          <w:sz w:val="24"/>
          <w:szCs w:val="24"/>
        </w:rPr>
        <w:t>Крупеничка</w:t>
      </w:r>
      <w:proofErr w:type="spellEnd"/>
      <w:r w:rsidRPr="00B13497">
        <w:rPr>
          <w:rFonts w:ascii="Times New Roman" w:hAnsi="Times New Roman" w:cs="Times New Roman"/>
          <w:sz w:val="24"/>
          <w:szCs w:val="24"/>
        </w:rPr>
        <w:t xml:space="preserve">»; Ушинский К.Д. «Слепая лошадь»; Чуковский К.И. «Доктор Айболит» (по мотивам романа Х. Лофтинга). </w:t>
      </w:r>
    </w:p>
    <w:p w14:paraId="4D17C602"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Произведения поэтов и писателей разных стран. </w:t>
      </w:r>
    </w:p>
    <w:p w14:paraId="24142427"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Поэзия</w:t>
      </w:r>
    </w:p>
    <w:p w14:paraId="33BBB573" w14:textId="77777777" w:rsidR="002C2336" w:rsidRDefault="002C2336" w:rsidP="004D5EE8">
      <w:pPr>
        <w:tabs>
          <w:tab w:val="left" w:pos="142"/>
        </w:tabs>
        <w:spacing w:after="0" w:line="240" w:lineRule="auto"/>
        <w:jc w:val="both"/>
        <w:rPr>
          <w:rFonts w:ascii="Times New Roman" w:hAnsi="Times New Roman" w:cs="Times New Roman"/>
          <w:sz w:val="24"/>
          <w:szCs w:val="24"/>
        </w:rPr>
      </w:pPr>
      <w:proofErr w:type="spellStart"/>
      <w:r w:rsidRPr="00B13497">
        <w:rPr>
          <w:rFonts w:ascii="Times New Roman" w:hAnsi="Times New Roman" w:cs="Times New Roman"/>
          <w:sz w:val="24"/>
          <w:szCs w:val="24"/>
        </w:rPr>
        <w:t>Бжехва</w:t>
      </w:r>
      <w:proofErr w:type="spellEnd"/>
      <w:r w:rsidRPr="00B13497">
        <w:rPr>
          <w:rFonts w:ascii="Times New Roman" w:hAnsi="Times New Roman" w:cs="Times New Roman"/>
          <w:sz w:val="24"/>
          <w:szCs w:val="24"/>
        </w:rPr>
        <w:t xml:space="preserve"> Я. «На </w:t>
      </w:r>
      <w:proofErr w:type="spellStart"/>
      <w:r w:rsidRPr="00B13497">
        <w:rPr>
          <w:rFonts w:ascii="Times New Roman" w:hAnsi="Times New Roman" w:cs="Times New Roman"/>
          <w:sz w:val="24"/>
          <w:szCs w:val="24"/>
        </w:rPr>
        <w:t>Горизонтских</w:t>
      </w:r>
      <w:proofErr w:type="spellEnd"/>
      <w:r w:rsidRPr="00B13497">
        <w:rPr>
          <w:rFonts w:ascii="Times New Roman" w:hAnsi="Times New Roman" w:cs="Times New Roman"/>
          <w:sz w:val="24"/>
          <w:szCs w:val="24"/>
        </w:rPr>
        <w:t xml:space="preserve"> островах» (пер. с польск. Б.В. Заходера); Валек М. «Мудрецы» (пер. со </w:t>
      </w:r>
      <w:proofErr w:type="spellStart"/>
      <w:r w:rsidRPr="00B13497">
        <w:rPr>
          <w:rFonts w:ascii="Times New Roman" w:hAnsi="Times New Roman" w:cs="Times New Roman"/>
          <w:sz w:val="24"/>
          <w:szCs w:val="24"/>
        </w:rPr>
        <w:t>словацк</w:t>
      </w:r>
      <w:proofErr w:type="spellEnd"/>
      <w:r w:rsidRPr="00B13497">
        <w:rPr>
          <w:rFonts w:ascii="Times New Roman" w:hAnsi="Times New Roman" w:cs="Times New Roman"/>
          <w:sz w:val="24"/>
          <w:szCs w:val="24"/>
        </w:rPr>
        <w:t xml:space="preserve">. Р.С. Сефа); </w:t>
      </w:r>
      <w:proofErr w:type="spellStart"/>
      <w:r w:rsidRPr="00B13497">
        <w:rPr>
          <w:rFonts w:ascii="Times New Roman" w:hAnsi="Times New Roman" w:cs="Times New Roman"/>
          <w:sz w:val="24"/>
          <w:szCs w:val="24"/>
        </w:rPr>
        <w:t>Капутикян</w:t>
      </w:r>
      <w:proofErr w:type="spellEnd"/>
      <w:r w:rsidRPr="00B13497">
        <w:rPr>
          <w:rFonts w:ascii="Times New Roman" w:hAnsi="Times New Roman" w:cs="Times New Roman"/>
          <w:sz w:val="24"/>
          <w:szCs w:val="24"/>
        </w:rPr>
        <w:t xml:space="preserve"> С.Б. «Моя бабушка» (пер. с </w:t>
      </w:r>
      <w:proofErr w:type="spellStart"/>
      <w:r w:rsidRPr="00B13497">
        <w:rPr>
          <w:rFonts w:ascii="Times New Roman" w:hAnsi="Times New Roman" w:cs="Times New Roman"/>
          <w:sz w:val="24"/>
          <w:szCs w:val="24"/>
        </w:rPr>
        <w:t>армянск</w:t>
      </w:r>
      <w:proofErr w:type="spellEnd"/>
      <w:r w:rsidRPr="00B13497">
        <w:rPr>
          <w:rFonts w:ascii="Times New Roman" w:hAnsi="Times New Roman" w:cs="Times New Roman"/>
          <w:sz w:val="24"/>
          <w:szCs w:val="24"/>
        </w:rPr>
        <w:t>. Т. Спендиаровой); Карем М. «Мирная считалка» (пер. с франц. В.Д. Берестова</w:t>
      </w:r>
      <w:proofErr w:type="gramStart"/>
      <w:r w:rsidRPr="00B13497">
        <w:rPr>
          <w:rFonts w:ascii="Times New Roman" w:hAnsi="Times New Roman" w:cs="Times New Roman"/>
          <w:sz w:val="24"/>
          <w:szCs w:val="24"/>
        </w:rPr>
        <w:t>);</w:t>
      </w:r>
      <w:proofErr w:type="spellStart"/>
      <w:r w:rsidRPr="00B13497">
        <w:rPr>
          <w:rFonts w:ascii="Times New Roman" w:hAnsi="Times New Roman" w:cs="Times New Roman"/>
          <w:sz w:val="24"/>
          <w:szCs w:val="24"/>
        </w:rPr>
        <w:t>Сиххад</w:t>
      </w:r>
      <w:proofErr w:type="spellEnd"/>
      <w:proofErr w:type="gramEnd"/>
      <w:r w:rsidRPr="00B13497">
        <w:rPr>
          <w:rFonts w:ascii="Times New Roman" w:hAnsi="Times New Roman" w:cs="Times New Roman"/>
          <w:sz w:val="24"/>
          <w:szCs w:val="24"/>
        </w:rPr>
        <w:t xml:space="preserve"> А. «Сад» (пер. с </w:t>
      </w:r>
      <w:proofErr w:type="spellStart"/>
      <w:r w:rsidRPr="00B13497">
        <w:rPr>
          <w:rFonts w:ascii="Times New Roman" w:hAnsi="Times New Roman" w:cs="Times New Roman"/>
          <w:sz w:val="24"/>
          <w:szCs w:val="24"/>
        </w:rPr>
        <w:t>азербайдж</w:t>
      </w:r>
      <w:proofErr w:type="spellEnd"/>
      <w:r w:rsidRPr="00B13497">
        <w:rPr>
          <w:rFonts w:ascii="Times New Roman" w:hAnsi="Times New Roman" w:cs="Times New Roman"/>
          <w:sz w:val="24"/>
          <w:szCs w:val="24"/>
        </w:rPr>
        <w:t xml:space="preserve">. А. Ахундовой); Смит У.Д. «Про летающую корову» (пер. с англ. Б.В. Заходера); Фройденберг А. «Великан и мышь» (пер. с нем. Ю.И. </w:t>
      </w:r>
      <w:proofErr w:type="spellStart"/>
      <w:r w:rsidRPr="00B13497">
        <w:rPr>
          <w:rFonts w:ascii="Times New Roman" w:hAnsi="Times New Roman" w:cs="Times New Roman"/>
          <w:sz w:val="24"/>
          <w:szCs w:val="24"/>
        </w:rPr>
        <w:t>Коринца</w:t>
      </w:r>
      <w:proofErr w:type="spellEnd"/>
      <w:r w:rsidRPr="00B13497">
        <w:rPr>
          <w:rFonts w:ascii="Times New Roman" w:hAnsi="Times New Roman" w:cs="Times New Roman"/>
          <w:sz w:val="24"/>
          <w:szCs w:val="24"/>
        </w:rPr>
        <w:t xml:space="preserve">); </w:t>
      </w:r>
      <w:proofErr w:type="spellStart"/>
      <w:r w:rsidRPr="00B13497">
        <w:rPr>
          <w:rFonts w:ascii="Times New Roman" w:hAnsi="Times New Roman" w:cs="Times New Roman"/>
          <w:sz w:val="24"/>
          <w:szCs w:val="24"/>
        </w:rPr>
        <w:t>Чиарди</w:t>
      </w:r>
      <w:proofErr w:type="spellEnd"/>
      <w:r w:rsidRPr="00B13497">
        <w:rPr>
          <w:rFonts w:ascii="Times New Roman" w:hAnsi="Times New Roman" w:cs="Times New Roman"/>
          <w:sz w:val="24"/>
          <w:szCs w:val="24"/>
        </w:rPr>
        <w:t xml:space="preserve"> Дж. «О том, у кого три глаза» (пер. с англ. Р.С. Сефа). </w:t>
      </w:r>
    </w:p>
    <w:p w14:paraId="432CC8FB"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Литературные сказки. </w:t>
      </w:r>
    </w:p>
    <w:p w14:paraId="2827149C"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lastRenderedPageBreak/>
        <w:t xml:space="preserve">Сказки-повести (для длительного чтения). </w:t>
      </w:r>
    </w:p>
    <w:p w14:paraId="7E4E6CD3" w14:textId="77777777" w:rsidR="002C2336" w:rsidRDefault="002C2336" w:rsidP="004D5EE8">
      <w:pPr>
        <w:tabs>
          <w:tab w:val="left" w:pos="142"/>
        </w:tabs>
        <w:spacing w:after="0" w:line="240" w:lineRule="auto"/>
        <w:jc w:val="both"/>
        <w:rPr>
          <w:rFonts w:ascii="Times New Roman" w:hAnsi="Times New Roman" w:cs="Times New Roman"/>
          <w:b/>
          <w:bCs/>
          <w:sz w:val="24"/>
          <w:szCs w:val="24"/>
          <w:lang w:eastAsia="ru-RU"/>
        </w:rPr>
      </w:pPr>
      <w:r w:rsidRPr="00B13497">
        <w:rPr>
          <w:rFonts w:ascii="Times New Roman" w:hAnsi="Times New Roman" w:cs="Times New Roman"/>
          <w:sz w:val="24"/>
          <w:szCs w:val="24"/>
        </w:rPr>
        <w:t xml:space="preserve">Андерсен Г.Х. «Огниво» (пер. с </w:t>
      </w:r>
      <w:proofErr w:type="spellStart"/>
      <w:r w:rsidRPr="00B13497">
        <w:rPr>
          <w:rFonts w:ascii="Times New Roman" w:hAnsi="Times New Roman" w:cs="Times New Roman"/>
          <w:sz w:val="24"/>
          <w:szCs w:val="24"/>
        </w:rPr>
        <w:t>датск</w:t>
      </w:r>
      <w:proofErr w:type="spellEnd"/>
      <w:r w:rsidRPr="00B13497">
        <w:rPr>
          <w:rFonts w:ascii="Times New Roman" w:hAnsi="Times New Roman" w:cs="Times New Roman"/>
          <w:sz w:val="24"/>
          <w:szCs w:val="24"/>
        </w:rPr>
        <w:t xml:space="preserve">. А. Ганзен), «Свинопас» (пер. с </w:t>
      </w:r>
      <w:proofErr w:type="spellStart"/>
      <w:r w:rsidRPr="00B13497">
        <w:rPr>
          <w:rFonts w:ascii="Times New Roman" w:hAnsi="Times New Roman" w:cs="Times New Roman"/>
          <w:sz w:val="24"/>
          <w:szCs w:val="24"/>
        </w:rPr>
        <w:t>датск</w:t>
      </w:r>
      <w:proofErr w:type="spellEnd"/>
      <w:r w:rsidRPr="00B13497">
        <w:rPr>
          <w:rFonts w:ascii="Times New Roman" w:hAnsi="Times New Roman" w:cs="Times New Roman"/>
          <w:sz w:val="24"/>
          <w:szCs w:val="24"/>
        </w:rPr>
        <w:t xml:space="preserve">. А. Ганзен), «Дюймовочка» (пер. с </w:t>
      </w:r>
      <w:proofErr w:type="spellStart"/>
      <w:r w:rsidRPr="00B13497">
        <w:rPr>
          <w:rFonts w:ascii="Times New Roman" w:hAnsi="Times New Roman" w:cs="Times New Roman"/>
          <w:sz w:val="24"/>
          <w:szCs w:val="24"/>
        </w:rPr>
        <w:t>датск</w:t>
      </w:r>
      <w:proofErr w:type="spellEnd"/>
      <w:proofErr w:type="gramStart"/>
      <w:r w:rsidRPr="00B13497">
        <w:rPr>
          <w:rFonts w:ascii="Times New Roman" w:hAnsi="Times New Roman" w:cs="Times New Roman"/>
          <w:sz w:val="24"/>
          <w:szCs w:val="24"/>
        </w:rPr>
        <w:t>.</w:t>
      </w:r>
      <w:proofErr w:type="gramEnd"/>
      <w:r w:rsidRPr="00B13497">
        <w:rPr>
          <w:rFonts w:ascii="Times New Roman" w:hAnsi="Times New Roman" w:cs="Times New Roman"/>
          <w:sz w:val="24"/>
          <w:szCs w:val="24"/>
        </w:rPr>
        <w:t xml:space="preserve"> и пересказ А. Ганзен), «Гадкий утёнок» (пер. с </w:t>
      </w:r>
      <w:proofErr w:type="spellStart"/>
      <w:r w:rsidRPr="00B13497">
        <w:rPr>
          <w:rFonts w:ascii="Times New Roman" w:hAnsi="Times New Roman" w:cs="Times New Roman"/>
          <w:sz w:val="24"/>
          <w:szCs w:val="24"/>
        </w:rPr>
        <w:t>датск</w:t>
      </w:r>
      <w:proofErr w:type="spellEnd"/>
      <w:r w:rsidRPr="00B13497">
        <w:rPr>
          <w:rFonts w:ascii="Times New Roman" w:hAnsi="Times New Roman" w:cs="Times New Roman"/>
          <w:sz w:val="24"/>
          <w:szCs w:val="24"/>
        </w:rPr>
        <w:t xml:space="preserve">. А. Ганзен, пересказ Т. Габбе и А. Любарской), «Новое платье короля» (пер. с </w:t>
      </w:r>
      <w:proofErr w:type="spellStart"/>
      <w:r w:rsidRPr="00B13497">
        <w:rPr>
          <w:rFonts w:ascii="Times New Roman" w:hAnsi="Times New Roman" w:cs="Times New Roman"/>
          <w:sz w:val="24"/>
          <w:szCs w:val="24"/>
        </w:rPr>
        <w:t>датск</w:t>
      </w:r>
      <w:proofErr w:type="spellEnd"/>
      <w:r w:rsidRPr="00B13497">
        <w:rPr>
          <w:rFonts w:ascii="Times New Roman" w:hAnsi="Times New Roman" w:cs="Times New Roman"/>
          <w:sz w:val="24"/>
          <w:szCs w:val="24"/>
        </w:rPr>
        <w:t xml:space="preserve">. А. Ганзен), «Ромашка» (пер. с </w:t>
      </w:r>
      <w:proofErr w:type="spellStart"/>
      <w:r w:rsidRPr="00B13497">
        <w:rPr>
          <w:rFonts w:ascii="Times New Roman" w:hAnsi="Times New Roman" w:cs="Times New Roman"/>
          <w:sz w:val="24"/>
          <w:szCs w:val="24"/>
        </w:rPr>
        <w:t>датск</w:t>
      </w:r>
      <w:proofErr w:type="spellEnd"/>
      <w:r w:rsidRPr="00B13497">
        <w:rPr>
          <w:rFonts w:ascii="Times New Roman" w:hAnsi="Times New Roman" w:cs="Times New Roman"/>
          <w:sz w:val="24"/>
          <w:szCs w:val="24"/>
        </w:rPr>
        <w:t xml:space="preserve">. А. Ганзен), «Дикие лебеди» (пер. с </w:t>
      </w:r>
      <w:proofErr w:type="spellStart"/>
      <w:r w:rsidRPr="00B13497">
        <w:rPr>
          <w:rFonts w:ascii="Times New Roman" w:hAnsi="Times New Roman" w:cs="Times New Roman"/>
          <w:sz w:val="24"/>
          <w:szCs w:val="24"/>
        </w:rPr>
        <w:t>датск</w:t>
      </w:r>
      <w:proofErr w:type="spellEnd"/>
      <w:r w:rsidRPr="00B13497">
        <w:rPr>
          <w:rFonts w:ascii="Times New Roman" w:hAnsi="Times New Roman" w:cs="Times New Roman"/>
          <w:sz w:val="24"/>
          <w:szCs w:val="24"/>
        </w:rPr>
        <w:t xml:space="preserve">.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w:t>
      </w:r>
      <w:proofErr w:type="spellStart"/>
      <w:r w:rsidRPr="00B13497">
        <w:rPr>
          <w:rFonts w:ascii="Times New Roman" w:hAnsi="Times New Roman" w:cs="Times New Roman"/>
          <w:sz w:val="24"/>
          <w:szCs w:val="24"/>
        </w:rPr>
        <w:t>Лагерлёф</w:t>
      </w:r>
      <w:proofErr w:type="spellEnd"/>
      <w:r w:rsidRPr="00B13497">
        <w:rPr>
          <w:rFonts w:ascii="Times New Roman" w:hAnsi="Times New Roman" w:cs="Times New Roman"/>
          <w:sz w:val="24"/>
          <w:szCs w:val="24"/>
        </w:rPr>
        <w:t xml:space="preserve">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Х. «Путешествия доктора </w:t>
      </w:r>
      <w:proofErr w:type="spellStart"/>
      <w:r w:rsidRPr="00B13497">
        <w:rPr>
          <w:rFonts w:ascii="Times New Roman" w:hAnsi="Times New Roman" w:cs="Times New Roman"/>
          <w:sz w:val="24"/>
          <w:szCs w:val="24"/>
        </w:rPr>
        <w:t>Дулиттла</w:t>
      </w:r>
      <w:proofErr w:type="spellEnd"/>
      <w:r w:rsidRPr="00B13497">
        <w:rPr>
          <w:rFonts w:ascii="Times New Roman" w:hAnsi="Times New Roman" w:cs="Times New Roman"/>
          <w:sz w:val="24"/>
          <w:szCs w:val="24"/>
        </w:rPr>
        <w:t xml:space="preserve">» (пер. с англ. С. Мещерякова); Мили А.А. «Винни-Пух и все, все, все» (перевод с англ. Б.В. Заходера); </w:t>
      </w:r>
      <w:proofErr w:type="spellStart"/>
      <w:r w:rsidRPr="00B13497">
        <w:rPr>
          <w:rFonts w:ascii="Times New Roman" w:hAnsi="Times New Roman" w:cs="Times New Roman"/>
          <w:sz w:val="24"/>
          <w:szCs w:val="24"/>
        </w:rPr>
        <w:t>Пройслер</w:t>
      </w:r>
      <w:proofErr w:type="spellEnd"/>
      <w:r w:rsidRPr="00B13497">
        <w:rPr>
          <w:rFonts w:ascii="Times New Roman" w:hAnsi="Times New Roman" w:cs="Times New Roman"/>
          <w:sz w:val="24"/>
          <w:szCs w:val="24"/>
        </w:rPr>
        <w:t xml:space="preserve"> О. «Маленькая Баба-яга» (пер. с нем. Ю. </w:t>
      </w:r>
      <w:proofErr w:type="spellStart"/>
      <w:r w:rsidRPr="00B13497">
        <w:rPr>
          <w:rFonts w:ascii="Times New Roman" w:hAnsi="Times New Roman" w:cs="Times New Roman"/>
          <w:sz w:val="24"/>
          <w:szCs w:val="24"/>
        </w:rPr>
        <w:t>Коринца</w:t>
      </w:r>
      <w:proofErr w:type="spellEnd"/>
      <w:r w:rsidRPr="00B13497">
        <w:rPr>
          <w:rFonts w:ascii="Times New Roman" w:hAnsi="Times New Roman" w:cs="Times New Roman"/>
          <w:sz w:val="24"/>
          <w:szCs w:val="24"/>
        </w:rPr>
        <w:t xml:space="preserve">),Маленькое привидение» (пер. с нем. Ю. </w:t>
      </w:r>
      <w:proofErr w:type="spellStart"/>
      <w:r w:rsidRPr="00B13497">
        <w:rPr>
          <w:rFonts w:ascii="Times New Roman" w:hAnsi="Times New Roman" w:cs="Times New Roman"/>
          <w:sz w:val="24"/>
          <w:szCs w:val="24"/>
        </w:rPr>
        <w:t>Коринца</w:t>
      </w:r>
      <w:proofErr w:type="spellEnd"/>
      <w:r w:rsidRPr="00B13497">
        <w:rPr>
          <w:rFonts w:ascii="Times New Roman" w:hAnsi="Times New Roman" w:cs="Times New Roman"/>
          <w:sz w:val="24"/>
          <w:szCs w:val="24"/>
        </w:rPr>
        <w:t xml:space="preserve">); Родари Д. «Приключения </w:t>
      </w:r>
      <w:proofErr w:type="spellStart"/>
      <w:r w:rsidRPr="00B13497">
        <w:rPr>
          <w:rFonts w:ascii="Times New Roman" w:hAnsi="Times New Roman" w:cs="Times New Roman"/>
          <w:sz w:val="24"/>
          <w:szCs w:val="24"/>
        </w:rPr>
        <w:t>Чипполино</w:t>
      </w:r>
      <w:proofErr w:type="spellEnd"/>
      <w:r w:rsidRPr="00B13497">
        <w:rPr>
          <w:rFonts w:ascii="Times New Roman" w:hAnsi="Times New Roman" w:cs="Times New Roman"/>
          <w:sz w:val="24"/>
          <w:szCs w:val="24"/>
        </w:rPr>
        <w:t>» (пер. с итал. 3. Потаповой), «Сказки, у которых три конца» (пер. с итал. И.Г. Константиновой).</w:t>
      </w:r>
    </w:p>
    <w:p w14:paraId="21B1D7C9" w14:textId="77777777" w:rsidR="002C2336" w:rsidRDefault="002C2336" w:rsidP="001936CD">
      <w:pPr>
        <w:tabs>
          <w:tab w:val="left" w:pos="142"/>
        </w:tabs>
        <w:spacing w:after="0" w:line="240" w:lineRule="auto"/>
        <w:jc w:val="center"/>
        <w:rPr>
          <w:rFonts w:ascii="Times New Roman" w:hAnsi="Times New Roman" w:cs="Times New Roman"/>
          <w:b/>
          <w:bCs/>
          <w:sz w:val="24"/>
          <w:szCs w:val="24"/>
          <w:lang w:eastAsia="ru-RU"/>
        </w:rPr>
      </w:pPr>
    </w:p>
    <w:p w14:paraId="3EAFFAAF" w14:textId="77777777" w:rsidR="002C2336" w:rsidRPr="004D5EE8" w:rsidRDefault="002C2336" w:rsidP="004D5EE8">
      <w:pPr>
        <w:tabs>
          <w:tab w:val="left" w:pos="142"/>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 xml:space="preserve">От </w:t>
      </w:r>
      <w:r w:rsidRPr="004D5EE8">
        <w:rPr>
          <w:rFonts w:ascii="Times New Roman" w:hAnsi="Times New Roman" w:cs="Times New Roman"/>
          <w:b/>
          <w:bCs/>
          <w:sz w:val="24"/>
          <w:szCs w:val="24"/>
        </w:rPr>
        <w:t>6</w:t>
      </w:r>
      <w:r>
        <w:rPr>
          <w:rFonts w:ascii="Times New Roman" w:hAnsi="Times New Roman" w:cs="Times New Roman"/>
          <w:b/>
          <w:bCs/>
          <w:sz w:val="24"/>
          <w:szCs w:val="24"/>
        </w:rPr>
        <w:t xml:space="preserve"> до 8</w:t>
      </w:r>
      <w:r w:rsidRPr="004D5EE8">
        <w:rPr>
          <w:rFonts w:ascii="Times New Roman" w:hAnsi="Times New Roman" w:cs="Times New Roman"/>
          <w:b/>
          <w:bCs/>
          <w:sz w:val="24"/>
          <w:szCs w:val="24"/>
        </w:rPr>
        <w:t xml:space="preserve"> лет</w:t>
      </w:r>
    </w:p>
    <w:p w14:paraId="0030DC0D"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Малые формы фольклора. </w:t>
      </w:r>
    </w:p>
    <w:p w14:paraId="6D769558"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Загадки, небылицы, дразнилки, считалки, пословицы, поговорки, </w:t>
      </w:r>
      <w:proofErr w:type="spellStart"/>
      <w:r w:rsidRPr="00B13497">
        <w:rPr>
          <w:rFonts w:ascii="Times New Roman" w:hAnsi="Times New Roman" w:cs="Times New Roman"/>
          <w:sz w:val="24"/>
          <w:szCs w:val="24"/>
        </w:rPr>
        <w:t>заклички</w:t>
      </w:r>
      <w:proofErr w:type="spellEnd"/>
      <w:r w:rsidRPr="00B13497">
        <w:rPr>
          <w:rFonts w:ascii="Times New Roman" w:hAnsi="Times New Roman" w:cs="Times New Roman"/>
          <w:sz w:val="24"/>
          <w:szCs w:val="24"/>
        </w:rPr>
        <w:t xml:space="preserve">, народные песенки, прибаутки, скороговорки. </w:t>
      </w:r>
    </w:p>
    <w:p w14:paraId="794C3AC4"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Русские народные сказки </w:t>
      </w:r>
    </w:p>
    <w:p w14:paraId="7C776BB5"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«Василиса Прекрасная» (из сборника А.Н. Афанасьева); «Вежливый Кот-</w:t>
      </w:r>
      <w:proofErr w:type="spellStart"/>
      <w:r w:rsidRPr="00B13497">
        <w:rPr>
          <w:rFonts w:ascii="Times New Roman" w:hAnsi="Times New Roman" w:cs="Times New Roman"/>
          <w:sz w:val="24"/>
          <w:szCs w:val="24"/>
        </w:rPr>
        <w:t>воркот</w:t>
      </w:r>
      <w:proofErr w:type="spellEnd"/>
      <w:r w:rsidRPr="00B13497">
        <w:rPr>
          <w:rFonts w:ascii="Times New Roman" w:hAnsi="Times New Roman" w:cs="Times New Roman"/>
          <w:sz w:val="24"/>
          <w:szCs w:val="24"/>
        </w:rPr>
        <w:t>»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М. Булатова); «Иван Царевич и Серый Волк»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А.Н. Толстого); «Зимовье зверей»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А.Н. Толстого); «Кощей Бессмертный» (2 вариант) (из сборника А.Н. Афанасьева); «Рифмы» (авторизованный пересказ Б.В. Шергина); «Семь Симеонов семь работников»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И.В. Карнауховой); «Солдатская загадка» (из сборника А.Н. Афанасьева); «У страха глаза велики»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О.И. Капицы); «Хвосты»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О.И. Капицы). Былины. «Садко» (пересказ И.В. Карнауховой/ запись П.Н. Рыбникова); «Добрыня и Змей»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Н.П. Колпаковой/ пересказ И.В. Карнауховой); «Илья Муромец и Соловей-Разбойник»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xml:space="preserve">. А.Ф. </w:t>
      </w:r>
      <w:proofErr w:type="spellStart"/>
      <w:r w:rsidRPr="00B13497">
        <w:rPr>
          <w:rFonts w:ascii="Times New Roman" w:hAnsi="Times New Roman" w:cs="Times New Roman"/>
          <w:sz w:val="24"/>
          <w:szCs w:val="24"/>
        </w:rPr>
        <w:t>Гильфердинга</w:t>
      </w:r>
      <w:proofErr w:type="spellEnd"/>
      <w:r w:rsidRPr="00B13497">
        <w:rPr>
          <w:rFonts w:ascii="Times New Roman" w:hAnsi="Times New Roman" w:cs="Times New Roman"/>
          <w:sz w:val="24"/>
          <w:szCs w:val="24"/>
        </w:rPr>
        <w:t>/ пересказ И.В. Карнауховой). Сказки народов мира. «</w:t>
      </w:r>
      <w:proofErr w:type="spellStart"/>
      <w:r w:rsidRPr="00B13497">
        <w:rPr>
          <w:rFonts w:ascii="Times New Roman" w:hAnsi="Times New Roman" w:cs="Times New Roman"/>
          <w:sz w:val="24"/>
          <w:szCs w:val="24"/>
        </w:rPr>
        <w:t>Айога</w:t>
      </w:r>
      <w:proofErr w:type="spellEnd"/>
      <w:r w:rsidRPr="00B13497">
        <w:rPr>
          <w:rFonts w:ascii="Times New Roman" w:hAnsi="Times New Roman" w:cs="Times New Roman"/>
          <w:sz w:val="24"/>
          <w:szCs w:val="24"/>
        </w:rPr>
        <w:t xml:space="preserve">», </w:t>
      </w:r>
      <w:proofErr w:type="spellStart"/>
      <w:r w:rsidRPr="00B13497">
        <w:rPr>
          <w:rFonts w:ascii="Times New Roman" w:hAnsi="Times New Roman" w:cs="Times New Roman"/>
          <w:sz w:val="24"/>
          <w:szCs w:val="24"/>
        </w:rPr>
        <w:t>нанайск</w:t>
      </w:r>
      <w:proofErr w:type="spellEnd"/>
      <w:r w:rsidRPr="00B13497">
        <w:rPr>
          <w:rFonts w:ascii="Times New Roman" w:hAnsi="Times New Roman" w:cs="Times New Roman"/>
          <w:sz w:val="24"/>
          <w:szCs w:val="24"/>
        </w:rPr>
        <w:t xml:space="preserve">.,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xml:space="preserve">. Д. </w:t>
      </w:r>
      <w:proofErr w:type="spellStart"/>
      <w:r w:rsidRPr="00B13497">
        <w:rPr>
          <w:rFonts w:ascii="Times New Roman" w:hAnsi="Times New Roman" w:cs="Times New Roman"/>
          <w:sz w:val="24"/>
          <w:szCs w:val="24"/>
        </w:rPr>
        <w:t>Нагишкина</w:t>
      </w:r>
      <w:proofErr w:type="spellEnd"/>
      <w:r w:rsidRPr="00B13497">
        <w:rPr>
          <w:rFonts w:ascii="Times New Roman" w:hAnsi="Times New Roman" w:cs="Times New Roman"/>
          <w:sz w:val="24"/>
          <w:szCs w:val="24"/>
        </w:rPr>
        <w:t>; «</w:t>
      </w:r>
      <w:proofErr w:type="spellStart"/>
      <w:r w:rsidRPr="00B13497">
        <w:rPr>
          <w:rFonts w:ascii="Times New Roman" w:hAnsi="Times New Roman" w:cs="Times New Roman"/>
          <w:sz w:val="24"/>
          <w:szCs w:val="24"/>
        </w:rPr>
        <w:t>Беляночка</w:t>
      </w:r>
      <w:proofErr w:type="spellEnd"/>
      <w:r w:rsidRPr="00B13497">
        <w:rPr>
          <w:rFonts w:ascii="Times New Roman" w:hAnsi="Times New Roman" w:cs="Times New Roman"/>
          <w:sz w:val="24"/>
          <w:szCs w:val="24"/>
        </w:rPr>
        <w:t xml:space="preserve"> и Розочка», нем. из сказок </w:t>
      </w:r>
      <w:proofErr w:type="spellStart"/>
      <w:r w:rsidRPr="00B13497">
        <w:rPr>
          <w:rFonts w:ascii="Times New Roman" w:hAnsi="Times New Roman" w:cs="Times New Roman"/>
          <w:sz w:val="24"/>
          <w:szCs w:val="24"/>
        </w:rPr>
        <w:t>Бр</w:t>
      </w:r>
      <w:proofErr w:type="spellEnd"/>
      <w:r w:rsidRPr="00B13497">
        <w:rPr>
          <w:rFonts w:ascii="Times New Roman" w:hAnsi="Times New Roman" w:cs="Times New Roman"/>
          <w:sz w:val="24"/>
          <w:szCs w:val="24"/>
        </w:rPr>
        <w:t xml:space="preserve">. Гримм, пересказ А.К. Покровской; «Самый красивый наряд на свете», пер. с </w:t>
      </w:r>
      <w:proofErr w:type="spellStart"/>
      <w:r w:rsidRPr="00B13497">
        <w:rPr>
          <w:rFonts w:ascii="Times New Roman" w:hAnsi="Times New Roman" w:cs="Times New Roman"/>
          <w:sz w:val="24"/>
          <w:szCs w:val="24"/>
        </w:rPr>
        <w:t>япон</w:t>
      </w:r>
      <w:proofErr w:type="spellEnd"/>
      <w:r w:rsidRPr="00B13497">
        <w:rPr>
          <w:rFonts w:ascii="Times New Roman" w:hAnsi="Times New Roman" w:cs="Times New Roman"/>
          <w:sz w:val="24"/>
          <w:szCs w:val="24"/>
        </w:rPr>
        <w:t xml:space="preserve">. В. Марковой; «Голубая птица», туркм.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xml:space="preserve">. А. Александровой и М. </w:t>
      </w:r>
      <w:proofErr w:type="spellStart"/>
      <w:r w:rsidRPr="00B13497">
        <w:rPr>
          <w:rFonts w:ascii="Times New Roman" w:hAnsi="Times New Roman" w:cs="Times New Roman"/>
          <w:sz w:val="24"/>
          <w:szCs w:val="24"/>
        </w:rPr>
        <w:t>Туберовского</w:t>
      </w:r>
      <w:proofErr w:type="spellEnd"/>
      <w:r w:rsidRPr="00B13497">
        <w:rPr>
          <w:rFonts w:ascii="Times New Roman" w:hAnsi="Times New Roman" w:cs="Times New Roman"/>
          <w:sz w:val="24"/>
          <w:szCs w:val="24"/>
        </w:rPr>
        <w:t xml:space="preserve">;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 </w:t>
      </w:r>
    </w:p>
    <w:p w14:paraId="0C6BFE5C"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Произведения поэтов и писателей России. </w:t>
      </w:r>
    </w:p>
    <w:p w14:paraId="2609CFCA"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Поэзия. </w:t>
      </w:r>
    </w:p>
    <w:p w14:paraId="61752CFB"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w:t>
      </w:r>
      <w:r>
        <w:rPr>
          <w:rFonts w:ascii="Times New Roman" w:hAnsi="Times New Roman" w:cs="Times New Roman"/>
          <w:sz w:val="24"/>
          <w:szCs w:val="24"/>
        </w:rPr>
        <w:t>енин С.А. «Поёт зима, аукает…</w:t>
      </w:r>
      <w:r w:rsidRPr="00B13497">
        <w:rPr>
          <w:rFonts w:ascii="Times New Roman" w:hAnsi="Times New Roman" w:cs="Times New Roman"/>
          <w:sz w:val="24"/>
          <w:szCs w:val="24"/>
        </w:rPr>
        <w:t xml:space="preserve">»,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w:t>
      </w:r>
      <w:proofErr w:type="spellStart"/>
      <w:r w:rsidRPr="00B13497">
        <w:rPr>
          <w:rFonts w:ascii="Times New Roman" w:hAnsi="Times New Roman" w:cs="Times New Roman"/>
          <w:sz w:val="24"/>
          <w:szCs w:val="24"/>
        </w:rPr>
        <w:t>Пляцковский</w:t>
      </w:r>
      <w:proofErr w:type="spellEnd"/>
      <w:r w:rsidRPr="00B13497">
        <w:rPr>
          <w:rFonts w:ascii="Times New Roman" w:hAnsi="Times New Roman" w:cs="Times New Roman"/>
          <w:sz w:val="24"/>
          <w:szCs w:val="24"/>
        </w:rP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w:t>
      </w:r>
      <w:proofErr w:type="gramStart"/>
      <w:r w:rsidRPr="00B13497">
        <w:rPr>
          <w:rFonts w:ascii="Times New Roman" w:hAnsi="Times New Roman" w:cs="Times New Roman"/>
          <w:sz w:val="24"/>
          <w:szCs w:val="24"/>
        </w:rPr>
        <w:t>или Всё</w:t>
      </w:r>
      <w:proofErr w:type="gramEnd"/>
      <w:r w:rsidRPr="00B13497">
        <w:rPr>
          <w:rFonts w:ascii="Times New Roman" w:hAnsi="Times New Roman" w:cs="Times New Roman"/>
          <w:sz w:val="24"/>
          <w:szCs w:val="24"/>
        </w:rPr>
        <w:t xml:space="preserve">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w:t>
      </w:r>
      <w:r>
        <w:rPr>
          <w:rFonts w:ascii="Times New Roman" w:hAnsi="Times New Roman" w:cs="Times New Roman"/>
          <w:sz w:val="24"/>
          <w:szCs w:val="24"/>
        </w:rPr>
        <w:t>«Чародейкою зимою...</w:t>
      </w:r>
      <w:r w:rsidRPr="00B13497">
        <w:rPr>
          <w:rFonts w:ascii="Times New Roman" w:hAnsi="Times New Roman" w:cs="Times New Roman"/>
          <w:sz w:val="24"/>
          <w:szCs w:val="24"/>
        </w:rPr>
        <w:t xml:space="preserve">», «Весенняя гроза»; Успенский Э.Н. «Память»; Чёрный С. «На коньках», «Волшебник» (по выбору). Проза. Алексеев С.П. </w:t>
      </w:r>
      <w:r w:rsidRPr="00B13497">
        <w:rPr>
          <w:rFonts w:ascii="Times New Roman" w:hAnsi="Times New Roman" w:cs="Times New Roman"/>
          <w:sz w:val="24"/>
          <w:szCs w:val="24"/>
        </w:rPr>
        <w:lastRenderedPageBreak/>
        <w:t xml:space="preserve">«Первый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(1- 2 рассказа по выбору); Коваль Ю.И. «Русачок-травник», «Стожок», «Алый» (по выбору); Куприн </w:t>
      </w:r>
      <w:proofErr w:type="spellStart"/>
      <w:r w:rsidRPr="00B13497">
        <w:rPr>
          <w:rFonts w:ascii="Times New Roman" w:hAnsi="Times New Roman" w:cs="Times New Roman"/>
          <w:sz w:val="24"/>
          <w:szCs w:val="24"/>
        </w:rPr>
        <w:t>А.И.«Слон</w:t>
      </w:r>
      <w:proofErr w:type="spellEnd"/>
      <w:r w:rsidRPr="00B13497">
        <w:rPr>
          <w:rFonts w:ascii="Times New Roman" w:hAnsi="Times New Roman" w:cs="Times New Roman"/>
          <w:sz w:val="24"/>
          <w:szCs w:val="24"/>
        </w:rPr>
        <w:t xml:space="preserve">»; Мартынова К., </w:t>
      </w:r>
      <w:proofErr w:type="spellStart"/>
      <w:r w:rsidRPr="00B13497">
        <w:rPr>
          <w:rFonts w:ascii="Times New Roman" w:hAnsi="Times New Roman" w:cs="Times New Roman"/>
          <w:sz w:val="24"/>
          <w:szCs w:val="24"/>
        </w:rPr>
        <w:t>Василиади</w:t>
      </w:r>
      <w:proofErr w:type="spellEnd"/>
      <w:r w:rsidRPr="00B13497">
        <w:rPr>
          <w:rFonts w:ascii="Times New Roman" w:hAnsi="Times New Roman" w:cs="Times New Roman"/>
          <w:sz w:val="24"/>
          <w:szCs w:val="24"/>
        </w:rPr>
        <w:t xml:space="preserve"> О. «Ёлка, кот и Новый </w:t>
      </w:r>
      <w:r>
        <w:rPr>
          <w:rFonts w:ascii="Times New Roman" w:hAnsi="Times New Roman" w:cs="Times New Roman"/>
          <w:sz w:val="24"/>
          <w:szCs w:val="24"/>
        </w:rPr>
        <w:t xml:space="preserve">год»; Носов Н.Н. «Заплатка», </w:t>
      </w:r>
      <w:r w:rsidRPr="00B13497">
        <w:rPr>
          <w:rFonts w:ascii="Times New Roman" w:hAnsi="Times New Roman" w:cs="Times New Roman"/>
          <w:sz w:val="24"/>
          <w:szCs w:val="24"/>
        </w:rPr>
        <w:t>«Огурцы»,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w:t>
      </w:r>
      <w:proofErr w:type="spellStart"/>
      <w:r w:rsidRPr="00B13497">
        <w:rPr>
          <w:rFonts w:ascii="Times New Roman" w:hAnsi="Times New Roman" w:cs="Times New Roman"/>
          <w:sz w:val="24"/>
          <w:szCs w:val="24"/>
        </w:rPr>
        <w:t>Серёжик</w:t>
      </w:r>
      <w:proofErr w:type="spellEnd"/>
      <w:r w:rsidRPr="00B13497">
        <w:rPr>
          <w:rFonts w:ascii="Times New Roman" w:hAnsi="Times New Roman" w:cs="Times New Roman"/>
          <w:sz w:val="24"/>
          <w:szCs w:val="24"/>
        </w:rPr>
        <w:t>»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w:t>
      </w:r>
      <w:proofErr w:type="spellStart"/>
      <w:r w:rsidRPr="00B13497">
        <w:rPr>
          <w:rFonts w:ascii="Times New Roman" w:hAnsi="Times New Roman" w:cs="Times New Roman"/>
          <w:sz w:val="24"/>
          <w:szCs w:val="24"/>
        </w:rPr>
        <w:t>Листопадничек</w:t>
      </w:r>
      <w:proofErr w:type="spellEnd"/>
      <w:r w:rsidRPr="00B13497">
        <w:rPr>
          <w:rFonts w:ascii="Times New Roman" w:hAnsi="Times New Roman" w:cs="Times New Roman"/>
          <w:sz w:val="24"/>
          <w:szCs w:val="24"/>
        </w:rPr>
        <w:t xml:space="preserve">»; Толстой Л.Н. «Филипок», «Лев и собачка», «Прыжок», «Акула», «Пожарные собаки» (1-2 рассказа по выбору); Фадеева О. «Мне письмо!»; Чаплина В.В. «Кинули»; </w:t>
      </w:r>
      <w:proofErr w:type="spellStart"/>
      <w:r w:rsidRPr="00B13497">
        <w:rPr>
          <w:rFonts w:ascii="Times New Roman" w:hAnsi="Times New Roman" w:cs="Times New Roman"/>
          <w:sz w:val="24"/>
          <w:szCs w:val="24"/>
        </w:rPr>
        <w:t>Шим</w:t>
      </w:r>
      <w:proofErr w:type="spellEnd"/>
      <w:r w:rsidRPr="00B13497">
        <w:rPr>
          <w:rFonts w:ascii="Times New Roman" w:hAnsi="Times New Roman" w:cs="Times New Roman"/>
          <w:sz w:val="24"/>
          <w:szCs w:val="24"/>
        </w:rPr>
        <w:t xml:space="preserve"> Э.Ю. «Хлеб растет». </w:t>
      </w:r>
    </w:p>
    <w:p w14:paraId="674B86A7"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Литературные сказки. </w:t>
      </w:r>
    </w:p>
    <w:p w14:paraId="57799CF8"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Гайдар А.П. «Сказка о Военной тайне, о </w:t>
      </w:r>
      <w:proofErr w:type="spellStart"/>
      <w:r w:rsidRPr="00B13497">
        <w:rPr>
          <w:rFonts w:ascii="Times New Roman" w:hAnsi="Times New Roman" w:cs="Times New Roman"/>
          <w:sz w:val="24"/>
          <w:szCs w:val="24"/>
        </w:rPr>
        <w:t>Мальчише</w:t>
      </w:r>
      <w:r w:rsidRPr="00B13497">
        <w:rPr>
          <w:rFonts w:ascii="Times New Roman" w:hAnsi="Times New Roman" w:cs="Times New Roman"/>
          <w:sz w:val="24"/>
          <w:szCs w:val="24"/>
        </w:rPr>
        <w:softHyphen/>
      </w:r>
      <w:r>
        <w:rPr>
          <w:rFonts w:ascii="Times New Roman" w:hAnsi="Times New Roman" w:cs="Times New Roman"/>
          <w:sz w:val="24"/>
          <w:szCs w:val="24"/>
        </w:rPr>
        <w:t>Кибальчише</w:t>
      </w:r>
      <w:proofErr w:type="spellEnd"/>
      <w:r w:rsidRPr="00B13497">
        <w:rPr>
          <w:rFonts w:ascii="Times New Roman" w:hAnsi="Times New Roman" w:cs="Times New Roman"/>
          <w:sz w:val="24"/>
          <w:szCs w:val="24"/>
        </w:rPr>
        <w:t xml:space="preserve"> и его твёрдом слове»; Гаршин В.М. «Лягушка-путешественница»; Козлов С.Г. «Как Ёжик с Медвежонком звёзды протирали»; Маршак </w:t>
      </w:r>
      <w:proofErr w:type="spellStart"/>
      <w:proofErr w:type="gramStart"/>
      <w:r w:rsidRPr="00B13497">
        <w:rPr>
          <w:rFonts w:ascii="Times New Roman" w:hAnsi="Times New Roman" w:cs="Times New Roman"/>
          <w:sz w:val="24"/>
          <w:szCs w:val="24"/>
        </w:rPr>
        <w:t>С.Я.«</w:t>
      </w:r>
      <w:proofErr w:type="gramEnd"/>
      <w:r w:rsidRPr="00B13497">
        <w:rPr>
          <w:rFonts w:ascii="Times New Roman" w:hAnsi="Times New Roman" w:cs="Times New Roman"/>
          <w:sz w:val="24"/>
          <w:szCs w:val="24"/>
        </w:rPr>
        <w:t>Двенадцать</w:t>
      </w:r>
      <w:proofErr w:type="spellEnd"/>
      <w:r w:rsidRPr="00B13497">
        <w:rPr>
          <w:rFonts w:ascii="Times New Roman" w:hAnsi="Times New Roman" w:cs="Times New Roman"/>
          <w:sz w:val="24"/>
          <w:szCs w:val="24"/>
        </w:rPr>
        <w:t xml:space="preserve"> месяцев»; Паустовский К.Г. «Тёплый хлеб», «Дремучий медведь» (по выбору); Ремизов А.М. «Гуси-лебеди», «Хлебный голос»; </w:t>
      </w:r>
      <w:proofErr w:type="spellStart"/>
      <w:r w:rsidRPr="00B13497">
        <w:rPr>
          <w:rFonts w:ascii="Times New Roman" w:hAnsi="Times New Roman" w:cs="Times New Roman"/>
          <w:sz w:val="24"/>
          <w:szCs w:val="24"/>
        </w:rPr>
        <w:t>Скребицкий</w:t>
      </w:r>
      <w:proofErr w:type="spellEnd"/>
      <w:r w:rsidRPr="00B13497">
        <w:rPr>
          <w:rFonts w:ascii="Times New Roman" w:hAnsi="Times New Roman" w:cs="Times New Roman"/>
          <w:sz w:val="24"/>
          <w:szCs w:val="24"/>
        </w:rPr>
        <w:t xml:space="preserve"> </w:t>
      </w:r>
      <w:proofErr w:type="spellStart"/>
      <w:r w:rsidRPr="00B13497">
        <w:rPr>
          <w:rFonts w:ascii="Times New Roman" w:hAnsi="Times New Roman" w:cs="Times New Roman"/>
          <w:sz w:val="24"/>
          <w:szCs w:val="24"/>
        </w:rPr>
        <w:t>Г.А.«Всяк</w:t>
      </w:r>
      <w:proofErr w:type="spellEnd"/>
      <w:r w:rsidRPr="00B13497">
        <w:rPr>
          <w:rFonts w:ascii="Times New Roman" w:hAnsi="Times New Roman" w:cs="Times New Roman"/>
          <w:sz w:val="24"/>
          <w:szCs w:val="24"/>
        </w:rPr>
        <w:t xml:space="preserve"> по-своему»; </w:t>
      </w:r>
      <w:proofErr w:type="spellStart"/>
      <w:r w:rsidRPr="00B13497">
        <w:rPr>
          <w:rFonts w:ascii="Times New Roman" w:hAnsi="Times New Roman" w:cs="Times New Roman"/>
          <w:sz w:val="24"/>
          <w:szCs w:val="24"/>
        </w:rPr>
        <w:t>СоколовМикитов</w:t>
      </w:r>
      <w:proofErr w:type="spellEnd"/>
      <w:r w:rsidRPr="00B13497">
        <w:rPr>
          <w:rFonts w:ascii="Times New Roman" w:hAnsi="Times New Roman" w:cs="Times New Roman"/>
          <w:sz w:val="24"/>
          <w:szCs w:val="24"/>
        </w:rPr>
        <w:t xml:space="preserve"> И.С. «Соль Земли». Произведения поэтов и писателей разных стран. Поэзия. Брехт Б. «Зимний вечер через форточку» (пер. с нем. К. Орешина); </w:t>
      </w:r>
      <w:proofErr w:type="spellStart"/>
      <w:r w:rsidRPr="00B13497">
        <w:rPr>
          <w:rFonts w:ascii="Times New Roman" w:hAnsi="Times New Roman" w:cs="Times New Roman"/>
          <w:sz w:val="24"/>
          <w:szCs w:val="24"/>
        </w:rPr>
        <w:t>Дриз</w:t>
      </w:r>
      <w:proofErr w:type="spellEnd"/>
      <w:r w:rsidRPr="00B13497">
        <w:rPr>
          <w:rFonts w:ascii="Times New Roman" w:hAnsi="Times New Roman" w:cs="Times New Roman"/>
          <w:sz w:val="24"/>
          <w:szCs w:val="24"/>
        </w:rPr>
        <w:t xml:space="preserve"> О.О. «Как сделать утро волшебным» (пер. с евр. Т. Спендиаровой); Лир </w:t>
      </w:r>
      <w:proofErr w:type="spellStart"/>
      <w:proofErr w:type="gramStart"/>
      <w:r w:rsidRPr="00B13497">
        <w:rPr>
          <w:rFonts w:ascii="Times New Roman" w:hAnsi="Times New Roman" w:cs="Times New Roman"/>
          <w:sz w:val="24"/>
          <w:szCs w:val="24"/>
        </w:rPr>
        <w:t>Э.«</w:t>
      </w:r>
      <w:proofErr w:type="gramEnd"/>
      <w:r w:rsidRPr="00B13497">
        <w:rPr>
          <w:rFonts w:ascii="Times New Roman" w:hAnsi="Times New Roman" w:cs="Times New Roman"/>
          <w:sz w:val="24"/>
          <w:szCs w:val="24"/>
        </w:rPr>
        <w:t>Лимерики</w:t>
      </w:r>
      <w:proofErr w:type="spellEnd"/>
      <w:r w:rsidRPr="00B13497">
        <w:rPr>
          <w:rFonts w:ascii="Times New Roman" w:hAnsi="Times New Roman" w:cs="Times New Roman"/>
          <w:sz w:val="24"/>
          <w:szCs w:val="24"/>
        </w:rPr>
        <w:t xml:space="preserve">» (пер. с англ. Г. Кружкова); </w:t>
      </w:r>
      <w:proofErr w:type="spellStart"/>
      <w:r w:rsidRPr="00B13497">
        <w:rPr>
          <w:rFonts w:ascii="Times New Roman" w:hAnsi="Times New Roman" w:cs="Times New Roman"/>
          <w:sz w:val="24"/>
          <w:szCs w:val="24"/>
        </w:rPr>
        <w:t>Станчев</w:t>
      </w:r>
      <w:proofErr w:type="spellEnd"/>
      <w:r w:rsidRPr="00B13497">
        <w:rPr>
          <w:rFonts w:ascii="Times New Roman" w:hAnsi="Times New Roman" w:cs="Times New Roman"/>
          <w:sz w:val="24"/>
          <w:szCs w:val="24"/>
        </w:rPr>
        <w:t xml:space="preserve"> Л. «Осенняя гамма» (пер. с </w:t>
      </w:r>
      <w:proofErr w:type="spellStart"/>
      <w:r w:rsidRPr="00B13497">
        <w:rPr>
          <w:rFonts w:ascii="Times New Roman" w:hAnsi="Times New Roman" w:cs="Times New Roman"/>
          <w:sz w:val="24"/>
          <w:szCs w:val="24"/>
        </w:rPr>
        <w:t>болг</w:t>
      </w:r>
      <w:proofErr w:type="spellEnd"/>
      <w:r w:rsidRPr="00B13497">
        <w:rPr>
          <w:rFonts w:ascii="Times New Roman" w:hAnsi="Times New Roman" w:cs="Times New Roman"/>
          <w:sz w:val="24"/>
          <w:szCs w:val="24"/>
        </w:rPr>
        <w:t xml:space="preserve">. И.П. Токмаковой); Стивенсон Р.Л. «Вычитанные страны» (пер. с англ. </w:t>
      </w:r>
      <w:proofErr w:type="spellStart"/>
      <w:r w:rsidRPr="00B13497">
        <w:rPr>
          <w:rFonts w:ascii="Times New Roman" w:hAnsi="Times New Roman" w:cs="Times New Roman"/>
          <w:sz w:val="24"/>
          <w:szCs w:val="24"/>
        </w:rPr>
        <w:t>Вл.Ф</w:t>
      </w:r>
      <w:proofErr w:type="spellEnd"/>
      <w:r w:rsidRPr="00B13497">
        <w:rPr>
          <w:rFonts w:ascii="Times New Roman" w:hAnsi="Times New Roman" w:cs="Times New Roman"/>
          <w:sz w:val="24"/>
          <w:szCs w:val="24"/>
        </w:rPr>
        <w:t xml:space="preserve">. Ходасевича). </w:t>
      </w:r>
    </w:p>
    <w:p w14:paraId="6F87A9F0"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Литературные сказки. Сказки-повести (для длительного чтения). </w:t>
      </w:r>
    </w:p>
    <w:p w14:paraId="428F3FD8" w14:textId="77777777" w:rsidR="002C2336" w:rsidRDefault="002C2336" w:rsidP="004D5EE8">
      <w:pPr>
        <w:tabs>
          <w:tab w:val="left" w:pos="142"/>
        </w:tabs>
        <w:spacing w:after="0" w:line="240" w:lineRule="auto"/>
        <w:jc w:val="both"/>
        <w:rPr>
          <w:rFonts w:ascii="Times New Roman" w:hAnsi="Times New Roman" w:cs="Times New Roman"/>
          <w:b/>
          <w:bCs/>
          <w:sz w:val="24"/>
          <w:szCs w:val="24"/>
          <w:lang w:eastAsia="ru-RU"/>
        </w:rPr>
      </w:pPr>
      <w:r w:rsidRPr="00B13497">
        <w:rPr>
          <w:rFonts w:ascii="Times New Roman" w:hAnsi="Times New Roman" w:cs="Times New Roman"/>
          <w:sz w:val="24"/>
          <w:szCs w:val="24"/>
        </w:rPr>
        <w:t>Андерсен Г.Х. «</w:t>
      </w:r>
      <w:proofErr w:type="spellStart"/>
      <w:r w:rsidRPr="00B13497">
        <w:rPr>
          <w:rFonts w:ascii="Times New Roman" w:hAnsi="Times New Roman" w:cs="Times New Roman"/>
          <w:sz w:val="24"/>
          <w:szCs w:val="24"/>
        </w:rPr>
        <w:t>ОлеЛукойе</w:t>
      </w:r>
      <w:proofErr w:type="spellEnd"/>
      <w:r w:rsidRPr="00B13497">
        <w:rPr>
          <w:rFonts w:ascii="Times New Roman" w:hAnsi="Times New Roman" w:cs="Times New Roman"/>
          <w:sz w:val="24"/>
          <w:szCs w:val="24"/>
        </w:rPr>
        <w:t xml:space="preserve">» (пер. с </w:t>
      </w:r>
      <w:proofErr w:type="spellStart"/>
      <w:r w:rsidRPr="00B13497">
        <w:rPr>
          <w:rFonts w:ascii="Times New Roman" w:hAnsi="Times New Roman" w:cs="Times New Roman"/>
          <w:sz w:val="24"/>
          <w:szCs w:val="24"/>
        </w:rPr>
        <w:t>датск</w:t>
      </w:r>
      <w:proofErr w:type="spellEnd"/>
      <w:r w:rsidRPr="00B13497">
        <w:rPr>
          <w:rFonts w:ascii="Times New Roman" w:hAnsi="Times New Roman" w:cs="Times New Roman"/>
          <w:sz w:val="24"/>
          <w:szCs w:val="24"/>
        </w:rPr>
        <w:t xml:space="preserve">. А. Ганзен), «Соловей» (пер. с </w:t>
      </w:r>
      <w:proofErr w:type="spellStart"/>
      <w:r w:rsidRPr="00B13497">
        <w:rPr>
          <w:rFonts w:ascii="Times New Roman" w:hAnsi="Times New Roman" w:cs="Times New Roman"/>
          <w:sz w:val="24"/>
          <w:szCs w:val="24"/>
        </w:rPr>
        <w:t>датск</w:t>
      </w:r>
      <w:proofErr w:type="spellEnd"/>
      <w:r w:rsidRPr="00B13497">
        <w:rPr>
          <w:rFonts w:ascii="Times New Roman" w:hAnsi="Times New Roman" w:cs="Times New Roman"/>
          <w:sz w:val="24"/>
          <w:szCs w:val="24"/>
        </w:rPr>
        <w:t xml:space="preserve">. А. Ганзен, пересказ Т. Габбе и А. Любарской), «Стойкий оловянный солдатик» (пер. с </w:t>
      </w:r>
      <w:proofErr w:type="spellStart"/>
      <w:r w:rsidRPr="00B13497">
        <w:rPr>
          <w:rFonts w:ascii="Times New Roman" w:hAnsi="Times New Roman" w:cs="Times New Roman"/>
          <w:sz w:val="24"/>
          <w:szCs w:val="24"/>
        </w:rPr>
        <w:t>датск</w:t>
      </w:r>
      <w:proofErr w:type="spellEnd"/>
      <w:r w:rsidRPr="00B13497">
        <w:rPr>
          <w:rFonts w:ascii="Times New Roman" w:hAnsi="Times New Roman" w:cs="Times New Roman"/>
          <w:sz w:val="24"/>
          <w:szCs w:val="24"/>
        </w:rPr>
        <w:t xml:space="preserve">. А. Ганзен, пересказ Т. Габбе и А. Любарской), «Снежная Королева» (пер. с </w:t>
      </w:r>
      <w:proofErr w:type="spellStart"/>
      <w:r w:rsidRPr="00B13497">
        <w:rPr>
          <w:rFonts w:ascii="Times New Roman" w:hAnsi="Times New Roman" w:cs="Times New Roman"/>
          <w:sz w:val="24"/>
          <w:szCs w:val="24"/>
        </w:rPr>
        <w:t>датск</w:t>
      </w:r>
      <w:proofErr w:type="spellEnd"/>
      <w:r w:rsidRPr="00B13497">
        <w:rPr>
          <w:rFonts w:ascii="Times New Roman" w:hAnsi="Times New Roman" w:cs="Times New Roman"/>
          <w:sz w:val="24"/>
          <w:szCs w:val="24"/>
        </w:rPr>
        <w:t xml:space="preserve">. А. Ганзен), «Русалочка» (пер. с </w:t>
      </w:r>
      <w:proofErr w:type="spellStart"/>
      <w:r w:rsidRPr="00B13497">
        <w:rPr>
          <w:rFonts w:ascii="Times New Roman" w:hAnsi="Times New Roman" w:cs="Times New Roman"/>
          <w:sz w:val="24"/>
          <w:szCs w:val="24"/>
        </w:rPr>
        <w:t>датск</w:t>
      </w:r>
      <w:proofErr w:type="spellEnd"/>
      <w:r w:rsidRPr="00B13497">
        <w:rPr>
          <w:rFonts w:ascii="Times New Roman" w:hAnsi="Times New Roman" w:cs="Times New Roman"/>
          <w:sz w:val="24"/>
          <w:szCs w:val="24"/>
        </w:rPr>
        <w:t xml:space="preserve">. А. Ганзен) (1-2 сказки по выбору); Гофман Э.Т.А. «Щелкунчик и мышиный Король» (пер. с нем. И. Татариновой); Киплинг Дж. Р. «Маугли» (пер. с англ. Н. </w:t>
      </w:r>
      <w:proofErr w:type="spellStart"/>
      <w:r w:rsidRPr="00B13497">
        <w:rPr>
          <w:rFonts w:ascii="Times New Roman" w:hAnsi="Times New Roman" w:cs="Times New Roman"/>
          <w:sz w:val="24"/>
          <w:szCs w:val="24"/>
        </w:rPr>
        <w:t>Дарузес</w:t>
      </w:r>
      <w:proofErr w:type="spellEnd"/>
      <w:r w:rsidRPr="00B13497">
        <w:rPr>
          <w:rFonts w:ascii="Times New Roman" w:hAnsi="Times New Roman" w:cs="Times New Roman"/>
          <w:sz w:val="24"/>
          <w:szCs w:val="24"/>
        </w:rPr>
        <w:t xml:space="preserve">/И. Шустовой), «Кошка, которая гуляла сама по себе» (пер. с англ. К.И. Чуковского/И. </w:t>
      </w:r>
      <w:proofErr w:type="spellStart"/>
      <w:r w:rsidRPr="00B13497">
        <w:rPr>
          <w:rFonts w:ascii="Times New Roman" w:hAnsi="Times New Roman" w:cs="Times New Roman"/>
          <w:sz w:val="24"/>
          <w:szCs w:val="24"/>
        </w:rPr>
        <w:t>Дарузерс</w:t>
      </w:r>
      <w:proofErr w:type="spellEnd"/>
      <w:r w:rsidRPr="00B13497">
        <w:rPr>
          <w:rFonts w:ascii="Times New Roman" w:hAnsi="Times New Roman" w:cs="Times New Roman"/>
          <w:sz w:val="24"/>
          <w:szCs w:val="24"/>
        </w:rPr>
        <w:t xml:space="preserve">); Кэррол Л. «Алиса в стране чудес» (пер. с англ. Н. </w:t>
      </w:r>
      <w:proofErr w:type="spellStart"/>
      <w:r w:rsidRPr="00B13497">
        <w:rPr>
          <w:rFonts w:ascii="Times New Roman" w:hAnsi="Times New Roman" w:cs="Times New Roman"/>
          <w:sz w:val="24"/>
          <w:szCs w:val="24"/>
        </w:rPr>
        <w:t>Демуровой</w:t>
      </w:r>
      <w:proofErr w:type="spellEnd"/>
      <w:r w:rsidRPr="00B13497">
        <w:rPr>
          <w:rFonts w:ascii="Times New Roman" w:hAnsi="Times New Roman" w:cs="Times New Roman"/>
          <w:sz w:val="24"/>
          <w:szCs w:val="24"/>
        </w:rPr>
        <w:t xml:space="preserve">, Г. Кружкова, А. </w:t>
      </w:r>
      <w:proofErr w:type="spellStart"/>
      <w:r w:rsidRPr="00B13497">
        <w:rPr>
          <w:rFonts w:ascii="Times New Roman" w:hAnsi="Times New Roman" w:cs="Times New Roman"/>
          <w:sz w:val="24"/>
          <w:szCs w:val="24"/>
        </w:rPr>
        <w:t>Боченкова</w:t>
      </w:r>
      <w:proofErr w:type="spellEnd"/>
      <w:r w:rsidRPr="00B13497">
        <w:rPr>
          <w:rFonts w:ascii="Times New Roman" w:hAnsi="Times New Roman" w:cs="Times New Roman"/>
          <w:sz w:val="24"/>
          <w:szCs w:val="24"/>
        </w:rPr>
        <w:t xml:space="preserve">, стихи в пер. С.Я. Маршака, Д. Орловской, О. Седаковой); Линдгрен А. «Три повести о Малыше и Карлсоне» (пер. со </w:t>
      </w:r>
      <w:proofErr w:type="spellStart"/>
      <w:r w:rsidRPr="00B13497">
        <w:rPr>
          <w:rFonts w:ascii="Times New Roman" w:hAnsi="Times New Roman" w:cs="Times New Roman"/>
          <w:sz w:val="24"/>
          <w:szCs w:val="24"/>
        </w:rPr>
        <w:t>шведск</w:t>
      </w:r>
      <w:proofErr w:type="spellEnd"/>
      <w:r w:rsidRPr="00B13497">
        <w:rPr>
          <w:rFonts w:ascii="Times New Roman" w:hAnsi="Times New Roman" w:cs="Times New Roman"/>
          <w:sz w:val="24"/>
          <w:szCs w:val="24"/>
        </w:rPr>
        <w:t xml:space="preserve">. Л.З. Лунгиной); </w:t>
      </w:r>
      <w:proofErr w:type="spellStart"/>
      <w:r w:rsidRPr="00B13497">
        <w:rPr>
          <w:rFonts w:ascii="Times New Roman" w:hAnsi="Times New Roman" w:cs="Times New Roman"/>
          <w:sz w:val="24"/>
          <w:szCs w:val="24"/>
        </w:rPr>
        <w:t>Нурдквист</w:t>
      </w:r>
      <w:proofErr w:type="spellEnd"/>
      <w:r w:rsidRPr="00B13497">
        <w:rPr>
          <w:rFonts w:ascii="Times New Roman" w:hAnsi="Times New Roman" w:cs="Times New Roman"/>
          <w:sz w:val="24"/>
          <w:szCs w:val="24"/>
        </w:rPr>
        <w:t xml:space="preserve"> С. «История о том, как </w:t>
      </w:r>
      <w:proofErr w:type="spellStart"/>
      <w:r w:rsidRPr="00B13497">
        <w:rPr>
          <w:rFonts w:ascii="Times New Roman" w:hAnsi="Times New Roman" w:cs="Times New Roman"/>
          <w:sz w:val="24"/>
          <w:szCs w:val="24"/>
        </w:rPr>
        <w:t>Финдус</w:t>
      </w:r>
      <w:proofErr w:type="spellEnd"/>
      <w:r w:rsidRPr="00B13497">
        <w:rPr>
          <w:rFonts w:ascii="Times New Roman" w:hAnsi="Times New Roman" w:cs="Times New Roman"/>
          <w:sz w:val="24"/>
          <w:szCs w:val="24"/>
        </w:rPr>
        <w:t xml:space="preserve"> потерялся, когда был маленьким»; Поттер Б. «Сказка про </w:t>
      </w:r>
      <w:proofErr w:type="spellStart"/>
      <w:r w:rsidRPr="00B13497">
        <w:rPr>
          <w:rFonts w:ascii="Times New Roman" w:hAnsi="Times New Roman" w:cs="Times New Roman"/>
          <w:sz w:val="24"/>
          <w:szCs w:val="24"/>
        </w:rPr>
        <w:t>Джемайму</w:t>
      </w:r>
      <w:proofErr w:type="spellEnd"/>
      <w:r w:rsidRPr="00B13497">
        <w:rPr>
          <w:rFonts w:ascii="Times New Roman" w:hAnsi="Times New Roman" w:cs="Times New Roman"/>
          <w:sz w:val="24"/>
          <w:szCs w:val="24"/>
        </w:rPr>
        <w:t xml:space="preserve"> </w:t>
      </w:r>
      <w:proofErr w:type="spellStart"/>
      <w:r w:rsidRPr="00B13497">
        <w:rPr>
          <w:rFonts w:ascii="Times New Roman" w:hAnsi="Times New Roman" w:cs="Times New Roman"/>
          <w:sz w:val="24"/>
          <w:szCs w:val="24"/>
        </w:rPr>
        <w:t>Нырнивлужу</w:t>
      </w:r>
      <w:proofErr w:type="spellEnd"/>
      <w:r w:rsidRPr="00B13497">
        <w:rPr>
          <w:rFonts w:ascii="Times New Roman" w:hAnsi="Times New Roman" w:cs="Times New Roman"/>
          <w:sz w:val="24"/>
          <w:szCs w:val="24"/>
        </w:rPr>
        <w:t xml:space="preserve">» (пер. с англ. И.П. Токмаковой); Родари Дж. «Путешествие Голубой Стрелы» (пер. с итал. Ю. Ермаченко); </w:t>
      </w:r>
      <w:proofErr w:type="spellStart"/>
      <w:r w:rsidRPr="00B13497">
        <w:rPr>
          <w:rFonts w:ascii="Times New Roman" w:hAnsi="Times New Roman" w:cs="Times New Roman"/>
          <w:sz w:val="24"/>
          <w:szCs w:val="24"/>
        </w:rPr>
        <w:t>Топпелиус</w:t>
      </w:r>
      <w:proofErr w:type="spellEnd"/>
      <w:r w:rsidRPr="00B13497">
        <w:rPr>
          <w:rFonts w:ascii="Times New Roman" w:hAnsi="Times New Roman" w:cs="Times New Roman"/>
          <w:sz w:val="24"/>
          <w:szCs w:val="24"/>
        </w:rPr>
        <w:t xml:space="preserve"> С. «Три ржаных колоска» (пер. со </w:t>
      </w:r>
      <w:proofErr w:type="spellStart"/>
      <w:r w:rsidRPr="00B13497">
        <w:rPr>
          <w:rFonts w:ascii="Times New Roman" w:hAnsi="Times New Roman" w:cs="Times New Roman"/>
          <w:sz w:val="24"/>
          <w:szCs w:val="24"/>
        </w:rPr>
        <w:t>шведск</w:t>
      </w:r>
      <w:proofErr w:type="spellEnd"/>
      <w:r w:rsidRPr="00B13497">
        <w:rPr>
          <w:rFonts w:ascii="Times New Roman" w:hAnsi="Times New Roman" w:cs="Times New Roman"/>
          <w:sz w:val="24"/>
          <w:szCs w:val="24"/>
        </w:rPr>
        <w:t xml:space="preserve">. А. Любарской); </w:t>
      </w:r>
      <w:proofErr w:type="spellStart"/>
      <w:r w:rsidRPr="00B13497">
        <w:rPr>
          <w:rFonts w:ascii="Times New Roman" w:hAnsi="Times New Roman" w:cs="Times New Roman"/>
          <w:sz w:val="24"/>
          <w:szCs w:val="24"/>
        </w:rPr>
        <w:t>Эме</w:t>
      </w:r>
      <w:proofErr w:type="spellEnd"/>
      <w:r w:rsidRPr="00B13497">
        <w:rPr>
          <w:rFonts w:ascii="Times New Roman" w:hAnsi="Times New Roman" w:cs="Times New Roman"/>
          <w:sz w:val="24"/>
          <w:szCs w:val="24"/>
        </w:rPr>
        <w:t xml:space="preserve"> М. «Краски» (пер. с фра</w:t>
      </w:r>
      <w:r>
        <w:rPr>
          <w:rFonts w:ascii="Times New Roman" w:hAnsi="Times New Roman" w:cs="Times New Roman"/>
          <w:sz w:val="24"/>
          <w:szCs w:val="24"/>
        </w:rPr>
        <w:t>нц. И. Кузнецовой); Янссон Т. «Ш</w:t>
      </w:r>
      <w:r w:rsidRPr="00B13497">
        <w:rPr>
          <w:rFonts w:ascii="Times New Roman" w:hAnsi="Times New Roman" w:cs="Times New Roman"/>
          <w:sz w:val="24"/>
          <w:szCs w:val="24"/>
        </w:rPr>
        <w:t xml:space="preserve">ляпа волшебника» (пер. со </w:t>
      </w:r>
      <w:proofErr w:type="spellStart"/>
      <w:r w:rsidRPr="00B13497">
        <w:rPr>
          <w:rFonts w:ascii="Times New Roman" w:hAnsi="Times New Roman" w:cs="Times New Roman"/>
          <w:sz w:val="24"/>
          <w:szCs w:val="24"/>
        </w:rPr>
        <w:t>шведск</w:t>
      </w:r>
      <w:proofErr w:type="spellEnd"/>
      <w:r w:rsidRPr="00B13497">
        <w:rPr>
          <w:rFonts w:ascii="Times New Roman" w:hAnsi="Times New Roman" w:cs="Times New Roman"/>
          <w:sz w:val="24"/>
          <w:szCs w:val="24"/>
        </w:rPr>
        <w:t>. языка В.А. Смирнова/Л. Брауде).</w:t>
      </w:r>
    </w:p>
    <w:p w14:paraId="0C910B6D" w14:textId="77777777" w:rsidR="002C2336" w:rsidRPr="00FA0114" w:rsidRDefault="002C2336" w:rsidP="00D725EB">
      <w:pPr>
        <w:tabs>
          <w:tab w:val="left" w:pos="142"/>
        </w:tabs>
        <w:spacing w:after="0" w:line="240" w:lineRule="auto"/>
        <w:jc w:val="both"/>
        <w:rPr>
          <w:rFonts w:ascii="Times New Roman" w:hAnsi="Times New Roman" w:cs="Times New Roman"/>
          <w:b/>
          <w:bCs/>
          <w:sz w:val="24"/>
          <w:szCs w:val="24"/>
          <w:lang w:eastAsia="ru-RU"/>
        </w:rPr>
      </w:pPr>
    </w:p>
    <w:p w14:paraId="337012CA" w14:textId="77777777" w:rsidR="002C2336" w:rsidRDefault="002C2336" w:rsidP="001936CD">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r w:rsidRPr="00FA0114">
        <w:rPr>
          <w:rFonts w:ascii="Times New Roman" w:hAnsi="Times New Roman" w:cs="Times New Roman"/>
          <w:b/>
          <w:bCs/>
          <w:sz w:val="24"/>
          <w:szCs w:val="24"/>
        </w:rPr>
        <w:t>еречень музыкальных произведений</w:t>
      </w:r>
    </w:p>
    <w:p w14:paraId="6D8DA014" w14:textId="77777777" w:rsidR="002C2336" w:rsidRDefault="002C2336" w:rsidP="001936CD">
      <w:pPr>
        <w:tabs>
          <w:tab w:val="left" w:pos="142"/>
        </w:tabs>
        <w:spacing w:after="0" w:line="240" w:lineRule="auto"/>
        <w:jc w:val="center"/>
        <w:rPr>
          <w:rFonts w:ascii="Times New Roman" w:hAnsi="Times New Roman" w:cs="Times New Roman"/>
          <w:b/>
          <w:bCs/>
          <w:sz w:val="24"/>
          <w:szCs w:val="24"/>
        </w:rPr>
      </w:pPr>
    </w:p>
    <w:p w14:paraId="6D431127" w14:textId="77777777" w:rsidR="002C2336" w:rsidRPr="007F011F" w:rsidRDefault="002C2336" w:rsidP="009D4425">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 xml:space="preserve">От </w:t>
      </w:r>
      <w:r>
        <w:rPr>
          <w:rFonts w:ascii="Times New Roman" w:hAnsi="Times New Roman" w:cs="Times New Roman"/>
          <w:b/>
          <w:bCs/>
          <w:sz w:val="24"/>
          <w:szCs w:val="24"/>
          <w:lang w:eastAsia="ru-RU"/>
        </w:rPr>
        <w:t>1,5 лет до 3 лет</w:t>
      </w:r>
    </w:p>
    <w:p w14:paraId="40F608F8"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Слушание. </w:t>
      </w:r>
    </w:p>
    <w:p w14:paraId="39C2D90D"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w:t>
      </w:r>
      <w:proofErr w:type="spellStart"/>
      <w:r w:rsidRPr="001936CD">
        <w:rPr>
          <w:rFonts w:ascii="Times New Roman" w:hAnsi="Times New Roman" w:cs="Times New Roman"/>
          <w:sz w:val="24"/>
          <w:szCs w:val="24"/>
        </w:rPr>
        <w:t>Нашапогремушка</w:t>
      </w:r>
      <w:proofErr w:type="spellEnd"/>
      <w:r w:rsidRPr="001936CD">
        <w:rPr>
          <w:rFonts w:ascii="Times New Roman" w:hAnsi="Times New Roman" w:cs="Times New Roman"/>
          <w:sz w:val="24"/>
          <w:szCs w:val="24"/>
        </w:rPr>
        <w:t xml:space="preserve">», муз. И. </w:t>
      </w:r>
      <w:proofErr w:type="spellStart"/>
      <w:proofErr w:type="gramStart"/>
      <w:r w:rsidRPr="001936CD">
        <w:rPr>
          <w:rFonts w:ascii="Times New Roman" w:hAnsi="Times New Roman" w:cs="Times New Roman"/>
          <w:sz w:val="24"/>
          <w:szCs w:val="24"/>
        </w:rPr>
        <w:t>Арсеева,</w:t>
      </w:r>
      <w:r>
        <w:rPr>
          <w:rFonts w:ascii="Times New Roman" w:hAnsi="Times New Roman" w:cs="Times New Roman"/>
          <w:sz w:val="24"/>
          <w:szCs w:val="24"/>
        </w:rPr>
        <w:t>с</w:t>
      </w:r>
      <w:r w:rsidRPr="001936CD">
        <w:rPr>
          <w:rFonts w:ascii="Times New Roman" w:hAnsi="Times New Roman" w:cs="Times New Roman"/>
          <w:sz w:val="24"/>
          <w:szCs w:val="24"/>
        </w:rPr>
        <w:t>л</w:t>
      </w:r>
      <w:proofErr w:type="spellEnd"/>
      <w:r w:rsidRPr="001936CD">
        <w:rPr>
          <w:rFonts w:ascii="Times New Roman" w:hAnsi="Times New Roman" w:cs="Times New Roman"/>
          <w:sz w:val="24"/>
          <w:szCs w:val="24"/>
        </w:rPr>
        <w:t>.</w:t>
      </w:r>
      <w:proofErr w:type="gramEnd"/>
      <w:r w:rsidRPr="001936CD">
        <w:rPr>
          <w:rFonts w:ascii="Times New Roman" w:hAnsi="Times New Roman" w:cs="Times New Roman"/>
          <w:sz w:val="24"/>
          <w:szCs w:val="24"/>
        </w:rPr>
        <w:t xml:space="preserve"> И. Черницкой; «Весною», «Осенью», муз. </w:t>
      </w:r>
      <w:proofErr w:type="spellStart"/>
      <w:r w:rsidRPr="001936CD">
        <w:rPr>
          <w:rFonts w:ascii="Times New Roman" w:hAnsi="Times New Roman" w:cs="Times New Roman"/>
          <w:sz w:val="24"/>
          <w:szCs w:val="24"/>
        </w:rPr>
        <w:t>С.Майкапара</w:t>
      </w:r>
      <w:proofErr w:type="spellEnd"/>
      <w:r w:rsidRPr="001936CD">
        <w:rPr>
          <w:rFonts w:ascii="Times New Roman" w:hAnsi="Times New Roman" w:cs="Times New Roman"/>
          <w:sz w:val="24"/>
          <w:szCs w:val="24"/>
        </w:rPr>
        <w:t>; «</w:t>
      </w:r>
      <w:proofErr w:type="spellStart"/>
      <w:r w:rsidRPr="001936CD">
        <w:rPr>
          <w:rFonts w:ascii="Times New Roman" w:hAnsi="Times New Roman" w:cs="Times New Roman"/>
          <w:sz w:val="24"/>
          <w:szCs w:val="24"/>
        </w:rPr>
        <w:t>Цветики</w:t>
      </w:r>
      <w:proofErr w:type="gramStart"/>
      <w:r w:rsidRPr="001936CD">
        <w:rPr>
          <w:rFonts w:ascii="Times New Roman" w:hAnsi="Times New Roman" w:cs="Times New Roman"/>
          <w:sz w:val="24"/>
          <w:szCs w:val="24"/>
        </w:rPr>
        <w:t>»,муз</w:t>
      </w:r>
      <w:proofErr w:type="spellEnd"/>
      <w:proofErr w:type="gramEnd"/>
      <w:r w:rsidRPr="001936CD">
        <w:rPr>
          <w:rFonts w:ascii="Times New Roman" w:hAnsi="Times New Roman" w:cs="Times New Roman"/>
          <w:sz w:val="24"/>
          <w:szCs w:val="24"/>
        </w:rPr>
        <w:t xml:space="preserve">. </w:t>
      </w:r>
      <w:proofErr w:type="spellStart"/>
      <w:r w:rsidRPr="001936CD">
        <w:rPr>
          <w:rFonts w:ascii="Times New Roman" w:hAnsi="Times New Roman" w:cs="Times New Roman"/>
          <w:sz w:val="24"/>
          <w:szCs w:val="24"/>
        </w:rPr>
        <w:t>В.Карасевой</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Н. Френкель; «Вот как мы умеем», «Марш и бег», муз. Е. Тиличеевой,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Н. Френкель; «Кошечка» (к игре «Кошка и котята»), муз. В. Витлина, </w:t>
      </w:r>
      <w:r>
        <w:rPr>
          <w:rFonts w:ascii="Times New Roman" w:hAnsi="Times New Roman" w:cs="Times New Roman"/>
          <w:sz w:val="24"/>
          <w:szCs w:val="24"/>
        </w:rPr>
        <w:t>с</w:t>
      </w:r>
      <w:r w:rsidRPr="001936CD">
        <w:rPr>
          <w:rFonts w:ascii="Times New Roman" w:hAnsi="Times New Roman" w:cs="Times New Roman"/>
          <w:sz w:val="24"/>
          <w:szCs w:val="24"/>
        </w:rPr>
        <w:t>л. Н. Найденовой; «</w:t>
      </w:r>
      <w:proofErr w:type="spellStart"/>
      <w:r w:rsidRPr="001936CD">
        <w:rPr>
          <w:rFonts w:ascii="Times New Roman" w:hAnsi="Times New Roman" w:cs="Times New Roman"/>
          <w:sz w:val="24"/>
          <w:szCs w:val="24"/>
        </w:rPr>
        <w:t>Микита</w:t>
      </w:r>
      <w:proofErr w:type="spellEnd"/>
      <w:r w:rsidRPr="001936CD">
        <w:rPr>
          <w:rFonts w:ascii="Times New Roman" w:hAnsi="Times New Roman" w:cs="Times New Roman"/>
          <w:sz w:val="24"/>
          <w:szCs w:val="24"/>
        </w:rPr>
        <w:t xml:space="preserve">», белорус.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С. Полонского; «Пляска с платочком», муз. Е. Тиличеевой, ел. И. </w:t>
      </w:r>
      <w:proofErr w:type="spellStart"/>
      <w:r w:rsidRPr="001936CD">
        <w:rPr>
          <w:rFonts w:ascii="Times New Roman" w:hAnsi="Times New Roman" w:cs="Times New Roman"/>
          <w:sz w:val="24"/>
          <w:szCs w:val="24"/>
        </w:rPr>
        <w:t>Грантовской</w:t>
      </w:r>
      <w:proofErr w:type="spellEnd"/>
      <w:r w:rsidRPr="001936CD">
        <w:rPr>
          <w:rFonts w:ascii="Times New Roman" w:hAnsi="Times New Roman" w:cs="Times New Roman"/>
          <w:sz w:val="24"/>
          <w:szCs w:val="24"/>
        </w:rPr>
        <w:t xml:space="preserve">; «Полянка»,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Г. Фрида; «Утро», муз. Г. Гриневича, </w:t>
      </w:r>
      <w:r>
        <w:rPr>
          <w:rFonts w:ascii="Times New Roman" w:hAnsi="Times New Roman" w:cs="Times New Roman"/>
          <w:sz w:val="24"/>
          <w:szCs w:val="24"/>
        </w:rPr>
        <w:t>с</w:t>
      </w:r>
      <w:r w:rsidRPr="001936CD">
        <w:rPr>
          <w:rFonts w:ascii="Times New Roman" w:hAnsi="Times New Roman" w:cs="Times New Roman"/>
          <w:sz w:val="24"/>
          <w:szCs w:val="24"/>
        </w:rPr>
        <w:t xml:space="preserve">л. С. Прокофьевой. </w:t>
      </w:r>
    </w:p>
    <w:p w14:paraId="030DA217"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Пение. </w:t>
      </w:r>
    </w:p>
    <w:p w14:paraId="3D100214"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«Баю» (колыбельная), муз. М. </w:t>
      </w:r>
      <w:proofErr w:type="spellStart"/>
      <w:r w:rsidRPr="001936CD">
        <w:rPr>
          <w:rFonts w:ascii="Times New Roman" w:hAnsi="Times New Roman" w:cs="Times New Roman"/>
          <w:sz w:val="24"/>
          <w:szCs w:val="24"/>
        </w:rPr>
        <w:t>Раухвергера</w:t>
      </w:r>
      <w:proofErr w:type="spellEnd"/>
      <w:r w:rsidRPr="001936CD">
        <w:rPr>
          <w:rFonts w:ascii="Times New Roman" w:hAnsi="Times New Roman" w:cs="Times New Roman"/>
          <w:sz w:val="24"/>
          <w:szCs w:val="24"/>
        </w:rPr>
        <w:t xml:space="preserve">; «Белые гуси»,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М. </w:t>
      </w:r>
      <w:proofErr w:type="spellStart"/>
      <w:r w:rsidRPr="001936CD">
        <w:rPr>
          <w:rFonts w:ascii="Times New Roman" w:hAnsi="Times New Roman" w:cs="Times New Roman"/>
          <w:sz w:val="24"/>
          <w:szCs w:val="24"/>
        </w:rPr>
        <w:t>Клоковой</w:t>
      </w:r>
      <w:proofErr w:type="spellEnd"/>
      <w:r w:rsidRPr="001936CD">
        <w:rPr>
          <w:rFonts w:ascii="Times New Roman" w:hAnsi="Times New Roman" w:cs="Times New Roman"/>
          <w:sz w:val="24"/>
          <w:szCs w:val="24"/>
        </w:rPr>
        <w:t xml:space="preserve">; «Дождик»,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В. Фере; «Елочка», муз. Е. Тиличеевой,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М. </w:t>
      </w:r>
      <w:r w:rsidRPr="001936CD">
        <w:rPr>
          <w:rFonts w:ascii="Times New Roman" w:hAnsi="Times New Roman" w:cs="Times New Roman"/>
          <w:sz w:val="24"/>
          <w:szCs w:val="24"/>
        </w:rPr>
        <w:lastRenderedPageBreak/>
        <w:t xml:space="preserve">Булатова; «Кошечка», муз. В. Витлина, </w:t>
      </w:r>
      <w:r>
        <w:rPr>
          <w:rFonts w:ascii="Times New Roman" w:hAnsi="Times New Roman" w:cs="Times New Roman"/>
          <w:sz w:val="24"/>
          <w:szCs w:val="24"/>
        </w:rPr>
        <w:t>с</w:t>
      </w:r>
      <w:r w:rsidRPr="001936CD">
        <w:rPr>
          <w:rFonts w:ascii="Times New Roman" w:hAnsi="Times New Roman" w:cs="Times New Roman"/>
          <w:sz w:val="24"/>
          <w:szCs w:val="24"/>
        </w:rPr>
        <w:t xml:space="preserve">л. Н. Найденовой; «Ладушки», рус. нар. мелодия; «Птичка», муз. М. </w:t>
      </w:r>
      <w:proofErr w:type="spellStart"/>
      <w:r w:rsidRPr="001936CD">
        <w:rPr>
          <w:rFonts w:ascii="Times New Roman" w:hAnsi="Times New Roman" w:cs="Times New Roman"/>
          <w:sz w:val="24"/>
          <w:szCs w:val="24"/>
        </w:rPr>
        <w:t>Раухвергера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А. Барто; «Собачка», муз. М. </w:t>
      </w:r>
      <w:proofErr w:type="spellStart"/>
      <w:r w:rsidRPr="001936CD">
        <w:rPr>
          <w:rFonts w:ascii="Times New Roman" w:hAnsi="Times New Roman" w:cs="Times New Roman"/>
          <w:sz w:val="24"/>
          <w:szCs w:val="24"/>
        </w:rPr>
        <w:t>Раухвергера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Н. Комиссаровой; «Цыплята», муз. А. Филиппенко, </w:t>
      </w:r>
      <w:r>
        <w:rPr>
          <w:rFonts w:ascii="Times New Roman" w:hAnsi="Times New Roman" w:cs="Times New Roman"/>
          <w:sz w:val="24"/>
          <w:szCs w:val="24"/>
        </w:rPr>
        <w:t>с</w:t>
      </w:r>
      <w:r w:rsidRPr="001936CD">
        <w:rPr>
          <w:rFonts w:ascii="Times New Roman" w:hAnsi="Times New Roman" w:cs="Times New Roman"/>
          <w:sz w:val="24"/>
          <w:szCs w:val="24"/>
        </w:rPr>
        <w:t xml:space="preserve">л. Т. Волгиной; «Колокольчик», муз. И. Арсеева, </w:t>
      </w:r>
      <w:r>
        <w:rPr>
          <w:rFonts w:ascii="Times New Roman" w:hAnsi="Times New Roman" w:cs="Times New Roman"/>
          <w:sz w:val="24"/>
          <w:szCs w:val="24"/>
        </w:rPr>
        <w:t>с</w:t>
      </w:r>
      <w:r w:rsidRPr="001936CD">
        <w:rPr>
          <w:rFonts w:ascii="Times New Roman" w:hAnsi="Times New Roman" w:cs="Times New Roman"/>
          <w:sz w:val="24"/>
          <w:szCs w:val="24"/>
        </w:rPr>
        <w:t xml:space="preserve">л. И. Черницкой. </w:t>
      </w:r>
    </w:p>
    <w:p w14:paraId="2A2C9C2D"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Музыкально-ритмические движения</w:t>
      </w:r>
      <w:r>
        <w:rPr>
          <w:rFonts w:ascii="Times New Roman" w:hAnsi="Times New Roman" w:cs="Times New Roman"/>
          <w:sz w:val="24"/>
          <w:szCs w:val="24"/>
        </w:rPr>
        <w:t>.</w:t>
      </w:r>
    </w:p>
    <w:p w14:paraId="0C702BD7"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«Дождик», муз. и </w:t>
      </w:r>
      <w:r>
        <w:rPr>
          <w:rFonts w:ascii="Times New Roman" w:hAnsi="Times New Roman" w:cs="Times New Roman"/>
          <w:sz w:val="24"/>
          <w:szCs w:val="24"/>
        </w:rPr>
        <w:t>с</w:t>
      </w:r>
      <w:r w:rsidRPr="001936CD">
        <w:rPr>
          <w:rFonts w:ascii="Times New Roman" w:hAnsi="Times New Roman" w:cs="Times New Roman"/>
          <w:sz w:val="24"/>
          <w:szCs w:val="24"/>
        </w:rPr>
        <w:t xml:space="preserve">л. Е. </w:t>
      </w:r>
      <w:proofErr w:type="spellStart"/>
      <w:proofErr w:type="gramStart"/>
      <w:r w:rsidRPr="001936CD">
        <w:rPr>
          <w:rFonts w:ascii="Times New Roman" w:hAnsi="Times New Roman" w:cs="Times New Roman"/>
          <w:sz w:val="24"/>
          <w:szCs w:val="24"/>
        </w:rPr>
        <w:t>Макшанцевой</w:t>
      </w:r>
      <w:proofErr w:type="spellEnd"/>
      <w:r w:rsidRPr="001936CD">
        <w:rPr>
          <w:rFonts w:ascii="Times New Roman" w:hAnsi="Times New Roman" w:cs="Times New Roman"/>
          <w:sz w:val="24"/>
          <w:szCs w:val="24"/>
        </w:rPr>
        <w:t>;«</w:t>
      </w:r>
      <w:proofErr w:type="gramEnd"/>
      <w:r w:rsidRPr="001936CD">
        <w:rPr>
          <w:rFonts w:ascii="Times New Roman" w:hAnsi="Times New Roman" w:cs="Times New Roman"/>
          <w:sz w:val="24"/>
          <w:szCs w:val="24"/>
        </w:rPr>
        <w:t xml:space="preserve">Воробушки», «Погремушка, попляши», «Колокольчик», «Погуляем», муз. И. Арсеева, </w:t>
      </w:r>
      <w:r>
        <w:rPr>
          <w:rFonts w:ascii="Times New Roman" w:hAnsi="Times New Roman" w:cs="Times New Roman"/>
          <w:sz w:val="24"/>
          <w:szCs w:val="24"/>
        </w:rPr>
        <w:t>с</w:t>
      </w:r>
      <w:r w:rsidRPr="001936CD">
        <w:rPr>
          <w:rFonts w:ascii="Times New Roman" w:hAnsi="Times New Roman" w:cs="Times New Roman"/>
          <w:sz w:val="24"/>
          <w:szCs w:val="24"/>
        </w:rPr>
        <w:t xml:space="preserve">л. И. Черницкой; «Вот как мы умеем», муз. Е. Тиличеевой,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Н. Френкель. Рассказы с музыкальными иллюстрациями. «Птички», муз. Г. Фрида; «Праздничная прогулка», муз. А. Александрова. </w:t>
      </w:r>
    </w:p>
    <w:p w14:paraId="464E8124"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Игры с пением. </w:t>
      </w:r>
    </w:p>
    <w:p w14:paraId="4CBD1818"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«Игра с мишкой», муз. Г. </w:t>
      </w:r>
      <w:proofErr w:type="spellStart"/>
      <w:r w:rsidRPr="001936CD">
        <w:rPr>
          <w:rFonts w:ascii="Times New Roman" w:hAnsi="Times New Roman" w:cs="Times New Roman"/>
          <w:sz w:val="24"/>
          <w:szCs w:val="24"/>
        </w:rPr>
        <w:t>Фин</w:t>
      </w:r>
      <w:r>
        <w:rPr>
          <w:rFonts w:ascii="Times New Roman" w:hAnsi="Times New Roman" w:cs="Times New Roman"/>
          <w:sz w:val="24"/>
          <w:szCs w:val="24"/>
        </w:rPr>
        <w:t>аровского</w:t>
      </w:r>
      <w:proofErr w:type="spellEnd"/>
      <w:r>
        <w:rPr>
          <w:rFonts w:ascii="Times New Roman" w:hAnsi="Times New Roman" w:cs="Times New Roman"/>
          <w:sz w:val="24"/>
          <w:szCs w:val="24"/>
        </w:rPr>
        <w:t xml:space="preserve">; «Кто у нас </w:t>
      </w:r>
      <w:proofErr w:type="spellStart"/>
      <w:r>
        <w:rPr>
          <w:rFonts w:ascii="Times New Roman" w:hAnsi="Times New Roman" w:cs="Times New Roman"/>
          <w:sz w:val="24"/>
          <w:szCs w:val="24"/>
        </w:rPr>
        <w:t>хорошии</w:t>
      </w:r>
      <w:proofErr w:type="spellEnd"/>
      <w:r>
        <w:rPr>
          <w:rFonts w:ascii="Times New Roman" w:hAnsi="Times New Roman" w:cs="Times New Roman"/>
          <w:sz w:val="24"/>
          <w:szCs w:val="24"/>
        </w:rPr>
        <w:t>?</w:t>
      </w:r>
      <w:proofErr w:type="gramStart"/>
      <w:r w:rsidRPr="001936CD">
        <w:rPr>
          <w:rFonts w:ascii="Times New Roman" w:hAnsi="Times New Roman" w:cs="Times New Roman"/>
          <w:sz w:val="24"/>
          <w:szCs w:val="24"/>
        </w:rPr>
        <w:t>»,</w:t>
      </w:r>
      <w:proofErr w:type="spellStart"/>
      <w:r w:rsidRPr="001936CD">
        <w:rPr>
          <w:rFonts w:ascii="Times New Roman" w:hAnsi="Times New Roman" w:cs="Times New Roman"/>
          <w:sz w:val="24"/>
          <w:szCs w:val="24"/>
        </w:rPr>
        <w:t>рус</w:t>
      </w:r>
      <w:proofErr w:type="gramEnd"/>
      <w:r w:rsidRPr="001936CD">
        <w:rPr>
          <w:rFonts w:ascii="Times New Roman" w:hAnsi="Times New Roman" w:cs="Times New Roman"/>
          <w:sz w:val="24"/>
          <w:szCs w:val="24"/>
        </w:rPr>
        <w:t>.нар</w:t>
      </w:r>
      <w:proofErr w:type="spellEnd"/>
      <w:r w:rsidRPr="001936CD">
        <w:rPr>
          <w:rFonts w:ascii="Times New Roman" w:hAnsi="Times New Roman" w:cs="Times New Roman"/>
          <w:sz w:val="24"/>
          <w:szCs w:val="24"/>
        </w:rPr>
        <w:t xml:space="preserve">. песня. Музыкальные забавы. «Из-за леса, из-за гор», Т. Казакова; «Котик и козлик», муз. Ц. Кюи. Инсценирование песен «Кошка </w:t>
      </w:r>
      <w:proofErr w:type="spellStart"/>
      <w:r w:rsidRPr="001936CD">
        <w:rPr>
          <w:rFonts w:ascii="Times New Roman" w:hAnsi="Times New Roman" w:cs="Times New Roman"/>
          <w:sz w:val="24"/>
          <w:szCs w:val="24"/>
        </w:rPr>
        <w:t>икотенок</w:t>
      </w:r>
      <w:proofErr w:type="spellEnd"/>
      <w:r w:rsidRPr="001936CD">
        <w:rPr>
          <w:rFonts w:ascii="Times New Roman" w:hAnsi="Times New Roman" w:cs="Times New Roman"/>
          <w:sz w:val="24"/>
          <w:szCs w:val="24"/>
        </w:rPr>
        <w:t xml:space="preserve">», </w:t>
      </w:r>
      <w:proofErr w:type="spellStart"/>
      <w:proofErr w:type="gramStart"/>
      <w:r w:rsidRPr="001936CD">
        <w:rPr>
          <w:rFonts w:ascii="Times New Roman" w:hAnsi="Times New Roman" w:cs="Times New Roman"/>
          <w:sz w:val="24"/>
          <w:szCs w:val="24"/>
        </w:rPr>
        <w:t>муз.М.Красева</w:t>
      </w:r>
      <w:proofErr w:type="spellEnd"/>
      <w:proofErr w:type="gramEnd"/>
      <w:r w:rsidRPr="001936CD">
        <w:rPr>
          <w:rFonts w:ascii="Times New Roman" w:hAnsi="Times New Roman" w:cs="Times New Roman"/>
          <w:sz w:val="24"/>
          <w:szCs w:val="24"/>
        </w:rPr>
        <w:t xml:space="preserve">, ел. О. </w:t>
      </w:r>
      <w:proofErr w:type="spellStart"/>
      <w:r w:rsidRPr="001936CD">
        <w:rPr>
          <w:rFonts w:ascii="Times New Roman" w:hAnsi="Times New Roman" w:cs="Times New Roman"/>
          <w:sz w:val="24"/>
          <w:szCs w:val="24"/>
        </w:rPr>
        <w:t>Высотской</w:t>
      </w:r>
      <w:proofErr w:type="spellEnd"/>
      <w:r w:rsidRPr="001936CD">
        <w:rPr>
          <w:rFonts w:ascii="Times New Roman" w:hAnsi="Times New Roman" w:cs="Times New Roman"/>
          <w:sz w:val="24"/>
          <w:szCs w:val="24"/>
        </w:rPr>
        <w:t xml:space="preserve">; «Неваляшки», муз. З. Левиной; </w:t>
      </w:r>
      <w:proofErr w:type="spellStart"/>
      <w:r w:rsidRPr="001936CD">
        <w:rPr>
          <w:rFonts w:ascii="Times New Roman" w:hAnsi="Times New Roman" w:cs="Times New Roman"/>
          <w:sz w:val="24"/>
          <w:szCs w:val="24"/>
        </w:rPr>
        <w:t>Компанейца</w:t>
      </w:r>
      <w:proofErr w:type="spellEnd"/>
      <w:r w:rsidRPr="001936CD">
        <w:rPr>
          <w:rFonts w:ascii="Times New Roman" w:hAnsi="Times New Roman" w:cs="Times New Roman"/>
          <w:sz w:val="24"/>
          <w:szCs w:val="24"/>
        </w:rPr>
        <w:t>.</w:t>
      </w:r>
    </w:p>
    <w:p w14:paraId="0D523EA4" w14:textId="77777777" w:rsidR="002C2336" w:rsidRDefault="002C2336" w:rsidP="004D5EE8">
      <w:pPr>
        <w:tabs>
          <w:tab w:val="left" w:pos="142"/>
        </w:tabs>
        <w:spacing w:after="0" w:line="240" w:lineRule="auto"/>
        <w:jc w:val="both"/>
        <w:rPr>
          <w:rFonts w:ascii="Times New Roman" w:hAnsi="Times New Roman" w:cs="Times New Roman"/>
          <w:sz w:val="24"/>
          <w:szCs w:val="24"/>
        </w:rPr>
      </w:pPr>
    </w:p>
    <w:p w14:paraId="2739DEF7" w14:textId="77777777" w:rsidR="002C2336" w:rsidRPr="004D5EE8" w:rsidRDefault="002C2336" w:rsidP="004D5EE8">
      <w:pPr>
        <w:tabs>
          <w:tab w:val="left" w:pos="142"/>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От </w:t>
      </w:r>
      <w:r w:rsidRPr="004D5EE8">
        <w:rPr>
          <w:rFonts w:ascii="Times New Roman" w:hAnsi="Times New Roman" w:cs="Times New Roman"/>
          <w:b/>
          <w:bCs/>
          <w:sz w:val="24"/>
          <w:szCs w:val="24"/>
        </w:rPr>
        <w:t>3</w:t>
      </w:r>
      <w:r>
        <w:rPr>
          <w:rFonts w:ascii="Times New Roman" w:hAnsi="Times New Roman" w:cs="Times New Roman"/>
          <w:b/>
          <w:bCs/>
          <w:sz w:val="24"/>
          <w:szCs w:val="24"/>
        </w:rPr>
        <w:t xml:space="preserve"> до </w:t>
      </w:r>
      <w:r w:rsidRPr="004D5EE8">
        <w:rPr>
          <w:rFonts w:ascii="Times New Roman" w:hAnsi="Times New Roman" w:cs="Times New Roman"/>
          <w:b/>
          <w:bCs/>
          <w:sz w:val="24"/>
          <w:szCs w:val="24"/>
        </w:rPr>
        <w:t xml:space="preserve">4 </w:t>
      </w:r>
      <w:r>
        <w:rPr>
          <w:rFonts w:ascii="Times New Roman" w:hAnsi="Times New Roman" w:cs="Times New Roman"/>
          <w:b/>
          <w:bCs/>
          <w:sz w:val="24"/>
          <w:szCs w:val="24"/>
        </w:rPr>
        <w:t>лет</w:t>
      </w:r>
    </w:p>
    <w:p w14:paraId="722B64D9"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Слушание. </w:t>
      </w:r>
    </w:p>
    <w:p w14:paraId="05C8BEBD"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«Осенью», муз. С. </w:t>
      </w:r>
      <w:proofErr w:type="spellStart"/>
      <w:r w:rsidRPr="001936CD">
        <w:rPr>
          <w:rFonts w:ascii="Times New Roman" w:hAnsi="Times New Roman" w:cs="Times New Roman"/>
          <w:sz w:val="24"/>
          <w:szCs w:val="24"/>
        </w:rPr>
        <w:t>Майкапара</w:t>
      </w:r>
      <w:proofErr w:type="spellEnd"/>
      <w:r w:rsidRPr="001936CD">
        <w:rPr>
          <w:rFonts w:ascii="Times New Roman" w:hAnsi="Times New Roman" w:cs="Times New Roman"/>
          <w:sz w:val="24"/>
          <w:szCs w:val="24"/>
        </w:rPr>
        <w:t xml:space="preserve">; «Ласковая песенка», муз. М. </w:t>
      </w:r>
      <w:proofErr w:type="spellStart"/>
      <w:r w:rsidRPr="001936CD">
        <w:rPr>
          <w:rFonts w:ascii="Times New Roman" w:hAnsi="Times New Roman" w:cs="Times New Roman"/>
          <w:sz w:val="24"/>
          <w:szCs w:val="24"/>
        </w:rPr>
        <w:t>Раухвергера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Т. </w:t>
      </w:r>
      <w:proofErr w:type="spellStart"/>
      <w:r w:rsidRPr="001936CD">
        <w:rPr>
          <w:rFonts w:ascii="Times New Roman" w:hAnsi="Times New Roman" w:cs="Times New Roman"/>
          <w:sz w:val="24"/>
          <w:szCs w:val="24"/>
        </w:rPr>
        <w:t>Мираджи</w:t>
      </w:r>
      <w:proofErr w:type="spellEnd"/>
      <w:r w:rsidRPr="001936CD">
        <w:rPr>
          <w:rFonts w:ascii="Times New Roman" w:hAnsi="Times New Roman" w:cs="Times New Roman"/>
          <w:sz w:val="24"/>
          <w:szCs w:val="24"/>
        </w:rPr>
        <w:t xml:space="preserve">; «Колыбельная», муз. С. </w:t>
      </w:r>
      <w:proofErr w:type="spellStart"/>
      <w:r w:rsidRPr="001936CD">
        <w:rPr>
          <w:rFonts w:ascii="Times New Roman" w:hAnsi="Times New Roman" w:cs="Times New Roman"/>
          <w:sz w:val="24"/>
          <w:szCs w:val="24"/>
        </w:rPr>
        <w:t>Разаренова</w:t>
      </w:r>
      <w:proofErr w:type="spellEnd"/>
      <w:r w:rsidRPr="001936CD">
        <w:rPr>
          <w:rFonts w:ascii="Times New Roman" w:hAnsi="Times New Roman" w:cs="Times New Roman"/>
          <w:sz w:val="24"/>
          <w:szCs w:val="24"/>
        </w:rPr>
        <w:t xml:space="preserve">; «Мишка с куклой пляшут </w:t>
      </w:r>
      <w:proofErr w:type="spellStart"/>
      <w:r w:rsidRPr="001936CD">
        <w:rPr>
          <w:rFonts w:ascii="Times New Roman" w:hAnsi="Times New Roman" w:cs="Times New Roman"/>
          <w:sz w:val="24"/>
          <w:szCs w:val="24"/>
        </w:rPr>
        <w:t>полечку</w:t>
      </w:r>
      <w:proofErr w:type="spellEnd"/>
      <w:r w:rsidRPr="001936CD">
        <w:rPr>
          <w:rFonts w:ascii="Times New Roman" w:hAnsi="Times New Roman" w:cs="Times New Roman"/>
          <w:sz w:val="24"/>
          <w:szCs w:val="24"/>
        </w:rPr>
        <w:t xml:space="preserve">», муз. М. </w:t>
      </w:r>
      <w:proofErr w:type="spellStart"/>
      <w:r w:rsidRPr="001936CD">
        <w:rPr>
          <w:rFonts w:ascii="Times New Roman" w:hAnsi="Times New Roman" w:cs="Times New Roman"/>
          <w:sz w:val="24"/>
          <w:szCs w:val="24"/>
        </w:rPr>
        <w:t>Качурбиной</w:t>
      </w:r>
      <w:proofErr w:type="spellEnd"/>
      <w:r w:rsidRPr="001936CD">
        <w:rPr>
          <w:rFonts w:ascii="Times New Roman" w:hAnsi="Times New Roman" w:cs="Times New Roman"/>
          <w:sz w:val="24"/>
          <w:szCs w:val="24"/>
        </w:rPr>
        <w:t xml:space="preserve">; «Зайчик», муз. Л. </w:t>
      </w:r>
      <w:proofErr w:type="spellStart"/>
      <w:proofErr w:type="gramStart"/>
      <w:r w:rsidRPr="001936CD">
        <w:rPr>
          <w:rFonts w:ascii="Times New Roman" w:hAnsi="Times New Roman" w:cs="Times New Roman"/>
          <w:sz w:val="24"/>
          <w:szCs w:val="24"/>
        </w:rPr>
        <w:t>Лядовой;«</w:t>
      </w:r>
      <w:proofErr w:type="gramEnd"/>
      <w:r w:rsidRPr="001936CD">
        <w:rPr>
          <w:rFonts w:ascii="Times New Roman" w:hAnsi="Times New Roman" w:cs="Times New Roman"/>
          <w:sz w:val="24"/>
          <w:szCs w:val="24"/>
        </w:rPr>
        <w:t>Резвушка</w:t>
      </w:r>
      <w:proofErr w:type="spellEnd"/>
      <w:r w:rsidRPr="001936CD">
        <w:rPr>
          <w:rFonts w:ascii="Times New Roman" w:hAnsi="Times New Roman" w:cs="Times New Roman"/>
          <w:sz w:val="24"/>
          <w:szCs w:val="24"/>
        </w:rPr>
        <w:t xml:space="preserve">» и «Капризуля», муз. В. Волкова; «Воробей», муз. А. </w:t>
      </w:r>
      <w:proofErr w:type="spellStart"/>
      <w:r w:rsidRPr="001936CD">
        <w:rPr>
          <w:rFonts w:ascii="Times New Roman" w:hAnsi="Times New Roman" w:cs="Times New Roman"/>
          <w:sz w:val="24"/>
          <w:szCs w:val="24"/>
        </w:rPr>
        <w:t>Руббах</w:t>
      </w:r>
      <w:proofErr w:type="spellEnd"/>
      <w:r w:rsidRPr="001936CD">
        <w:rPr>
          <w:rFonts w:ascii="Times New Roman" w:hAnsi="Times New Roman" w:cs="Times New Roman"/>
          <w:sz w:val="24"/>
          <w:szCs w:val="24"/>
        </w:rPr>
        <w:t xml:space="preserve">; «Дождик и радуга», муз. С. Прокофьева; «Со вьюном я хожу», рус. нар. песня; «Лесные картинки», муз. Ю. Слонова. </w:t>
      </w:r>
    </w:p>
    <w:p w14:paraId="014A0D57"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Пение. Упражнения на развитие слуха и голоса. </w:t>
      </w:r>
    </w:p>
    <w:p w14:paraId="10EE6A52"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«Лю-</w:t>
      </w:r>
      <w:proofErr w:type="spellStart"/>
      <w:r w:rsidRPr="001936CD">
        <w:rPr>
          <w:rFonts w:ascii="Times New Roman" w:hAnsi="Times New Roman" w:cs="Times New Roman"/>
          <w:sz w:val="24"/>
          <w:szCs w:val="24"/>
        </w:rPr>
        <w:t>лю</w:t>
      </w:r>
      <w:proofErr w:type="spellEnd"/>
      <w:r w:rsidRPr="001936CD">
        <w:rPr>
          <w:rFonts w:ascii="Times New Roman" w:hAnsi="Times New Roman" w:cs="Times New Roman"/>
          <w:sz w:val="24"/>
          <w:szCs w:val="24"/>
        </w:rPr>
        <w:t xml:space="preserve">, бай», рус. нар. колыбельная; «Я иду с цветами», муз. Е. Тиличеевой,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Л. Дымовой; «Маме улыбаемся», муз. В. </w:t>
      </w:r>
      <w:proofErr w:type="spellStart"/>
      <w:r w:rsidRPr="001936CD">
        <w:rPr>
          <w:rFonts w:ascii="Times New Roman" w:hAnsi="Times New Roman" w:cs="Times New Roman"/>
          <w:sz w:val="24"/>
          <w:szCs w:val="24"/>
        </w:rPr>
        <w:t>Агафонникова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З. Петровой; пение народной потешки «Солнышко-ведрышко; муз. В. Карасевой,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Народные. Песни. «Петушок» и «Ладушки», рус. нар. песни; «Зайчик», рус. нар. песня, обр. Н. Лобачева; «Зима», муз. В. Карасевой,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Н. Френкель; «Наша елочка»,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М. </w:t>
      </w:r>
      <w:proofErr w:type="spellStart"/>
      <w:r w:rsidRPr="001936CD">
        <w:rPr>
          <w:rFonts w:ascii="Times New Roman" w:hAnsi="Times New Roman" w:cs="Times New Roman"/>
          <w:sz w:val="24"/>
          <w:szCs w:val="24"/>
        </w:rPr>
        <w:t>Клоковой</w:t>
      </w:r>
      <w:proofErr w:type="spellEnd"/>
      <w:r w:rsidRPr="001936CD">
        <w:rPr>
          <w:rFonts w:ascii="Times New Roman" w:hAnsi="Times New Roman" w:cs="Times New Roman"/>
          <w:sz w:val="24"/>
          <w:szCs w:val="24"/>
        </w:rPr>
        <w:t xml:space="preserve">; «Прокати, лошадка, нас», муз. В. </w:t>
      </w:r>
      <w:proofErr w:type="spellStart"/>
      <w:r w:rsidRPr="001936CD">
        <w:rPr>
          <w:rFonts w:ascii="Times New Roman" w:hAnsi="Times New Roman" w:cs="Times New Roman"/>
          <w:sz w:val="24"/>
          <w:szCs w:val="24"/>
        </w:rPr>
        <w:t>Агафонникова</w:t>
      </w:r>
      <w:proofErr w:type="spellEnd"/>
      <w:r w:rsidRPr="001936CD">
        <w:rPr>
          <w:rFonts w:ascii="Times New Roman" w:hAnsi="Times New Roman" w:cs="Times New Roman"/>
          <w:sz w:val="24"/>
          <w:szCs w:val="24"/>
        </w:rPr>
        <w:t xml:space="preserve"> и К. Козыревой,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И. Михайловой; «Маме песенку пою», муз. Т. </w:t>
      </w:r>
      <w:proofErr w:type="spellStart"/>
      <w:r w:rsidRPr="001936CD">
        <w:rPr>
          <w:rFonts w:ascii="Times New Roman" w:hAnsi="Times New Roman" w:cs="Times New Roman"/>
          <w:sz w:val="24"/>
          <w:szCs w:val="24"/>
        </w:rPr>
        <w:t>Попатенко</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Е. Авдиенко; «Цыплята», муз. А. Филиппенко, </w:t>
      </w:r>
      <w:r>
        <w:rPr>
          <w:rFonts w:ascii="Times New Roman" w:hAnsi="Times New Roman" w:cs="Times New Roman"/>
          <w:sz w:val="24"/>
          <w:szCs w:val="24"/>
        </w:rPr>
        <w:t>с</w:t>
      </w:r>
      <w:r w:rsidRPr="001936CD">
        <w:rPr>
          <w:rFonts w:ascii="Times New Roman" w:hAnsi="Times New Roman" w:cs="Times New Roman"/>
          <w:sz w:val="24"/>
          <w:szCs w:val="24"/>
        </w:rPr>
        <w:t xml:space="preserve">л. Т. Волгиной. Песенное творчество. </w:t>
      </w:r>
    </w:p>
    <w:p w14:paraId="2571899C"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«Бай-бай, бай-бай», «Лю-</w:t>
      </w:r>
      <w:proofErr w:type="spellStart"/>
      <w:r w:rsidRPr="001936CD">
        <w:rPr>
          <w:rFonts w:ascii="Times New Roman" w:hAnsi="Times New Roman" w:cs="Times New Roman"/>
          <w:sz w:val="24"/>
          <w:szCs w:val="24"/>
        </w:rPr>
        <w:t>лю</w:t>
      </w:r>
      <w:proofErr w:type="spellEnd"/>
      <w:r w:rsidRPr="001936CD">
        <w:rPr>
          <w:rFonts w:ascii="Times New Roman" w:hAnsi="Times New Roman" w:cs="Times New Roman"/>
          <w:sz w:val="24"/>
          <w:szCs w:val="24"/>
        </w:rPr>
        <w:t xml:space="preserve">, бай», рус. нар. колыбельные; «Как тебя зовут?», «Спой колыбельную», «Ах ты, котенька-коток», рус. нар. колыбельная; придумывание колыбельной мелодии и плясовой мелодии. </w:t>
      </w:r>
    </w:p>
    <w:p w14:paraId="0FB8DF08"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Музыкально-ритмические движения. Игровые упражнения, ходьба и бег под музыку</w:t>
      </w:r>
      <w:r>
        <w:rPr>
          <w:rFonts w:ascii="Times New Roman" w:hAnsi="Times New Roman" w:cs="Times New Roman"/>
          <w:sz w:val="24"/>
          <w:szCs w:val="24"/>
        </w:rPr>
        <w:t>.</w:t>
      </w:r>
    </w:p>
    <w:p w14:paraId="4250FE53"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«Марш и бег» А. Александрова; «Скачут лошадки», муз. Т. </w:t>
      </w:r>
      <w:proofErr w:type="spellStart"/>
      <w:r w:rsidRPr="001936CD">
        <w:rPr>
          <w:rFonts w:ascii="Times New Roman" w:hAnsi="Times New Roman" w:cs="Times New Roman"/>
          <w:sz w:val="24"/>
          <w:szCs w:val="24"/>
        </w:rPr>
        <w:t>Попатенко</w:t>
      </w:r>
      <w:proofErr w:type="spellEnd"/>
      <w:r w:rsidRPr="001936CD">
        <w:rPr>
          <w:rFonts w:ascii="Times New Roman" w:hAnsi="Times New Roman" w:cs="Times New Roman"/>
          <w:sz w:val="24"/>
          <w:szCs w:val="24"/>
        </w:rPr>
        <w:t>; «Шагаем как физкультурники», муз. Т. Ломовой; «</w:t>
      </w:r>
      <w:proofErr w:type="spellStart"/>
      <w:r w:rsidRPr="001936CD">
        <w:rPr>
          <w:rFonts w:ascii="Times New Roman" w:hAnsi="Times New Roman" w:cs="Times New Roman"/>
          <w:sz w:val="24"/>
          <w:szCs w:val="24"/>
        </w:rPr>
        <w:t>Топотушки</w:t>
      </w:r>
      <w:proofErr w:type="spellEnd"/>
      <w:r w:rsidRPr="001936CD">
        <w:rPr>
          <w:rFonts w:ascii="Times New Roman" w:hAnsi="Times New Roman" w:cs="Times New Roman"/>
          <w:sz w:val="24"/>
          <w:szCs w:val="24"/>
        </w:rPr>
        <w:t xml:space="preserve">», муз. М. </w:t>
      </w:r>
      <w:proofErr w:type="spellStart"/>
      <w:r w:rsidRPr="001936CD">
        <w:rPr>
          <w:rFonts w:ascii="Times New Roman" w:hAnsi="Times New Roman" w:cs="Times New Roman"/>
          <w:sz w:val="24"/>
          <w:szCs w:val="24"/>
        </w:rPr>
        <w:t>Раухвергера</w:t>
      </w:r>
      <w:proofErr w:type="spellEnd"/>
      <w:r w:rsidRPr="001936CD">
        <w:rPr>
          <w:rFonts w:ascii="Times New Roman" w:hAnsi="Times New Roman" w:cs="Times New Roman"/>
          <w:sz w:val="24"/>
          <w:szCs w:val="24"/>
        </w:rPr>
        <w:t>; «Птички летают», муз. Л. Банниковой; перекатывание мяча под музыку Д. Шостаковича (</w:t>
      </w:r>
      <w:proofErr w:type="spellStart"/>
      <w:r w:rsidRPr="001936CD">
        <w:rPr>
          <w:rFonts w:ascii="Times New Roman" w:hAnsi="Times New Roman" w:cs="Times New Roman"/>
          <w:sz w:val="24"/>
          <w:szCs w:val="24"/>
        </w:rPr>
        <w:t>вальсшутка</w:t>
      </w:r>
      <w:proofErr w:type="spellEnd"/>
      <w:r w:rsidRPr="001936CD">
        <w:rPr>
          <w:rFonts w:ascii="Times New Roman" w:hAnsi="Times New Roman" w:cs="Times New Roman"/>
          <w:sz w:val="24"/>
          <w:szCs w:val="24"/>
        </w:rPr>
        <w:t xml:space="preserve">); бег с хлопками под музыку Р. Шумана (игра в жмурки). </w:t>
      </w:r>
    </w:p>
    <w:p w14:paraId="38399221"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Этюды-драматизации.</w:t>
      </w:r>
    </w:p>
    <w:p w14:paraId="13A7C13A"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 «Зайцы и лиса», муз. Е. Вихаревой; «Медвежата»,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xml:space="preserve">, ел. Н. Френкель; «Птички летают», муз. Л. Банниковой; «Жуки», </w:t>
      </w:r>
      <w:proofErr w:type="spellStart"/>
      <w:r w:rsidRPr="001936CD">
        <w:rPr>
          <w:rFonts w:ascii="Times New Roman" w:hAnsi="Times New Roman" w:cs="Times New Roman"/>
          <w:sz w:val="24"/>
          <w:szCs w:val="24"/>
        </w:rPr>
        <w:t>венгер</w:t>
      </w:r>
      <w:proofErr w:type="spellEnd"/>
      <w:r w:rsidRPr="001936CD">
        <w:rPr>
          <w:rFonts w:ascii="Times New Roman" w:hAnsi="Times New Roman" w:cs="Times New Roman"/>
          <w:sz w:val="24"/>
          <w:szCs w:val="24"/>
        </w:rPr>
        <w:t xml:space="preserve">.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Л. </w:t>
      </w:r>
      <w:proofErr w:type="spellStart"/>
      <w:r w:rsidRPr="001936CD">
        <w:rPr>
          <w:rFonts w:ascii="Times New Roman" w:hAnsi="Times New Roman" w:cs="Times New Roman"/>
          <w:sz w:val="24"/>
          <w:szCs w:val="24"/>
        </w:rPr>
        <w:t>Вишкарева</w:t>
      </w:r>
      <w:proofErr w:type="spellEnd"/>
      <w:r w:rsidRPr="001936CD">
        <w:rPr>
          <w:rFonts w:ascii="Times New Roman" w:hAnsi="Times New Roman" w:cs="Times New Roman"/>
          <w:sz w:val="24"/>
          <w:szCs w:val="24"/>
        </w:rPr>
        <w:t xml:space="preserve">. Игры. «Солнышко и дождик», муз. М. </w:t>
      </w:r>
      <w:proofErr w:type="spellStart"/>
      <w:r w:rsidRPr="001936CD">
        <w:rPr>
          <w:rFonts w:ascii="Times New Roman" w:hAnsi="Times New Roman" w:cs="Times New Roman"/>
          <w:sz w:val="24"/>
          <w:szCs w:val="24"/>
        </w:rPr>
        <w:t>Раухвергера</w:t>
      </w:r>
      <w:proofErr w:type="spellEnd"/>
      <w:r w:rsidRPr="001936CD">
        <w:rPr>
          <w:rFonts w:ascii="Times New Roman" w:hAnsi="Times New Roman" w:cs="Times New Roman"/>
          <w:sz w:val="24"/>
          <w:szCs w:val="24"/>
        </w:rPr>
        <w:t xml:space="preserve">, ел. А. Барто; «Жмурки с Мишкой», муз. Ф. </w:t>
      </w:r>
      <w:proofErr w:type="spellStart"/>
      <w:r w:rsidRPr="001936CD">
        <w:rPr>
          <w:rFonts w:ascii="Times New Roman" w:hAnsi="Times New Roman" w:cs="Times New Roman"/>
          <w:sz w:val="24"/>
          <w:szCs w:val="24"/>
        </w:rPr>
        <w:t>Флотова</w:t>
      </w:r>
      <w:proofErr w:type="spellEnd"/>
      <w:r w:rsidRPr="001936CD">
        <w:rPr>
          <w:rFonts w:ascii="Times New Roman" w:hAnsi="Times New Roman" w:cs="Times New Roman"/>
          <w:sz w:val="24"/>
          <w:szCs w:val="24"/>
        </w:rPr>
        <w:t xml:space="preserve">; «Где погремушки?», муз. А. Александрова; «Заинька, выходи», муз. Е. Тиличеевой; «Игра с куклой», муз. В. Карасевой; «Ходит Ваня», рус. нар. песня, обр. Н. </w:t>
      </w:r>
      <w:proofErr w:type="spellStart"/>
      <w:r w:rsidRPr="001936CD">
        <w:rPr>
          <w:rFonts w:ascii="Times New Roman" w:hAnsi="Times New Roman" w:cs="Times New Roman"/>
          <w:sz w:val="24"/>
          <w:szCs w:val="24"/>
        </w:rPr>
        <w:t>Метлова</w:t>
      </w:r>
      <w:proofErr w:type="spellEnd"/>
      <w:r w:rsidRPr="001936CD">
        <w:rPr>
          <w:rFonts w:ascii="Times New Roman" w:hAnsi="Times New Roman" w:cs="Times New Roman"/>
          <w:sz w:val="24"/>
          <w:szCs w:val="24"/>
        </w:rPr>
        <w:t>. Хороводы и пляски. «Пляска с погремушками», муз</w:t>
      </w:r>
      <w:proofErr w:type="gramStart"/>
      <w:r w:rsidRPr="001936CD">
        <w:rPr>
          <w:rFonts w:ascii="Times New Roman" w:hAnsi="Times New Roman" w:cs="Times New Roman"/>
          <w:sz w:val="24"/>
          <w:szCs w:val="24"/>
        </w:rPr>
        <w:t>.</w:t>
      </w:r>
      <w:proofErr w:type="gramEnd"/>
      <w:r w:rsidRPr="001936CD">
        <w:rPr>
          <w:rFonts w:ascii="Times New Roman" w:hAnsi="Times New Roman" w:cs="Times New Roman"/>
          <w:sz w:val="24"/>
          <w:szCs w:val="24"/>
        </w:rPr>
        <w:t xml:space="preserve"> и ел. В. Антоновой; «Пальчики и ручки»,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М. </w:t>
      </w:r>
      <w:proofErr w:type="spellStart"/>
      <w:r w:rsidRPr="001936CD">
        <w:rPr>
          <w:rFonts w:ascii="Times New Roman" w:hAnsi="Times New Roman" w:cs="Times New Roman"/>
          <w:sz w:val="24"/>
          <w:szCs w:val="24"/>
        </w:rPr>
        <w:t>Раухвергера</w:t>
      </w:r>
      <w:proofErr w:type="spellEnd"/>
      <w:r w:rsidRPr="001936CD">
        <w:rPr>
          <w:rFonts w:ascii="Times New Roman" w:hAnsi="Times New Roman" w:cs="Times New Roman"/>
          <w:sz w:val="24"/>
          <w:szCs w:val="24"/>
        </w:rPr>
        <w:t xml:space="preserve">; танец с листочками под рус. нар. плясовую мелодию; «Пляска с листочками», муз. Н. Китаевой, ел. А. Ануфриевой; «Танец около елки», муз. Р. </w:t>
      </w:r>
      <w:proofErr w:type="spellStart"/>
      <w:r w:rsidRPr="001936CD">
        <w:rPr>
          <w:rFonts w:ascii="Times New Roman" w:hAnsi="Times New Roman" w:cs="Times New Roman"/>
          <w:sz w:val="24"/>
          <w:szCs w:val="24"/>
        </w:rPr>
        <w:t>Равина</w:t>
      </w:r>
      <w:proofErr w:type="spellEnd"/>
      <w:r w:rsidRPr="001936CD">
        <w:rPr>
          <w:rFonts w:ascii="Times New Roman" w:hAnsi="Times New Roman" w:cs="Times New Roman"/>
          <w:sz w:val="24"/>
          <w:szCs w:val="24"/>
        </w:rPr>
        <w:t xml:space="preserve">, ел. П. </w:t>
      </w:r>
      <w:proofErr w:type="spellStart"/>
      <w:r w:rsidRPr="001936CD">
        <w:rPr>
          <w:rFonts w:ascii="Times New Roman" w:hAnsi="Times New Roman" w:cs="Times New Roman"/>
          <w:sz w:val="24"/>
          <w:szCs w:val="24"/>
        </w:rPr>
        <w:t>Границыной</w:t>
      </w:r>
      <w:proofErr w:type="spellEnd"/>
      <w:r w:rsidRPr="001936CD">
        <w:rPr>
          <w:rFonts w:ascii="Times New Roman" w:hAnsi="Times New Roman" w:cs="Times New Roman"/>
          <w:sz w:val="24"/>
          <w:szCs w:val="24"/>
        </w:rPr>
        <w:t xml:space="preserve">; танец с платочками под рус. нар. мелодию; «Помирились», муз. Т. </w:t>
      </w:r>
      <w:proofErr w:type="spellStart"/>
      <w:r w:rsidRPr="001936CD">
        <w:rPr>
          <w:rFonts w:ascii="Times New Roman" w:hAnsi="Times New Roman" w:cs="Times New Roman"/>
          <w:sz w:val="24"/>
          <w:szCs w:val="24"/>
        </w:rPr>
        <w:t>Вилькорейской</w:t>
      </w:r>
      <w:proofErr w:type="spellEnd"/>
      <w:r w:rsidRPr="001936CD">
        <w:rPr>
          <w:rFonts w:ascii="Times New Roman" w:hAnsi="Times New Roman" w:cs="Times New Roman"/>
          <w:sz w:val="24"/>
          <w:szCs w:val="24"/>
        </w:rPr>
        <w:t xml:space="preserve">. </w:t>
      </w:r>
    </w:p>
    <w:p w14:paraId="25AC7B41"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Характерные танцы. </w:t>
      </w:r>
    </w:p>
    <w:p w14:paraId="65013465"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lastRenderedPageBreak/>
        <w:t xml:space="preserve">«Танец снежинок», муз. Бекмана; «Фонарики», муз. Р. Рустамова; «Танец зайчиков», рус. нар. мелодия; «Вышли куклы танцевать», муз. В. Витлина. Развитие танцевально-игрового творчества. </w:t>
      </w:r>
    </w:p>
    <w:p w14:paraId="7A43E0FA"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«Пляска», муз. Р. Рустамова; «Зайцы», муз. Е. Тиличеевой; «Веселые ножки»,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В. </w:t>
      </w:r>
      <w:proofErr w:type="spellStart"/>
      <w:r w:rsidRPr="001936CD">
        <w:rPr>
          <w:rFonts w:ascii="Times New Roman" w:hAnsi="Times New Roman" w:cs="Times New Roman"/>
          <w:sz w:val="24"/>
          <w:szCs w:val="24"/>
        </w:rPr>
        <w:t>Агафонникова</w:t>
      </w:r>
      <w:proofErr w:type="spellEnd"/>
      <w:r w:rsidRPr="001936CD">
        <w:rPr>
          <w:rFonts w:ascii="Times New Roman" w:hAnsi="Times New Roman" w:cs="Times New Roman"/>
          <w:sz w:val="24"/>
          <w:szCs w:val="24"/>
        </w:rPr>
        <w:t xml:space="preserve">; «Волшебные платочки»,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Р. Рустамова. </w:t>
      </w:r>
    </w:p>
    <w:p w14:paraId="191AD24E"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Музыкально-дидактические игры. Развитие </w:t>
      </w:r>
      <w:proofErr w:type="spellStart"/>
      <w:r w:rsidRPr="001936CD">
        <w:rPr>
          <w:rFonts w:ascii="Times New Roman" w:hAnsi="Times New Roman" w:cs="Times New Roman"/>
          <w:sz w:val="24"/>
          <w:szCs w:val="24"/>
        </w:rPr>
        <w:t>звуковысотного</w:t>
      </w:r>
      <w:proofErr w:type="spellEnd"/>
      <w:r w:rsidRPr="001936CD">
        <w:rPr>
          <w:rFonts w:ascii="Times New Roman" w:hAnsi="Times New Roman" w:cs="Times New Roman"/>
          <w:sz w:val="24"/>
          <w:szCs w:val="24"/>
        </w:rPr>
        <w:t xml:space="preserve"> слуха. </w:t>
      </w:r>
    </w:p>
    <w:p w14:paraId="3502BB00"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«Птицы и птенчики», «Веселые </w:t>
      </w:r>
      <w:proofErr w:type="spellStart"/>
      <w:r w:rsidRPr="001936CD">
        <w:rPr>
          <w:rFonts w:ascii="Times New Roman" w:hAnsi="Times New Roman" w:cs="Times New Roman"/>
          <w:sz w:val="24"/>
          <w:szCs w:val="24"/>
        </w:rPr>
        <w:t>матрешки</w:t>
      </w:r>
      <w:proofErr w:type="gramStart"/>
      <w:r w:rsidRPr="001936CD">
        <w:rPr>
          <w:rFonts w:ascii="Times New Roman" w:hAnsi="Times New Roman" w:cs="Times New Roman"/>
          <w:sz w:val="24"/>
          <w:szCs w:val="24"/>
        </w:rPr>
        <w:t>»,«</w:t>
      </w:r>
      <w:proofErr w:type="gramEnd"/>
      <w:r w:rsidRPr="001936CD">
        <w:rPr>
          <w:rFonts w:ascii="Times New Roman" w:hAnsi="Times New Roman" w:cs="Times New Roman"/>
          <w:sz w:val="24"/>
          <w:szCs w:val="24"/>
        </w:rPr>
        <w:t>Три</w:t>
      </w:r>
      <w:proofErr w:type="spellEnd"/>
      <w:r w:rsidRPr="001936CD">
        <w:rPr>
          <w:rFonts w:ascii="Times New Roman" w:hAnsi="Times New Roman" w:cs="Times New Roman"/>
          <w:sz w:val="24"/>
          <w:szCs w:val="24"/>
        </w:rPr>
        <w:t xml:space="preserve"> медведя». Развитие ритмического слуха. «Кто как идет?», «Веселые дудочки». Развитие тембрового и динамического слуха. «Громко - тихо», «Узнай свой </w:t>
      </w:r>
      <w:proofErr w:type="spellStart"/>
      <w:r w:rsidRPr="001936CD">
        <w:rPr>
          <w:rFonts w:ascii="Times New Roman" w:hAnsi="Times New Roman" w:cs="Times New Roman"/>
          <w:sz w:val="24"/>
          <w:szCs w:val="24"/>
        </w:rPr>
        <w:t>инструмент</w:t>
      </w:r>
      <w:proofErr w:type="gramStart"/>
      <w:r w:rsidRPr="001936CD">
        <w:rPr>
          <w:rFonts w:ascii="Times New Roman" w:hAnsi="Times New Roman" w:cs="Times New Roman"/>
          <w:sz w:val="24"/>
          <w:szCs w:val="24"/>
        </w:rPr>
        <w:t>»;«</w:t>
      </w:r>
      <w:proofErr w:type="gramEnd"/>
      <w:r w:rsidRPr="001936CD">
        <w:rPr>
          <w:rFonts w:ascii="Times New Roman" w:hAnsi="Times New Roman" w:cs="Times New Roman"/>
          <w:sz w:val="24"/>
          <w:szCs w:val="24"/>
        </w:rPr>
        <w:t>Колокольчики</w:t>
      </w:r>
      <w:proofErr w:type="spellEnd"/>
      <w:r w:rsidRPr="001936CD">
        <w:rPr>
          <w:rFonts w:ascii="Times New Roman" w:hAnsi="Times New Roman" w:cs="Times New Roman"/>
          <w:sz w:val="24"/>
          <w:szCs w:val="24"/>
        </w:rPr>
        <w:t xml:space="preserve">». </w:t>
      </w:r>
    </w:p>
    <w:p w14:paraId="44CCBF79"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Определение жанра и развитие памяти. </w:t>
      </w:r>
    </w:p>
    <w:p w14:paraId="7DDA61F1"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«Что делает кукла?», «Узнай и спой песню по картинке». </w:t>
      </w:r>
    </w:p>
    <w:p w14:paraId="3DEC445A"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Подыгрывание на детских ударных музыкальных инструментах. Народные мелодии.</w:t>
      </w:r>
    </w:p>
    <w:p w14:paraId="2C06F675" w14:textId="77777777" w:rsidR="002C2336" w:rsidRDefault="002C2336" w:rsidP="004D5EE8">
      <w:pPr>
        <w:tabs>
          <w:tab w:val="left" w:pos="142"/>
        </w:tabs>
        <w:spacing w:after="0" w:line="240" w:lineRule="auto"/>
        <w:jc w:val="both"/>
        <w:rPr>
          <w:rFonts w:ascii="Times New Roman" w:hAnsi="Times New Roman" w:cs="Times New Roman"/>
          <w:sz w:val="24"/>
          <w:szCs w:val="24"/>
        </w:rPr>
      </w:pPr>
    </w:p>
    <w:p w14:paraId="22299E1A" w14:textId="77777777" w:rsidR="002C2336" w:rsidRPr="00DA04EF" w:rsidRDefault="002C2336" w:rsidP="004D5EE8">
      <w:pPr>
        <w:tabs>
          <w:tab w:val="left" w:pos="142"/>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От </w:t>
      </w:r>
      <w:r w:rsidRPr="00DA04EF">
        <w:rPr>
          <w:rFonts w:ascii="Times New Roman" w:hAnsi="Times New Roman" w:cs="Times New Roman"/>
          <w:b/>
          <w:bCs/>
          <w:sz w:val="24"/>
          <w:szCs w:val="24"/>
        </w:rPr>
        <w:t>4</w:t>
      </w:r>
      <w:r>
        <w:rPr>
          <w:rFonts w:ascii="Times New Roman" w:hAnsi="Times New Roman" w:cs="Times New Roman"/>
          <w:b/>
          <w:bCs/>
          <w:sz w:val="24"/>
          <w:szCs w:val="24"/>
        </w:rPr>
        <w:t xml:space="preserve"> до </w:t>
      </w:r>
      <w:r w:rsidRPr="00DA04EF">
        <w:rPr>
          <w:rFonts w:ascii="Times New Roman" w:hAnsi="Times New Roman" w:cs="Times New Roman"/>
          <w:b/>
          <w:bCs/>
          <w:sz w:val="24"/>
          <w:szCs w:val="24"/>
        </w:rPr>
        <w:t>5 лет</w:t>
      </w:r>
    </w:p>
    <w:p w14:paraId="31A31CBE"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Слушание. </w:t>
      </w:r>
    </w:p>
    <w:p w14:paraId="599281EF"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«Ах ты, береза», рус. нар. песня; «Осенняя песенка», муз. Д. Васильева-</w:t>
      </w:r>
      <w:proofErr w:type="spellStart"/>
      <w:r w:rsidRPr="001936CD">
        <w:rPr>
          <w:rFonts w:ascii="Times New Roman" w:hAnsi="Times New Roman" w:cs="Times New Roman"/>
          <w:sz w:val="24"/>
          <w:szCs w:val="24"/>
        </w:rPr>
        <w:t>Буглая</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w:t>
      </w:r>
    </w:p>
    <w:p w14:paraId="648F90A7"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Пение. Упражнени</w:t>
      </w:r>
      <w:r>
        <w:rPr>
          <w:rFonts w:ascii="Times New Roman" w:hAnsi="Times New Roman" w:cs="Times New Roman"/>
          <w:sz w:val="24"/>
          <w:szCs w:val="24"/>
        </w:rPr>
        <w:t xml:space="preserve">я на развитие слуха и голоса. </w:t>
      </w:r>
    </w:p>
    <w:p w14:paraId="72AD46E8" w14:textId="77777777" w:rsidR="002C2336" w:rsidRDefault="002C2336" w:rsidP="00DA04EF">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936CD">
        <w:rPr>
          <w:rFonts w:ascii="Times New Roman" w:hAnsi="Times New Roman" w:cs="Times New Roman"/>
          <w:sz w:val="24"/>
          <w:szCs w:val="24"/>
        </w:rPr>
        <w:t xml:space="preserve">Путаница» - песня-шутка; муз. Е. Тиличеевой, </w:t>
      </w:r>
      <w:r>
        <w:rPr>
          <w:rFonts w:ascii="Times New Roman" w:hAnsi="Times New Roman" w:cs="Times New Roman"/>
          <w:sz w:val="24"/>
          <w:szCs w:val="24"/>
        </w:rPr>
        <w:t>с</w:t>
      </w:r>
      <w:r w:rsidRPr="001936CD">
        <w:rPr>
          <w:rFonts w:ascii="Times New Roman" w:hAnsi="Times New Roman" w:cs="Times New Roman"/>
          <w:sz w:val="24"/>
          <w:szCs w:val="24"/>
        </w:rPr>
        <w:t>л. К. Чуковского, «</w:t>
      </w:r>
      <w:proofErr w:type="spellStart"/>
      <w:r w:rsidRPr="001936CD">
        <w:rPr>
          <w:rFonts w:ascii="Times New Roman" w:hAnsi="Times New Roman" w:cs="Times New Roman"/>
          <w:sz w:val="24"/>
          <w:szCs w:val="24"/>
        </w:rPr>
        <w:t>Кукушечка</w:t>
      </w:r>
      <w:proofErr w:type="spellEnd"/>
      <w:r w:rsidRPr="001936CD">
        <w:rPr>
          <w:rFonts w:ascii="Times New Roman" w:hAnsi="Times New Roman" w:cs="Times New Roman"/>
          <w:sz w:val="24"/>
          <w:szCs w:val="24"/>
        </w:rPr>
        <w:t xml:space="preserve">»,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И. Арсеева; «Паучок» и «Кисонька-</w:t>
      </w:r>
      <w:proofErr w:type="spellStart"/>
      <w:r w:rsidRPr="001936CD">
        <w:rPr>
          <w:rFonts w:ascii="Times New Roman" w:hAnsi="Times New Roman" w:cs="Times New Roman"/>
          <w:sz w:val="24"/>
          <w:szCs w:val="24"/>
        </w:rPr>
        <w:t>мурысонька</w:t>
      </w:r>
      <w:proofErr w:type="spellEnd"/>
      <w:r w:rsidRPr="001936CD">
        <w:rPr>
          <w:rFonts w:ascii="Times New Roman" w:hAnsi="Times New Roman" w:cs="Times New Roman"/>
          <w:sz w:val="24"/>
          <w:szCs w:val="24"/>
        </w:rPr>
        <w:t xml:space="preserve">», рус. нар. песни; </w:t>
      </w:r>
      <w:proofErr w:type="spellStart"/>
      <w:r w:rsidRPr="001936CD">
        <w:rPr>
          <w:rFonts w:ascii="Times New Roman" w:hAnsi="Times New Roman" w:cs="Times New Roman"/>
          <w:sz w:val="24"/>
          <w:szCs w:val="24"/>
        </w:rPr>
        <w:t>заклички</w:t>
      </w:r>
      <w:proofErr w:type="spellEnd"/>
      <w:r w:rsidRPr="001936CD">
        <w:rPr>
          <w:rFonts w:ascii="Times New Roman" w:hAnsi="Times New Roman" w:cs="Times New Roman"/>
          <w:sz w:val="24"/>
          <w:szCs w:val="24"/>
        </w:rPr>
        <w:t>: «Ой, кулики! Весна поет!» и «</w:t>
      </w:r>
      <w:proofErr w:type="spellStart"/>
      <w:r w:rsidRPr="001936CD">
        <w:rPr>
          <w:rFonts w:ascii="Times New Roman" w:hAnsi="Times New Roman" w:cs="Times New Roman"/>
          <w:sz w:val="24"/>
          <w:szCs w:val="24"/>
        </w:rPr>
        <w:t>Жаворонушки</w:t>
      </w:r>
      <w:proofErr w:type="spellEnd"/>
      <w:r w:rsidRPr="001936CD">
        <w:rPr>
          <w:rFonts w:ascii="Times New Roman" w:hAnsi="Times New Roman" w:cs="Times New Roman"/>
          <w:sz w:val="24"/>
          <w:szCs w:val="24"/>
        </w:rPr>
        <w:t xml:space="preserve">, прилетите!». </w:t>
      </w:r>
    </w:p>
    <w:p w14:paraId="7C86363A"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Песни. </w:t>
      </w:r>
    </w:p>
    <w:p w14:paraId="43DB4A54"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«Осень», муз. И. Кишко, </w:t>
      </w:r>
      <w:r>
        <w:rPr>
          <w:rFonts w:ascii="Times New Roman" w:hAnsi="Times New Roman" w:cs="Times New Roman"/>
          <w:sz w:val="24"/>
          <w:szCs w:val="24"/>
        </w:rPr>
        <w:t>с</w:t>
      </w:r>
      <w:r w:rsidRPr="001936CD">
        <w:rPr>
          <w:rFonts w:ascii="Times New Roman" w:hAnsi="Times New Roman" w:cs="Times New Roman"/>
          <w:sz w:val="24"/>
          <w:szCs w:val="24"/>
        </w:rPr>
        <w:t xml:space="preserve">л. Т. Волгиной; «Санки»,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О. </w:t>
      </w:r>
      <w:proofErr w:type="spellStart"/>
      <w:r w:rsidRPr="001936CD">
        <w:rPr>
          <w:rFonts w:ascii="Times New Roman" w:hAnsi="Times New Roman" w:cs="Times New Roman"/>
          <w:sz w:val="24"/>
          <w:szCs w:val="24"/>
        </w:rPr>
        <w:t>Высотской</w:t>
      </w:r>
      <w:proofErr w:type="spellEnd"/>
      <w:r w:rsidRPr="001936CD">
        <w:rPr>
          <w:rFonts w:ascii="Times New Roman" w:hAnsi="Times New Roman" w:cs="Times New Roman"/>
          <w:sz w:val="24"/>
          <w:szCs w:val="24"/>
        </w:rPr>
        <w:t xml:space="preserve">; «Зима прошла», муз. Н. </w:t>
      </w:r>
      <w:proofErr w:type="spellStart"/>
      <w:r w:rsidRPr="001936CD">
        <w:rPr>
          <w:rFonts w:ascii="Times New Roman" w:hAnsi="Times New Roman" w:cs="Times New Roman"/>
          <w:sz w:val="24"/>
          <w:szCs w:val="24"/>
        </w:rPr>
        <w:t>Метлова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М. </w:t>
      </w:r>
      <w:proofErr w:type="spellStart"/>
      <w:r w:rsidRPr="001936CD">
        <w:rPr>
          <w:rFonts w:ascii="Times New Roman" w:hAnsi="Times New Roman" w:cs="Times New Roman"/>
          <w:sz w:val="24"/>
          <w:szCs w:val="24"/>
        </w:rPr>
        <w:t>Клоковой</w:t>
      </w:r>
      <w:proofErr w:type="spellEnd"/>
      <w:r w:rsidRPr="001936CD">
        <w:rPr>
          <w:rFonts w:ascii="Times New Roman" w:hAnsi="Times New Roman" w:cs="Times New Roman"/>
          <w:sz w:val="24"/>
          <w:szCs w:val="24"/>
        </w:rPr>
        <w:t xml:space="preserve">; «Подарок маме», муз. А. Филиппенко, </w:t>
      </w:r>
      <w:r>
        <w:rPr>
          <w:rFonts w:ascii="Times New Roman" w:hAnsi="Times New Roman" w:cs="Times New Roman"/>
          <w:sz w:val="24"/>
          <w:szCs w:val="24"/>
        </w:rPr>
        <w:t>с</w:t>
      </w:r>
      <w:r w:rsidRPr="001936CD">
        <w:rPr>
          <w:rFonts w:ascii="Times New Roman" w:hAnsi="Times New Roman" w:cs="Times New Roman"/>
          <w:sz w:val="24"/>
          <w:szCs w:val="24"/>
        </w:rPr>
        <w:t xml:space="preserve">л. Т. Волгиной; «Воробей», муз. В. </w:t>
      </w:r>
      <w:proofErr w:type="spellStart"/>
      <w:r w:rsidRPr="001936CD">
        <w:rPr>
          <w:rFonts w:ascii="Times New Roman" w:hAnsi="Times New Roman" w:cs="Times New Roman"/>
          <w:sz w:val="24"/>
          <w:szCs w:val="24"/>
        </w:rPr>
        <w:t>Герчик</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А. Чельцова; «Дождик»,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Н. Френкель. </w:t>
      </w:r>
    </w:p>
    <w:p w14:paraId="4EBF4AB6"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Музыкально-ритмические движения. Игровые упражнения. </w:t>
      </w:r>
    </w:p>
    <w:p w14:paraId="1BA20BED"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«Пружинки» под рус. нар. мелодию; ходьба под «Марш», муз. И. Беркович; «Веселые мячики» (подпрыгивание и бег), муз. М. </w:t>
      </w:r>
      <w:proofErr w:type="spellStart"/>
      <w:r w:rsidRPr="001936CD">
        <w:rPr>
          <w:rFonts w:ascii="Times New Roman" w:hAnsi="Times New Roman" w:cs="Times New Roman"/>
          <w:sz w:val="24"/>
          <w:szCs w:val="24"/>
        </w:rPr>
        <w:t>Сатулиной</w:t>
      </w:r>
      <w:proofErr w:type="spellEnd"/>
      <w:r w:rsidRPr="001936CD">
        <w:rPr>
          <w:rFonts w:ascii="Times New Roman" w:hAnsi="Times New Roman" w:cs="Times New Roman"/>
          <w:sz w:val="24"/>
          <w:szCs w:val="24"/>
        </w:rPr>
        <w:t xml:space="preserve">; лиса и зайцы под муз. А. </w:t>
      </w:r>
      <w:proofErr w:type="spellStart"/>
      <w:r w:rsidRPr="001936CD">
        <w:rPr>
          <w:rFonts w:ascii="Times New Roman" w:hAnsi="Times New Roman" w:cs="Times New Roman"/>
          <w:sz w:val="24"/>
          <w:szCs w:val="24"/>
        </w:rPr>
        <w:t>Майкапара</w:t>
      </w:r>
      <w:proofErr w:type="spellEnd"/>
      <w:r w:rsidRPr="001936CD">
        <w:rPr>
          <w:rFonts w:ascii="Times New Roman" w:hAnsi="Times New Roman" w:cs="Times New Roman"/>
          <w:sz w:val="24"/>
          <w:szCs w:val="24"/>
        </w:rPr>
        <w:t xml:space="preserve">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w:t>
      </w:r>
      <w:proofErr w:type="spellStart"/>
      <w:r w:rsidRPr="001936CD">
        <w:rPr>
          <w:rFonts w:ascii="Times New Roman" w:hAnsi="Times New Roman" w:cs="Times New Roman"/>
          <w:sz w:val="24"/>
          <w:szCs w:val="24"/>
        </w:rPr>
        <w:t>Старокадомского</w:t>
      </w:r>
      <w:proofErr w:type="spellEnd"/>
      <w:r w:rsidRPr="001936CD">
        <w:rPr>
          <w:rFonts w:ascii="Times New Roman" w:hAnsi="Times New Roman" w:cs="Times New Roman"/>
          <w:sz w:val="24"/>
          <w:szCs w:val="24"/>
        </w:rPr>
        <w:t xml:space="preserve">; «Упражнения с цветами» под муз. «Вальса» А. Жилина. </w:t>
      </w:r>
    </w:p>
    <w:p w14:paraId="32B0347A" w14:textId="77777777" w:rsidR="002C2336" w:rsidRDefault="002C2336" w:rsidP="00DA04EF">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Этюды-драматизации.</w:t>
      </w:r>
    </w:p>
    <w:p w14:paraId="2CD9FAB2"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«Барабанщик»,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xml:space="preserve">; «Танец осенних листочков», муз. А. Филиппенко, </w:t>
      </w:r>
      <w:r>
        <w:rPr>
          <w:rFonts w:ascii="Times New Roman" w:hAnsi="Times New Roman" w:cs="Times New Roman"/>
          <w:sz w:val="24"/>
          <w:szCs w:val="24"/>
        </w:rPr>
        <w:t>с</w:t>
      </w:r>
      <w:r w:rsidRPr="001936CD">
        <w:rPr>
          <w:rFonts w:ascii="Times New Roman" w:hAnsi="Times New Roman" w:cs="Times New Roman"/>
          <w:sz w:val="24"/>
          <w:szCs w:val="24"/>
        </w:rPr>
        <w:t xml:space="preserve">л. Е. </w:t>
      </w:r>
      <w:proofErr w:type="spellStart"/>
      <w:r w:rsidRPr="001936CD">
        <w:rPr>
          <w:rFonts w:ascii="Times New Roman" w:hAnsi="Times New Roman" w:cs="Times New Roman"/>
          <w:sz w:val="24"/>
          <w:szCs w:val="24"/>
        </w:rPr>
        <w:t>Макшанцевой</w:t>
      </w:r>
      <w:proofErr w:type="spellEnd"/>
      <w:r w:rsidRPr="001936CD">
        <w:rPr>
          <w:rFonts w:ascii="Times New Roman" w:hAnsi="Times New Roman" w:cs="Times New Roman"/>
          <w:sz w:val="24"/>
          <w:szCs w:val="24"/>
        </w:rPr>
        <w:t xml:space="preserve">; «Барабанщики», муз. Д. Кабалевского и С. </w:t>
      </w:r>
      <w:proofErr w:type="spellStart"/>
      <w:r w:rsidRPr="001936CD">
        <w:rPr>
          <w:rFonts w:ascii="Times New Roman" w:hAnsi="Times New Roman" w:cs="Times New Roman"/>
          <w:sz w:val="24"/>
          <w:szCs w:val="24"/>
        </w:rPr>
        <w:t>Левидова</w:t>
      </w:r>
      <w:proofErr w:type="spellEnd"/>
      <w:r w:rsidRPr="001936CD">
        <w:rPr>
          <w:rFonts w:ascii="Times New Roman" w:hAnsi="Times New Roman" w:cs="Times New Roman"/>
          <w:sz w:val="24"/>
          <w:szCs w:val="24"/>
        </w:rPr>
        <w:t xml:space="preserve">; «Считалка», «Катилось яблоко», муз. В. </w:t>
      </w:r>
      <w:proofErr w:type="spellStart"/>
      <w:r w:rsidRPr="001936CD">
        <w:rPr>
          <w:rFonts w:ascii="Times New Roman" w:hAnsi="Times New Roman" w:cs="Times New Roman"/>
          <w:sz w:val="24"/>
          <w:szCs w:val="24"/>
        </w:rPr>
        <w:t>Агафонникова</w:t>
      </w:r>
      <w:proofErr w:type="spellEnd"/>
      <w:r w:rsidRPr="001936CD">
        <w:rPr>
          <w:rFonts w:ascii="Times New Roman" w:hAnsi="Times New Roman" w:cs="Times New Roman"/>
          <w:sz w:val="24"/>
          <w:szCs w:val="24"/>
        </w:rPr>
        <w:t>. Хороводы и пляски «Топ и хлоп», муз. Т. Назарова-</w:t>
      </w:r>
      <w:proofErr w:type="spellStart"/>
      <w:r w:rsidRPr="001936CD">
        <w:rPr>
          <w:rFonts w:ascii="Times New Roman" w:hAnsi="Times New Roman" w:cs="Times New Roman"/>
          <w:sz w:val="24"/>
          <w:szCs w:val="24"/>
        </w:rPr>
        <w:t>Метнер</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Е. Каргановой; «Танец с ложками» под рус. нар. мелодию; новогодние хороводы по выбору музыкального руководителя. </w:t>
      </w:r>
    </w:p>
    <w:p w14:paraId="4173585A" w14:textId="77777777" w:rsidR="002C2336" w:rsidRDefault="002C2336" w:rsidP="00DA04EF">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Характерные танцы</w:t>
      </w:r>
      <w:r w:rsidRPr="001936CD">
        <w:rPr>
          <w:rFonts w:ascii="Times New Roman" w:hAnsi="Times New Roman" w:cs="Times New Roman"/>
          <w:sz w:val="24"/>
          <w:szCs w:val="24"/>
        </w:rPr>
        <w:t xml:space="preserve">. </w:t>
      </w:r>
    </w:p>
    <w:p w14:paraId="01115ECC"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«Снежинки», муз. О. Берта,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Н. </w:t>
      </w:r>
      <w:proofErr w:type="spellStart"/>
      <w:r w:rsidRPr="001936CD">
        <w:rPr>
          <w:rFonts w:ascii="Times New Roman" w:hAnsi="Times New Roman" w:cs="Times New Roman"/>
          <w:sz w:val="24"/>
          <w:szCs w:val="24"/>
        </w:rPr>
        <w:t>Метлова</w:t>
      </w:r>
      <w:proofErr w:type="spellEnd"/>
      <w:r w:rsidRPr="001936CD">
        <w:rPr>
          <w:rFonts w:ascii="Times New Roman" w:hAnsi="Times New Roman" w:cs="Times New Roman"/>
          <w:sz w:val="24"/>
          <w:szCs w:val="24"/>
        </w:rPr>
        <w:t xml:space="preserve">; «Танец зайчат» под «Польку» И. Штрауса; «Снежинки», муз. Т. Ломовой; «Бусинки» под «Галоп» И. Дунаевского. Музыкальные игры. «Курочка и петушок», муз. Г. Фрида; «Жмурки», муз. Ф. </w:t>
      </w:r>
      <w:proofErr w:type="spellStart"/>
      <w:r w:rsidRPr="001936CD">
        <w:rPr>
          <w:rFonts w:ascii="Times New Roman" w:hAnsi="Times New Roman" w:cs="Times New Roman"/>
          <w:sz w:val="24"/>
          <w:szCs w:val="24"/>
        </w:rPr>
        <w:t>Флотова</w:t>
      </w:r>
      <w:proofErr w:type="spellEnd"/>
      <w:r w:rsidRPr="001936CD">
        <w:rPr>
          <w:rFonts w:ascii="Times New Roman" w:hAnsi="Times New Roman" w:cs="Times New Roman"/>
          <w:sz w:val="24"/>
          <w:szCs w:val="24"/>
        </w:rPr>
        <w:t xml:space="preserve">; «Медведь и заяц», муз. В. </w:t>
      </w:r>
      <w:proofErr w:type="spellStart"/>
      <w:r w:rsidRPr="001936CD">
        <w:rPr>
          <w:rFonts w:ascii="Times New Roman" w:hAnsi="Times New Roman" w:cs="Times New Roman"/>
          <w:sz w:val="24"/>
          <w:szCs w:val="24"/>
        </w:rPr>
        <w:t>Ребикова</w:t>
      </w:r>
      <w:proofErr w:type="spellEnd"/>
      <w:r w:rsidRPr="001936CD">
        <w:rPr>
          <w:rFonts w:ascii="Times New Roman" w:hAnsi="Times New Roman" w:cs="Times New Roman"/>
          <w:sz w:val="24"/>
          <w:szCs w:val="24"/>
        </w:rPr>
        <w:t xml:space="preserve">; «Самолеты», муз. М. </w:t>
      </w:r>
      <w:proofErr w:type="spellStart"/>
      <w:proofErr w:type="gramStart"/>
      <w:r w:rsidRPr="001936CD">
        <w:rPr>
          <w:rFonts w:ascii="Times New Roman" w:hAnsi="Times New Roman" w:cs="Times New Roman"/>
          <w:sz w:val="24"/>
          <w:szCs w:val="24"/>
        </w:rPr>
        <w:t>Магиденко;«</w:t>
      </w:r>
      <w:proofErr w:type="gramEnd"/>
      <w:r w:rsidRPr="001936CD">
        <w:rPr>
          <w:rFonts w:ascii="Times New Roman" w:hAnsi="Times New Roman" w:cs="Times New Roman"/>
          <w:sz w:val="24"/>
          <w:szCs w:val="24"/>
        </w:rPr>
        <w:t>Найди</w:t>
      </w:r>
      <w:proofErr w:type="spellEnd"/>
      <w:r w:rsidRPr="001936CD">
        <w:rPr>
          <w:rFonts w:ascii="Times New Roman" w:hAnsi="Times New Roman" w:cs="Times New Roman"/>
          <w:sz w:val="24"/>
          <w:szCs w:val="24"/>
        </w:rPr>
        <w:t xml:space="preserve"> себе пару», муз. Т. Ломовой; «Займи домик», муз. М. Магиденко. </w:t>
      </w:r>
    </w:p>
    <w:p w14:paraId="126E7361"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Игры с пением. </w:t>
      </w:r>
    </w:p>
    <w:p w14:paraId="324D1DB7"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«Огородная-хороводная», муз. Б. </w:t>
      </w:r>
      <w:proofErr w:type="spellStart"/>
      <w:r w:rsidRPr="001936CD">
        <w:rPr>
          <w:rFonts w:ascii="Times New Roman" w:hAnsi="Times New Roman" w:cs="Times New Roman"/>
          <w:sz w:val="24"/>
          <w:szCs w:val="24"/>
        </w:rPr>
        <w:t>Можжевелова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А. </w:t>
      </w:r>
      <w:proofErr w:type="spellStart"/>
      <w:r w:rsidRPr="001936CD">
        <w:rPr>
          <w:rFonts w:ascii="Times New Roman" w:hAnsi="Times New Roman" w:cs="Times New Roman"/>
          <w:sz w:val="24"/>
          <w:szCs w:val="24"/>
        </w:rPr>
        <w:t>Пассовой</w:t>
      </w:r>
      <w:proofErr w:type="spellEnd"/>
      <w:r w:rsidRPr="001936CD">
        <w:rPr>
          <w:rFonts w:ascii="Times New Roman" w:hAnsi="Times New Roman" w:cs="Times New Roman"/>
          <w:sz w:val="24"/>
          <w:szCs w:val="24"/>
        </w:rPr>
        <w:t xml:space="preserve">; «Гуси, лебеди и волк», муз. Е. Тиличеевой,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М. Булатова; «Мы на луг ходили», муз. А. Филиппенко, </w:t>
      </w:r>
      <w:r>
        <w:rPr>
          <w:rFonts w:ascii="Times New Roman" w:hAnsi="Times New Roman" w:cs="Times New Roman"/>
          <w:sz w:val="24"/>
          <w:szCs w:val="24"/>
        </w:rPr>
        <w:t>с</w:t>
      </w:r>
      <w:r w:rsidRPr="001936CD">
        <w:rPr>
          <w:rFonts w:ascii="Times New Roman" w:hAnsi="Times New Roman" w:cs="Times New Roman"/>
          <w:sz w:val="24"/>
          <w:szCs w:val="24"/>
        </w:rPr>
        <w:t xml:space="preserve">л. Н. </w:t>
      </w:r>
      <w:proofErr w:type="spellStart"/>
      <w:r w:rsidRPr="001936CD">
        <w:rPr>
          <w:rFonts w:ascii="Times New Roman" w:hAnsi="Times New Roman" w:cs="Times New Roman"/>
          <w:sz w:val="24"/>
          <w:szCs w:val="24"/>
        </w:rPr>
        <w:lastRenderedPageBreak/>
        <w:t>Кукловской</w:t>
      </w:r>
      <w:proofErr w:type="spellEnd"/>
      <w:r w:rsidRPr="001936CD">
        <w:rPr>
          <w:rFonts w:ascii="Times New Roman" w:hAnsi="Times New Roman" w:cs="Times New Roman"/>
          <w:sz w:val="24"/>
          <w:szCs w:val="24"/>
        </w:rPr>
        <w:t xml:space="preserve"> Песенное творчество. «Как тебя зовут?»; «Что ты хочешь, кошечка?»; «Наша песенка простая», муз. А. Александрова, </w:t>
      </w:r>
      <w:r>
        <w:rPr>
          <w:rFonts w:ascii="Times New Roman" w:hAnsi="Times New Roman" w:cs="Times New Roman"/>
          <w:sz w:val="24"/>
          <w:szCs w:val="24"/>
        </w:rPr>
        <w:t>с</w:t>
      </w:r>
      <w:r w:rsidRPr="001936CD">
        <w:rPr>
          <w:rFonts w:ascii="Times New Roman" w:hAnsi="Times New Roman" w:cs="Times New Roman"/>
          <w:sz w:val="24"/>
          <w:szCs w:val="24"/>
        </w:rPr>
        <w:t xml:space="preserve">л. М. </w:t>
      </w:r>
      <w:proofErr w:type="spellStart"/>
      <w:r w:rsidRPr="001936CD">
        <w:rPr>
          <w:rFonts w:ascii="Times New Roman" w:hAnsi="Times New Roman" w:cs="Times New Roman"/>
          <w:sz w:val="24"/>
          <w:szCs w:val="24"/>
        </w:rPr>
        <w:t>Ивенсен</w:t>
      </w:r>
      <w:proofErr w:type="spellEnd"/>
      <w:r w:rsidRPr="001936CD">
        <w:rPr>
          <w:rFonts w:ascii="Times New Roman" w:hAnsi="Times New Roman" w:cs="Times New Roman"/>
          <w:sz w:val="24"/>
          <w:szCs w:val="24"/>
        </w:rPr>
        <w:t>; «Курочка-</w:t>
      </w:r>
      <w:proofErr w:type="spellStart"/>
      <w:r w:rsidRPr="001936CD">
        <w:rPr>
          <w:rFonts w:ascii="Times New Roman" w:hAnsi="Times New Roman" w:cs="Times New Roman"/>
          <w:sz w:val="24"/>
          <w:szCs w:val="24"/>
        </w:rPr>
        <w:t>рябушечка</w:t>
      </w:r>
      <w:proofErr w:type="spellEnd"/>
      <w:r w:rsidRPr="001936CD">
        <w:rPr>
          <w:rFonts w:ascii="Times New Roman" w:hAnsi="Times New Roman" w:cs="Times New Roman"/>
          <w:sz w:val="24"/>
          <w:szCs w:val="24"/>
        </w:rPr>
        <w:t xml:space="preserve">», муз. Г. Лобачева, </w:t>
      </w:r>
      <w:r>
        <w:rPr>
          <w:rFonts w:ascii="Times New Roman" w:hAnsi="Times New Roman" w:cs="Times New Roman"/>
          <w:sz w:val="24"/>
          <w:szCs w:val="24"/>
        </w:rPr>
        <w:t>с</w:t>
      </w:r>
      <w:r w:rsidRPr="001936CD">
        <w:rPr>
          <w:rFonts w:ascii="Times New Roman" w:hAnsi="Times New Roman" w:cs="Times New Roman"/>
          <w:sz w:val="24"/>
          <w:szCs w:val="24"/>
        </w:rPr>
        <w:t xml:space="preserve">л. Народные. </w:t>
      </w:r>
    </w:p>
    <w:p w14:paraId="5379D3C7"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Развитие </w:t>
      </w:r>
      <w:r>
        <w:rPr>
          <w:rFonts w:ascii="Times New Roman" w:hAnsi="Times New Roman" w:cs="Times New Roman"/>
          <w:sz w:val="24"/>
          <w:szCs w:val="24"/>
        </w:rPr>
        <w:t>танцевально-игрового творчества</w:t>
      </w:r>
      <w:r w:rsidRPr="001936CD">
        <w:rPr>
          <w:rFonts w:ascii="Times New Roman" w:hAnsi="Times New Roman" w:cs="Times New Roman"/>
          <w:sz w:val="24"/>
          <w:szCs w:val="24"/>
        </w:rPr>
        <w:t xml:space="preserve">. </w:t>
      </w:r>
    </w:p>
    <w:p w14:paraId="03BE56C5"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«Лошадка», муз. Н. </w:t>
      </w:r>
      <w:proofErr w:type="spellStart"/>
      <w:r w:rsidRPr="001936CD">
        <w:rPr>
          <w:rFonts w:ascii="Times New Roman" w:hAnsi="Times New Roman" w:cs="Times New Roman"/>
          <w:sz w:val="24"/>
          <w:szCs w:val="24"/>
        </w:rPr>
        <w:t>Потоловского</w:t>
      </w:r>
      <w:proofErr w:type="spellEnd"/>
      <w:r w:rsidRPr="001936CD">
        <w:rPr>
          <w:rFonts w:ascii="Times New Roman" w:hAnsi="Times New Roman" w:cs="Times New Roman"/>
          <w:sz w:val="24"/>
          <w:szCs w:val="24"/>
        </w:rPr>
        <w:t xml:space="preserve">; «Зайчики», «Наседка и цыплята», «Воробей», муз. Т. Ломовой; «Ой, хмель мой, хмелек»,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М. </w:t>
      </w:r>
      <w:proofErr w:type="spellStart"/>
      <w:r w:rsidRPr="001936CD">
        <w:rPr>
          <w:rFonts w:ascii="Times New Roman" w:hAnsi="Times New Roman" w:cs="Times New Roman"/>
          <w:sz w:val="24"/>
          <w:szCs w:val="24"/>
        </w:rPr>
        <w:t>Раухвергера</w:t>
      </w:r>
      <w:proofErr w:type="spellEnd"/>
      <w:r w:rsidRPr="001936CD">
        <w:rPr>
          <w:rFonts w:ascii="Times New Roman" w:hAnsi="Times New Roman" w:cs="Times New Roman"/>
          <w:sz w:val="24"/>
          <w:szCs w:val="24"/>
        </w:rPr>
        <w:t xml:space="preserve">; «Кукла», муз. М. </w:t>
      </w:r>
      <w:proofErr w:type="spellStart"/>
      <w:r w:rsidRPr="001936CD">
        <w:rPr>
          <w:rFonts w:ascii="Times New Roman" w:hAnsi="Times New Roman" w:cs="Times New Roman"/>
          <w:sz w:val="24"/>
          <w:szCs w:val="24"/>
        </w:rPr>
        <w:t>Старокадомского</w:t>
      </w:r>
      <w:proofErr w:type="spellEnd"/>
      <w:r w:rsidRPr="001936CD">
        <w:rPr>
          <w:rFonts w:ascii="Times New Roman" w:hAnsi="Times New Roman" w:cs="Times New Roman"/>
          <w:sz w:val="24"/>
          <w:szCs w:val="24"/>
        </w:rPr>
        <w:t xml:space="preserve">; «Медвежата»,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Н. Френкель. </w:t>
      </w:r>
    </w:p>
    <w:p w14:paraId="38137AB7"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Музыкально-дидактические игры. Развитие </w:t>
      </w:r>
      <w:proofErr w:type="spellStart"/>
      <w:r w:rsidRPr="001936CD">
        <w:rPr>
          <w:rFonts w:ascii="Times New Roman" w:hAnsi="Times New Roman" w:cs="Times New Roman"/>
          <w:sz w:val="24"/>
          <w:szCs w:val="24"/>
        </w:rPr>
        <w:t>звуковысотного</w:t>
      </w:r>
      <w:proofErr w:type="spellEnd"/>
      <w:r w:rsidRPr="001936CD">
        <w:rPr>
          <w:rFonts w:ascii="Times New Roman" w:hAnsi="Times New Roman" w:cs="Times New Roman"/>
          <w:sz w:val="24"/>
          <w:szCs w:val="24"/>
        </w:rPr>
        <w:t xml:space="preserve"> слуха. </w:t>
      </w:r>
    </w:p>
    <w:p w14:paraId="5E578C54"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«Птицы и птенчики», «Качели». Развитие ритмического слуха. </w:t>
      </w:r>
    </w:p>
    <w:p w14:paraId="5FAF6827"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«Петушок, курочка и цыпленок», «Кто как идет?», «Веселые дудочки»; «Сыграй, как я». Развитие тембрового и динамического слуха. </w:t>
      </w:r>
    </w:p>
    <w:p w14:paraId="673B80C0"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«Громко-тихо», «Узнай свой инструмент»; «Угадай, на чем играю». </w:t>
      </w:r>
    </w:p>
    <w:p w14:paraId="70C724C2"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Определение жанра и развитие памяти. </w:t>
      </w:r>
    </w:p>
    <w:p w14:paraId="22DA0C9B"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«Что делает кукла?», «Узнай и спой песню по карти</w:t>
      </w:r>
      <w:r>
        <w:rPr>
          <w:rFonts w:ascii="Times New Roman" w:hAnsi="Times New Roman" w:cs="Times New Roman"/>
          <w:sz w:val="24"/>
          <w:szCs w:val="24"/>
        </w:rPr>
        <w:t xml:space="preserve">нке», «Музыкальный магазин». </w:t>
      </w:r>
    </w:p>
    <w:p w14:paraId="22225FF7"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Игра на детских музыкальных инструментах. </w:t>
      </w:r>
    </w:p>
    <w:p w14:paraId="1BC84F6A"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«Гармошка», «Небо </w:t>
      </w:r>
      <w:proofErr w:type="spellStart"/>
      <w:r w:rsidRPr="001936CD">
        <w:rPr>
          <w:rFonts w:ascii="Times New Roman" w:hAnsi="Times New Roman" w:cs="Times New Roman"/>
          <w:sz w:val="24"/>
          <w:szCs w:val="24"/>
        </w:rPr>
        <w:t>синее</w:t>
      </w:r>
      <w:proofErr w:type="gramStart"/>
      <w:r w:rsidRPr="001936CD">
        <w:rPr>
          <w:rFonts w:ascii="Times New Roman" w:hAnsi="Times New Roman" w:cs="Times New Roman"/>
          <w:sz w:val="24"/>
          <w:szCs w:val="24"/>
        </w:rPr>
        <w:t>»,«</w:t>
      </w:r>
      <w:proofErr w:type="gramEnd"/>
      <w:r w:rsidRPr="001936CD">
        <w:rPr>
          <w:rFonts w:ascii="Times New Roman" w:hAnsi="Times New Roman" w:cs="Times New Roman"/>
          <w:sz w:val="24"/>
          <w:szCs w:val="24"/>
        </w:rPr>
        <w:t>Андрей</w:t>
      </w:r>
      <w:proofErr w:type="spellEnd"/>
      <w:r w:rsidRPr="001936CD">
        <w:rPr>
          <w:rFonts w:ascii="Times New Roman" w:hAnsi="Times New Roman" w:cs="Times New Roman"/>
          <w:sz w:val="24"/>
          <w:szCs w:val="24"/>
        </w:rPr>
        <w:t xml:space="preserve">-воробей», муз. Е. Тиличеевой,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М. </w:t>
      </w:r>
      <w:proofErr w:type="spellStart"/>
      <w:r w:rsidRPr="001936CD">
        <w:rPr>
          <w:rFonts w:ascii="Times New Roman" w:hAnsi="Times New Roman" w:cs="Times New Roman"/>
          <w:sz w:val="24"/>
          <w:szCs w:val="24"/>
        </w:rPr>
        <w:t>Долинова</w:t>
      </w:r>
      <w:proofErr w:type="spellEnd"/>
      <w:r w:rsidRPr="001936CD">
        <w:rPr>
          <w:rFonts w:ascii="Times New Roman" w:hAnsi="Times New Roman" w:cs="Times New Roman"/>
          <w:sz w:val="24"/>
          <w:szCs w:val="24"/>
        </w:rPr>
        <w:t xml:space="preserve">; «Сорока-сорока», рус. нар. прибаутка, обр. Т. </w:t>
      </w:r>
      <w:proofErr w:type="spellStart"/>
      <w:r w:rsidRPr="001936CD">
        <w:rPr>
          <w:rFonts w:ascii="Times New Roman" w:hAnsi="Times New Roman" w:cs="Times New Roman"/>
          <w:sz w:val="24"/>
          <w:szCs w:val="24"/>
        </w:rPr>
        <w:t>Попатенко</w:t>
      </w:r>
      <w:proofErr w:type="spellEnd"/>
      <w:r w:rsidRPr="001936CD">
        <w:rPr>
          <w:rFonts w:ascii="Times New Roman" w:hAnsi="Times New Roman" w:cs="Times New Roman"/>
          <w:sz w:val="24"/>
          <w:szCs w:val="24"/>
        </w:rPr>
        <w:t>.</w:t>
      </w:r>
    </w:p>
    <w:p w14:paraId="6E9B5053" w14:textId="77777777" w:rsidR="002C2336" w:rsidRDefault="002C2336" w:rsidP="00DA04EF">
      <w:pPr>
        <w:tabs>
          <w:tab w:val="left" w:pos="142"/>
        </w:tabs>
        <w:spacing w:after="0" w:line="240" w:lineRule="auto"/>
        <w:jc w:val="both"/>
        <w:rPr>
          <w:rFonts w:ascii="Times New Roman" w:hAnsi="Times New Roman" w:cs="Times New Roman"/>
          <w:sz w:val="24"/>
          <w:szCs w:val="24"/>
        </w:rPr>
      </w:pPr>
    </w:p>
    <w:p w14:paraId="5765708B" w14:textId="77777777" w:rsidR="002C2336" w:rsidRPr="00DA04EF" w:rsidRDefault="002C2336" w:rsidP="00DA04EF">
      <w:pPr>
        <w:tabs>
          <w:tab w:val="left" w:pos="142"/>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От </w:t>
      </w:r>
      <w:r w:rsidRPr="00DA04EF">
        <w:rPr>
          <w:rFonts w:ascii="Times New Roman" w:hAnsi="Times New Roman" w:cs="Times New Roman"/>
          <w:b/>
          <w:bCs/>
          <w:sz w:val="24"/>
          <w:szCs w:val="24"/>
        </w:rPr>
        <w:t>5</w:t>
      </w:r>
      <w:r>
        <w:rPr>
          <w:rFonts w:ascii="Times New Roman" w:hAnsi="Times New Roman" w:cs="Times New Roman"/>
          <w:b/>
          <w:bCs/>
          <w:sz w:val="24"/>
          <w:szCs w:val="24"/>
        </w:rPr>
        <w:t xml:space="preserve"> до </w:t>
      </w:r>
      <w:r w:rsidRPr="00DA04EF">
        <w:rPr>
          <w:rFonts w:ascii="Times New Roman" w:hAnsi="Times New Roman" w:cs="Times New Roman"/>
          <w:b/>
          <w:bCs/>
          <w:sz w:val="24"/>
          <w:szCs w:val="24"/>
        </w:rPr>
        <w:t>6 лет</w:t>
      </w:r>
    </w:p>
    <w:p w14:paraId="699B7004"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Слушание. </w:t>
      </w:r>
    </w:p>
    <w:p w14:paraId="0B253C66"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«Зима», муз. П. Чайковского, ел. А. Плещеева; «Осенняя песня», из цикла «Времена года» П. Чайковского; «Полька»; муз. Д. </w:t>
      </w:r>
      <w:proofErr w:type="spellStart"/>
      <w:r w:rsidRPr="001936CD">
        <w:rPr>
          <w:rFonts w:ascii="Times New Roman" w:hAnsi="Times New Roman" w:cs="Times New Roman"/>
          <w:sz w:val="24"/>
          <w:szCs w:val="24"/>
        </w:rPr>
        <w:t>ЛьвоваКомпанейца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3. Петровой; «Моя Россия», муз. Г. Струве, </w:t>
      </w:r>
      <w:r>
        <w:rPr>
          <w:rFonts w:ascii="Times New Roman" w:hAnsi="Times New Roman" w:cs="Times New Roman"/>
          <w:sz w:val="24"/>
          <w:szCs w:val="24"/>
        </w:rPr>
        <w:t>с</w:t>
      </w:r>
      <w:r w:rsidRPr="001936CD">
        <w:rPr>
          <w:rFonts w:ascii="Times New Roman" w:hAnsi="Times New Roman" w:cs="Times New Roman"/>
          <w:sz w:val="24"/>
          <w:szCs w:val="24"/>
        </w:rPr>
        <w:t xml:space="preserve">л. Н. Соловьевой; «Детская полька», муз. М. Глинки; «Жаворонок», муз. М. Глинки; «Мотылек», муз. С. </w:t>
      </w:r>
      <w:proofErr w:type="spellStart"/>
      <w:r w:rsidRPr="001936CD">
        <w:rPr>
          <w:rFonts w:ascii="Times New Roman" w:hAnsi="Times New Roman" w:cs="Times New Roman"/>
          <w:sz w:val="24"/>
          <w:szCs w:val="24"/>
        </w:rPr>
        <w:t>Майкапара</w:t>
      </w:r>
      <w:proofErr w:type="spellEnd"/>
      <w:r w:rsidRPr="001936CD">
        <w:rPr>
          <w:rFonts w:ascii="Times New Roman" w:hAnsi="Times New Roman" w:cs="Times New Roman"/>
          <w:sz w:val="24"/>
          <w:szCs w:val="24"/>
        </w:rPr>
        <w:t xml:space="preserve">; «Пляска птиц», «Колыбельная», муз. Н. Римского-Корсакова. </w:t>
      </w:r>
    </w:p>
    <w:p w14:paraId="2E8ABA98"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Пение. Упражнения на развитие слуха и голоса. </w:t>
      </w:r>
    </w:p>
    <w:p w14:paraId="1B253323"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«Ворон»,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Е. Тиличеевой; «Андрей-воробей», рус. нар. песня, обр. Ю. Слонова; «Бубенчики», «Гармошка», муз. Е. Тиличеевой; «Паровоз», «Барабан», муз. Е. Тиличеевой, ел. Н. Найденовой. </w:t>
      </w:r>
    </w:p>
    <w:p w14:paraId="7D2777FD"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Песни</w:t>
      </w:r>
      <w:r>
        <w:rPr>
          <w:rFonts w:ascii="Times New Roman" w:hAnsi="Times New Roman" w:cs="Times New Roman"/>
          <w:sz w:val="24"/>
          <w:szCs w:val="24"/>
        </w:rPr>
        <w:t>.</w:t>
      </w:r>
    </w:p>
    <w:p w14:paraId="6E33208A"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«К нам </w:t>
      </w:r>
      <w:proofErr w:type="spellStart"/>
      <w:r w:rsidRPr="001936CD">
        <w:rPr>
          <w:rFonts w:ascii="Times New Roman" w:hAnsi="Times New Roman" w:cs="Times New Roman"/>
          <w:sz w:val="24"/>
          <w:szCs w:val="24"/>
        </w:rPr>
        <w:t>гостипришли</w:t>
      </w:r>
      <w:proofErr w:type="spellEnd"/>
      <w:proofErr w:type="gramStart"/>
      <w:r w:rsidRPr="001936CD">
        <w:rPr>
          <w:rFonts w:ascii="Times New Roman" w:hAnsi="Times New Roman" w:cs="Times New Roman"/>
          <w:sz w:val="24"/>
          <w:szCs w:val="24"/>
        </w:rPr>
        <w:t>»,муз</w:t>
      </w:r>
      <w:proofErr w:type="gramEnd"/>
      <w:r w:rsidRPr="001936CD">
        <w:rPr>
          <w:rFonts w:ascii="Times New Roman" w:hAnsi="Times New Roman" w:cs="Times New Roman"/>
          <w:sz w:val="24"/>
          <w:szCs w:val="24"/>
        </w:rPr>
        <w:t>. А. Александрова,</w:t>
      </w:r>
      <w:r>
        <w:rPr>
          <w:rFonts w:ascii="Times New Roman" w:hAnsi="Times New Roman" w:cs="Times New Roman"/>
          <w:sz w:val="24"/>
          <w:szCs w:val="24"/>
        </w:rPr>
        <w:t xml:space="preserve"> с</w:t>
      </w:r>
      <w:r w:rsidRPr="001936CD">
        <w:rPr>
          <w:rFonts w:ascii="Times New Roman" w:hAnsi="Times New Roman" w:cs="Times New Roman"/>
          <w:sz w:val="24"/>
          <w:szCs w:val="24"/>
        </w:rPr>
        <w:t xml:space="preserve">л. М. </w:t>
      </w:r>
      <w:proofErr w:type="spellStart"/>
      <w:proofErr w:type="gramStart"/>
      <w:r w:rsidRPr="001936CD">
        <w:rPr>
          <w:rFonts w:ascii="Times New Roman" w:hAnsi="Times New Roman" w:cs="Times New Roman"/>
          <w:sz w:val="24"/>
          <w:szCs w:val="24"/>
        </w:rPr>
        <w:t>Ивенсен</w:t>
      </w:r>
      <w:proofErr w:type="spellEnd"/>
      <w:r w:rsidRPr="001936CD">
        <w:rPr>
          <w:rFonts w:ascii="Times New Roman" w:hAnsi="Times New Roman" w:cs="Times New Roman"/>
          <w:sz w:val="24"/>
          <w:szCs w:val="24"/>
        </w:rPr>
        <w:t>;«</w:t>
      </w:r>
      <w:proofErr w:type="gramEnd"/>
      <w:r w:rsidRPr="001936CD">
        <w:rPr>
          <w:rFonts w:ascii="Times New Roman" w:hAnsi="Times New Roman" w:cs="Times New Roman"/>
          <w:sz w:val="24"/>
          <w:szCs w:val="24"/>
        </w:rPr>
        <w:t xml:space="preserve">Огородная-хороводная», муз. Б. </w:t>
      </w:r>
      <w:proofErr w:type="spellStart"/>
      <w:r w:rsidRPr="001936CD">
        <w:rPr>
          <w:rFonts w:ascii="Times New Roman" w:hAnsi="Times New Roman" w:cs="Times New Roman"/>
          <w:sz w:val="24"/>
          <w:szCs w:val="24"/>
        </w:rPr>
        <w:t>Можжевелова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Н. </w:t>
      </w:r>
      <w:proofErr w:type="spellStart"/>
      <w:r w:rsidRPr="001936CD">
        <w:rPr>
          <w:rFonts w:ascii="Times New Roman" w:hAnsi="Times New Roman" w:cs="Times New Roman"/>
          <w:sz w:val="24"/>
          <w:szCs w:val="24"/>
        </w:rPr>
        <w:t>Пассовой</w:t>
      </w:r>
      <w:proofErr w:type="spellEnd"/>
      <w:r w:rsidRPr="001936CD">
        <w:rPr>
          <w:rFonts w:ascii="Times New Roman" w:hAnsi="Times New Roman" w:cs="Times New Roman"/>
          <w:sz w:val="24"/>
          <w:szCs w:val="24"/>
        </w:rPr>
        <w:t xml:space="preserve">; «Голубые санки», муз. М. Иорданского, </w:t>
      </w:r>
      <w:r>
        <w:rPr>
          <w:rFonts w:ascii="Times New Roman" w:hAnsi="Times New Roman" w:cs="Times New Roman"/>
          <w:sz w:val="24"/>
          <w:szCs w:val="24"/>
        </w:rPr>
        <w:t>с</w:t>
      </w:r>
      <w:r w:rsidRPr="001936CD">
        <w:rPr>
          <w:rFonts w:ascii="Times New Roman" w:hAnsi="Times New Roman" w:cs="Times New Roman"/>
          <w:sz w:val="24"/>
          <w:szCs w:val="24"/>
        </w:rPr>
        <w:t xml:space="preserve">л. М. </w:t>
      </w:r>
      <w:proofErr w:type="spellStart"/>
      <w:r w:rsidRPr="001936CD">
        <w:rPr>
          <w:rFonts w:ascii="Times New Roman" w:hAnsi="Times New Roman" w:cs="Times New Roman"/>
          <w:sz w:val="24"/>
          <w:szCs w:val="24"/>
        </w:rPr>
        <w:t>Клоковой</w:t>
      </w:r>
      <w:proofErr w:type="spellEnd"/>
      <w:r w:rsidRPr="001936CD">
        <w:rPr>
          <w:rFonts w:ascii="Times New Roman" w:hAnsi="Times New Roman" w:cs="Times New Roman"/>
          <w:sz w:val="24"/>
          <w:szCs w:val="24"/>
        </w:rPr>
        <w:t>; «Гуси-</w:t>
      </w:r>
      <w:proofErr w:type="spellStart"/>
      <w:r w:rsidRPr="001936CD">
        <w:rPr>
          <w:rFonts w:ascii="Times New Roman" w:hAnsi="Times New Roman" w:cs="Times New Roman"/>
          <w:sz w:val="24"/>
          <w:szCs w:val="24"/>
        </w:rPr>
        <w:t>гусенята</w:t>
      </w:r>
      <w:proofErr w:type="spellEnd"/>
      <w:r w:rsidRPr="001936CD">
        <w:rPr>
          <w:rFonts w:ascii="Times New Roman" w:hAnsi="Times New Roman" w:cs="Times New Roman"/>
          <w:sz w:val="24"/>
          <w:szCs w:val="24"/>
        </w:rPr>
        <w:t xml:space="preserve">», муз. А. Александрова, ел. Г. Бойко; «Рыбка»,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М. </w:t>
      </w:r>
      <w:proofErr w:type="spellStart"/>
      <w:r w:rsidRPr="001936CD">
        <w:rPr>
          <w:rFonts w:ascii="Times New Roman" w:hAnsi="Times New Roman" w:cs="Times New Roman"/>
          <w:sz w:val="24"/>
          <w:szCs w:val="24"/>
        </w:rPr>
        <w:t>Клоковой</w:t>
      </w:r>
      <w:proofErr w:type="spellEnd"/>
      <w:r w:rsidRPr="001936CD">
        <w:rPr>
          <w:rFonts w:ascii="Times New Roman" w:hAnsi="Times New Roman" w:cs="Times New Roman"/>
          <w:sz w:val="24"/>
          <w:szCs w:val="24"/>
        </w:rPr>
        <w:t xml:space="preserve">. </w:t>
      </w:r>
    </w:p>
    <w:p w14:paraId="3A74433F"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Песенное творчество. Произведения. </w:t>
      </w:r>
    </w:p>
    <w:p w14:paraId="19449E22"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«Колыбельная», рус. нар. песня; «Марш», муз. М. </w:t>
      </w:r>
      <w:proofErr w:type="spellStart"/>
      <w:proofErr w:type="gram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w:t>
      </w:r>
      <w:proofErr w:type="gramEnd"/>
      <w:r w:rsidRPr="001936CD">
        <w:rPr>
          <w:rFonts w:ascii="Times New Roman" w:hAnsi="Times New Roman" w:cs="Times New Roman"/>
          <w:sz w:val="24"/>
          <w:szCs w:val="24"/>
        </w:rPr>
        <w:t>Дили-</w:t>
      </w:r>
      <w:proofErr w:type="spellStart"/>
      <w:r w:rsidRPr="001936CD">
        <w:rPr>
          <w:rFonts w:ascii="Times New Roman" w:hAnsi="Times New Roman" w:cs="Times New Roman"/>
          <w:sz w:val="24"/>
          <w:szCs w:val="24"/>
        </w:rPr>
        <w:t>дили</w:t>
      </w:r>
      <w:proofErr w:type="spellEnd"/>
      <w:r w:rsidRPr="001936CD">
        <w:rPr>
          <w:rFonts w:ascii="Times New Roman" w:hAnsi="Times New Roman" w:cs="Times New Roman"/>
          <w:sz w:val="24"/>
          <w:szCs w:val="24"/>
        </w:rPr>
        <w:t xml:space="preserve">! Бом! Бом!», укр. нар. песня, </w:t>
      </w:r>
      <w:r>
        <w:rPr>
          <w:rFonts w:ascii="Times New Roman" w:hAnsi="Times New Roman" w:cs="Times New Roman"/>
          <w:sz w:val="24"/>
          <w:szCs w:val="24"/>
        </w:rPr>
        <w:t>с</w:t>
      </w:r>
      <w:r w:rsidRPr="001936CD">
        <w:rPr>
          <w:rFonts w:ascii="Times New Roman" w:hAnsi="Times New Roman" w:cs="Times New Roman"/>
          <w:sz w:val="24"/>
          <w:szCs w:val="24"/>
        </w:rPr>
        <w:t xml:space="preserve">л. Е. </w:t>
      </w:r>
      <w:proofErr w:type="spellStart"/>
      <w:r w:rsidRPr="001936CD">
        <w:rPr>
          <w:rFonts w:ascii="Times New Roman" w:hAnsi="Times New Roman" w:cs="Times New Roman"/>
          <w:sz w:val="24"/>
          <w:szCs w:val="24"/>
        </w:rPr>
        <w:t>Макшанцевой</w:t>
      </w:r>
      <w:proofErr w:type="spellEnd"/>
      <w:r w:rsidRPr="001936CD">
        <w:rPr>
          <w:rFonts w:ascii="Times New Roman" w:hAnsi="Times New Roman" w:cs="Times New Roman"/>
          <w:sz w:val="24"/>
          <w:szCs w:val="24"/>
        </w:rPr>
        <w:t xml:space="preserve">; </w:t>
      </w:r>
    </w:p>
    <w:p w14:paraId="78733472"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Потешки, дразнилки, считалки и другие рус. нар. попевки. </w:t>
      </w:r>
    </w:p>
    <w:p w14:paraId="76AFFF28"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Музыкально-ритмические движения. Упражнения. </w:t>
      </w:r>
    </w:p>
    <w:p w14:paraId="58DCAA93"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«Шаг и бег», муз. Н. Надененко; «Плавные руки», муз. Р. Глиэра («Вальс», фрагмент); «Кто лучше скачет», муз. Т. Ломовой; «Росинки», муз. С. </w:t>
      </w:r>
      <w:proofErr w:type="spellStart"/>
      <w:r w:rsidRPr="001936CD">
        <w:rPr>
          <w:rFonts w:ascii="Times New Roman" w:hAnsi="Times New Roman" w:cs="Times New Roman"/>
          <w:sz w:val="24"/>
          <w:szCs w:val="24"/>
        </w:rPr>
        <w:t>Май</w:t>
      </w:r>
      <w:r>
        <w:rPr>
          <w:rFonts w:ascii="Times New Roman" w:hAnsi="Times New Roman" w:cs="Times New Roman"/>
          <w:sz w:val="24"/>
          <w:szCs w:val="24"/>
        </w:rPr>
        <w:t>капара</w:t>
      </w:r>
      <w:proofErr w:type="spellEnd"/>
      <w:r>
        <w:rPr>
          <w:rFonts w:ascii="Times New Roman" w:hAnsi="Times New Roman" w:cs="Times New Roman"/>
          <w:sz w:val="24"/>
          <w:szCs w:val="24"/>
        </w:rPr>
        <w:t xml:space="preserve">. </w:t>
      </w:r>
    </w:p>
    <w:p w14:paraId="2488ABC9" w14:textId="77777777" w:rsidR="002C2336" w:rsidRDefault="002C2336" w:rsidP="00DA04EF">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Упражнения с предметами</w:t>
      </w:r>
      <w:r w:rsidRPr="001936CD">
        <w:rPr>
          <w:rFonts w:ascii="Times New Roman" w:hAnsi="Times New Roman" w:cs="Times New Roman"/>
          <w:sz w:val="24"/>
          <w:szCs w:val="24"/>
        </w:rPr>
        <w:t xml:space="preserve">. </w:t>
      </w:r>
    </w:p>
    <w:p w14:paraId="2A330474"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«Упражнения с мячами», муз. Т. Ломовой; «Вальс», м</w:t>
      </w:r>
      <w:r>
        <w:rPr>
          <w:rFonts w:ascii="Times New Roman" w:hAnsi="Times New Roman" w:cs="Times New Roman"/>
          <w:sz w:val="24"/>
          <w:szCs w:val="24"/>
        </w:rPr>
        <w:t xml:space="preserve">уз. Ф. </w:t>
      </w:r>
      <w:proofErr w:type="spellStart"/>
      <w:r>
        <w:rPr>
          <w:rFonts w:ascii="Times New Roman" w:hAnsi="Times New Roman" w:cs="Times New Roman"/>
          <w:sz w:val="24"/>
          <w:szCs w:val="24"/>
        </w:rPr>
        <w:t>Бургмюллера</w:t>
      </w:r>
      <w:proofErr w:type="spellEnd"/>
      <w:r>
        <w:rPr>
          <w:rFonts w:ascii="Times New Roman" w:hAnsi="Times New Roman" w:cs="Times New Roman"/>
          <w:sz w:val="24"/>
          <w:szCs w:val="24"/>
        </w:rPr>
        <w:t>. Этюды</w:t>
      </w:r>
      <w:r w:rsidRPr="001936CD">
        <w:rPr>
          <w:rFonts w:ascii="Times New Roman" w:hAnsi="Times New Roman" w:cs="Times New Roman"/>
          <w:sz w:val="24"/>
          <w:szCs w:val="24"/>
        </w:rPr>
        <w:t xml:space="preserve">. «Тихий танец» (тема из вариаций), </w:t>
      </w:r>
      <w:r>
        <w:rPr>
          <w:rFonts w:ascii="Times New Roman" w:hAnsi="Times New Roman" w:cs="Times New Roman"/>
          <w:sz w:val="24"/>
          <w:szCs w:val="24"/>
        </w:rPr>
        <w:t xml:space="preserve">муз. В. Моцарта. </w:t>
      </w:r>
    </w:p>
    <w:p w14:paraId="023EA618" w14:textId="77777777" w:rsidR="002C2336" w:rsidRDefault="002C2336" w:rsidP="00DA04EF">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Танцы и пляски</w:t>
      </w:r>
      <w:r w:rsidRPr="001936CD">
        <w:rPr>
          <w:rFonts w:ascii="Times New Roman" w:hAnsi="Times New Roman" w:cs="Times New Roman"/>
          <w:sz w:val="24"/>
          <w:szCs w:val="24"/>
        </w:rPr>
        <w:t xml:space="preserve">. </w:t>
      </w:r>
    </w:p>
    <w:p w14:paraId="387692ED"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«Дружные пары», муз. И. Штрауса («Полька»); «Приглашение», рус. нар. мелодия «Лен»,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М. </w:t>
      </w:r>
      <w:proofErr w:type="spellStart"/>
      <w:r w:rsidRPr="001936CD">
        <w:rPr>
          <w:rFonts w:ascii="Times New Roman" w:hAnsi="Times New Roman" w:cs="Times New Roman"/>
          <w:sz w:val="24"/>
          <w:szCs w:val="24"/>
        </w:rPr>
        <w:t>Раухвергера</w:t>
      </w:r>
      <w:proofErr w:type="spellEnd"/>
      <w:r w:rsidRPr="001936CD">
        <w:rPr>
          <w:rFonts w:ascii="Times New Roman" w:hAnsi="Times New Roman" w:cs="Times New Roman"/>
          <w:sz w:val="24"/>
          <w:szCs w:val="24"/>
        </w:rPr>
        <w:t xml:space="preserve">; «Круговая пляска», рус. нар. мелодия, обр. С. </w:t>
      </w:r>
      <w:proofErr w:type="spellStart"/>
      <w:r w:rsidRPr="001936CD">
        <w:rPr>
          <w:rFonts w:ascii="Times New Roman" w:hAnsi="Times New Roman" w:cs="Times New Roman"/>
          <w:sz w:val="24"/>
          <w:szCs w:val="24"/>
        </w:rPr>
        <w:t>Разорен</w:t>
      </w:r>
      <w:r>
        <w:rPr>
          <w:rFonts w:ascii="Times New Roman" w:hAnsi="Times New Roman" w:cs="Times New Roman"/>
          <w:sz w:val="24"/>
          <w:szCs w:val="24"/>
        </w:rPr>
        <w:t>ова</w:t>
      </w:r>
      <w:proofErr w:type="spellEnd"/>
      <w:r>
        <w:rPr>
          <w:rFonts w:ascii="Times New Roman" w:hAnsi="Times New Roman" w:cs="Times New Roman"/>
          <w:sz w:val="24"/>
          <w:szCs w:val="24"/>
        </w:rPr>
        <w:t xml:space="preserve">. </w:t>
      </w:r>
    </w:p>
    <w:p w14:paraId="37EF6E62" w14:textId="77777777" w:rsidR="002C2336" w:rsidRDefault="002C2336" w:rsidP="00DA04EF">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Характерные танцы</w:t>
      </w:r>
      <w:r w:rsidRPr="001936CD">
        <w:rPr>
          <w:rFonts w:ascii="Times New Roman" w:hAnsi="Times New Roman" w:cs="Times New Roman"/>
          <w:sz w:val="24"/>
          <w:szCs w:val="24"/>
        </w:rPr>
        <w:t xml:space="preserve">. </w:t>
      </w:r>
    </w:p>
    <w:p w14:paraId="776A7FBD"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«Матрешки», муз. Б. Мокроусова; «Пляска </w:t>
      </w:r>
      <w:proofErr w:type="spellStart"/>
      <w:r w:rsidRPr="001936CD">
        <w:rPr>
          <w:rFonts w:ascii="Times New Roman" w:hAnsi="Times New Roman" w:cs="Times New Roman"/>
          <w:sz w:val="24"/>
          <w:szCs w:val="24"/>
        </w:rPr>
        <w:t>Петрушек</w:t>
      </w:r>
      <w:proofErr w:type="gramStart"/>
      <w:r w:rsidRPr="001936CD">
        <w:rPr>
          <w:rFonts w:ascii="Times New Roman" w:hAnsi="Times New Roman" w:cs="Times New Roman"/>
          <w:sz w:val="24"/>
          <w:szCs w:val="24"/>
        </w:rPr>
        <w:t>»,«</w:t>
      </w:r>
      <w:proofErr w:type="gramEnd"/>
      <w:r w:rsidRPr="001936CD">
        <w:rPr>
          <w:rFonts w:ascii="Times New Roman" w:hAnsi="Times New Roman" w:cs="Times New Roman"/>
          <w:sz w:val="24"/>
          <w:szCs w:val="24"/>
        </w:rPr>
        <w:t>Танец</w:t>
      </w:r>
      <w:proofErr w:type="spellEnd"/>
      <w:r w:rsidRPr="001936CD">
        <w:rPr>
          <w:rFonts w:ascii="Times New Roman" w:hAnsi="Times New Roman" w:cs="Times New Roman"/>
          <w:sz w:val="24"/>
          <w:szCs w:val="24"/>
        </w:rPr>
        <w:t xml:space="preserve"> Снегурочки и снежинок», муз. Р. Глиэра. Хороводы. «Урожайная», муз. А. Филиппенко, </w:t>
      </w:r>
      <w:r>
        <w:rPr>
          <w:rFonts w:ascii="Times New Roman" w:hAnsi="Times New Roman" w:cs="Times New Roman"/>
          <w:sz w:val="24"/>
          <w:szCs w:val="24"/>
        </w:rPr>
        <w:t>с</w:t>
      </w:r>
      <w:r w:rsidRPr="001936CD">
        <w:rPr>
          <w:rFonts w:ascii="Times New Roman" w:hAnsi="Times New Roman" w:cs="Times New Roman"/>
          <w:sz w:val="24"/>
          <w:szCs w:val="24"/>
        </w:rPr>
        <w:t xml:space="preserve">л. О. Волгиной; «Новогодняя хороводная», муз. С. </w:t>
      </w:r>
      <w:proofErr w:type="spellStart"/>
      <w:r w:rsidRPr="001936CD">
        <w:rPr>
          <w:rFonts w:ascii="Times New Roman" w:hAnsi="Times New Roman" w:cs="Times New Roman"/>
          <w:sz w:val="24"/>
          <w:szCs w:val="24"/>
        </w:rPr>
        <w:t>Шайдар</w:t>
      </w:r>
      <w:proofErr w:type="spellEnd"/>
      <w:r w:rsidRPr="001936CD">
        <w:rPr>
          <w:rFonts w:ascii="Times New Roman" w:hAnsi="Times New Roman" w:cs="Times New Roman"/>
          <w:sz w:val="24"/>
          <w:szCs w:val="24"/>
        </w:rPr>
        <w:t xml:space="preserve">; «Пошла млада за водой»,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В. </w:t>
      </w:r>
      <w:proofErr w:type="spellStart"/>
      <w:r w:rsidRPr="001936CD">
        <w:rPr>
          <w:rFonts w:ascii="Times New Roman" w:hAnsi="Times New Roman" w:cs="Times New Roman"/>
          <w:sz w:val="24"/>
          <w:szCs w:val="24"/>
        </w:rPr>
        <w:t>Агафонникова</w:t>
      </w:r>
      <w:proofErr w:type="spellEnd"/>
      <w:r w:rsidRPr="001936CD">
        <w:rPr>
          <w:rFonts w:ascii="Times New Roman" w:hAnsi="Times New Roman" w:cs="Times New Roman"/>
          <w:sz w:val="24"/>
          <w:szCs w:val="24"/>
        </w:rPr>
        <w:t xml:space="preserve">. </w:t>
      </w:r>
    </w:p>
    <w:p w14:paraId="4BB36334"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lastRenderedPageBreak/>
        <w:t xml:space="preserve">Музыкальные игры. Игры. </w:t>
      </w:r>
    </w:p>
    <w:p w14:paraId="3BF1B14F"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«Не выпустим», муз. Т. Ломовой; «Будь ловким!», муз. Н. </w:t>
      </w:r>
      <w:proofErr w:type="spellStart"/>
      <w:r w:rsidRPr="001936CD">
        <w:rPr>
          <w:rFonts w:ascii="Times New Roman" w:hAnsi="Times New Roman" w:cs="Times New Roman"/>
          <w:sz w:val="24"/>
          <w:szCs w:val="24"/>
        </w:rPr>
        <w:t>Ладухина</w:t>
      </w:r>
      <w:proofErr w:type="spellEnd"/>
      <w:r w:rsidRPr="001936CD">
        <w:rPr>
          <w:rFonts w:ascii="Times New Roman" w:hAnsi="Times New Roman" w:cs="Times New Roman"/>
          <w:sz w:val="24"/>
          <w:szCs w:val="24"/>
        </w:rPr>
        <w:t xml:space="preserve">; «Ищи игрушку», «Найди себе пару», </w:t>
      </w:r>
      <w:proofErr w:type="spellStart"/>
      <w:r>
        <w:rPr>
          <w:rFonts w:ascii="Times New Roman" w:hAnsi="Times New Roman" w:cs="Times New Roman"/>
          <w:sz w:val="24"/>
          <w:szCs w:val="24"/>
        </w:rPr>
        <w:t>латв</w:t>
      </w:r>
      <w:proofErr w:type="spellEnd"/>
      <w:r w:rsidRPr="001936CD">
        <w:rPr>
          <w:rFonts w:ascii="Times New Roman" w:hAnsi="Times New Roman" w:cs="Times New Roman"/>
          <w:sz w:val="24"/>
          <w:szCs w:val="24"/>
        </w:rPr>
        <w:t xml:space="preserve">. нар. мелодия, </w:t>
      </w:r>
      <w:proofErr w:type="spellStart"/>
      <w:r w:rsidRPr="001936CD">
        <w:rPr>
          <w:rFonts w:ascii="Times New Roman" w:hAnsi="Times New Roman" w:cs="Times New Roman"/>
          <w:sz w:val="24"/>
          <w:szCs w:val="24"/>
        </w:rPr>
        <w:t>обр</w:t>
      </w:r>
      <w:r>
        <w:rPr>
          <w:rFonts w:ascii="Times New Roman" w:hAnsi="Times New Roman" w:cs="Times New Roman"/>
          <w:sz w:val="24"/>
          <w:szCs w:val="24"/>
        </w:rPr>
        <w:t>аб</w:t>
      </w:r>
      <w:proofErr w:type="spellEnd"/>
      <w:r>
        <w:rPr>
          <w:rFonts w:ascii="Times New Roman" w:hAnsi="Times New Roman" w:cs="Times New Roman"/>
          <w:sz w:val="24"/>
          <w:szCs w:val="24"/>
        </w:rPr>
        <w:t xml:space="preserve">. Т. </w:t>
      </w:r>
      <w:proofErr w:type="spellStart"/>
      <w:r>
        <w:rPr>
          <w:rFonts w:ascii="Times New Roman" w:hAnsi="Times New Roman" w:cs="Times New Roman"/>
          <w:sz w:val="24"/>
          <w:szCs w:val="24"/>
        </w:rPr>
        <w:t>Попатенко</w:t>
      </w:r>
      <w:proofErr w:type="spellEnd"/>
      <w:r>
        <w:rPr>
          <w:rFonts w:ascii="Times New Roman" w:hAnsi="Times New Roman" w:cs="Times New Roman"/>
          <w:sz w:val="24"/>
          <w:szCs w:val="24"/>
        </w:rPr>
        <w:t xml:space="preserve">. </w:t>
      </w:r>
    </w:p>
    <w:p w14:paraId="422C015C" w14:textId="77777777" w:rsidR="002C2336" w:rsidRDefault="002C2336" w:rsidP="00DA04EF">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Игры с пением</w:t>
      </w:r>
      <w:r w:rsidRPr="001936CD">
        <w:rPr>
          <w:rFonts w:ascii="Times New Roman" w:hAnsi="Times New Roman" w:cs="Times New Roman"/>
          <w:sz w:val="24"/>
          <w:szCs w:val="24"/>
        </w:rPr>
        <w:t xml:space="preserve">. </w:t>
      </w:r>
    </w:p>
    <w:p w14:paraId="2D3D0236"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«Колпачок», «Ворон», рус. нар. песни; «Заин</w:t>
      </w:r>
      <w:r>
        <w:rPr>
          <w:rFonts w:ascii="Times New Roman" w:hAnsi="Times New Roman" w:cs="Times New Roman"/>
          <w:sz w:val="24"/>
          <w:szCs w:val="24"/>
        </w:rPr>
        <w:t xml:space="preserve">ька»,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Н. Римского-Корсакова; «Как на тоненький ледок»,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А. Рубца. </w:t>
      </w:r>
    </w:p>
    <w:p w14:paraId="188A98A7"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Музыкально-дидактические игры. Развитие </w:t>
      </w:r>
      <w:proofErr w:type="spellStart"/>
      <w:r w:rsidRPr="001936CD">
        <w:rPr>
          <w:rFonts w:ascii="Times New Roman" w:hAnsi="Times New Roman" w:cs="Times New Roman"/>
          <w:sz w:val="24"/>
          <w:szCs w:val="24"/>
        </w:rPr>
        <w:t>звуковысотного</w:t>
      </w:r>
      <w:proofErr w:type="spellEnd"/>
      <w:r w:rsidRPr="001936CD">
        <w:rPr>
          <w:rFonts w:ascii="Times New Roman" w:hAnsi="Times New Roman" w:cs="Times New Roman"/>
          <w:sz w:val="24"/>
          <w:szCs w:val="24"/>
        </w:rPr>
        <w:t xml:space="preserve"> слуха. </w:t>
      </w:r>
    </w:p>
    <w:p w14:paraId="180EF9A4"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«Музыкальное лото», «Ступеньки», «Где мои детки?», «Мама и детки». Развитие чувства ритма. «Определи по ритму», «Ритмические полоски», «Учись танцевать», «Ищи». Развитие тембрового слуха. «На чем играю?», «Музыкальные загадки», «Музыкальный домик». </w:t>
      </w:r>
    </w:p>
    <w:p w14:paraId="118BBA2F"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Развитие диатонического слуха. </w:t>
      </w:r>
    </w:p>
    <w:p w14:paraId="387259FE"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«Громко, тихо запоем», «Звенящие колокольчики». </w:t>
      </w:r>
    </w:p>
    <w:p w14:paraId="15F3329A"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Развитие восприятия музыки и музыкальной памяти. «Будь внимательным», «Буратино», «Музыкальный магазин», «Времена года», «Наши песни». </w:t>
      </w:r>
    </w:p>
    <w:p w14:paraId="2DE902CE"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Инсценировки и музыкальные спектакли. «Где был, Иванушка?»,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М. Иорданского; «Моя любимая кукла», автор Т. </w:t>
      </w:r>
      <w:proofErr w:type="spellStart"/>
      <w:proofErr w:type="gramStart"/>
      <w:r w:rsidRPr="001936CD">
        <w:rPr>
          <w:rFonts w:ascii="Times New Roman" w:hAnsi="Times New Roman" w:cs="Times New Roman"/>
          <w:sz w:val="24"/>
          <w:szCs w:val="24"/>
        </w:rPr>
        <w:t>Коренева;«</w:t>
      </w:r>
      <w:proofErr w:type="gramEnd"/>
      <w:r w:rsidRPr="001936CD">
        <w:rPr>
          <w:rFonts w:ascii="Times New Roman" w:hAnsi="Times New Roman" w:cs="Times New Roman"/>
          <w:sz w:val="24"/>
          <w:szCs w:val="24"/>
        </w:rPr>
        <w:t>Полянка</w:t>
      </w:r>
      <w:proofErr w:type="spellEnd"/>
      <w:r w:rsidRPr="001936CD">
        <w:rPr>
          <w:rFonts w:ascii="Times New Roman" w:hAnsi="Times New Roman" w:cs="Times New Roman"/>
          <w:sz w:val="24"/>
          <w:szCs w:val="24"/>
        </w:rPr>
        <w:t xml:space="preserve">» (музыкальная </w:t>
      </w:r>
      <w:proofErr w:type="spellStart"/>
      <w:r w:rsidRPr="001936CD">
        <w:rPr>
          <w:rFonts w:ascii="Times New Roman" w:hAnsi="Times New Roman" w:cs="Times New Roman"/>
          <w:sz w:val="24"/>
          <w:szCs w:val="24"/>
        </w:rPr>
        <w:t>играсказка</w:t>
      </w:r>
      <w:proofErr w:type="spellEnd"/>
      <w:r w:rsidRPr="001936CD">
        <w:rPr>
          <w:rFonts w:ascii="Times New Roman" w:hAnsi="Times New Roman" w:cs="Times New Roman"/>
          <w:sz w:val="24"/>
          <w:szCs w:val="24"/>
        </w:rPr>
        <w:t xml:space="preserve">), муз. Т. </w:t>
      </w:r>
      <w:proofErr w:type="spellStart"/>
      <w:r w:rsidRPr="001936CD">
        <w:rPr>
          <w:rFonts w:ascii="Times New Roman" w:hAnsi="Times New Roman" w:cs="Times New Roman"/>
          <w:sz w:val="24"/>
          <w:szCs w:val="24"/>
        </w:rPr>
        <w:t>Вилькорейской</w:t>
      </w:r>
      <w:proofErr w:type="spellEnd"/>
      <w:r w:rsidRPr="001936CD">
        <w:rPr>
          <w:rFonts w:ascii="Times New Roman" w:hAnsi="Times New Roman" w:cs="Times New Roman"/>
          <w:sz w:val="24"/>
          <w:szCs w:val="24"/>
        </w:rPr>
        <w:t xml:space="preserve">. </w:t>
      </w:r>
    </w:p>
    <w:p w14:paraId="5F1D6FE7"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Развитие танцевально-игрового творчества</w:t>
      </w:r>
      <w:r>
        <w:rPr>
          <w:rFonts w:ascii="Times New Roman" w:hAnsi="Times New Roman" w:cs="Times New Roman"/>
          <w:sz w:val="24"/>
          <w:szCs w:val="24"/>
        </w:rPr>
        <w:t>.</w:t>
      </w:r>
    </w:p>
    <w:p w14:paraId="075ACD4F"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«Я полю, полю лук», муз. Е. Тиличеевой; «Вальс кошки», муз. В. Золотарева; «Гори, гори ясно!»,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Р. Рустамова; «А я по лугу»,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Т. Смирновой. </w:t>
      </w:r>
    </w:p>
    <w:p w14:paraId="418301C0"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Игра на детских музыкальных инструментах. </w:t>
      </w:r>
    </w:p>
    <w:p w14:paraId="59E7097A"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«Дон-дон»,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Р. Рустамова; «Гори, го</w:t>
      </w:r>
      <w:r>
        <w:rPr>
          <w:rFonts w:ascii="Times New Roman" w:hAnsi="Times New Roman" w:cs="Times New Roman"/>
          <w:sz w:val="24"/>
          <w:szCs w:val="24"/>
        </w:rPr>
        <w:t>ри ясно!», рус. нар. мелодия; «</w:t>
      </w:r>
      <w:r w:rsidRPr="001936CD">
        <w:rPr>
          <w:rFonts w:ascii="Times New Roman" w:hAnsi="Times New Roman" w:cs="Times New Roman"/>
          <w:sz w:val="24"/>
          <w:szCs w:val="24"/>
        </w:rPr>
        <w:t xml:space="preserve">Часики», муз. С. </w:t>
      </w:r>
      <w:proofErr w:type="spellStart"/>
      <w:r w:rsidRPr="001936CD">
        <w:rPr>
          <w:rFonts w:ascii="Times New Roman" w:hAnsi="Times New Roman" w:cs="Times New Roman"/>
          <w:sz w:val="24"/>
          <w:szCs w:val="24"/>
        </w:rPr>
        <w:t>Вольфензона</w:t>
      </w:r>
      <w:proofErr w:type="spellEnd"/>
    </w:p>
    <w:p w14:paraId="0F636849" w14:textId="77777777" w:rsidR="002C2336" w:rsidRDefault="002C2336" w:rsidP="00DA04EF">
      <w:pPr>
        <w:tabs>
          <w:tab w:val="left" w:pos="142"/>
        </w:tabs>
        <w:spacing w:after="0" w:line="240" w:lineRule="auto"/>
        <w:jc w:val="both"/>
        <w:rPr>
          <w:rFonts w:ascii="Times New Roman" w:hAnsi="Times New Roman" w:cs="Times New Roman"/>
          <w:sz w:val="24"/>
          <w:szCs w:val="24"/>
        </w:rPr>
      </w:pPr>
    </w:p>
    <w:p w14:paraId="73A47FA0" w14:textId="77777777" w:rsidR="002C2336" w:rsidRPr="00BA2816" w:rsidRDefault="002C2336" w:rsidP="00DA04EF">
      <w:pPr>
        <w:tabs>
          <w:tab w:val="left" w:pos="142"/>
        </w:tabs>
        <w:spacing w:after="0" w:line="240" w:lineRule="auto"/>
        <w:jc w:val="both"/>
        <w:rPr>
          <w:rFonts w:ascii="Times New Roman" w:hAnsi="Times New Roman" w:cs="Times New Roman"/>
          <w:b/>
          <w:bCs/>
          <w:sz w:val="24"/>
          <w:szCs w:val="24"/>
        </w:rPr>
      </w:pPr>
      <w:r w:rsidRPr="00BA2816">
        <w:rPr>
          <w:rFonts w:ascii="Times New Roman" w:hAnsi="Times New Roman" w:cs="Times New Roman"/>
          <w:b/>
          <w:bCs/>
          <w:sz w:val="24"/>
          <w:szCs w:val="24"/>
        </w:rPr>
        <w:t xml:space="preserve">От 6 до </w:t>
      </w:r>
      <w:r>
        <w:rPr>
          <w:rFonts w:ascii="Times New Roman" w:hAnsi="Times New Roman" w:cs="Times New Roman"/>
          <w:b/>
          <w:bCs/>
          <w:sz w:val="24"/>
          <w:szCs w:val="24"/>
        </w:rPr>
        <w:t>8</w:t>
      </w:r>
      <w:r w:rsidRPr="00BA2816">
        <w:rPr>
          <w:rFonts w:ascii="Times New Roman" w:hAnsi="Times New Roman" w:cs="Times New Roman"/>
          <w:b/>
          <w:bCs/>
          <w:sz w:val="24"/>
          <w:szCs w:val="24"/>
        </w:rPr>
        <w:t xml:space="preserve"> лет</w:t>
      </w:r>
    </w:p>
    <w:p w14:paraId="08C1056E"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Слушание</w:t>
      </w:r>
      <w:r>
        <w:rPr>
          <w:rFonts w:ascii="Times New Roman" w:hAnsi="Times New Roman" w:cs="Times New Roman"/>
          <w:sz w:val="24"/>
          <w:szCs w:val="24"/>
        </w:rPr>
        <w:t>.</w:t>
      </w:r>
    </w:p>
    <w:p w14:paraId="6FF9FA71"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w:t>
      </w:r>
      <w:proofErr w:type="spellStart"/>
      <w:r w:rsidRPr="001936CD">
        <w:rPr>
          <w:rFonts w:ascii="Times New Roman" w:hAnsi="Times New Roman" w:cs="Times New Roman"/>
          <w:sz w:val="24"/>
          <w:szCs w:val="24"/>
        </w:rPr>
        <w:t>РимскогоКорсакова</w:t>
      </w:r>
      <w:proofErr w:type="spellEnd"/>
      <w:r w:rsidRPr="001936CD">
        <w:rPr>
          <w:rFonts w:ascii="Times New Roman" w:hAnsi="Times New Roman" w:cs="Times New Roman"/>
          <w:sz w:val="24"/>
          <w:szCs w:val="24"/>
        </w:rPr>
        <w:t xml:space="preserve"> (из </w:t>
      </w:r>
      <w:proofErr w:type="spellStart"/>
      <w:proofErr w:type="gramStart"/>
      <w:r w:rsidRPr="001936CD">
        <w:rPr>
          <w:rFonts w:ascii="Times New Roman" w:hAnsi="Times New Roman" w:cs="Times New Roman"/>
          <w:sz w:val="24"/>
          <w:szCs w:val="24"/>
        </w:rPr>
        <w:t>оперы«</w:t>
      </w:r>
      <w:proofErr w:type="gramEnd"/>
      <w:r w:rsidRPr="001936CD">
        <w:rPr>
          <w:rFonts w:ascii="Times New Roman" w:hAnsi="Times New Roman" w:cs="Times New Roman"/>
          <w:sz w:val="24"/>
          <w:szCs w:val="24"/>
        </w:rPr>
        <w:t>Сказка</w:t>
      </w:r>
      <w:proofErr w:type="spellEnd"/>
      <w:r w:rsidRPr="001936CD">
        <w:rPr>
          <w:rFonts w:ascii="Times New Roman" w:hAnsi="Times New Roman" w:cs="Times New Roman"/>
          <w:sz w:val="24"/>
          <w:szCs w:val="24"/>
        </w:rPr>
        <w:t xml:space="preserve">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w:t>
      </w:r>
    </w:p>
    <w:p w14:paraId="6409A4B4"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Пение. Упражнения на развитие слуха и голоса. </w:t>
      </w:r>
    </w:p>
    <w:p w14:paraId="61007DB5"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«Бубенчики», «Наш дом», «Дудка</w:t>
      </w:r>
      <w:proofErr w:type="gramStart"/>
      <w:r w:rsidRPr="001936CD">
        <w:rPr>
          <w:rFonts w:ascii="Times New Roman" w:hAnsi="Times New Roman" w:cs="Times New Roman"/>
          <w:sz w:val="24"/>
          <w:szCs w:val="24"/>
        </w:rPr>
        <w:t>»,«</w:t>
      </w:r>
      <w:proofErr w:type="spellStart"/>
      <w:proofErr w:type="gramEnd"/>
      <w:r w:rsidRPr="001936CD">
        <w:rPr>
          <w:rFonts w:ascii="Times New Roman" w:hAnsi="Times New Roman" w:cs="Times New Roman"/>
          <w:sz w:val="24"/>
          <w:szCs w:val="24"/>
        </w:rPr>
        <w:t>Кукушечка</w:t>
      </w:r>
      <w:proofErr w:type="spellEnd"/>
      <w:r w:rsidRPr="001936CD">
        <w:rPr>
          <w:rFonts w:ascii="Times New Roman" w:hAnsi="Times New Roman" w:cs="Times New Roman"/>
          <w:sz w:val="24"/>
          <w:szCs w:val="24"/>
        </w:rPr>
        <w:t xml:space="preserve">», муз. Е. Тиличеевой,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М. </w:t>
      </w:r>
      <w:proofErr w:type="spellStart"/>
      <w:r w:rsidRPr="001936CD">
        <w:rPr>
          <w:rFonts w:ascii="Times New Roman" w:hAnsi="Times New Roman" w:cs="Times New Roman"/>
          <w:sz w:val="24"/>
          <w:szCs w:val="24"/>
        </w:rPr>
        <w:t>Долинова</w:t>
      </w:r>
      <w:proofErr w:type="spellEnd"/>
      <w:r w:rsidRPr="001936CD">
        <w:rPr>
          <w:rFonts w:ascii="Times New Roman" w:hAnsi="Times New Roman" w:cs="Times New Roman"/>
          <w:sz w:val="24"/>
          <w:szCs w:val="24"/>
        </w:rPr>
        <w:t xml:space="preserve">; «В школу», муз. Е. Тиличеевой,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М. </w:t>
      </w:r>
      <w:proofErr w:type="spellStart"/>
      <w:r w:rsidRPr="001936CD">
        <w:rPr>
          <w:rFonts w:ascii="Times New Roman" w:hAnsi="Times New Roman" w:cs="Times New Roman"/>
          <w:sz w:val="24"/>
          <w:szCs w:val="24"/>
        </w:rPr>
        <w:t>Долинова</w:t>
      </w:r>
      <w:proofErr w:type="spellEnd"/>
      <w:r w:rsidRPr="001936CD">
        <w:rPr>
          <w:rFonts w:ascii="Times New Roman" w:hAnsi="Times New Roman" w:cs="Times New Roman"/>
          <w:sz w:val="24"/>
          <w:szCs w:val="24"/>
        </w:rPr>
        <w:t xml:space="preserve">; «Котя-коток», «Колыбельная», «Горошина», муз. В. Карасевой; «Качели», муз. Е. Тиличеевой,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М. </w:t>
      </w:r>
      <w:proofErr w:type="spellStart"/>
      <w:r w:rsidRPr="001936CD">
        <w:rPr>
          <w:rFonts w:ascii="Times New Roman" w:hAnsi="Times New Roman" w:cs="Times New Roman"/>
          <w:sz w:val="24"/>
          <w:szCs w:val="24"/>
        </w:rPr>
        <w:t>Долинова</w:t>
      </w:r>
      <w:proofErr w:type="spellEnd"/>
      <w:r w:rsidRPr="001936CD">
        <w:rPr>
          <w:rFonts w:ascii="Times New Roman" w:hAnsi="Times New Roman" w:cs="Times New Roman"/>
          <w:sz w:val="24"/>
          <w:szCs w:val="24"/>
        </w:rPr>
        <w:t xml:space="preserve">. </w:t>
      </w:r>
    </w:p>
    <w:p w14:paraId="6AE36D4E"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Песни </w:t>
      </w:r>
    </w:p>
    <w:p w14:paraId="31E54066"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«Листопад», муз. Т. </w:t>
      </w:r>
      <w:proofErr w:type="spellStart"/>
      <w:r w:rsidRPr="001936CD">
        <w:rPr>
          <w:rFonts w:ascii="Times New Roman" w:hAnsi="Times New Roman" w:cs="Times New Roman"/>
          <w:sz w:val="24"/>
          <w:szCs w:val="24"/>
        </w:rPr>
        <w:t>Попатенко</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Е. Авдиенко; «Здравствуй, Родина моя!», муз. Ю. </w:t>
      </w:r>
      <w:proofErr w:type="spellStart"/>
      <w:r w:rsidRPr="001936CD">
        <w:rPr>
          <w:rFonts w:ascii="Times New Roman" w:hAnsi="Times New Roman" w:cs="Times New Roman"/>
          <w:sz w:val="24"/>
          <w:szCs w:val="24"/>
        </w:rPr>
        <w:t>Чичкова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К. </w:t>
      </w:r>
      <w:proofErr w:type="spellStart"/>
      <w:r w:rsidRPr="001936CD">
        <w:rPr>
          <w:rFonts w:ascii="Times New Roman" w:hAnsi="Times New Roman" w:cs="Times New Roman"/>
          <w:sz w:val="24"/>
          <w:szCs w:val="24"/>
        </w:rPr>
        <w:t>Ибряева</w:t>
      </w:r>
      <w:proofErr w:type="spellEnd"/>
      <w:r w:rsidRPr="001936CD">
        <w:rPr>
          <w:rFonts w:ascii="Times New Roman" w:hAnsi="Times New Roman" w:cs="Times New Roman"/>
          <w:sz w:val="24"/>
          <w:szCs w:val="24"/>
        </w:rPr>
        <w:t xml:space="preserve">; «Зимняя песенка»,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С. Вышеславцевой; «Ёлка», муз. Е. Тиличеевой,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Е. </w:t>
      </w:r>
      <w:proofErr w:type="spellStart"/>
      <w:r w:rsidRPr="001936CD">
        <w:rPr>
          <w:rFonts w:ascii="Times New Roman" w:hAnsi="Times New Roman" w:cs="Times New Roman"/>
          <w:sz w:val="24"/>
          <w:szCs w:val="24"/>
        </w:rPr>
        <w:t>Шмановой</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3. Петровой; «Самая хорошая», муз. В. Иванникова, </w:t>
      </w:r>
      <w:r>
        <w:rPr>
          <w:rFonts w:ascii="Times New Roman" w:hAnsi="Times New Roman" w:cs="Times New Roman"/>
          <w:sz w:val="24"/>
          <w:szCs w:val="24"/>
        </w:rPr>
        <w:t>с</w:t>
      </w:r>
      <w:r w:rsidRPr="001936CD">
        <w:rPr>
          <w:rFonts w:ascii="Times New Roman" w:hAnsi="Times New Roman" w:cs="Times New Roman"/>
          <w:sz w:val="24"/>
          <w:szCs w:val="24"/>
        </w:rPr>
        <w:t xml:space="preserve">л. О. Фадеевой; «Хорошо у нас в саду», муз. В. </w:t>
      </w:r>
      <w:proofErr w:type="spellStart"/>
      <w:r w:rsidRPr="001936CD">
        <w:rPr>
          <w:rFonts w:ascii="Times New Roman" w:hAnsi="Times New Roman" w:cs="Times New Roman"/>
          <w:sz w:val="24"/>
          <w:szCs w:val="24"/>
        </w:rPr>
        <w:t>Герчик</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А. Пришельца; «Новогодний хоровод», муз. Т. </w:t>
      </w:r>
      <w:proofErr w:type="spellStart"/>
      <w:r w:rsidRPr="001936CD">
        <w:rPr>
          <w:rFonts w:ascii="Times New Roman" w:hAnsi="Times New Roman" w:cs="Times New Roman"/>
          <w:sz w:val="24"/>
          <w:szCs w:val="24"/>
        </w:rPr>
        <w:t>Попатенко</w:t>
      </w:r>
      <w:proofErr w:type="spellEnd"/>
      <w:r w:rsidRPr="001936CD">
        <w:rPr>
          <w:rFonts w:ascii="Times New Roman" w:hAnsi="Times New Roman" w:cs="Times New Roman"/>
          <w:sz w:val="24"/>
          <w:szCs w:val="24"/>
        </w:rPr>
        <w:t xml:space="preserve">; «Новогодняя хороводная», муз. С. Шнайдера; «Песенка про бабушку», муз. М. Парцхаладзе; «До свиданья, детский сад», муз. Ю. Слонова, </w:t>
      </w:r>
      <w:r>
        <w:rPr>
          <w:rFonts w:ascii="Times New Roman" w:hAnsi="Times New Roman" w:cs="Times New Roman"/>
          <w:sz w:val="24"/>
          <w:szCs w:val="24"/>
        </w:rPr>
        <w:t>с</w:t>
      </w:r>
      <w:r w:rsidRPr="001936CD">
        <w:rPr>
          <w:rFonts w:ascii="Times New Roman" w:hAnsi="Times New Roman" w:cs="Times New Roman"/>
          <w:sz w:val="24"/>
          <w:szCs w:val="24"/>
        </w:rPr>
        <w:t>л. В. Малкова; «Мы теперь ученики», муз. Г. Струве; «Праздник Победы», муз. М. Парцхаладзе; «Песня о Москве», муз. Г.</w:t>
      </w:r>
      <w:r>
        <w:rPr>
          <w:rFonts w:ascii="Times New Roman" w:hAnsi="Times New Roman" w:cs="Times New Roman"/>
          <w:sz w:val="24"/>
          <w:szCs w:val="24"/>
        </w:rPr>
        <w:t xml:space="preserve"> Свиридова. </w:t>
      </w:r>
    </w:p>
    <w:p w14:paraId="42E454A8" w14:textId="77777777" w:rsidR="002C2336" w:rsidRDefault="002C2336" w:rsidP="00BA281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Песенное творчество</w:t>
      </w:r>
      <w:r w:rsidRPr="001936CD">
        <w:rPr>
          <w:rFonts w:ascii="Times New Roman" w:hAnsi="Times New Roman" w:cs="Times New Roman"/>
          <w:sz w:val="24"/>
          <w:szCs w:val="24"/>
        </w:rPr>
        <w:t xml:space="preserve">. </w:t>
      </w:r>
    </w:p>
    <w:p w14:paraId="4C90956F"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«Веселая песенка», муз. Г. Струве, </w:t>
      </w:r>
      <w:r>
        <w:rPr>
          <w:rFonts w:ascii="Times New Roman" w:hAnsi="Times New Roman" w:cs="Times New Roman"/>
          <w:sz w:val="24"/>
          <w:szCs w:val="24"/>
        </w:rPr>
        <w:t>с</w:t>
      </w:r>
      <w:r w:rsidRPr="001936CD">
        <w:rPr>
          <w:rFonts w:ascii="Times New Roman" w:hAnsi="Times New Roman" w:cs="Times New Roman"/>
          <w:sz w:val="24"/>
          <w:szCs w:val="24"/>
        </w:rPr>
        <w:t xml:space="preserve">л. В. Викторова; «Плясовая», муз. Т. Ломовой; «Весной», муз. Г. Зингера. </w:t>
      </w:r>
    </w:p>
    <w:p w14:paraId="61C1AC72"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Музыкально-ритмические движения Упражнения. </w:t>
      </w:r>
    </w:p>
    <w:p w14:paraId="5E018B8C"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lastRenderedPageBreak/>
        <w:t xml:space="preserve">«Марш», муз. М. Робера; «Бег», «Цветные флажки», муз. Е. Тиличеевой; «Кто лучше скачет?», «Шагают девочки и мальчики», муз. В. Золотарева; поднимай и скрещивай флажки («Этюд», муз. К. </w:t>
      </w:r>
      <w:proofErr w:type="spellStart"/>
      <w:r w:rsidRPr="001936CD">
        <w:rPr>
          <w:rFonts w:ascii="Times New Roman" w:hAnsi="Times New Roman" w:cs="Times New Roman"/>
          <w:sz w:val="24"/>
          <w:szCs w:val="24"/>
        </w:rPr>
        <w:t>Гуритта</w:t>
      </w:r>
      <w:proofErr w:type="spellEnd"/>
      <w:r w:rsidRPr="001936CD">
        <w:rPr>
          <w:rFonts w:ascii="Times New Roman" w:hAnsi="Times New Roman" w:cs="Times New Roman"/>
          <w:sz w:val="24"/>
          <w:szCs w:val="24"/>
        </w:rPr>
        <w:t xml:space="preserve">); полоскать платочки: «Ой, </w:t>
      </w:r>
      <w:proofErr w:type="spellStart"/>
      <w:r w:rsidRPr="001936CD">
        <w:rPr>
          <w:rFonts w:ascii="Times New Roman" w:hAnsi="Times New Roman" w:cs="Times New Roman"/>
          <w:sz w:val="24"/>
          <w:szCs w:val="24"/>
        </w:rPr>
        <w:t>утушка</w:t>
      </w:r>
      <w:proofErr w:type="spellEnd"/>
      <w:r w:rsidRPr="001936CD">
        <w:rPr>
          <w:rFonts w:ascii="Times New Roman" w:hAnsi="Times New Roman" w:cs="Times New Roman"/>
          <w:sz w:val="24"/>
          <w:szCs w:val="24"/>
        </w:rPr>
        <w:t xml:space="preserve"> луговая»,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Т. Ломовой; «Упражнение с кубиками», муз. С. Соснина. Этюды. «Медведи пляшут»,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Показывай направление («Марш», муз. Д. Кабалевского); каждая пара пляшет по-своему («Ах ты, береза», рус. нар. мелодия); «Попрыгунья», «Лягушки и аисты», муз. В. Витлина. Танцы и пляски «Задорный танец», муз. В. Золотарева; «Полька», муз. В. Косенко; «Вальс», муз. Е. Макарова; «Яблочко», муз. Р. Глиэра (из балета «Красный мак»); «</w:t>
      </w:r>
      <w:proofErr w:type="spellStart"/>
      <w:r w:rsidRPr="001936CD">
        <w:rPr>
          <w:rFonts w:ascii="Times New Roman" w:hAnsi="Times New Roman" w:cs="Times New Roman"/>
          <w:sz w:val="24"/>
          <w:szCs w:val="24"/>
        </w:rPr>
        <w:t>Прялица</w:t>
      </w:r>
      <w:proofErr w:type="spellEnd"/>
      <w:r w:rsidRPr="001936CD">
        <w:rPr>
          <w:rFonts w:ascii="Times New Roman" w:hAnsi="Times New Roman" w:cs="Times New Roman"/>
          <w:sz w:val="24"/>
          <w:szCs w:val="24"/>
        </w:rPr>
        <w:t xml:space="preserve">»,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Т. Ломовой; «Сударушка»,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Ю. Слонова. Характерные танцы «Танец снежинок», муз. А. Жилина; «Выход к пляске медвежат»,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xml:space="preserve">; «Матрешки», муз. Ю. Слонова, ел. Л. Некрасовой. Хороводы. «Выйду ль я на реченьку»,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В. </w:t>
      </w:r>
      <w:proofErr w:type="spellStart"/>
      <w:proofErr w:type="gramStart"/>
      <w:r w:rsidRPr="001936CD">
        <w:rPr>
          <w:rFonts w:ascii="Times New Roman" w:hAnsi="Times New Roman" w:cs="Times New Roman"/>
          <w:sz w:val="24"/>
          <w:szCs w:val="24"/>
        </w:rPr>
        <w:t>Иванникова;«</w:t>
      </w:r>
      <w:proofErr w:type="gramEnd"/>
      <w:r w:rsidRPr="001936CD">
        <w:rPr>
          <w:rFonts w:ascii="Times New Roman" w:hAnsi="Times New Roman" w:cs="Times New Roman"/>
          <w:sz w:val="24"/>
          <w:szCs w:val="24"/>
        </w:rPr>
        <w:t>На</w:t>
      </w:r>
      <w:proofErr w:type="spellEnd"/>
      <w:r w:rsidRPr="001936CD">
        <w:rPr>
          <w:rFonts w:ascii="Times New Roman" w:hAnsi="Times New Roman" w:cs="Times New Roman"/>
          <w:sz w:val="24"/>
          <w:szCs w:val="24"/>
        </w:rPr>
        <w:t xml:space="preserve"> горе-то калина»,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А. Новикова. </w:t>
      </w:r>
    </w:p>
    <w:p w14:paraId="7C53568B"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Музыкальные игры. Игры</w:t>
      </w:r>
      <w:r>
        <w:rPr>
          <w:rFonts w:ascii="Times New Roman" w:hAnsi="Times New Roman" w:cs="Times New Roman"/>
          <w:sz w:val="24"/>
          <w:szCs w:val="24"/>
        </w:rPr>
        <w:t>.</w:t>
      </w:r>
    </w:p>
    <w:p w14:paraId="242C06C9"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Кот и мыши», муз. Т. Ломовой; «Кто скорей?», муз. М. Шварца; «Игра с погремушками», муз. Ф. Шуберта «Экоссез»; «Поездка», «Пастух и козлята»,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В. </w:t>
      </w:r>
      <w:proofErr w:type="spellStart"/>
      <w:r w:rsidRPr="001936CD">
        <w:rPr>
          <w:rFonts w:ascii="Times New Roman" w:hAnsi="Times New Roman" w:cs="Times New Roman"/>
          <w:sz w:val="24"/>
          <w:szCs w:val="24"/>
        </w:rPr>
        <w:t>Трутовского</w:t>
      </w:r>
      <w:proofErr w:type="spellEnd"/>
      <w:r w:rsidRPr="001936CD">
        <w:rPr>
          <w:rFonts w:ascii="Times New Roman" w:hAnsi="Times New Roman" w:cs="Times New Roman"/>
          <w:sz w:val="24"/>
          <w:szCs w:val="24"/>
        </w:rPr>
        <w:t xml:space="preserve">. </w:t>
      </w:r>
    </w:p>
    <w:p w14:paraId="480D2343"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Игры с пением</w:t>
      </w:r>
      <w:r>
        <w:rPr>
          <w:rFonts w:ascii="Times New Roman" w:hAnsi="Times New Roman" w:cs="Times New Roman"/>
          <w:sz w:val="24"/>
          <w:szCs w:val="24"/>
        </w:rPr>
        <w:t>.</w:t>
      </w:r>
    </w:p>
    <w:p w14:paraId="3B0E9DCD"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«Плетень», рус. нар. мелодия «Сеяли девушки», обр. И. Кишко; «Узнай по голосу», муз. В. </w:t>
      </w:r>
      <w:proofErr w:type="spellStart"/>
      <w:r w:rsidRPr="001936CD">
        <w:rPr>
          <w:rFonts w:ascii="Times New Roman" w:hAnsi="Times New Roman" w:cs="Times New Roman"/>
          <w:sz w:val="24"/>
          <w:szCs w:val="24"/>
        </w:rPr>
        <w:t>Ребикова</w:t>
      </w:r>
      <w:proofErr w:type="spellEnd"/>
      <w:r w:rsidRPr="001936CD">
        <w:rPr>
          <w:rFonts w:ascii="Times New Roman" w:hAnsi="Times New Roman" w:cs="Times New Roman"/>
          <w:sz w:val="24"/>
          <w:szCs w:val="24"/>
        </w:rPr>
        <w:t xml:space="preserve"> («Пьеса»); «Теремок», рус. нар. песня; «Метелица», «Ой, вставала я </w:t>
      </w:r>
      <w:proofErr w:type="spellStart"/>
      <w:r w:rsidRPr="001936CD">
        <w:rPr>
          <w:rFonts w:ascii="Times New Roman" w:hAnsi="Times New Roman" w:cs="Times New Roman"/>
          <w:sz w:val="24"/>
          <w:szCs w:val="24"/>
        </w:rPr>
        <w:t>ранешенько</w:t>
      </w:r>
      <w:proofErr w:type="spellEnd"/>
      <w:r w:rsidRPr="001936CD">
        <w:rPr>
          <w:rFonts w:ascii="Times New Roman" w:hAnsi="Times New Roman" w:cs="Times New Roman"/>
          <w:sz w:val="24"/>
          <w:szCs w:val="24"/>
        </w:rPr>
        <w:t xml:space="preserve">», рус. нар. песни; «Ищи», муз. Т. Ломовой; «Со вьюном я хожу»,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А. Гречанинова; «Савка и Гришка», белорус. нар. песня. </w:t>
      </w:r>
    </w:p>
    <w:p w14:paraId="3AC8A0DB"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Музыкально-дидактические игры. Развитие </w:t>
      </w:r>
      <w:proofErr w:type="spellStart"/>
      <w:r w:rsidRPr="001936CD">
        <w:rPr>
          <w:rFonts w:ascii="Times New Roman" w:hAnsi="Times New Roman" w:cs="Times New Roman"/>
          <w:sz w:val="24"/>
          <w:szCs w:val="24"/>
        </w:rPr>
        <w:t>звуковысотного</w:t>
      </w:r>
      <w:proofErr w:type="spellEnd"/>
      <w:r w:rsidRPr="001936CD">
        <w:rPr>
          <w:rFonts w:ascii="Times New Roman" w:hAnsi="Times New Roman" w:cs="Times New Roman"/>
          <w:sz w:val="24"/>
          <w:szCs w:val="24"/>
        </w:rPr>
        <w:t xml:space="preserve"> слуха. </w:t>
      </w:r>
    </w:p>
    <w:p w14:paraId="3DCFD42A"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«Три поросенка», «Подумай, отгадай», «Звуки разные бывают», «Веселые Петрушки». Развитие чувства ритма. </w:t>
      </w:r>
    </w:p>
    <w:p w14:paraId="690B2A98"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«Прогулка в парк», «Выполни задание», «Определи по ритму». </w:t>
      </w:r>
    </w:p>
    <w:p w14:paraId="6C6DF32A"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Развитие тембрового слуха. </w:t>
      </w:r>
    </w:p>
    <w:p w14:paraId="51168C51"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«Угадай, на чем играю», «Рассказ музыкального инструмента», «Музыкальный домик». </w:t>
      </w:r>
    </w:p>
    <w:p w14:paraId="6911D537"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Развитие диатонического слуха. </w:t>
      </w:r>
    </w:p>
    <w:p w14:paraId="6C2D9E5B"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«Громко-тихо запоем», «Звенящие колокольчики, ищи». </w:t>
      </w:r>
    </w:p>
    <w:p w14:paraId="2D21012C"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Развитие восприятия музыки. </w:t>
      </w:r>
    </w:p>
    <w:p w14:paraId="6636AF0D"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«На лугу», «Песня - танец - марш», «Времена года», «Наши любимые произведения». </w:t>
      </w:r>
    </w:p>
    <w:p w14:paraId="5AE67D28"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Развитие музыкальной памяти. </w:t>
      </w:r>
    </w:p>
    <w:p w14:paraId="575C55E6"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«Назови композитора», «Угадай песню», «Повтори мелодию», «Узнай произведение». </w:t>
      </w:r>
    </w:p>
    <w:p w14:paraId="0C5847C0"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Инсценировки и музыкальные спектакли. </w:t>
      </w:r>
    </w:p>
    <w:p w14:paraId="31C55982"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«Как у наших у ворот», рус. нар. мелодия, обр. В. </w:t>
      </w:r>
      <w:proofErr w:type="spellStart"/>
      <w:r w:rsidRPr="001936CD">
        <w:rPr>
          <w:rFonts w:ascii="Times New Roman" w:hAnsi="Times New Roman" w:cs="Times New Roman"/>
          <w:sz w:val="24"/>
          <w:szCs w:val="24"/>
        </w:rPr>
        <w:t>Агафонникова</w:t>
      </w:r>
      <w:proofErr w:type="spellEnd"/>
      <w:r w:rsidRPr="001936CD">
        <w:rPr>
          <w:rFonts w:ascii="Times New Roman" w:hAnsi="Times New Roman" w:cs="Times New Roman"/>
          <w:sz w:val="24"/>
          <w:szCs w:val="24"/>
        </w:rPr>
        <w:t xml:space="preserve">; «Как на тоненький ледок», рус. нар. песня; «На зеленом лугу», рус. нар. мелодия; «Заинька, выходи»,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Е. Тиличеевой; «Золушка», авт. Т. Коренева, «</w:t>
      </w:r>
      <w:proofErr w:type="spellStart"/>
      <w:r w:rsidRPr="001936CD">
        <w:rPr>
          <w:rFonts w:ascii="Times New Roman" w:hAnsi="Times New Roman" w:cs="Times New Roman"/>
          <w:sz w:val="24"/>
          <w:szCs w:val="24"/>
        </w:rPr>
        <w:t>Мухацокотуха</w:t>
      </w:r>
      <w:proofErr w:type="spellEnd"/>
      <w:r w:rsidRPr="001936CD">
        <w:rPr>
          <w:rFonts w:ascii="Times New Roman" w:hAnsi="Times New Roman" w:cs="Times New Roman"/>
          <w:sz w:val="24"/>
          <w:szCs w:val="24"/>
        </w:rPr>
        <w:t xml:space="preserve">» (опера-игра по мотивам сказки К. Чуковского),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xml:space="preserve">. </w:t>
      </w:r>
    </w:p>
    <w:p w14:paraId="7B079203"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Развитие танцевально-игрового творчества. </w:t>
      </w:r>
    </w:p>
    <w:p w14:paraId="6C79695C"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«Полька», муз. Ю. </w:t>
      </w:r>
      <w:proofErr w:type="spellStart"/>
      <w:r w:rsidRPr="001936CD">
        <w:rPr>
          <w:rFonts w:ascii="Times New Roman" w:hAnsi="Times New Roman" w:cs="Times New Roman"/>
          <w:sz w:val="24"/>
          <w:szCs w:val="24"/>
        </w:rPr>
        <w:t>Чичкова</w:t>
      </w:r>
      <w:proofErr w:type="spellEnd"/>
      <w:r w:rsidRPr="001936CD">
        <w:rPr>
          <w:rFonts w:ascii="Times New Roman" w:hAnsi="Times New Roman" w:cs="Times New Roman"/>
          <w:sz w:val="24"/>
          <w:szCs w:val="24"/>
        </w:rPr>
        <w:t xml:space="preserve">; «Хожу я по улице»,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А. Б. </w:t>
      </w:r>
      <w:proofErr w:type="spellStart"/>
      <w:r w:rsidRPr="001936CD">
        <w:rPr>
          <w:rFonts w:ascii="Times New Roman" w:hAnsi="Times New Roman" w:cs="Times New Roman"/>
          <w:sz w:val="24"/>
          <w:szCs w:val="24"/>
        </w:rPr>
        <w:t>Дюбюк</w:t>
      </w:r>
      <w:proofErr w:type="spellEnd"/>
      <w:r w:rsidRPr="001936CD">
        <w:rPr>
          <w:rFonts w:ascii="Times New Roman" w:hAnsi="Times New Roman" w:cs="Times New Roman"/>
          <w:sz w:val="24"/>
          <w:szCs w:val="24"/>
        </w:rPr>
        <w:t xml:space="preserve">; «Зимний праздник», муз. М. </w:t>
      </w:r>
      <w:proofErr w:type="spellStart"/>
      <w:r w:rsidRPr="001936CD">
        <w:rPr>
          <w:rFonts w:ascii="Times New Roman" w:hAnsi="Times New Roman" w:cs="Times New Roman"/>
          <w:sz w:val="24"/>
          <w:szCs w:val="24"/>
        </w:rPr>
        <w:t>Старокадомского</w:t>
      </w:r>
      <w:proofErr w:type="spellEnd"/>
      <w:r w:rsidRPr="001936CD">
        <w:rPr>
          <w:rFonts w:ascii="Times New Roman" w:hAnsi="Times New Roman" w:cs="Times New Roman"/>
          <w:sz w:val="24"/>
          <w:szCs w:val="24"/>
        </w:rPr>
        <w:t xml:space="preserve">; «Вальс», муз. Е. Макарова; 233 «Тачанка», муз. К. Листова; «Два петуха», муз. С. </w:t>
      </w:r>
      <w:proofErr w:type="spellStart"/>
      <w:r w:rsidRPr="001936CD">
        <w:rPr>
          <w:rFonts w:ascii="Times New Roman" w:hAnsi="Times New Roman" w:cs="Times New Roman"/>
          <w:sz w:val="24"/>
          <w:szCs w:val="24"/>
        </w:rPr>
        <w:t>Разоренова</w:t>
      </w:r>
      <w:proofErr w:type="spellEnd"/>
      <w:r w:rsidRPr="001936CD">
        <w:rPr>
          <w:rFonts w:ascii="Times New Roman" w:hAnsi="Times New Roman" w:cs="Times New Roman"/>
          <w:sz w:val="24"/>
          <w:szCs w:val="24"/>
        </w:rPr>
        <w:t xml:space="preserve">; «Вышли куклы танцевать», муз. В. Витлина; «Полька», </w:t>
      </w:r>
      <w:proofErr w:type="spellStart"/>
      <w:r w:rsidRPr="001936CD">
        <w:rPr>
          <w:rFonts w:ascii="Times New Roman" w:hAnsi="Times New Roman" w:cs="Times New Roman"/>
          <w:sz w:val="24"/>
          <w:szCs w:val="24"/>
        </w:rPr>
        <w:t>латв</w:t>
      </w:r>
      <w:proofErr w:type="spellEnd"/>
      <w:r w:rsidRPr="001936CD">
        <w:rPr>
          <w:rFonts w:ascii="Times New Roman" w:hAnsi="Times New Roman" w:cs="Times New Roman"/>
          <w:sz w:val="24"/>
          <w:szCs w:val="24"/>
        </w:rPr>
        <w:t xml:space="preserve">.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А. Жилинского; «Русский перепляс»,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К. Волкова. Игра на детских музыкальных инструментах. «Бубенчики», «Гармошка», муз. Е. Тиличеевой, ел. М. </w:t>
      </w:r>
      <w:proofErr w:type="spellStart"/>
      <w:r w:rsidRPr="001936CD">
        <w:rPr>
          <w:rFonts w:ascii="Times New Roman" w:hAnsi="Times New Roman" w:cs="Times New Roman"/>
          <w:sz w:val="24"/>
          <w:szCs w:val="24"/>
        </w:rPr>
        <w:t>Долинова</w:t>
      </w:r>
      <w:proofErr w:type="spellEnd"/>
      <w:r w:rsidRPr="001936CD">
        <w:rPr>
          <w:rFonts w:ascii="Times New Roman" w:hAnsi="Times New Roman" w:cs="Times New Roman"/>
          <w:sz w:val="24"/>
          <w:szCs w:val="24"/>
        </w:rPr>
        <w:t>; «Наш оркестр», муз. Е. Тиличеевой, ел.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08CBDA66" w14:textId="77777777" w:rsidR="002C2336" w:rsidRPr="00FA0114" w:rsidRDefault="002C2336" w:rsidP="00D725EB">
      <w:pPr>
        <w:tabs>
          <w:tab w:val="left" w:pos="142"/>
        </w:tabs>
        <w:spacing w:after="0" w:line="240" w:lineRule="auto"/>
        <w:jc w:val="both"/>
        <w:rPr>
          <w:rFonts w:ascii="Times New Roman" w:hAnsi="Times New Roman" w:cs="Times New Roman"/>
          <w:b/>
          <w:bCs/>
          <w:sz w:val="24"/>
          <w:szCs w:val="24"/>
          <w:lang w:eastAsia="ru-RU"/>
        </w:rPr>
      </w:pPr>
    </w:p>
    <w:p w14:paraId="0F8624CB" w14:textId="77777777" w:rsidR="002C2336" w:rsidRDefault="002C2336" w:rsidP="00C232D9">
      <w:pPr>
        <w:tabs>
          <w:tab w:val="left" w:pos="142"/>
        </w:tabs>
        <w:spacing w:after="0" w:line="240" w:lineRule="auto"/>
        <w:jc w:val="center"/>
        <w:rPr>
          <w:rFonts w:ascii="Times New Roman" w:hAnsi="Times New Roman" w:cs="Times New Roman"/>
          <w:b/>
          <w:bCs/>
          <w:sz w:val="24"/>
          <w:szCs w:val="24"/>
        </w:rPr>
      </w:pPr>
    </w:p>
    <w:p w14:paraId="283E39E4" w14:textId="77777777" w:rsidR="002C2336" w:rsidRDefault="002C2336" w:rsidP="00C232D9">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П</w:t>
      </w:r>
      <w:r w:rsidRPr="00FA0114">
        <w:rPr>
          <w:rFonts w:ascii="Times New Roman" w:hAnsi="Times New Roman" w:cs="Times New Roman"/>
          <w:b/>
          <w:bCs/>
          <w:sz w:val="24"/>
          <w:szCs w:val="24"/>
        </w:rPr>
        <w:t>еречень произведений изобразительного искусства</w:t>
      </w:r>
    </w:p>
    <w:p w14:paraId="763FB7DE" w14:textId="77777777" w:rsidR="002C2336" w:rsidRPr="007F011F" w:rsidRDefault="002C2336" w:rsidP="009D4425">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 xml:space="preserve">От </w:t>
      </w:r>
      <w:r>
        <w:rPr>
          <w:rFonts w:ascii="Times New Roman" w:hAnsi="Times New Roman" w:cs="Times New Roman"/>
          <w:b/>
          <w:bCs/>
          <w:sz w:val="24"/>
          <w:szCs w:val="24"/>
          <w:lang w:eastAsia="ru-RU"/>
        </w:rPr>
        <w:t>1,5 лет до 3 лет</w:t>
      </w:r>
    </w:p>
    <w:p w14:paraId="057DA9E7" w14:textId="77777777" w:rsidR="002C2336" w:rsidRDefault="002C2336" w:rsidP="00A61F84">
      <w:pPr>
        <w:tabs>
          <w:tab w:val="left" w:pos="142"/>
        </w:tabs>
        <w:spacing w:after="0" w:line="240" w:lineRule="auto"/>
        <w:jc w:val="both"/>
        <w:rPr>
          <w:rFonts w:ascii="Times New Roman" w:hAnsi="Times New Roman" w:cs="Times New Roman"/>
          <w:b/>
          <w:bCs/>
          <w:sz w:val="24"/>
          <w:szCs w:val="24"/>
        </w:rPr>
      </w:pPr>
      <w:r w:rsidRPr="00C232D9">
        <w:rPr>
          <w:rFonts w:ascii="Times New Roman" w:hAnsi="Times New Roman" w:cs="Times New Roman"/>
          <w:sz w:val="24"/>
          <w:szCs w:val="24"/>
        </w:rPr>
        <w:t>Иллюстрации к книгам: В.Г. Сутеев «Кораблик», «Кто сказал мяу?», «Цыпленок и Утенок»; Ю.А. Васнецов к книге «Колобок», «Теремок».</w:t>
      </w:r>
    </w:p>
    <w:p w14:paraId="40EBA5E9" w14:textId="77777777" w:rsidR="002C2336" w:rsidRDefault="002C2336" w:rsidP="00C232D9">
      <w:pPr>
        <w:tabs>
          <w:tab w:val="left" w:pos="142"/>
        </w:tabs>
        <w:spacing w:after="0" w:line="240" w:lineRule="auto"/>
        <w:jc w:val="center"/>
        <w:rPr>
          <w:rFonts w:ascii="Times New Roman" w:hAnsi="Times New Roman" w:cs="Times New Roman"/>
          <w:b/>
          <w:bCs/>
          <w:sz w:val="24"/>
          <w:szCs w:val="24"/>
        </w:rPr>
      </w:pPr>
    </w:p>
    <w:p w14:paraId="2B48AED1" w14:textId="77777777" w:rsidR="002C2336" w:rsidRDefault="002C2336" w:rsidP="00A61F84">
      <w:pPr>
        <w:tabs>
          <w:tab w:val="left" w:pos="142"/>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От </w:t>
      </w:r>
      <w:r w:rsidRPr="00A61F84">
        <w:rPr>
          <w:rFonts w:ascii="Times New Roman" w:hAnsi="Times New Roman" w:cs="Times New Roman"/>
          <w:b/>
          <w:bCs/>
          <w:sz w:val="24"/>
          <w:szCs w:val="24"/>
        </w:rPr>
        <w:t>3</w:t>
      </w:r>
      <w:r>
        <w:rPr>
          <w:rFonts w:ascii="Times New Roman" w:hAnsi="Times New Roman" w:cs="Times New Roman"/>
          <w:b/>
          <w:bCs/>
          <w:sz w:val="24"/>
          <w:szCs w:val="24"/>
        </w:rPr>
        <w:t xml:space="preserve"> до </w:t>
      </w:r>
      <w:r w:rsidRPr="00A61F84">
        <w:rPr>
          <w:rFonts w:ascii="Times New Roman" w:hAnsi="Times New Roman" w:cs="Times New Roman"/>
          <w:b/>
          <w:bCs/>
          <w:sz w:val="24"/>
          <w:szCs w:val="24"/>
        </w:rPr>
        <w:t xml:space="preserve">4 </w:t>
      </w:r>
      <w:r>
        <w:rPr>
          <w:rFonts w:ascii="Times New Roman" w:hAnsi="Times New Roman" w:cs="Times New Roman"/>
          <w:b/>
          <w:bCs/>
          <w:sz w:val="24"/>
          <w:szCs w:val="24"/>
        </w:rPr>
        <w:t>лет</w:t>
      </w:r>
    </w:p>
    <w:p w14:paraId="1E67533B" w14:textId="77777777" w:rsidR="002C2336" w:rsidRDefault="002C2336" w:rsidP="00A61F84">
      <w:pPr>
        <w:tabs>
          <w:tab w:val="left" w:pos="142"/>
        </w:tabs>
        <w:spacing w:after="0" w:line="240" w:lineRule="auto"/>
        <w:jc w:val="both"/>
        <w:rPr>
          <w:rFonts w:ascii="Times New Roman" w:hAnsi="Times New Roman" w:cs="Times New Roman"/>
          <w:b/>
          <w:bCs/>
          <w:sz w:val="24"/>
          <w:szCs w:val="24"/>
        </w:rPr>
      </w:pPr>
      <w:r w:rsidRPr="00C232D9">
        <w:rPr>
          <w:rFonts w:ascii="Times New Roman" w:hAnsi="Times New Roman" w:cs="Times New Roman"/>
          <w:sz w:val="24"/>
          <w:szCs w:val="24"/>
        </w:rPr>
        <w:t>Иллюстрации к книгам: Е.И. Чарушин «Рассказы о животных»; Ю.А. Васнецов к книге Л.Н. Толстого «Три медведя». 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14:paraId="7CF0C6F6" w14:textId="77777777" w:rsidR="002C2336" w:rsidRDefault="002C2336" w:rsidP="00A61F84">
      <w:pPr>
        <w:tabs>
          <w:tab w:val="left" w:pos="142"/>
        </w:tabs>
        <w:spacing w:after="0" w:line="240" w:lineRule="auto"/>
        <w:rPr>
          <w:rFonts w:ascii="Times New Roman" w:hAnsi="Times New Roman" w:cs="Times New Roman"/>
          <w:b/>
          <w:bCs/>
          <w:sz w:val="24"/>
          <w:szCs w:val="24"/>
        </w:rPr>
      </w:pPr>
    </w:p>
    <w:p w14:paraId="3C0DC4FA" w14:textId="77777777" w:rsidR="002C2336" w:rsidRDefault="002C2336" w:rsidP="00A61F84">
      <w:pPr>
        <w:tabs>
          <w:tab w:val="left" w:pos="142"/>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От </w:t>
      </w:r>
      <w:r w:rsidRPr="00A61F84">
        <w:rPr>
          <w:rFonts w:ascii="Times New Roman" w:hAnsi="Times New Roman" w:cs="Times New Roman"/>
          <w:b/>
          <w:bCs/>
          <w:sz w:val="24"/>
          <w:szCs w:val="24"/>
        </w:rPr>
        <w:t>4</w:t>
      </w:r>
      <w:r>
        <w:rPr>
          <w:rFonts w:ascii="Times New Roman" w:hAnsi="Times New Roman" w:cs="Times New Roman"/>
          <w:b/>
          <w:bCs/>
          <w:sz w:val="24"/>
          <w:szCs w:val="24"/>
        </w:rPr>
        <w:t xml:space="preserve"> до </w:t>
      </w:r>
      <w:r w:rsidRPr="00A61F84">
        <w:rPr>
          <w:rFonts w:ascii="Times New Roman" w:hAnsi="Times New Roman" w:cs="Times New Roman"/>
          <w:b/>
          <w:bCs/>
          <w:sz w:val="24"/>
          <w:szCs w:val="24"/>
        </w:rPr>
        <w:t>5 лет</w:t>
      </w:r>
    </w:p>
    <w:p w14:paraId="774A7D2A" w14:textId="77777777" w:rsidR="002C2336" w:rsidRDefault="002C2336" w:rsidP="00A61F84">
      <w:pPr>
        <w:tabs>
          <w:tab w:val="left" w:pos="142"/>
        </w:tabs>
        <w:spacing w:after="0" w:line="240" w:lineRule="auto"/>
        <w:jc w:val="both"/>
        <w:rPr>
          <w:rFonts w:ascii="Times New Roman" w:hAnsi="Times New Roman" w:cs="Times New Roman"/>
          <w:b/>
          <w:bCs/>
          <w:sz w:val="24"/>
          <w:szCs w:val="24"/>
        </w:rPr>
      </w:pPr>
      <w:r w:rsidRPr="00C232D9">
        <w:rPr>
          <w:rFonts w:ascii="Times New Roman" w:hAnsi="Times New Roman" w:cs="Times New Roman"/>
          <w:sz w:val="24"/>
          <w:szCs w:val="24"/>
        </w:rPr>
        <w:t>Иллюстрации, репродукции картин: И.Е. Репин «Яблоки и листья»; В.М. Васнецов «Снегурочка»; В.А. Тропинин «Девочка с куклой»</w:t>
      </w:r>
      <w:r>
        <w:rPr>
          <w:rFonts w:ascii="Times New Roman" w:hAnsi="Times New Roman" w:cs="Times New Roman"/>
          <w:sz w:val="24"/>
          <w:szCs w:val="24"/>
        </w:rPr>
        <w:t xml:space="preserve">; А.И. Бортников «Весна </w:t>
      </w:r>
      <w:proofErr w:type="spellStart"/>
      <w:r>
        <w:rPr>
          <w:rFonts w:ascii="Times New Roman" w:hAnsi="Times New Roman" w:cs="Times New Roman"/>
          <w:sz w:val="24"/>
          <w:szCs w:val="24"/>
        </w:rPr>
        <w:t>пришла</w:t>
      </w:r>
      <w:proofErr w:type="gramStart"/>
      <w:r>
        <w:rPr>
          <w:rFonts w:ascii="Times New Roman" w:hAnsi="Times New Roman" w:cs="Times New Roman"/>
          <w:sz w:val="24"/>
          <w:szCs w:val="24"/>
        </w:rPr>
        <w:t>»</w:t>
      </w:r>
      <w:r w:rsidRPr="00C232D9">
        <w:rPr>
          <w:rFonts w:ascii="Times New Roman" w:hAnsi="Times New Roman" w:cs="Times New Roman"/>
          <w:sz w:val="24"/>
          <w:szCs w:val="24"/>
        </w:rPr>
        <w:t>;А.Н</w:t>
      </w:r>
      <w:proofErr w:type="spellEnd"/>
      <w:r w:rsidRPr="00C232D9">
        <w:rPr>
          <w:rFonts w:ascii="Times New Roman" w:hAnsi="Times New Roman" w:cs="Times New Roman"/>
          <w:sz w:val="24"/>
          <w:szCs w:val="24"/>
        </w:rPr>
        <w:t>.</w:t>
      </w:r>
      <w:proofErr w:type="gramEnd"/>
      <w:r w:rsidRPr="00C232D9">
        <w:rPr>
          <w:rFonts w:ascii="Times New Roman" w:hAnsi="Times New Roman" w:cs="Times New Roman"/>
          <w:sz w:val="24"/>
          <w:szCs w:val="24"/>
        </w:rPr>
        <w:t xml:space="preserve"> Комаров «</w:t>
      </w:r>
      <w:proofErr w:type="spellStart"/>
      <w:r w:rsidRPr="00C232D9">
        <w:rPr>
          <w:rFonts w:ascii="Times New Roman" w:hAnsi="Times New Roman" w:cs="Times New Roman"/>
          <w:sz w:val="24"/>
          <w:szCs w:val="24"/>
        </w:rPr>
        <w:t>Н</w:t>
      </w:r>
      <w:r>
        <w:rPr>
          <w:rFonts w:ascii="Times New Roman" w:hAnsi="Times New Roman" w:cs="Times New Roman"/>
          <w:sz w:val="24"/>
          <w:szCs w:val="24"/>
        </w:rPr>
        <w:t>аводнение»</w:t>
      </w:r>
      <w:r w:rsidRPr="00C232D9">
        <w:rPr>
          <w:rFonts w:ascii="Times New Roman" w:hAnsi="Times New Roman" w:cs="Times New Roman"/>
          <w:sz w:val="24"/>
          <w:szCs w:val="24"/>
        </w:rPr>
        <w:t>;И.И</w:t>
      </w:r>
      <w:proofErr w:type="spellEnd"/>
      <w:r w:rsidRPr="00C232D9">
        <w:rPr>
          <w:rFonts w:ascii="Times New Roman" w:hAnsi="Times New Roman" w:cs="Times New Roman"/>
          <w:sz w:val="24"/>
          <w:szCs w:val="24"/>
        </w:rPr>
        <w:t xml:space="preserve">. Левитан «Сирень»; И.И. Машков «Рябинка», «Малинка». </w:t>
      </w:r>
      <w:proofErr w:type="spellStart"/>
      <w:r w:rsidRPr="00C232D9">
        <w:rPr>
          <w:rFonts w:ascii="Times New Roman" w:hAnsi="Times New Roman" w:cs="Times New Roman"/>
          <w:sz w:val="24"/>
          <w:szCs w:val="24"/>
        </w:rPr>
        <w:t>Иллюстрациик</w:t>
      </w:r>
      <w:proofErr w:type="spellEnd"/>
      <w:r w:rsidRPr="00C232D9">
        <w:rPr>
          <w:rFonts w:ascii="Times New Roman" w:hAnsi="Times New Roman" w:cs="Times New Roman"/>
          <w:sz w:val="24"/>
          <w:szCs w:val="24"/>
        </w:rPr>
        <w:t xml:space="preserve"> книгам: В.В. Лебедев к книге С.Я. </w:t>
      </w:r>
      <w:proofErr w:type="spellStart"/>
      <w:proofErr w:type="gramStart"/>
      <w:r w:rsidRPr="00C232D9">
        <w:rPr>
          <w:rFonts w:ascii="Times New Roman" w:hAnsi="Times New Roman" w:cs="Times New Roman"/>
          <w:sz w:val="24"/>
          <w:szCs w:val="24"/>
        </w:rPr>
        <w:t>Маршака«</w:t>
      </w:r>
      <w:proofErr w:type="gramEnd"/>
      <w:r w:rsidRPr="00C232D9">
        <w:rPr>
          <w:rFonts w:ascii="Times New Roman" w:hAnsi="Times New Roman" w:cs="Times New Roman"/>
          <w:sz w:val="24"/>
          <w:szCs w:val="24"/>
        </w:rPr>
        <w:t>Усатыйполосатый</w:t>
      </w:r>
      <w:proofErr w:type="spellEnd"/>
      <w:r w:rsidRPr="00C232D9">
        <w:rPr>
          <w:rFonts w:ascii="Times New Roman" w:hAnsi="Times New Roman" w:cs="Times New Roman"/>
          <w:sz w:val="24"/>
          <w:szCs w:val="24"/>
        </w:rPr>
        <w:t>».</w:t>
      </w:r>
    </w:p>
    <w:p w14:paraId="7FB0A5FF" w14:textId="77777777" w:rsidR="002C2336" w:rsidRDefault="002C2336" w:rsidP="00A61F84">
      <w:pPr>
        <w:tabs>
          <w:tab w:val="left" w:pos="142"/>
        </w:tabs>
        <w:spacing w:after="0" w:line="240" w:lineRule="auto"/>
        <w:rPr>
          <w:rFonts w:ascii="Times New Roman" w:hAnsi="Times New Roman" w:cs="Times New Roman"/>
          <w:b/>
          <w:bCs/>
          <w:sz w:val="24"/>
          <w:szCs w:val="24"/>
        </w:rPr>
      </w:pPr>
    </w:p>
    <w:p w14:paraId="36DD1DA6" w14:textId="77777777" w:rsidR="002C2336" w:rsidRPr="00A61F84" w:rsidRDefault="002C2336" w:rsidP="00A61F84">
      <w:pPr>
        <w:tabs>
          <w:tab w:val="left" w:pos="142"/>
        </w:tabs>
        <w:spacing w:after="0" w:line="240" w:lineRule="auto"/>
        <w:rPr>
          <w:rFonts w:ascii="Times New Roman" w:hAnsi="Times New Roman" w:cs="Times New Roman"/>
          <w:b/>
          <w:bCs/>
          <w:sz w:val="24"/>
          <w:szCs w:val="24"/>
        </w:rPr>
      </w:pPr>
      <w:r w:rsidRPr="00A61F84">
        <w:rPr>
          <w:rFonts w:ascii="Times New Roman" w:hAnsi="Times New Roman" w:cs="Times New Roman"/>
          <w:b/>
          <w:bCs/>
          <w:sz w:val="24"/>
          <w:szCs w:val="24"/>
        </w:rPr>
        <w:t>От 5 до 6 лет</w:t>
      </w:r>
    </w:p>
    <w:p w14:paraId="5BC74670" w14:textId="77777777" w:rsidR="002C2336" w:rsidRDefault="002C2336" w:rsidP="00A61F84">
      <w:pPr>
        <w:tabs>
          <w:tab w:val="left" w:pos="142"/>
        </w:tabs>
        <w:spacing w:after="0" w:line="240" w:lineRule="auto"/>
        <w:jc w:val="both"/>
        <w:rPr>
          <w:rFonts w:ascii="Times New Roman" w:hAnsi="Times New Roman" w:cs="Times New Roman"/>
          <w:b/>
          <w:bCs/>
          <w:sz w:val="24"/>
          <w:szCs w:val="24"/>
        </w:rPr>
      </w:pPr>
      <w:r w:rsidRPr="00C232D9">
        <w:rPr>
          <w:rFonts w:ascii="Times New Roman" w:hAnsi="Times New Roman" w:cs="Times New Roman"/>
          <w:sz w:val="24"/>
          <w:szCs w:val="24"/>
        </w:rPr>
        <w:t xml:space="preserve">Иллюстрации, репродукции картин: Ф.А. Васильев «Перед дождем»; И.Е. Репин «Осенний букет»; А.А. Пластов «Первый снег»; И.Э. </w:t>
      </w:r>
      <w:proofErr w:type="spellStart"/>
      <w:proofErr w:type="gramStart"/>
      <w:r w:rsidRPr="00C232D9">
        <w:rPr>
          <w:rFonts w:ascii="Times New Roman" w:hAnsi="Times New Roman" w:cs="Times New Roman"/>
          <w:sz w:val="24"/>
          <w:szCs w:val="24"/>
        </w:rPr>
        <w:t>Грабарь«</w:t>
      </w:r>
      <w:proofErr w:type="gramEnd"/>
      <w:r w:rsidRPr="00C232D9">
        <w:rPr>
          <w:rFonts w:ascii="Times New Roman" w:hAnsi="Times New Roman" w:cs="Times New Roman"/>
          <w:sz w:val="24"/>
          <w:szCs w:val="24"/>
        </w:rPr>
        <w:t>Февральская</w:t>
      </w:r>
      <w:proofErr w:type="spellEnd"/>
      <w:r w:rsidRPr="00C232D9">
        <w:rPr>
          <w:rFonts w:ascii="Times New Roman" w:hAnsi="Times New Roman" w:cs="Times New Roman"/>
          <w:sz w:val="24"/>
          <w:szCs w:val="24"/>
        </w:rPr>
        <w:t xml:space="preserve"> лазурь»; Б.М. Кустодиев «Масленица»; Ф.В. </w:t>
      </w:r>
      <w:proofErr w:type="spellStart"/>
      <w:r w:rsidRPr="00C232D9">
        <w:rPr>
          <w:rFonts w:ascii="Times New Roman" w:hAnsi="Times New Roman" w:cs="Times New Roman"/>
          <w:sz w:val="24"/>
          <w:szCs w:val="24"/>
        </w:rPr>
        <w:t>Сычков</w:t>
      </w:r>
      <w:proofErr w:type="spellEnd"/>
      <w:r w:rsidRPr="00C232D9">
        <w:rPr>
          <w:rFonts w:ascii="Times New Roman" w:hAnsi="Times New Roman" w:cs="Times New Roman"/>
          <w:sz w:val="24"/>
          <w:szCs w:val="24"/>
        </w:rPr>
        <w:t xml:space="preserve">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Иллюстрации к книгам: И.Я. Билибин «Сестрица Алёнушка и братец Иванушка», «Царевна-лягушка», «Василиса Прекрасная».</w:t>
      </w:r>
    </w:p>
    <w:p w14:paraId="06E62E6D" w14:textId="77777777" w:rsidR="002C2336" w:rsidRDefault="002C2336" w:rsidP="00A61F84">
      <w:pPr>
        <w:tabs>
          <w:tab w:val="left" w:pos="142"/>
        </w:tabs>
        <w:spacing w:after="0" w:line="240" w:lineRule="auto"/>
        <w:rPr>
          <w:rFonts w:ascii="Times New Roman" w:hAnsi="Times New Roman" w:cs="Times New Roman"/>
          <w:b/>
          <w:bCs/>
          <w:sz w:val="24"/>
          <w:szCs w:val="24"/>
        </w:rPr>
      </w:pPr>
    </w:p>
    <w:p w14:paraId="478FC91D" w14:textId="77777777" w:rsidR="002C2336" w:rsidRPr="00A61F84" w:rsidRDefault="002C2336" w:rsidP="00A61F84">
      <w:pPr>
        <w:tabs>
          <w:tab w:val="left" w:pos="142"/>
        </w:tabs>
        <w:spacing w:after="0" w:line="240" w:lineRule="auto"/>
        <w:rPr>
          <w:rFonts w:ascii="Times New Roman" w:hAnsi="Times New Roman" w:cs="Times New Roman"/>
          <w:b/>
          <w:bCs/>
          <w:sz w:val="24"/>
          <w:szCs w:val="24"/>
        </w:rPr>
      </w:pPr>
      <w:r w:rsidRPr="00A61F84">
        <w:rPr>
          <w:rFonts w:ascii="Times New Roman" w:hAnsi="Times New Roman" w:cs="Times New Roman"/>
          <w:b/>
          <w:bCs/>
          <w:sz w:val="24"/>
          <w:szCs w:val="24"/>
        </w:rPr>
        <w:t xml:space="preserve">От 6 до </w:t>
      </w:r>
      <w:r>
        <w:rPr>
          <w:rFonts w:ascii="Times New Roman" w:hAnsi="Times New Roman" w:cs="Times New Roman"/>
          <w:b/>
          <w:bCs/>
          <w:sz w:val="24"/>
          <w:szCs w:val="24"/>
        </w:rPr>
        <w:t>8</w:t>
      </w:r>
      <w:r w:rsidRPr="00A61F84">
        <w:rPr>
          <w:rFonts w:ascii="Times New Roman" w:hAnsi="Times New Roman" w:cs="Times New Roman"/>
          <w:b/>
          <w:bCs/>
          <w:sz w:val="24"/>
          <w:szCs w:val="24"/>
        </w:rPr>
        <w:t xml:space="preserve"> лет</w:t>
      </w:r>
    </w:p>
    <w:p w14:paraId="72233C3E" w14:textId="77777777" w:rsidR="002C2336" w:rsidRDefault="002C2336" w:rsidP="00A61F84">
      <w:pPr>
        <w:tabs>
          <w:tab w:val="left" w:pos="142"/>
        </w:tabs>
        <w:spacing w:after="0" w:line="240" w:lineRule="auto"/>
        <w:jc w:val="both"/>
        <w:rPr>
          <w:rFonts w:ascii="Times New Roman" w:hAnsi="Times New Roman" w:cs="Times New Roman"/>
          <w:b/>
          <w:bCs/>
          <w:sz w:val="24"/>
          <w:szCs w:val="24"/>
        </w:rPr>
      </w:pPr>
      <w:r w:rsidRPr="00C232D9">
        <w:rPr>
          <w:rFonts w:ascii="Times New Roman" w:hAnsi="Times New Roman" w:cs="Times New Roman"/>
          <w:sz w:val="24"/>
          <w:szCs w:val="24"/>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rsidRPr="00C232D9">
        <w:rPr>
          <w:rFonts w:ascii="Times New Roman" w:hAnsi="Times New Roman" w:cs="Times New Roman"/>
          <w:sz w:val="24"/>
          <w:szCs w:val="24"/>
        </w:rPr>
        <w:t>Ю.Кугач</w:t>
      </w:r>
      <w:proofErr w:type="spellEnd"/>
      <w:r w:rsidRPr="00C232D9">
        <w:rPr>
          <w:rFonts w:ascii="Times New Roman" w:hAnsi="Times New Roman" w:cs="Times New Roman"/>
          <w:sz w:val="24"/>
          <w:szCs w:val="24"/>
        </w:rPr>
        <w:t xml:space="preserve"> «Накануне праздника»; А.К. Саврасов «Грачи прилетели», «Ранняя весна»; К.Ф. </w:t>
      </w:r>
      <w:proofErr w:type="spellStart"/>
      <w:r w:rsidRPr="00C232D9">
        <w:rPr>
          <w:rFonts w:ascii="Times New Roman" w:hAnsi="Times New Roman" w:cs="Times New Roman"/>
          <w:sz w:val="24"/>
          <w:szCs w:val="24"/>
        </w:rPr>
        <w:t>Юон</w:t>
      </w:r>
      <w:proofErr w:type="spellEnd"/>
      <w:r w:rsidRPr="00C232D9">
        <w:rPr>
          <w:rFonts w:ascii="Times New Roman" w:hAnsi="Times New Roman" w:cs="Times New Roman"/>
          <w:sz w:val="24"/>
          <w:szCs w:val="24"/>
        </w:rP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Иллюстрации к книг</w:t>
      </w:r>
      <w:r>
        <w:rPr>
          <w:rFonts w:ascii="Times New Roman" w:hAnsi="Times New Roman" w:cs="Times New Roman"/>
          <w:sz w:val="24"/>
          <w:szCs w:val="24"/>
        </w:rPr>
        <w:t xml:space="preserve">ам: И.Я. Билибин «Марья </w:t>
      </w:r>
      <w:proofErr w:type="spellStart"/>
      <w:r>
        <w:rPr>
          <w:rFonts w:ascii="Times New Roman" w:hAnsi="Times New Roman" w:cs="Times New Roman"/>
          <w:sz w:val="24"/>
          <w:szCs w:val="24"/>
        </w:rPr>
        <w:t>Моревна</w:t>
      </w:r>
      <w:proofErr w:type="spellEnd"/>
      <w:r>
        <w:rPr>
          <w:rFonts w:ascii="Times New Roman" w:hAnsi="Times New Roman" w:cs="Times New Roman"/>
          <w:sz w:val="24"/>
          <w:szCs w:val="24"/>
        </w:rPr>
        <w:t>»</w:t>
      </w:r>
      <w:r w:rsidRPr="00C232D9">
        <w:rPr>
          <w:rFonts w:ascii="Times New Roman" w:hAnsi="Times New Roman" w:cs="Times New Roman"/>
          <w:sz w:val="24"/>
          <w:szCs w:val="24"/>
        </w:rPr>
        <w:t xml:space="preserve">, «Сказка о царе Салтане», «Сказке о рыбаке и рыбке»; Л.В. Владимирский к книге А.Н. </w:t>
      </w:r>
      <w:proofErr w:type="spellStart"/>
      <w:proofErr w:type="gramStart"/>
      <w:r w:rsidRPr="00C232D9">
        <w:rPr>
          <w:rFonts w:ascii="Times New Roman" w:hAnsi="Times New Roman" w:cs="Times New Roman"/>
          <w:sz w:val="24"/>
          <w:szCs w:val="24"/>
        </w:rPr>
        <w:t>Толстой«</w:t>
      </w:r>
      <w:proofErr w:type="gramEnd"/>
      <w:r w:rsidRPr="00C232D9">
        <w:rPr>
          <w:rFonts w:ascii="Times New Roman" w:hAnsi="Times New Roman" w:cs="Times New Roman"/>
          <w:sz w:val="24"/>
          <w:szCs w:val="24"/>
        </w:rPr>
        <w:t>Приключения</w:t>
      </w:r>
      <w:proofErr w:type="spellEnd"/>
      <w:r w:rsidRPr="00C232D9">
        <w:rPr>
          <w:rFonts w:ascii="Times New Roman" w:hAnsi="Times New Roman" w:cs="Times New Roman"/>
          <w:sz w:val="24"/>
          <w:szCs w:val="24"/>
        </w:rPr>
        <w:t xml:space="preserve"> Буратино, или Золотой ключик»; </w:t>
      </w:r>
      <w:proofErr w:type="spellStart"/>
      <w:r w:rsidRPr="00C232D9">
        <w:rPr>
          <w:rFonts w:ascii="Times New Roman" w:hAnsi="Times New Roman" w:cs="Times New Roman"/>
          <w:sz w:val="24"/>
          <w:szCs w:val="24"/>
        </w:rPr>
        <w:t>Е.М.Рачев</w:t>
      </w:r>
      <w:proofErr w:type="spellEnd"/>
      <w:r w:rsidRPr="00C232D9">
        <w:rPr>
          <w:rFonts w:ascii="Times New Roman" w:hAnsi="Times New Roman" w:cs="Times New Roman"/>
          <w:sz w:val="24"/>
          <w:szCs w:val="24"/>
        </w:rPr>
        <w:t xml:space="preserve"> «Терем-теремок».</w:t>
      </w:r>
    </w:p>
    <w:p w14:paraId="4CCB0724" w14:textId="77777777" w:rsidR="002C2336" w:rsidRPr="00FA0114" w:rsidRDefault="002C2336" w:rsidP="003217FA">
      <w:pPr>
        <w:tabs>
          <w:tab w:val="left" w:pos="142"/>
        </w:tabs>
        <w:spacing w:after="0" w:line="240" w:lineRule="auto"/>
        <w:jc w:val="both"/>
        <w:rPr>
          <w:rFonts w:ascii="Times New Roman" w:hAnsi="Times New Roman" w:cs="Times New Roman"/>
          <w:b/>
          <w:bCs/>
          <w:sz w:val="24"/>
          <w:szCs w:val="24"/>
        </w:rPr>
      </w:pPr>
    </w:p>
    <w:p w14:paraId="23DDCA38" w14:textId="77777777" w:rsidR="002C2336" w:rsidRPr="00FA0114" w:rsidRDefault="002C2336" w:rsidP="00A93CDA">
      <w:pPr>
        <w:tabs>
          <w:tab w:val="left" w:pos="142"/>
        </w:tabs>
        <w:spacing w:after="0" w:line="240" w:lineRule="auto"/>
        <w:jc w:val="center"/>
        <w:rPr>
          <w:rFonts w:ascii="Times New Roman" w:hAnsi="Times New Roman" w:cs="Times New Roman"/>
          <w:b/>
          <w:bCs/>
          <w:sz w:val="24"/>
          <w:szCs w:val="24"/>
        </w:rPr>
      </w:pPr>
      <w:r w:rsidRPr="00FA0114">
        <w:rPr>
          <w:rFonts w:ascii="Times New Roman" w:hAnsi="Times New Roman" w:cs="Times New Roman"/>
          <w:b/>
          <w:bCs/>
          <w:sz w:val="24"/>
          <w:szCs w:val="24"/>
        </w:rPr>
        <w:t>Перечень рекомендованных для семейного просмотра анимационных произведений</w:t>
      </w:r>
    </w:p>
    <w:p w14:paraId="0EA38D87" w14:textId="77777777" w:rsidR="002C2336" w:rsidRPr="00FA0114" w:rsidRDefault="002C2336" w:rsidP="003217FA">
      <w:pPr>
        <w:tabs>
          <w:tab w:val="left" w:pos="142"/>
        </w:tabs>
        <w:spacing w:after="0" w:line="240" w:lineRule="auto"/>
        <w:jc w:val="both"/>
        <w:rPr>
          <w:rFonts w:ascii="Times New Roman" w:hAnsi="Times New Roman" w:cs="Times New Roman"/>
          <w:sz w:val="24"/>
          <w:szCs w:val="24"/>
        </w:rPr>
      </w:pPr>
      <w:r w:rsidRPr="00FA0114">
        <w:rPr>
          <w:rFonts w:ascii="Times New Roman" w:hAnsi="Times New Roman" w:cs="Times New Roman"/>
          <w:sz w:val="24"/>
          <w:szCs w:val="24"/>
        </w:rPr>
        <w:tab/>
      </w:r>
      <w:r w:rsidRPr="00FA0114">
        <w:rPr>
          <w:rFonts w:ascii="Times New Roman" w:hAnsi="Times New Roman" w:cs="Times New Roman"/>
          <w:sz w:val="24"/>
          <w:szCs w:val="24"/>
        </w:rPr>
        <w:tab/>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p>
    <w:p w14:paraId="33793CF3" w14:textId="77777777" w:rsidR="002C2336" w:rsidRPr="00FA0114" w:rsidRDefault="002C2336" w:rsidP="003217FA">
      <w:pPr>
        <w:tabs>
          <w:tab w:val="left" w:pos="142"/>
        </w:tabs>
        <w:spacing w:after="0" w:line="240" w:lineRule="auto"/>
        <w:jc w:val="both"/>
        <w:rPr>
          <w:rFonts w:ascii="Times New Roman" w:hAnsi="Times New Roman" w:cs="Times New Roman"/>
          <w:sz w:val="24"/>
          <w:szCs w:val="24"/>
        </w:rPr>
      </w:pPr>
      <w:r w:rsidRPr="00FA0114">
        <w:rPr>
          <w:rFonts w:ascii="Times New Roman" w:hAnsi="Times New Roman" w:cs="Times New Roman"/>
          <w:sz w:val="24"/>
          <w:szCs w:val="24"/>
        </w:rPr>
        <w:tab/>
      </w:r>
      <w:r w:rsidRPr="00FA0114">
        <w:rPr>
          <w:rFonts w:ascii="Times New Roman" w:hAnsi="Times New Roman" w:cs="Times New Roman"/>
          <w:sz w:val="24"/>
          <w:szCs w:val="24"/>
        </w:rPr>
        <w:tab/>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w:t>
      </w:r>
      <w:r w:rsidRPr="00FA0114">
        <w:rPr>
          <w:rFonts w:ascii="Times New Roman" w:hAnsi="Times New Roman" w:cs="Times New Roman"/>
          <w:sz w:val="24"/>
          <w:szCs w:val="24"/>
        </w:rPr>
        <w:lastRenderedPageBreak/>
        <w:t xml:space="preserve">ребёнком цифрового и медиа контента должно регулироваться родителями (законными представителями) и соответствовать его возрастным возможностям. </w:t>
      </w:r>
    </w:p>
    <w:p w14:paraId="4D240600" w14:textId="77777777" w:rsidR="002C2336" w:rsidRDefault="002C2336" w:rsidP="003217FA">
      <w:pPr>
        <w:tabs>
          <w:tab w:val="left" w:pos="142"/>
        </w:tabs>
        <w:spacing w:after="0" w:line="240" w:lineRule="auto"/>
        <w:jc w:val="both"/>
        <w:rPr>
          <w:rFonts w:ascii="Times New Roman" w:hAnsi="Times New Roman" w:cs="Times New Roman"/>
          <w:sz w:val="24"/>
          <w:szCs w:val="24"/>
        </w:rPr>
      </w:pPr>
      <w:r w:rsidRPr="00FA0114">
        <w:rPr>
          <w:rFonts w:ascii="Times New Roman" w:hAnsi="Times New Roman" w:cs="Times New Roman"/>
          <w:sz w:val="24"/>
          <w:szCs w:val="24"/>
        </w:rPr>
        <w:tab/>
      </w:r>
      <w:r>
        <w:rPr>
          <w:rFonts w:ascii="Times New Roman" w:hAnsi="Times New Roman" w:cs="Times New Roman"/>
          <w:sz w:val="24"/>
          <w:szCs w:val="24"/>
        </w:rPr>
        <w:tab/>
      </w:r>
      <w:r w:rsidRPr="00FA0114">
        <w:rPr>
          <w:rFonts w:ascii="Times New Roman" w:hAnsi="Times New Roman" w:cs="Times New Roman"/>
          <w:sz w:val="24"/>
          <w:szCs w:val="24"/>
        </w:rPr>
        <w:t xml:space="preserve">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w:t>
      </w:r>
    </w:p>
    <w:p w14:paraId="7A071207" w14:textId="77777777" w:rsidR="002C2336" w:rsidRDefault="002C2336" w:rsidP="003217FA">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A0114">
        <w:rPr>
          <w:rFonts w:ascii="Times New Roman" w:hAnsi="Times New Roman" w:cs="Times New Roman"/>
          <w:sz w:val="24"/>
          <w:szCs w:val="24"/>
        </w:rPr>
        <w:t>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7C4B8330" w14:textId="77777777" w:rsidR="002C2336" w:rsidRDefault="002C2336" w:rsidP="003217FA">
      <w:pPr>
        <w:tabs>
          <w:tab w:val="left" w:pos="142"/>
        </w:tabs>
        <w:spacing w:after="0" w:line="240" w:lineRule="auto"/>
        <w:jc w:val="both"/>
        <w:rPr>
          <w:rFonts w:ascii="Times New Roman" w:hAnsi="Times New Roman" w:cs="Times New Roman"/>
          <w:sz w:val="24"/>
          <w:szCs w:val="24"/>
        </w:rPr>
      </w:pPr>
    </w:p>
    <w:p w14:paraId="77F4B0F6" w14:textId="77777777" w:rsidR="002C2336" w:rsidRDefault="002C2336" w:rsidP="003217FA">
      <w:pPr>
        <w:tabs>
          <w:tab w:val="left" w:pos="142"/>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С</w:t>
      </w:r>
      <w:r w:rsidRPr="00A61F84">
        <w:rPr>
          <w:rFonts w:ascii="Times New Roman" w:hAnsi="Times New Roman" w:cs="Times New Roman"/>
          <w:b/>
          <w:bCs/>
          <w:sz w:val="24"/>
          <w:szCs w:val="24"/>
        </w:rPr>
        <w:t xml:space="preserve"> 5 лет</w:t>
      </w:r>
    </w:p>
    <w:p w14:paraId="0135B632"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Анимационный сериал «Тима и Тома», студия «Рики», </w:t>
      </w:r>
      <w:proofErr w:type="spellStart"/>
      <w:r w:rsidRPr="00915454">
        <w:rPr>
          <w:rFonts w:ascii="Times New Roman" w:hAnsi="Times New Roman" w:cs="Times New Roman"/>
          <w:sz w:val="24"/>
          <w:szCs w:val="24"/>
        </w:rPr>
        <w:t>реж</w:t>
      </w:r>
      <w:proofErr w:type="spellEnd"/>
      <w:r w:rsidRPr="00915454">
        <w:rPr>
          <w:rFonts w:ascii="Times New Roman" w:hAnsi="Times New Roman" w:cs="Times New Roman"/>
          <w:sz w:val="24"/>
          <w:szCs w:val="24"/>
        </w:rPr>
        <w:t xml:space="preserve">. </w:t>
      </w:r>
      <w:proofErr w:type="spellStart"/>
      <w:r w:rsidRPr="00915454">
        <w:rPr>
          <w:rFonts w:ascii="Times New Roman" w:hAnsi="Times New Roman" w:cs="Times New Roman"/>
          <w:sz w:val="24"/>
          <w:szCs w:val="24"/>
        </w:rPr>
        <w:t>А.Борисова</w:t>
      </w:r>
      <w:proofErr w:type="spellEnd"/>
      <w:r w:rsidRPr="00915454">
        <w:rPr>
          <w:rFonts w:ascii="Times New Roman" w:hAnsi="Times New Roman" w:cs="Times New Roman"/>
          <w:sz w:val="24"/>
          <w:szCs w:val="24"/>
        </w:rPr>
        <w:t xml:space="preserve">, А. Жидков, О. Мусин, А. </w:t>
      </w:r>
      <w:proofErr w:type="spellStart"/>
      <w:r w:rsidRPr="00915454">
        <w:rPr>
          <w:rFonts w:ascii="Times New Roman" w:hAnsi="Times New Roman" w:cs="Times New Roman"/>
          <w:sz w:val="24"/>
          <w:szCs w:val="24"/>
        </w:rPr>
        <w:t>Бахурин</w:t>
      </w:r>
      <w:proofErr w:type="spellEnd"/>
      <w:r w:rsidRPr="00915454">
        <w:rPr>
          <w:rFonts w:ascii="Times New Roman" w:hAnsi="Times New Roman" w:cs="Times New Roman"/>
          <w:sz w:val="24"/>
          <w:szCs w:val="24"/>
        </w:rPr>
        <w:t xml:space="preserve"> и другие, 2015. </w:t>
      </w:r>
    </w:p>
    <w:p w14:paraId="049B5424"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«Паровозик из Ромашкова», студия Союзмультфильм, </w:t>
      </w:r>
      <w:proofErr w:type="spellStart"/>
      <w:r w:rsidRPr="00915454">
        <w:rPr>
          <w:rFonts w:ascii="Times New Roman" w:hAnsi="Times New Roman" w:cs="Times New Roman"/>
          <w:sz w:val="24"/>
          <w:szCs w:val="24"/>
        </w:rPr>
        <w:t>реж</w:t>
      </w:r>
      <w:proofErr w:type="spellEnd"/>
      <w:r w:rsidRPr="00915454">
        <w:rPr>
          <w:rFonts w:ascii="Times New Roman" w:hAnsi="Times New Roman" w:cs="Times New Roman"/>
          <w:sz w:val="24"/>
          <w:szCs w:val="24"/>
        </w:rPr>
        <w:t xml:space="preserve">. В. Дегтярев, 1967. </w:t>
      </w:r>
    </w:p>
    <w:p w14:paraId="55F7907E"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«Как львенок и черепаха пели песню», студия Союзмультфильм, режиссер И. Ковалевская, 1974. </w:t>
      </w:r>
    </w:p>
    <w:p w14:paraId="156F0594"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«Мама для мамонтенка», студия «Союзмультфильм», режиссер О. Чуркин, 1981. Фильм «Катерок», студия «Союзмультфильм», режиссёр И. Ковалевская,1970. </w:t>
      </w:r>
    </w:p>
    <w:p w14:paraId="5F35C426"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Фильм «Мешок яблок» студия «Союзмультфильм», режиссер В. Бордзиловский, 1974.</w:t>
      </w:r>
    </w:p>
    <w:p w14:paraId="2CB2C74A"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«Крошка енот», ТО «Экран», режиссер О. Чуркин, 1974. </w:t>
      </w:r>
    </w:p>
    <w:p w14:paraId="6194216C"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«Гадкий утенок», студия «Союзмультфильм», режиссер В. Дегтярев. Фильм «Котенок по имени Гав», студия Союзмультфильм, режиссер Л. Атаманов. Фильм «Маугли», студия «Союзмультфильм», режиссер Р. Давыдов, 1971. </w:t>
      </w:r>
    </w:p>
    <w:p w14:paraId="0AD30747"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«Кот Леопольд», студия «Экран», режиссер А. Резников, 1975 - 1987. </w:t>
      </w:r>
    </w:p>
    <w:p w14:paraId="5CCAD681"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«Рикки-Тикки-Тави», студия «Союзмультфильм», режиссер А. Снежко-Блоцкой, 1965. </w:t>
      </w:r>
    </w:p>
    <w:p w14:paraId="6C93F70A"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Фильм «Дюймовочка», студия «</w:t>
      </w:r>
      <w:proofErr w:type="spellStart"/>
      <w:r w:rsidRPr="00915454">
        <w:rPr>
          <w:rFonts w:ascii="Times New Roman" w:hAnsi="Times New Roman" w:cs="Times New Roman"/>
          <w:sz w:val="24"/>
          <w:szCs w:val="24"/>
        </w:rPr>
        <w:t>Союзмульфильм</w:t>
      </w:r>
      <w:proofErr w:type="spellEnd"/>
      <w:r w:rsidRPr="00915454">
        <w:rPr>
          <w:rFonts w:ascii="Times New Roman" w:hAnsi="Times New Roman" w:cs="Times New Roman"/>
          <w:sz w:val="24"/>
          <w:szCs w:val="24"/>
        </w:rPr>
        <w:t xml:space="preserve">», режиссер Л. Амальрик, 1964. Фильм «Пластилиновая ворона», ТО «Экран», режиссер А. Татарский, 1981. </w:t>
      </w:r>
    </w:p>
    <w:p w14:paraId="03793538"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«Каникулы Бонифация», студия «Союзмультфильм», режиссер Ф. Хитрук, 1965. </w:t>
      </w:r>
    </w:p>
    <w:p w14:paraId="5BFB5F1D"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«Последний лепесток», студия «Союзмультфильм», режиссер Р. Качанов, 1977. Фильм «Умка» и «Умка ищет друга», студия «Союзмультфильм», режиссер В. Попов, В. Пекарь, 1969, 1970. </w:t>
      </w:r>
    </w:p>
    <w:p w14:paraId="557CB719"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«Умка на ёлке», студия «Союзмультфильм», режиссер А. Воробьев,2019 Фильм «Сладкая сказка», студия Союзмультфильм, режиссер В. Дегтярев, 1970 Цикл фильмов «Чебурашка и крокодил Гена», студия «Союзмультфильм», режиссер Р. Качанов, 1969-1983. </w:t>
      </w:r>
    </w:p>
    <w:p w14:paraId="2C891293"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Цикл фильмов «38 попугаев», студия «Союзмультфильм», режиссер И.У </w:t>
      </w:r>
      <w:proofErr w:type="spellStart"/>
      <w:r w:rsidRPr="00915454">
        <w:rPr>
          <w:rFonts w:ascii="Times New Roman" w:hAnsi="Times New Roman" w:cs="Times New Roman"/>
          <w:sz w:val="24"/>
          <w:szCs w:val="24"/>
        </w:rPr>
        <w:t>фимцев</w:t>
      </w:r>
      <w:proofErr w:type="spellEnd"/>
      <w:r w:rsidRPr="00915454">
        <w:rPr>
          <w:rFonts w:ascii="Times New Roman" w:hAnsi="Times New Roman" w:cs="Times New Roman"/>
          <w:sz w:val="24"/>
          <w:szCs w:val="24"/>
        </w:rPr>
        <w:t xml:space="preserve">, 1976-91. Цикл фильмов «Винни-Пух», студия «Союзмультфильм», режиссер Ф. Хитрук, 1969-1972. </w:t>
      </w:r>
    </w:p>
    <w:p w14:paraId="219A58BC"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«Серая шейка», студия «Союзмультфильм», режиссер Л. Амальрик, В. Полковников, 1948. </w:t>
      </w:r>
    </w:p>
    <w:p w14:paraId="394AFB24"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«Золушка», студия «Союзмультфильм», режиссер И. </w:t>
      </w:r>
      <w:proofErr w:type="spellStart"/>
      <w:r w:rsidRPr="00915454">
        <w:rPr>
          <w:rFonts w:ascii="Times New Roman" w:hAnsi="Times New Roman" w:cs="Times New Roman"/>
          <w:sz w:val="24"/>
          <w:szCs w:val="24"/>
        </w:rPr>
        <w:t>Аксенчук</w:t>
      </w:r>
      <w:proofErr w:type="spellEnd"/>
      <w:r w:rsidRPr="00915454">
        <w:rPr>
          <w:rFonts w:ascii="Times New Roman" w:hAnsi="Times New Roman" w:cs="Times New Roman"/>
          <w:sz w:val="24"/>
          <w:szCs w:val="24"/>
        </w:rPr>
        <w:t xml:space="preserve">, 1979. Фильм «Новогодняя сказка», студия «Союзмультфильм», режиссер В. Дегтярев, 1972. </w:t>
      </w:r>
    </w:p>
    <w:p w14:paraId="0C915B90"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«Серебряное копытце», студия Союзмультфильм, режиссер Г. Сокольский, 1977. </w:t>
      </w:r>
    </w:p>
    <w:p w14:paraId="3F7261BA"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«Щелкунчик», студия «Союзмультфильм», режиссер Б. </w:t>
      </w:r>
      <w:proofErr w:type="spellStart"/>
      <w:r w:rsidRPr="00915454">
        <w:rPr>
          <w:rFonts w:ascii="Times New Roman" w:hAnsi="Times New Roman" w:cs="Times New Roman"/>
          <w:sz w:val="24"/>
          <w:szCs w:val="24"/>
        </w:rPr>
        <w:t>Степанцев</w:t>
      </w:r>
      <w:proofErr w:type="spellEnd"/>
      <w:r w:rsidRPr="00915454">
        <w:rPr>
          <w:rFonts w:ascii="Times New Roman" w:hAnsi="Times New Roman" w:cs="Times New Roman"/>
          <w:sz w:val="24"/>
          <w:szCs w:val="24"/>
        </w:rPr>
        <w:t>, 1973. Фильм «Гуси-лебеди», студия Союзмультфильм, режиссеры И. Иванов</w:t>
      </w:r>
      <w:r w:rsidRPr="00915454">
        <w:rPr>
          <w:rFonts w:ascii="Times New Roman" w:hAnsi="Times New Roman" w:cs="Times New Roman"/>
          <w:sz w:val="24"/>
          <w:szCs w:val="24"/>
        </w:rPr>
        <w:softHyphen/>
        <w:t xml:space="preserve"> Вано, А. Снежко-Блоцкая, 1949. </w:t>
      </w:r>
    </w:p>
    <w:p w14:paraId="221C022D" w14:textId="77777777" w:rsidR="002C2336" w:rsidRDefault="002C2336" w:rsidP="00A61F84">
      <w:pPr>
        <w:tabs>
          <w:tab w:val="left" w:pos="142"/>
        </w:tabs>
        <w:spacing w:after="0" w:line="240" w:lineRule="auto"/>
        <w:jc w:val="both"/>
        <w:rPr>
          <w:rFonts w:ascii="Times New Roman" w:hAnsi="Times New Roman" w:cs="Times New Roman"/>
          <w:b/>
          <w:bCs/>
          <w:sz w:val="24"/>
          <w:szCs w:val="24"/>
        </w:rPr>
      </w:pPr>
      <w:r w:rsidRPr="00915454">
        <w:rPr>
          <w:rFonts w:ascii="Times New Roman" w:hAnsi="Times New Roman" w:cs="Times New Roman"/>
          <w:sz w:val="24"/>
          <w:szCs w:val="24"/>
        </w:rPr>
        <w:t>Цикл фильмов «Приключение Незнайки и его друзей», студия «ТО Экран», режиссер коллектив авторов, 1971-1973.</w:t>
      </w:r>
    </w:p>
    <w:p w14:paraId="278C3784" w14:textId="77777777" w:rsidR="002C2336" w:rsidRDefault="002C2336" w:rsidP="003217FA">
      <w:pPr>
        <w:tabs>
          <w:tab w:val="left" w:pos="142"/>
        </w:tabs>
        <w:spacing w:after="0" w:line="240" w:lineRule="auto"/>
        <w:jc w:val="both"/>
        <w:rPr>
          <w:rFonts w:ascii="Times New Roman" w:hAnsi="Times New Roman" w:cs="Times New Roman"/>
          <w:b/>
          <w:bCs/>
          <w:sz w:val="24"/>
          <w:szCs w:val="24"/>
        </w:rPr>
      </w:pPr>
    </w:p>
    <w:p w14:paraId="493A7B26" w14:textId="77777777" w:rsidR="002C2336" w:rsidRPr="00A61F84" w:rsidRDefault="002C2336" w:rsidP="003217FA">
      <w:pPr>
        <w:tabs>
          <w:tab w:val="left" w:pos="142"/>
        </w:tabs>
        <w:spacing w:after="0" w:line="240" w:lineRule="auto"/>
        <w:jc w:val="both"/>
        <w:rPr>
          <w:rFonts w:ascii="Times New Roman" w:hAnsi="Times New Roman" w:cs="Times New Roman"/>
          <w:b/>
          <w:bCs/>
          <w:sz w:val="24"/>
          <w:szCs w:val="24"/>
        </w:rPr>
      </w:pPr>
      <w:r w:rsidRPr="00A61F84">
        <w:rPr>
          <w:rFonts w:ascii="Times New Roman" w:hAnsi="Times New Roman" w:cs="Times New Roman"/>
          <w:b/>
          <w:bCs/>
          <w:sz w:val="24"/>
          <w:szCs w:val="24"/>
        </w:rPr>
        <w:t xml:space="preserve">От 6 до </w:t>
      </w:r>
      <w:r>
        <w:rPr>
          <w:rFonts w:ascii="Times New Roman" w:hAnsi="Times New Roman" w:cs="Times New Roman"/>
          <w:b/>
          <w:bCs/>
          <w:sz w:val="24"/>
          <w:szCs w:val="24"/>
        </w:rPr>
        <w:t>8</w:t>
      </w:r>
      <w:r w:rsidRPr="00A61F84">
        <w:rPr>
          <w:rFonts w:ascii="Times New Roman" w:hAnsi="Times New Roman" w:cs="Times New Roman"/>
          <w:b/>
          <w:bCs/>
          <w:sz w:val="24"/>
          <w:szCs w:val="24"/>
        </w:rPr>
        <w:t xml:space="preserve"> лет</w:t>
      </w:r>
    </w:p>
    <w:p w14:paraId="6393437C"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«Малыш и Карлсон», студия «Союзмультфильм», режиссер Б. </w:t>
      </w:r>
      <w:proofErr w:type="spellStart"/>
      <w:r w:rsidRPr="00915454">
        <w:rPr>
          <w:rFonts w:ascii="Times New Roman" w:hAnsi="Times New Roman" w:cs="Times New Roman"/>
          <w:sz w:val="24"/>
          <w:szCs w:val="24"/>
        </w:rPr>
        <w:t>Степанцев</w:t>
      </w:r>
      <w:proofErr w:type="spellEnd"/>
      <w:r w:rsidRPr="00915454">
        <w:rPr>
          <w:rFonts w:ascii="Times New Roman" w:hAnsi="Times New Roman" w:cs="Times New Roman"/>
          <w:sz w:val="24"/>
          <w:szCs w:val="24"/>
        </w:rPr>
        <w:t xml:space="preserve">, 1969. </w:t>
      </w:r>
    </w:p>
    <w:p w14:paraId="2390CE5B"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«Лягушка-путешественница», студия «Союзмультфильм», режиссеры В. Котеночкин, А. Трусов, 1965. </w:t>
      </w:r>
    </w:p>
    <w:p w14:paraId="05493887"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lastRenderedPageBreak/>
        <w:t xml:space="preserve">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w:t>
      </w:r>
      <w:proofErr w:type="spellStart"/>
      <w:r w:rsidRPr="00915454">
        <w:rPr>
          <w:rFonts w:ascii="Times New Roman" w:hAnsi="Times New Roman" w:cs="Times New Roman"/>
          <w:sz w:val="24"/>
          <w:szCs w:val="24"/>
        </w:rPr>
        <w:t>Степанцев</w:t>
      </w:r>
      <w:proofErr w:type="spellEnd"/>
      <w:r w:rsidRPr="00915454">
        <w:rPr>
          <w:rFonts w:ascii="Times New Roman" w:hAnsi="Times New Roman" w:cs="Times New Roman"/>
          <w:sz w:val="24"/>
          <w:szCs w:val="24"/>
        </w:rPr>
        <w:t xml:space="preserve">, 1965. </w:t>
      </w:r>
    </w:p>
    <w:p w14:paraId="650A40BF"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«Заколдованный мальчик», студия «Союзмультфильм», режиссер А. Снежко-Блоцкая, </w:t>
      </w:r>
      <w:proofErr w:type="spellStart"/>
      <w:r w:rsidRPr="00915454">
        <w:rPr>
          <w:rFonts w:ascii="Times New Roman" w:hAnsi="Times New Roman" w:cs="Times New Roman"/>
          <w:sz w:val="24"/>
          <w:szCs w:val="24"/>
        </w:rPr>
        <w:t>В.Полковников</w:t>
      </w:r>
      <w:proofErr w:type="spellEnd"/>
      <w:r w:rsidRPr="00915454">
        <w:rPr>
          <w:rFonts w:ascii="Times New Roman" w:hAnsi="Times New Roman" w:cs="Times New Roman"/>
          <w:sz w:val="24"/>
          <w:szCs w:val="24"/>
        </w:rPr>
        <w:t xml:space="preserve">, 1955. </w:t>
      </w:r>
    </w:p>
    <w:p w14:paraId="5562D7F2"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«Золотая антилопа», студия «Союзмультфильм», режиссер Л. Атаманов, 1954. </w:t>
      </w:r>
      <w:proofErr w:type="spellStart"/>
      <w:proofErr w:type="gramStart"/>
      <w:r w:rsidRPr="00915454">
        <w:rPr>
          <w:rFonts w:ascii="Times New Roman" w:hAnsi="Times New Roman" w:cs="Times New Roman"/>
          <w:sz w:val="24"/>
          <w:szCs w:val="24"/>
        </w:rPr>
        <w:t>Фильм«</w:t>
      </w:r>
      <w:proofErr w:type="gramEnd"/>
      <w:r w:rsidRPr="00915454">
        <w:rPr>
          <w:rFonts w:ascii="Times New Roman" w:hAnsi="Times New Roman" w:cs="Times New Roman"/>
          <w:sz w:val="24"/>
          <w:szCs w:val="24"/>
        </w:rPr>
        <w:t>Бременские</w:t>
      </w:r>
      <w:proofErr w:type="spellEnd"/>
      <w:r w:rsidRPr="00915454">
        <w:rPr>
          <w:rFonts w:ascii="Times New Roman" w:hAnsi="Times New Roman" w:cs="Times New Roman"/>
          <w:sz w:val="24"/>
          <w:szCs w:val="24"/>
        </w:rPr>
        <w:t xml:space="preserve"> музыканты», </w:t>
      </w:r>
      <w:proofErr w:type="spellStart"/>
      <w:r w:rsidRPr="00915454">
        <w:rPr>
          <w:rFonts w:ascii="Times New Roman" w:hAnsi="Times New Roman" w:cs="Times New Roman"/>
          <w:sz w:val="24"/>
          <w:szCs w:val="24"/>
        </w:rPr>
        <w:t>студия«Союзмультфильм»,режиссер</w:t>
      </w:r>
      <w:proofErr w:type="spellEnd"/>
      <w:r w:rsidRPr="00915454">
        <w:rPr>
          <w:rFonts w:ascii="Times New Roman" w:hAnsi="Times New Roman" w:cs="Times New Roman"/>
          <w:sz w:val="24"/>
          <w:szCs w:val="24"/>
        </w:rPr>
        <w:t xml:space="preserve"> И. Ковалевская, 1969. </w:t>
      </w:r>
    </w:p>
    <w:p w14:paraId="4C0342B8"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«Двенадцать месяцев», студия «Союзмультфильм», режиссер И. Иванов-Вано, М. Ботов, 1956. Фильм «Ёжик в тумане», студия «Союзмультфильм», режиссер Ю. Норштейн, 1975. </w:t>
      </w:r>
    </w:p>
    <w:p w14:paraId="34236496" w14:textId="77777777" w:rsidR="002C2336"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Фильм «Девочка и дельфин», студия «Союзмультфильм», режиссер Р. Зельма, 1979</w:t>
      </w:r>
      <w:r>
        <w:rPr>
          <w:rFonts w:ascii="Times New Roman" w:hAnsi="Times New Roman" w:cs="Times New Roman"/>
          <w:sz w:val="24"/>
          <w:szCs w:val="24"/>
        </w:rPr>
        <w:t>.</w:t>
      </w:r>
    </w:p>
    <w:p w14:paraId="4CD69CDE" w14:textId="77777777" w:rsidR="002C2336"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«Верните Рекса», студия «Союзмультфильм», режиссер В. Пекарь, В. Попов. 1975. </w:t>
      </w:r>
    </w:p>
    <w:p w14:paraId="604CCA56" w14:textId="77777777" w:rsidR="002C2336"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Фильм «Сказка сказок», студия «С</w:t>
      </w:r>
      <w:r>
        <w:rPr>
          <w:rFonts w:ascii="Times New Roman" w:hAnsi="Times New Roman" w:cs="Times New Roman"/>
          <w:sz w:val="24"/>
          <w:szCs w:val="24"/>
        </w:rPr>
        <w:t xml:space="preserve">оюзмультфильм», режиссер </w:t>
      </w:r>
      <w:proofErr w:type="spellStart"/>
      <w:r>
        <w:rPr>
          <w:rFonts w:ascii="Times New Roman" w:hAnsi="Times New Roman" w:cs="Times New Roman"/>
          <w:sz w:val="24"/>
          <w:szCs w:val="24"/>
        </w:rPr>
        <w:t>Ю.</w:t>
      </w:r>
      <w:r w:rsidRPr="00915454">
        <w:rPr>
          <w:rFonts w:ascii="Times New Roman" w:hAnsi="Times New Roman" w:cs="Times New Roman"/>
          <w:sz w:val="24"/>
          <w:szCs w:val="24"/>
        </w:rPr>
        <w:t>Норштейн</w:t>
      </w:r>
      <w:proofErr w:type="spellEnd"/>
      <w:r w:rsidRPr="00915454">
        <w:rPr>
          <w:rFonts w:ascii="Times New Roman" w:hAnsi="Times New Roman" w:cs="Times New Roman"/>
          <w:sz w:val="24"/>
          <w:szCs w:val="24"/>
        </w:rPr>
        <w:t xml:space="preserve">, 1979. </w:t>
      </w:r>
    </w:p>
    <w:p w14:paraId="7CFB2F56" w14:textId="77777777" w:rsidR="002C2336"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Сериал «Простоквашино» и «Возвращение </w:t>
      </w:r>
      <w:proofErr w:type="spellStart"/>
      <w:r w:rsidRPr="00915454">
        <w:rPr>
          <w:rFonts w:ascii="Times New Roman" w:hAnsi="Times New Roman" w:cs="Times New Roman"/>
          <w:sz w:val="24"/>
          <w:szCs w:val="24"/>
        </w:rPr>
        <w:t>вПростоквашино</w:t>
      </w:r>
      <w:proofErr w:type="spellEnd"/>
      <w:r w:rsidRPr="00915454">
        <w:rPr>
          <w:rFonts w:ascii="Times New Roman" w:hAnsi="Times New Roman" w:cs="Times New Roman"/>
          <w:sz w:val="24"/>
          <w:szCs w:val="24"/>
        </w:rPr>
        <w:t>» (2 сезона), студия «Союзмультфильм», режиссеры: коллектив авторов, 2018. Сериал «Смешарики», студии «Петербург», «</w:t>
      </w:r>
      <w:proofErr w:type="spellStart"/>
      <w:r w:rsidRPr="00915454">
        <w:rPr>
          <w:rFonts w:ascii="Times New Roman" w:hAnsi="Times New Roman" w:cs="Times New Roman"/>
          <w:sz w:val="24"/>
          <w:szCs w:val="24"/>
        </w:rPr>
        <w:t>Мастерфильм</w:t>
      </w:r>
      <w:proofErr w:type="spellEnd"/>
      <w:r w:rsidRPr="00915454">
        <w:rPr>
          <w:rFonts w:ascii="Times New Roman" w:hAnsi="Times New Roman" w:cs="Times New Roman"/>
          <w:sz w:val="24"/>
          <w:szCs w:val="24"/>
        </w:rPr>
        <w:t xml:space="preserve">», коллектив авторов, 2004. </w:t>
      </w:r>
    </w:p>
    <w:p w14:paraId="4B53FE3D" w14:textId="77777777" w:rsidR="002C2336"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Сериал «</w:t>
      </w:r>
      <w:proofErr w:type="spellStart"/>
      <w:r w:rsidRPr="00915454">
        <w:rPr>
          <w:rFonts w:ascii="Times New Roman" w:hAnsi="Times New Roman" w:cs="Times New Roman"/>
          <w:sz w:val="24"/>
          <w:szCs w:val="24"/>
        </w:rPr>
        <w:t>Малышарики</w:t>
      </w:r>
      <w:proofErr w:type="spellEnd"/>
      <w:r w:rsidRPr="00915454">
        <w:rPr>
          <w:rFonts w:ascii="Times New Roman" w:hAnsi="Times New Roman" w:cs="Times New Roman"/>
          <w:sz w:val="24"/>
          <w:szCs w:val="24"/>
        </w:rPr>
        <w:t>», студии «Петербург», «</w:t>
      </w:r>
      <w:proofErr w:type="spellStart"/>
      <w:r w:rsidRPr="00915454">
        <w:rPr>
          <w:rFonts w:ascii="Times New Roman" w:hAnsi="Times New Roman" w:cs="Times New Roman"/>
          <w:sz w:val="24"/>
          <w:szCs w:val="24"/>
        </w:rPr>
        <w:t>Мастерфильм</w:t>
      </w:r>
      <w:proofErr w:type="spellEnd"/>
      <w:r w:rsidRPr="00915454">
        <w:rPr>
          <w:rFonts w:ascii="Times New Roman" w:hAnsi="Times New Roman" w:cs="Times New Roman"/>
          <w:sz w:val="24"/>
          <w:szCs w:val="24"/>
        </w:rPr>
        <w:t xml:space="preserve">», коллектив авторов, 2015. </w:t>
      </w:r>
    </w:p>
    <w:p w14:paraId="704D37B5" w14:textId="77777777" w:rsidR="002C2336"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Сериал «Домовенок Кузя», студия ТО «Экран», режиссер А. Зябликова, 2000-2002. </w:t>
      </w:r>
    </w:p>
    <w:p w14:paraId="5D5F1AE1" w14:textId="77777777" w:rsidR="002C2336"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Сериал «Ну, погоди!», студия «Союзмультфильм», режиссер В. Котеночкин,1969. </w:t>
      </w:r>
    </w:p>
    <w:p w14:paraId="24971AF5" w14:textId="77777777" w:rsidR="002C2336"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Сериал «</w:t>
      </w:r>
      <w:proofErr w:type="spellStart"/>
      <w:r w:rsidRPr="00915454">
        <w:rPr>
          <w:rFonts w:ascii="Times New Roman" w:hAnsi="Times New Roman" w:cs="Times New Roman"/>
          <w:sz w:val="24"/>
          <w:szCs w:val="24"/>
        </w:rPr>
        <w:t>Фиксики</w:t>
      </w:r>
      <w:proofErr w:type="spellEnd"/>
      <w:r w:rsidRPr="00915454">
        <w:rPr>
          <w:rFonts w:ascii="Times New Roman" w:hAnsi="Times New Roman" w:cs="Times New Roman"/>
          <w:sz w:val="24"/>
          <w:szCs w:val="24"/>
        </w:rPr>
        <w:t>» (4 сезона), компания «Аэроплан», ре</w:t>
      </w:r>
      <w:r>
        <w:rPr>
          <w:rFonts w:ascii="Times New Roman" w:hAnsi="Times New Roman" w:cs="Times New Roman"/>
          <w:sz w:val="24"/>
          <w:szCs w:val="24"/>
        </w:rPr>
        <w:t xml:space="preserve">жиссер В. </w:t>
      </w:r>
      <w:proofErr w:type="spellStart"/>
      <w:r>
        <w:rPr>
          <w:rFonts w:ascii="Times New Roman" w:hAnsi="Times New Roman" w:cs="Times New Roman"/>
          <w:sz w:val="24"/>
          <w:szCs w:val="24"/>
        </w:rPr>
        <w:t>Бедошвили</w:t>
      </w:r>
      <w:proofErr w:type="spellEnd"/>
      <w:r>
        <w:rPr>
          <w:rFonts w:ascii="Times New Roman" w:hAnsi="Times New Roman" w:cs="Times New Roman"/>
          <w:sz w:val="24"/>
          <w:szCs w:val="24"/>
        </w:rPr>
        <w:t>, 2010.</w:t>
      </w:r>
    </w:p>
    <w:p w14:paraId="53F1EE16" w14:textId="77777777" w:rsidR="002C2336" w:rsidRDefault="002C2336" w:rsidP="00A61F84">
      <w:pPr>
        <w:tabs>
          <w:tab w:val="left" w:pos="142"/>
        </w:tabs>
        <w:spacing w:after="0" w:line="240" w:lineRule="auto"/>
        <w:jc w:val="both"/>
        <w:rPr>
          <w:rFonts w:ascii="Times New Roman" w:hAnsi="Times New Roman" w:cs="Times New Roman"/>
          <w:b/>
          <w:bCs/>
          <w:sz w:val="24"/>
          <w:szCs w:val="24"/>
        </w:rPr>
      </w:pPr>
      <w:r w:rsidRPr="00915454">
        <w:rPr>
          <w:rFonts w:ascii="Times New Roman" w:hAnsi="Times New Roman" w:cs="Times New Roman"/>
          <w:sz w:val="24"/>
          <w:szCs w:val="24"/>
        </w:rPr>
        <w:t xml:space="preserve">Сериал «Оранжевая корова» (1 сезон), студия Союзмультфильм, режиссер Е. </w:t>
      </w:r>
      <w:proofErr w:type="spellStart"/>
      <w:r w:rsidRPr="00915454">
        <w:rPr>
          <w:rFonts w:ascii="Times New Roman" w:hAnsi="Times New Roman" w:cs="Times New Roman"/>
          <w:sz w:val="24"/>
          <w:szCs w:val="24"/>
        </w:rPr>
        <w:t>Ернова</w:t>
      </w:r>
      <w:proofErr w:type="spellEnd"/>
      <w:r w:rsidRPr="00915454">
        <w:rPr>
          <w:rFonts w:ascii="Times New Roman" w:hAnsi="Times New Roman" w:cs="Times New Roman"/>
          <w:sz w:val="24"/>
          <w:szCs w:val="24"/>
        </w:rPr>
        <w:t>. Сериал «</w:t>
      </w:r>
      <w:proofErr w:type="spellStart"/>
      <w:r w:rsidRPr="00915454">
        <w:rPr>
          <w:rFonts w:ascii="Times New Roman" w:hAnsi="Times New Roman" w:cs="Times New Roman"/>
          <w:sz w:val="24"/>
          <w:szCs w:val="24"/>
        </w:rPr>
        <w:t>Монсики</w:t>
      </w:r>
      <w:proofErr w:type="spellEnd"/>
      <w:r w:rsidRPr="00915454">
        <w:rPr>
          <w:rFonts w:ascii="Times New Roman" w:hAnsi="Times New Roman" w:cs="Times New Roman"/>
          <w:sz w:val="24"/>
          <w:szCs w:val="24"/>
        </w:rPr>
        <w:t xml:space="preserve">» (2 сезона), студия «Рики», режиссер А. </w:t>
      </w:r>
      <w:proofErr w:type="spellStart"/>
      <w:r w:rsidRPr="00915454">
        <w:rPr>
          <w:rFonts w:ascii="Times New Roman" w:hAnsi="Times New Roman" w:cs="Times New Roman"/>
          <w:sz w:val="24"/>
          <w:szCs w:val="24"/>
        </w:rPr>
        <w:t>Бахурин</w:t>
      </w:r>
      <w:proofErr w:type="spellEnd"/>
      <w:r w:rsidRPr="00915454">
        <w:rPr>
          <w:rFonts w:ascii="Times New Roman" w:hAnsi="Times New Roman" w:cs="Times New Roman"/>
          <w:sz w:val="24"/>
          <w:szCs w:val="24"/>
        </w:rPr>
        <w:t>. Сериал «Смешарики. ПИН-КОД», студия «Рики», режиссёры: Р. Соколов, А. Горбунов, Д. Сулейманов и другие. Сериал «Зебра в клеточку» (1 сезон), студия «Союзмультфильм», режиссер А. Алексеев, А. Борисова, М. Куликов, А. Золотарева, 2020</w:t>
      </w:r>
      <w:r>
        <w:rPr>
          <w:rFonts w:ascii="Times New Roman" w:hAnsi="Times New Roman" w:cs="Times New Roman"/>
          <w:sz w:val="24"/>
          <w:szCs w:val="24"/>
        </w:rPr>
        <w:t>.</w:t>
      </w:r>
    </w:p>
    <w:p w14:paraId="0347ADF8" w14:textId="77777777" w:rsidR="002C2336" w:rsidRDefault="002C2336" w:rsidP="003217FA">
      <w:pPr>
        <w:tabs>
          <w:tab w:val="left" w:pos="142"/>
        </w:tabs>
        <w:spacing w:after="0" w:line="240" w:lineRule="auto"/>
        <w:jc w:val="both"/>
        <w:rPr>
          <w:rFonts w:ascii="Times New Roman" w:hAnsi="Times New Roman" w:cs="Times New Roman"/>
          <w:sz w:val="24"/>
          <w:szCs w:val="24"/>
        </w:rPr>
      </w:pPr>
    </w:p>
    <w:p w14:paraId="6FE9ACC0" w14:textId="77777777" w:rsidR="002C2336" w:rsidRPr="00AF608A" w:rsidRDefault="002C2336" w:rsidP="00C6220C">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3.1.5. </w:t>
      </w:r>
      <w:r w:rsidRPr="00AF608A">
        <w:rPr>
          <w:rFonts w:ascii="Times New Roman" w:hAnsi="Times New Roman" w:cs="Times New Roman"/>
          <w:b/>
          <w:bCs/>
          <w:sz w:val="24"/>
          <w:szCs w:val="24"/>
        </w:rPr>
        <w:t>Особенности традиционных с</w:t>
      </w:r>
      <w:r>
        <w:rPr>
          <w:rFonts w:ascii="Times New Roman" w:hAnsi="Times New Roman" w:cs="Times New Roman"/>
          <w:b/>
          <w:bCs/>
          <w:sz w:val="24"/>
          <w:szCs w:val="24"/>
        </w:rPr>
        <w:t>обытий, праздников, мероприятий</w:t>
      </w:r>
    </w:p>
    <w:p w14:paraId="729541A7" w14:textId="77777777" w:rsidR="002C2336" w:rsidRDefault="002C2336" w:rsidP="00B848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48DB">
        <w:rPr>
          <w:rFonts w:ascii="Times New Roman" w:hAnsi="Times New Roman" w:cs="Times New Roman"/>
          <w:sz w:val="24"/>
          <w:szCs w:val="24"/>
        </w:rPr>
        <w:tab/>
        <w:t>Культурно - досуговая деятельность – это эффективный инструмент развития и воспитания детей. Основной ее задачей является создание условий для снятия психического напряжения у детей, привитие им нравственно-эстетических ценностей, любви к традициям и стремление к культурному отдыху.</w:t>
      </w:r>
    </w:p>
    <w:p w14:paraId="630496D5" w14:textId="77777777" w:rsidR="002C2336" w:rsidRDefault="002C2336" w:rsidP="00B848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848DB">
        <w:rPr>
          <w:rFonts w:ascii="Times New Roman" w:hAnsi="Times New Roman" w:cs="Times New Roman"/>
          <w:sz w:val="24"/>
          <w:szCs w:val="24"/>
        </w:rPr>
        <w:t xml:space="preserve"> В ДО</w:t>
      </w:r>
      <w:r>
        <w:rPr>
          <w:rFonts w:ascii="Times New Roman" w:hAnsi="Times New Roman" w:cs="Times New Roman"/>
          <w:sz w:val="24"/>
          <w:szCs w:val="24"/>
        </w:rPr>
        <w:t>О</w:t>
      </w:r>
      <w:r w:rsidRPr="00B848DB">
        <w:rPr>
          <w:rFonts w:ascii="Times New Roman" w:hAnsi="Times New Roman" w:cs="Times New Roman"/>
          <w:sz w:val="24"/>
          <w:szCs w:val="24"/>
        </w:rPr>
        <w:t xml:space="preserve"> используют различные формы и вида, такие как развлечение, досуг, праздничные мероприятия. Главное, чтобы оно проводилось для детей, стало захватывающим, запоминающимся событием в жизни каждого ребенка. </w:t>
      </w:r>
    </w:p>
    <w:p w14:paraId="421B4A43" w14:textId="77777777" w:rsidR="002C2336" w:rsidRDefault="002C2336" w:rsidP="00B848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848DB">
        <w:rPr>
          <w:rFonts w:ascii="Times New Roman" w:hAnsi="Times New Roman" w:cs="Times New Roman"/>
          <w:sz w:val="24"/>
          <w:szCs w:val="24"/>
        </w:rPr>
        <w:t>Традиционно в детском саду проводятся различные праздники и мероприятия. Это общегосударственные, общероссийские праздники, создающие единое культурное пространство России. ДО</w:t>
      </w:r>
      <w:r>
        <w:rPr>
          <w:rFonts w:ascii="Times New Roman" w:hAnsi="Times New Roman" w:cs="Times New Roman"/>
          <w:sz w:val="24"/>
          <w:szCs w:val="24"/>
        </w:rPr>
        <w:t>О</w:t>
      </w:r>
      <w:r w:rsidRPr="00B848DB">
        <w:rPr>
          <w:rFonts w:ascii="Times New Roman" w:hAnsi="Times New Roman" w:cs="Times New Roman"/>
          <w:sz w:val="24"/>
          <w:szCs w:val="24"/>
        </w:rPr>
        <w:t xml:space="preserve"> может дополнять перечень региональными и собственными мероприятиями. </w:t>
      </w:r>
    </w:p>
    <w:p w14:paraId="2BFCC0DC" w14:textId="77777777" w:rsidR="002C2336" w:rsidRDefault="002C2336" w:rsidP="00B848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848DB">
        <w:rPr>
          <w:rFonts w:ascii="Times New Roman" w:hAnsi="Times New Roman" w:cs="Times New Roman"/>
          <w:sz w:val="24"/>
          <w:szCs w:val="24"/>
        </w:rPr>
        <w:t xml:space="preserve">Любой праздник </w:t>
      </w:r>
      <w:proofErr w:type="gramStart"/>
      <w:r w:rsidRPr="00B848DB">
        <w:rPr>
          <w:rFonts w:ascii="Times New Roman" w:hAnsi="Times New Roman" w:cs="Times New Roman"/>
          <w:sz w:val="24"/>
          <w:szCs w:val="24"/>
        </w:rPr>
        <w:t>- это эмоционально значимое событие</w:t>
      </w:r>
      <w:proofErr w:type="gramEnd"/>
      <w:r w:rsidRPr="00B848DB">
        <w:rPr>
          <w:rFonts w:ascii="Times New Roman" w:hAnsi="Times New Roman" w:cs="Times New Roman"/>
          <w:sz w:val="24"/>
          <w:szCs w:val="24"/>
        </w:rPr>
        <w:t xml:space="preserve">, которое ассоциируется с радостью и весельем. Праздник должен быть противопоставлен обыденной жизни, быть коллективным действием, объединяющим сообщество детей, родителей и педагогов. Для этого очень важно перейти на новый формат праздников в детском саду, а отчетное мероприятие оставить в качестве одной из форм проведения мероприятий. </w:t>
      </w:r>
    </w:p>
    <w:p w14:paraId="1A7F8D91" w14:textId="77777777" w:rsidR="002C2336" w:rsidRDefault="002C2336" w:rsidP="00B848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848DB">
        <w:rPr>
          <w:rFonts w:ascii="Times New Roman" w:hAnsi="Times New Roman" w:cs="Times New Roman"/>
          <w:sz w:val="24"/>
          <w:szCs w:val="24"/>
        </w:rPr>
        <w:t xml:space="preserve">Условия успешной организации праздника: </w:t>
      </w:r>
    </w:p>
    <w:p w14:paraId="2A66BEC1" w14:textId="77777777" w:rsidR="002C2336" w:rsidRDefault="002C2336" w:rsidP="00B848DB">
      <w:pPr>
        <w:tabs>
          <w:tab w:val="left" w:pos="142"/>
        </w:tabs>
        <w:spacing w:after="0" w:line="240" w:lineRule="auto"/>
        <w:jc w:val="both"/>
        <w:rPr>
          <w:rFonts w:ascii="Times New Roman" w:hAnsi="Times New Roman" w:cs="Times New Roman"/>
          <w:sz w:val="24"/>
          <w:szCs w:val="24"/>
        </w:rPr>
      </w:pPr>
      <w:r w:rsidRPr="00B848DB">
        <w:rPr>
          <w:rFonts w:ascii="Times New Roman" w:hAnsi="Times New Roman" w:cs="Times New Roman"/>
          <w:sz w:val="24"/>
          <w:szCs w:val="24"/>
        </w:rPr>
        <w:t>1)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w:t>
      </w:r>
      <w:r>
        <w:rPr>
          <w:rFonts w:ascii="Times New Roman" w:hAnsi="Times New Roman" w:cs="Times New Roman"/>
          <w:sz w:val="24"/>
          <w:szCs w:val="24"/>
        </w:rPr>
        <w:t xml:space="preserve">х со знаменательными событиями: </w:t>
      </w:r>
      <w:r w:rsidRPr="00B848DB">
        <w:rPr>
          <w:rFonts w:ascii="Times New Roman" w:hAnsi="Times New Roman" w:cs="Times New Roman"/>
          <w:sz w:val="24"/>
          <w:szCs w:val="24"/>
        </w:rPr>
        <w:t xml:space="preserve">концерт (для взрослых и детей), </w:t>
      </w:r>
      <w:r>
        <w:rPr>
          <w:rFonts w:ascii="Times New Roman" w:hAnsi="Times New Roman" w:cs="Times New Roman"/>
          <w:sz w:val="24"/>
          <w:szCs w:val="24"/>
        </w:rPr>
        <w:t xml:space="preserve">квест-игра, </w:t>
      </w:r>
      <w:r w:rsidRPr="00B848DB">
        <w:rPr>
          <w:rFonts w:ascii="Times New Roman" w:hAnsi="Times New Roman" w:cs="Times New Roman"/>
          <w:sz w:val="24"/>
          <w:szCs w:val="24"/>
        </w:rPr>
        <w:t xml:space="preserve">проект, </w:t>
      </w:r>
      <w:r>
        <w:rPr>
          <w:rFonts w:ascii="Times New Roman" w:hAnsi="Times New Roman" w:cs="Times New Roman"/>
          <w:sz w:val="24"/>
          <w:szCs w:val="24"/>
        </w:rPr>
        <w:t>образовательное событие,</w:t>
      </w:r>
      <w:r w:rsidRPr="00B848DB">
        <w:rPr>
          <w:rFonts w:ascii="Times New Roman" w:hAnsi="Times New Roman" w:cs="Times New Roman"/>
          <w:sz w:val="24"/>
          <w:szCs w:val="24"/>
        </w:rPr>
        <w:t xml:space="preserve"> </w:t>
      </w:r>
      <w:proofErr w:type="spellStart"/>
      <w:r w:rsidRPr="00B848DB">
        <w:rPr>
          <w:rFonts w:ascii="Times New Roman" w:hAnsi="Times New Roman" w:cs="Times New Roman"/>
          <w:sz w:val="24"/>
          <w:szCs w:val="24"/>
        </w:rPr>
        <w:t>мастерилки</w:t>
      </w:r>
      <w:proofErr w:type="spellEnd"/>
      <w:r w:rsidRPr="00B848DB">
        <w:rPr>
          <w:rFonts w:ascii="Times New Roman" w:hAnsi="Times New Roman" w:cs="Times New Roman"/>
          <w:sz w:val="24"/>
          <w:szCs w:val="24"/>
        </w:rPr>
        <w:t xml:space="preserve">, соревнования, </w:t>
      </w:r>
      <w:r>
        <w:rPr>
          <w:rFonts w:ascii="Times New Roman" w:hAnsi="Times New Roman" w:cs="Times New Roman"/>
          <w:sz w:val="24"/>
          <w:szCs w:val="24"/>
        </w:rPr>
        <w:t>выставка,</w:t>
      </w:r>
      <w:r w:rsidRPr="00B848DB">
        <w:rPr>
          <w:rFonts w:ascii="Times New Roman" w:hAnsi="Times New Roman" w:cs="Times New Roman"/>
          <w:sz w:val="24"/>
          <w:szCs w:val="24"/>
        </w:rPr>
        <w:t xml:space="preserve"> спектакль, фестиваль, ярмарка, интеллектуальный, спортивный марафон, турнир, викторина, игры с пени</w:t>
      </w:r>
      <w:r>
        <w:rPr>
          <w:rFonts w:ascii="Times New Roman" w:hAnsi="Times New Roman" w:cs="Times New Roman"/>
          <w:sz w:val="24"/>
          <w:szCs w:val="24"/>
        </w:rPr>
        <w:t xml:space="preserve">ем, обыгрывание песен </w:t>
      </w:r>
      <w:r w:rsidRPr="00B848DB">
        <w:rPr>
          <w:rFonts w:ascii="Times New Roman" w:hAnsi="Times New Roman" w:cs="Times New Roman"/>
          <w:sz w:val="24"/>
          <w:szCs w:val="24"/>
        </w:rPr>
        <w:t xml:space="preserve">и т.д. </w:t>
      </w:r>
    </w:p>
    <w:p w14:paraId="42B0CC1A" w14:textId="77777777" w:rsidR="002C2336" w:rsidRDefault="002C2336" w:rsidP="00B848DB">
      <w:pPr>
        <w:tabs>
          <w:tab w:val="left" w:pos="142"/>
        </w:tabs>
        <w:spacing w:after="0" w:line="240" w:lineRule="auto"/>
        <w:jc w:val="both"/>
        <w:rPr>
          <w:rFonts w:ascii="Times New Roman" w:hAnsi="Times New Roman" w:cs="Times New Roman"/>
          <w:sz w:val="24"/>
          <w:szCs w:val="24"/>
        </w:rPr>
      </w:pPr>
      <w:r w:rsidRPr="00B848DB">
        <w:rPr>
          <w:rFonts w:ascii="Times New Roman" w:hAnsi="Times New Roman" w:cs="Times New Roman"/>
          <w:sz w:val="24"/>
          <w:szCs w:val="24"/>
        </w:rPr>
        <w:lastRenderedPageBreak/>
        <w:t xml:space="preserve">2)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 </w:t>
      </w:r>
    </w:p>
    <w:p w14:paraId="1392E10F" w14:textId="77777777" w:rsidR="002C2336" w:rsidRDefault="002C2336" w:rsidP="00B848DB">
      <w:pPr>
        <w:tabs>
          <w:tab w:val="left" w:pos="142"/>
        </w:tabs>
        <w:spacing w:after="0" w:line="240" w:lineRule="auto"/>
        <w:jc w:val="both"/>
        <w:rPr>
          <w:rFonts w:ascii="Times New Roman" w:hAnsi="Times New Roman" w:cs="Times New Roman"/>
          <w:sz w:val="24"/>
          <w:szCs w:val="24"/>
        </w:rPr>
      </w:pPr>
      <w:r w:rsidRPr="00B848DB">
        <w:rPr>
          <w:rFonts w:ascii="Times New Roman" w:hAnsi="Times New Roman" w:cs="Times New Roman"/>
          <w:sz w:val="24"/>
          <w:szCs w:val="24"/>
        </w:rPr>
        <w:t>3) третье условие самое важное и значимое для детей. Они должны сами создавать и конструировать праздник. Основная инициатива должна исходить от детей, а воспитатель помогает им планировать и придумывать содержание, костюмы, кто будет выступать, как сделать костюмы и декорации, кого пригласить, делать ли пригласительные билеты. Взрослый не должен брать на себя руководящую роль — надо дать возможность детям проявить инициативу и помочь им реализовать задуманное.</w:t>
      </w:r>
    </w:p>
    <w:p w14:paraId="04D0A73D" w14:textId="77777777" w:rsidR="002C2336" w:rsidRDefault="002C2336" w:rsidP="00B848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848DB">
        <w:rPr>
          <w:rFonts w:ascii="Times New Roman" w:hAnsi="Times New Roman" w:cs="Times New Roman"/>
          <w:sz w:val="24"/>
          <w:szCs w:val="24"/>
        </w:rPr>
        <w:t xml:space="preserve"> При этом праздники, как Новый год и День победы, должны быть,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14:paraId="53AC77C5" w14:textId="77777777" w:rsidR="002C2336" w:rsidRPr="00B848DB" w:rsidRDefault="002C2336" w:rsidP="00B848DB">
      <w:pPr>
        <w:tabs>
          <w:tab w:val="left" w:pos="142"/>
        </w:tabs>
        <w:spacing w:after="0" w:line="240" w:lineRule="auto"/>
        <w:jc w:val="both"/>
        <w:rPr>
          <w:rFonts w:ascii="Times New Roman" w:hAnsi="Times New Roman" w:cs="Times New Roman"/>
          <w:sz w:val="24"/>
          <w:szCs w:val="24"/>
        </w:rPr>
      </w:pPr>
    </w:p>
    <w:p w14:paraId="1A7BABA4" w14:textId="77777777" w:rsidR="002C2336" w:rsidRPr="005B6592" w:rsidRDefault="002C2336" w:rsidP="00AF608A">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Перечень т</w:t>
      </w:r>
      <w:r w:rsidRPr="005B6592">
        <w:rPr>
          <w:rFonts w:ascii="Times New Roman" w:hAnsi="Times New Roman" w:cs="Times New Roman"/>
          <w:b/>
          <w:bCs/>
          <w:sz w:val="24"/>
          <w:szCs w:val="24"/>
        </w:rPr>
        <w:t>радиционны</w:t>
      </w:r>
      <w:r>
        <w:rPr>
          <w:rFonts w:ascii="Times New Roman" w:hAnsi="Times New Roman" w:cs="Times New Roman"/>
          <w:b/>
          <w:bCs/>
          <w:sz w:val="24"/>
          <w:szCs w:val="24"/>
        </w:rPr>
        <w:t>х</w:t>
      </w:r>
      <w:r w:rsidRPr="005B6592">
        <w:rPr>
          <w:rFonts w:ascii="Times New Roman" w:hAnsi="Times New Roman" w:cs="Times New Roman"/>
          <w:b/>
          <w:bCs/>
          <w:sz w:val="24"/>
          <w:szCs w:val="24"/>
        </w:rPr>
        <w:t xml:space="preserve"> праздник</w:t>
      </w:r>
      <w:r>
        <w:rPr>
          <w:rFonts w:ascii="Times New Roman" w:hAnsi="Times New Roman" w:cs="Times New Roman"/>
          <w:b/>
          <w:bCs/>
          <w:sz w:val="24"/>
          <w:szCs w:val="24"/>
        </w:rPr>
        <w:t>ов</w:t>
      </w:r>
      <w:r w:rsidRPr="005B6592">
        <w:rPr>
          <w:rFonts w:ascii="Times New Roman" w:hAnsi="Times New Roman" w:cs="Times New Roman"/>
          <w:b/>
          <w:bCs/>
          <w:sz w:val="24"/>
          <w:szCs w:val="24"/>
        </w:rPr>
        <w:t>, событи</w:t>
      </w:r>
      <w:r>
        <w:rPr>
          <w:rFonts w:ascii="Times New Roman" w:hAnsi="Times New Roman" w:cs="Times New Roman"/>
          <w:b/>
          <w:bCs/>
          <w:sz w:val="24"/>
          <w:szCs w:val="24"/>
        </w:rPr>
        <w:t>й</w:t>
      </w:r>
      <w:r w:rsidRPr="005B6592">
        <w:rPr>
          <w:rFonts w:ascii="Times New Roman" w:hAnsi="Times New Roman" w:cs="Times New Roman"/>
          <w:b/>
          <w:bCs/>
          <w:sz w:val="24"/>
          <w:szCs w:val="24"/>
        </w:rPr>
        <w:t>, мероприяти</w:t>
      </w:r>
      <w:r>
        <w:rPr>
          <w:rFonts w:ascii="Times New Roman" w:hAnsi="Times New Roman" w:cs="Times New Roman"/>
          <w:b/>
          <w:bCs/>
          <w:sz w:val="24"/>
          <w:szCs w:val="24"/>
        </w:rPr>
        <w:t>й</w:t>
      </w:r>
    </w:p>
    <w:p w14:paraId="15747BB6" w14:textId="77777777" w:rsidR="002C2336" w:rsidRPr="00AF608A" w:rsidRDefault="002C2336" w:rsidP="00037866">
      <w:pPr>
        <w:tabs>
          <w:tab w:val="left" w:pos="142"/>
        </w:tabs>
        <w:spacing w:after="0" w:line="240" w:lineRule="auto"/>
        <w:jc w:val="center"/>
        <w:rPr>
          <w:rFonts w:ascii="Times New Roman" w:hAnsi="Times New Roman" w:cs="Times New Roman"/>
          <w:b/>
          <w:bCs/>
          <w:color w:val="FF0000"/>
          <w:sz w:val="24"/>
          <w:szCs w:val="24"/>
        </w:rPr>
      </w:pPr>
    </w:p>
    <w:tbl>
      <w:tblPr>
        <w:tblW w:w="949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5"/>
        <w:gridCol w:w="2103"/>
        <w:gridCol w:w="2256"/>
        <w:gridCol w:w="4609"/>
      </w:tblGrid>
      <w:tr w:rsidR="002C2336" w:rsidRPr="00706AFE" w14:paraId="5C063FED" w14:textId="77777777">
        <w:tc>
          <w:tcPr>
            <w:tcW w:w="549" w:type="dxa"/>
          </w:tcPr>
          <w:p w14:paraId="30BAB362" w14:textId="77777777" w:rsidR="002C2336" w:rsidRPr="00706AFE" w:rsidRDefault="002C2336" w:rsidP="00706AFE">
            <w:pPr>
              <w:autoSpaceDE w:val="0"/>
              <w:autoSpaceDN w:val="0"/>
              <w:adjustRightInd w:val="0"/>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w:t>
            </w:r>
          </w:p>
        </w:tc>
        <w:tc>
          <w:tcPr>
            <w:tcW w:w="1147" w:type="dxa"/>
          </w:tcPr>
          <w:p w14:paraId="05808E46" w14:textId="77777777" w:rsidR="002C2336" w:rsidRPr="00706AFE" w:rsidRDefault="002C2336" w:rsidP="00706AFE">
            <w:pPr>
              <w:autoSpaceDE w:val="0"/>
              <w:autoSpaceDN w:val="0"/>
              <w:adjustRightInd w:val="0"/>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Группы</w:t>
            </w:r>
          </w:p>
        </w:tc>
        <w:tc>
          <w:tcPr>
            <w:tcW w:w="2308" w:type="dxa"/>
          </w:tcPr>
          <w:p w14:paraId="2FDEB479" w14:textId="77777777" w:rsidR="002C2336" w:rsidRPr="00706AFE" w:rsidRDefault="002C2336" w:rsidP="00706AFE">
            <w:pPr>
              <w:autoSpaceDE w:val="0"/>
              <w:autoSpaceDN w:val="0"/>
              <w:adjustRightInd w:val="0"/>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Перечень мероприятий</w:t>
            </w:r>
          </w:p>
        </w:tc>
        <w:tc>
          <w:tcPr>
            <w:tcW w:w="5489" w:type="dxa"/>
          </w:tcPr>
          <w:p w14:paraId="0DBE63C5" w14:textId="77777777" w:rsidR="002C2336" w:rsidRPr="00706AFE" w:rsidRDefault="002C2336" w:rsidP="00706AFE">
            <w:pPr>
              <w:autoSpaceDE w:val="0"/>
              <w:autoSpaceDN w:val="0"/>
              <w:adjustRightInd w:val="0"/>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Название</w:t>
            </w:r>
          </w:p>
        </w:tc>
      </w:tr>
      <w:tr w:rsidR="002C2336" w:rsidRPr="00706AFE" w14:paraId="59A91A44" w14:textId="77777777">
        <w:tc>
          <w:tcPr>
            <w:tcW w:w="549" w:type="dxa"/>
            <w:vMerge w:val="restart"/>
          </w:tcPr>
          <w:p w14:paraId="76CF4C3F"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1</w:t>
            </w:r>
          </w:p>
        </w:tc>
        <w:tc>
          <w:tcPr>
            <w:tcW w:w="1147" w:type="dxa"/>
            <w:vMerge w:val="restart"/>
          </w:tcPr>
          <w:p w14:paraId="09AD1556" w14:textId="77777777" w:rsidR="002C2336" w:rsidRPr="00706AFE" w:rsidRDefault="002C2336" w:rsidP="00706AFE">
            <w:pPr>
              <w:spacing w:after="0" w:line="240" w:lineRule="auto"/>
              <w:rPr>
                <w:rFonts w:ascii="Times New Roman" w:hAnsi="Times New Roman" w:cs="Times New Roman"/>
                <w:sz w:val="24"/>
                <w:szCs w:val="24"/>
              </w:rPr>
            </w:pPr>
            <w:r w:rsidRPr="00706AFE">
              <w:rPr>
                <w:rFonts w:ascii="Times New Roman" w:eastAsia="Times New Roman,BoldItalic" w:hAnsi="Times New Roman" w:cs="Times New Roman"/>
                <w:sz w:val="24"/>
                <w:szCs w:val="24"/>
              </w:rPr>
              <w:t>Первая младшая группа</w:t>
            </w:r>
          </w:p>
          <w:p w14:paraId="50182EE0" w14:textId="77777777" w:rsidR="002C2336" w:rsidRPr="00706AFE" w:rsidRDefault="002C2336" w:rsidP="00706AFE">
            <w:pPr>
              <w:spacing w:after="0" w:line="240" w:lineRule="auto"/>
              <w:rPr>
                <w:rFonts w:ascii="Times New Roman" w:hAnsi="Times New Roman" w:cs="Times New Roman"/>
                <w:sz w:val="24"/>
                <w:szCs w:val="24"/>
              </w:rPr>
            </w:pPr>
          </w:p>
        </w:tc>
        <w:tc>
          <w:tcPr>
            <w:tcW w:w="2308" w:type="dxa"/>
          </w:tcPr>
          <w:p w14:paraId="4ACB2EC7"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Праздники</w:t>
            </w:r>
          </w:p>
        </w:tc>
        <w:tc>
          <w:tcPr>
            <w:tcW w:w="5489" w:type="dxa"/>
          </w:tcPr>
          <w:p w14:paraId="6FCE553E" w14:textId="77777777" w:rsidR="002C2336" w:rsidRPr="00706AFE" w:rsidRDefault="002C2336" w:rsidP="00706AFE">
            <w:pPr>
              <w:pStyle w:val="Default"/>
              <w:jc w:val="both"/>
            </w:pPr>
            <w:r w:rsidRPr="00706AFE">
              <w:t xml:space="preserve">Новый год, «Осень», «Весна», «Лето», «Мамин праздник». </w:t>
            </w:r>
          </w:p>
        </w:tc>
      </w:tr>
      <w:tr w:rsidR="002C2336" w:rsidRPr="00706AFE" w14:paraId="35B0D1BD" w14:textId="77777777">
        <w:tc>
          <w:tcPr>
            <w:tcW w:w="549" w:type="dxa"/>
            <w:vMerge/>
          </w:tcPr>
          <w:p w14:paraId="47618E8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04A59322"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5F0A3AC5" w14:textId="77777777" w:rsidR="002C2336" w:rsidRPr="00706AFE" w:rsidRDefault="002C2336" w:rsidP="00DE5CB2">
            <w:pPr>
              <w:pStyle w:val="Default"/>
            </w:pPr>
            <w:r w:rsidRPr="00706AFE">
              <w:t xml:space="preserve">Тематические праздники и развлечения </w:t>
            </w:r>
          </w:p>
        </w:tc>
        <w:tc>
          <w:tcPr>
            <w:tcW w:w="5489" w:type="dxa"/>
          </w:tcPr>
          <w:p w14:paraId="267D72FB" w14:textId="77777777" w:rsidR="002C2336" w:rsidRPr="00706AFE" w:rsidRDefault="002C2336" w:rsidP="00706AFE">
            <w:pPr>
              <w:pStyle w:val="Default"/>
              <w:jc w:val="both"/>
            </w:pPr>
            <w:r w:rsidRPr="00706AFE">
              <w:t xml:space="preserve">«Осень», «Солнышко – ведрышко», «Мишкин день рождения», «Мои любимые игрушки», «Зайчата в лесу», «Игры – забавы», «Зимняя сказка», «Музыкальные игрушки». </w:t>
            </w:r>
          </w:p>
        </w:tc>
      </w:tr>
      <w:tr w:rsidR="002C2336" w:rsidRPr="00706AFE" w14:paraId="3DF35EA5" w14:textId="77777777">
        <w:tc>
          <w:tcPr>
            <w:tcW w:w="549" w:type="dxa"/>
            <w:vMerge/>
          </w:tcPr>
          <w:p w14:paraId="5B6B0F3C"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353446E4"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3190675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Театрализованные представления</w:t>
            </w:r>
          </w:p>
        </w:tc>
        <w:tc>
          <w:tcPr>
            <w:tcW w:w="5489" w:type="dxa"/>
          </w:tcPr>
          <w:p w14:paraId="0BD9CF53" w14:textId="77777777" w:rsidR="002C2336" w:rsidRPr="00706AFE" w:rsidRDefault="002C2336" w:rsidP="00706AFE">
            <w:pPr>
              <w:pStyle w:val="Default"/>
              <w:jc w:val="both"/>
            </w:pPr>
            <w:r w:rsidRPr="00706AFE">
              <w:t xml:space="preserve">Кукольный театр: «Козли Бубенчик и его друзья», Т. </w:t>
            </w:r>
            <w:proofErr w:type="spellStart"/>
            <w:r w:rsidRPr="00706AFE">
              <w:t>Караманенко</w:t>
            </w:r>
            <w:proofErr w:type="spellEnd"/>
            <w:r w:rsidRPr="00706AFE">
              <w:t xml:space="preserve">; инсценирование рус. нар. Сказок: «Веселые зайчата», Л. Феоктистова; «Ладушки в гостях у бабушки», «На бабушкином дворе», Л. Исаева. </w:t>
            </w:r>
          </w:p>
        </w:tc>
      </w:tr>
      <w:tr w:rsidR="002C2336" w:rsidRPr="00706AFE" w14:paraId="70703AFD" w14:textId="77777777">
        <w:tc>
          <w:tcPr>
            <w:tcW w:w="549" w:type="dxa"/>
            <w:vMerge/>
          </w:tcPr>
          <w:p w14:paraId="3C82C253"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7F65B095"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7B343A70"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Рассказы с музыкальными иллюстрациями</w:t>
            </w:r>
          </w:p>
        </w:tc>
        <w:tc>
          <w:tcPr>
            <w:tcW w:w="5489" w:type="dxa"/>
          </w:tcPr>
          <w:p w14:paraId="1DB2D3B3" w14:textId="77777777" w:rsidR="002C2336" w:rsidRPr="00706AFE" w:rsidRDefault="002C2336" w:rsidP="00706AFE">
            <w:pPr>
              <w:pStyle w:val="Default"/>
              <w:jc w:val="both"/>
            </w:pPr>
            <w:r w:rsidRPr="00706AFE">
              <w:t xml:space="preserve">«Птички», муз. Г. Фрида; «Праздничная прогулка», муз. Ан. Александрова </w:t>
            </w:r>
          </w:p>
        </w:tc>
      </w:tr>
      <w:tr w:rsidR="002C2336" w:rsidRPr="00706AFE" w14:paraId="73D43CBC" w14:textId="77777777">
        <w:tc>
          <w:tcPr>
            <w:tcW w:w="549" w:type="dxa"/>
            <w:vMerge/>
          </w:tcPr>
          <w:p w14:paraId="1C93E842"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7141F8A0"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0AEC0B5D"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Игры с пением</w:t>
            </w:r>
          </w:p>
        </w:tc>
        <w:tc>
          <w:tcPr>
            <w:tcW w:w="5489" w:type="dxa"/>
          </w:tcPr>
          <w:p w14:paraId="1C7C9E5E" w14:textId="77777777" w:rsidR="002C2336" w:rsidRPr="00706AFE" w:rsidRDefault="002C2336" w:rsidP="00706AFE">
            <w:pPr>
              <w:pStyle w:val="Default"/>
              <w:jc w:val="both"/>
            </w:pPr>
            <w:r w:rsidRPr="00706AFE">
              <w:t xml:space="preserve">«Игра с мишкой», муз. М. </w:t>
            </w:r>
            <w:proofErr w:type="spellStart"/>
            <w:r w:rsidRPr="00706AFE">
              <w:t>Красева</w:t>
            </w:r>
            <w:proofErr w:type="spellEnd"/>
            <w:r w:rsidRPr="00706AFE">
              <w:t xml:space="preserve">, сл. О. </w:t>
            </w:r>
            <w:proofErr w:type="spellStart"/>
            <w:r w:rsidRPr="00706AFE">
              <w:t>Высотской</w:t>
            </w:r>
            <w:proofErr w:type="spellEnd"/>
            <w:r w:rsidRPr="00706AFE">
              <w:t xml:space="preserve">; «Неваляшки», муз. З. Левиной; «Посреди двора ледяная гора», муз. Е. Соковниной; «Веселый поезд», муз. Э. </w:t>
            </w:r>
            <w:proofErr w:type="spellStart"/>
            <w:r w:rsidRPr="00706AFE">
              <w:t>Компанейца</w:t>
            </w:r>
            <w:proofErr w:type="spellEnd"/>
            <w:r w:rsidRPr="00706AFE">
              <w:t xml:space="preserve">. </w:t>
            </w:r>
          </w:p>
        </w:tc>
      </w:tr>
      <w:tr w:rsidR="002C2336" w:rsidRPr="00706AFE" w14:paraId="6BB998F5" w14:textId="77777777">
        <w:tc>
          <w:tcPr>
            <w:tcW w:w="549" w:type="dxa"/>
            <w:vMerge/>
          </w:tcPr>
          <w:p w14:paraId="302AE82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79197470"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6094DD14"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Спортивные развлечения</w:t>
            </w:r>
          </w:p>
        </w:tc>
        <w:tc>
          <w:tcPr>
            <w:tcW w:w="5489" w:type="dxa"/>
          </w:tcPr>
          <w:p w14:paraId="49F233CA" w14:textId="77777777" w:rsidR="002C2336" w:rsidRPr="00706AFE" w:rsidRDefault="002C2336" w:rsidP="00706AFE">
            <w:pPr>
              <w:pStyle w:val="Default"/>
              <w:jc w:val="both"/>
            </w:pPr>
            <w:r w:rsidRPr="00706AFE">
              <w:t xml:space="preserve">«Мы смелые и умелые». </w:t>
            </w:r>
          </w:p>
        </w:tc>
      </w:tr>
      <w:tr w:rsidR="002C2336" w:rsidRPr="00706AFE" w14:paraId="56A2C189" w14:textId="77777777">
        <w:tc>
          <w:tcPr>
            <w:tcW w:w="549" w:type="dxa"/>
            <w:vMerge/>
          </w:tcPr>
          <w:p w14:paraId="4A2DE145"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5D27EE0E"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5FE46EB1"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Забавы</w:t>
            </w:r>
          </w:p>
        </w:tc>
        <w:tc>
          <w:tcPr>
            <w:tcW w:w="5489" w:type="dxa"/>
          </w:tcPr>
          <w:p w14:paraId="597773CF" w14:textId="77777777" w:rsidR="002C2336" w:rsidRPr="00706AFE" w:rsidRDefault="002C2336" w:rsidP="00706AFE">
            <w:pPr>
              <w:pStyle w:val="Default"/>
              <w:jc w:val="both"/>
            </w:pPr>
            <w:r w:rsidRPr="00706AFE">
              <w:t xml:space="preserve">«Из-за леса, из-за гор», Т. Казакова; «Лягушка», рус. нар. песня, обр. Ю. Слонова; «Котик и козлик», муз. Ц. Кюи </w:t>
            </w:r>
          </w:p>
        </w:tc>
      </w:tr>
      <w:tr w:rsidR="002C2336" w:rsidRPr="00706AFE" w14:paraId="3344EEED" w14:textId="77777777">
        <w:tc>
          <w:tcPr>
            <w:tcW w:w="549" w:type="dxa"/>
            <w:vMerge w:val="restart"/>
          </w:tcPr>
          <w:p w14:paraId="3CE78FD8"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2</w:t>
            </w:r>
          </w:p>
        </w:tc>
        <w:tc>
          <w:tcPr>
            <w:tcW w:w="1147" w:type="dxa"/>
            <w:vMerge w:val="restart"/>
          </w:tcPr>
          <w:p w14:paraId="1A861A9A"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Вторая младшая группа</w:t>
            </w:r>
          </w:p>
        </w:tc>
        <w:tc>
          <w:tcPr>
            <w:tcW w:w="2308" w:type="dxa"/>
          </w:tcPr>
          <w:p w14:paraId="25B7443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Праздники</w:t>
            </w:r>
          </w:p>
        </w:tc>
        <w:tc>
          <w:tcPr>
            <w:tcW w:w="5489" w:type="dxa"/>
          </w:tcPr>
          <w:p w14:paraId="02C0A34A" w14:textId="77777777" w:rsidR="002C2336" w:rsidRPr="00706AFE" w:rsidRDefault="002C2336" w:rsidP="00706AFE">
            <w:pPr>
              <w:pStyle w:val="Default"/>
              <w:jc w:val="both"/>
            </w:pPr>
            <w:r w:rsidRPr="00706AFE">
              <w:t xml:space="preserve">Новогодняя елка, «Мамин праздник», День защитника Отечества, «осень», «весна», «Лето» </w:t>
            </w:r>
          </w:p>
        </w:tc>
      </w:tr>
      <w:tr w:rsidR="002C2336" w:rsidRPr="00706AFE" w14:paraId="08927E3A" w14:textId="77777777">
        <w:tc>
          <w:tcPr>
            <w:tcW w:w="549" w:type="dxa"/>
            <w:vMerge/>
          </w:tcPr>
          <w:p w14:paraId="768ED7E8"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60FDE002"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068788F8"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Тематические праздники и развлечения</w:t>
            </w:r>
          </w:p>
        </w:tc>
        <w:tc>
          <w:tcPr>
            <w:tcW w:w="5489" w:type="dxa"/>
          </w:tcPr>
          <w:p w14:paraId="189E3636" w14:textId="77777777" w:rsidR="002C2336" w:rsidRPr="00706AFE" w:rsidRDefault="002C2336" w:rsidP="00706AFE">
            <w:pPr>
              <w:pStyle w:val="Default"/>
              <w:jc w:val="both"/>
            </w:pPr>
            <w:r w:rsidRPr="00706AFE">
              <w:t xml:space="preserve">«Здравствуй, осень!», «В весеннем лесу», «Здравствуй, лето!», «Ой, бежит ручьем вода», «На бабушкином дворе», «Во саду ли, в огороде», «На птичьем дворе» </w:t>
            </w:r>
          </w:p>
        </w:tc>
      </w:tr>
      <w:tr w:rsidR="002C2336" w:rsidRPr="00706AFE" w14:paraId="075114BD" w14:textId="77777777">
        <w:tc>
          <w:tcPr>
            <w:tcW w:w="549" w:type="dxa"/>
            <w:vMerge/>
          </w:tcPr>
          <w:p w14:paraId="77012AE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02D86DE3"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43FC6253"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Театрализованные представления</w:t>
            </w:r>
          </w:p>
        </w:tc>
        <w:tc>
          <w:tcPr>
            <w:tcW w:w="5489" w:type="dxa"/>
          </w:tcPr>
          <w:p w14:paraId="4454E139" w14:textId="77777777" w:rsidR="002C2336" w:rsidRPr="00706AFE" w:rsidRDefault="002C2336" w:rsidP="00706AFE">
            <w:pPr>
              <w:pStyle w:val="Default"/>
              <w:jc w:val="both"/>
            </w:pPr>
            <w:r w:rsidRPr="00706AFE">
              <w:t>«Маша и медведь», «Теремок», «Волк и козлята», «</w:t>
            </w:r>
            <w:proofErr w:type="spellStart"/>
            <w:r w:rsidRPr="00706AFE">
              <w:t>Заюшкина</w:t>
            </w:r>
            <w:proofErr w:type="spellEnd"/>
            <w:r w:rsidRPr="00706AFE">
              <w:t xml:space="preserve"> избушка» (по мотивам рус. нар. сказок); «Потешки да шутки», «Были – небылицы», «Бабушка – </w:t>
            </w:r>
            <w:proofErr w:type="spellStart"/>
            <w:r w:rsidRPr="00706AFE">
              <w:t>загадушка</w:t>
            </w:r>
            <w:proofErr w:type="spellEnd"/>
            <w:r w:rsidRPr="00706AFE">
              <w:t xml:space="preserve">» (по мотивам русского фольклора) </w:t>
            </w:r>
          </w:p>
        </w:tc>
      </w:tr>
      <w:tr w:rsidR="002C2336" w:rsidRPr="00706AFE" w14:paraId="34F4229D" w14:textId="77777777">
        <w:tc>
          <w:tcPr>
            <w:tcW w:w="549" w:type="dxa"/>
            <w:vMerge/>
          </w:tcPr>
          <w:p w14:paraId="4C953FA5"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14B7847F"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5F62B0A9"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Музыкально – литературные развлечения</w:t>
            </w:r>
          </w:p>
        </w:tc>
        <w:tc>
          <w:tcPr>
            <w:tcW w:w="5489" w:type="dxa"/>
          </w:tcPr>
          <w:p w14:paraId="682029E5" w14:textId="77777777" w:rsidR="002C2336" w:rsidRPr="00706AFE" w:rsidRDefault="002C2336" w:rsidP="00706AFE">
            <w:pPr>
              <w:pStyle w:val="Default"/>
              <w:jc w:val="both"/>
            </w:pPr>
            <w:r w:rsidRPr="00706AFE">
              <w:t>Концерт для кукол, представление «Мы любим, петь и танцевать»</w:t>
            </w:r>
          </w:p>
        </w:tc>
      </w:tr>
      <w:tr w:rsidR="002C2336" w:rsidRPr="00706AFE" w14:paraId="2F957D36" w14:textId="77777777">
        <w:tc>
          <w:tcPr>
            <w:tcW w:w="549" w:type="dxa"/>
            <w:vMerge/>
          </w:tcPr>
          <w:p w14:paraId="14E0B482"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0B79A00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53FD7E0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Спортивные развлечения</w:t>
            </w:r>
          </w:p>
        </w:tc>
        <w:tc>
          <w:tcPr>
            <w:tcW w:w="5489" w:type="dxa"/>
          </w:tcPr>
          <w:p w14:paraId="3ED940BE" w14:textId="77777777" w:rsidR="002C2336" w:rsidRPr="00706AFE" w:rsidRDefault="002C2336" w:rsidP="00706AFE">
            <w:pPr>
              <w:pStyle w:val="Default"/>
              <w:jc w:val="both"/>
            </w:pPr>
            <w:r w:rsidRPr="00706AFE">
              <w:t xml:space="preserve">«Кто быстрее?», «Зимние радости», «Мы растем сильными и смелыми» </w:t>
            </w:r>
          </w:p>
        </w:tc>
      </w:tr>
      <w:tr w:rsidR="002C2336" w:rsidRPr="00706AFE" w14:paraId="7673AFA3" w14:textId="77777777">
        <w:tc>
          <w:tcPr>
            <w:tcW w:w="549" w:type="dxa"/>
            <w:vMerge/>
          </w:tcPr>
          <w:p w14:paraId="14F13F5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06177AFF"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4DD63751"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Забавы</w:t>
            </w:r>
          </w:p>
        </w:tc>
        <w:tc>
          <w:tcPr>
            <w:tcW w:w="5489" w:type="dxa"/>
          </w:tcPr>
          <w:p w14:paraId="2E14FE7C" w14:textId="77777777" w:rsidR="002C2336" w:rsidRPr="00706AFE" w:rsidRDefault="002C2336" w:rsidP="00706AFE">
            <w:pPr>
              <w:pStyle w:val="Default"/>
              <w:jc w:val="both"/>
            </w:pPr>
            <w:r w:rsidRPr="00706AFE">
              <w:t xml:space="preserve">«Музыкальные заводные игрушки», «Сюрпризные моменты»; забавы с красками, карандашами и т. д. </w:t>
            </w:r>
          </w:p>
        </w:tc>
      </w:tr>
      <w:tr w:rsidR="002C2336" w:rsidRPr="00706AFE" w14:paraId="48A4E218" w14:textId="77777777">
        <w:tc>
          <w:tcPr>
            <w:tcW w:w="549" w:type="dxa"/>
            <w:vMerge/>
          </w:tcPr>
          <w:p w14:paraId="4F260330"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005535C3"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5FFC2DD7"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Фокусы</w:t>
            </w:r>
          </w:p>
        </w:tc>
        <w:tc>
          <w:tcPr>
            <w:tcW w:w="5489" w:type="dxa"/>
          </w:tcPr>
          <w:p w14:paraId="68776D31" w14:textId="77777777" w:rsidR="002C2336" w:rsidRPr="00706AFE" w:rsidRDefault="002C2336" w:rsidP="00706AFE">
            <w:pPr>
              <w:pStyle w:val="Default"/>
              <w:jc w:val="both"/>
            </w:pPr>
            <w:r w:rsidRPr="00706AFE">
              <w:t xml:space="preserve">«Цветная водичка», «Волшебная коробочка» </w:t>
            </w:r>
          </w:p>
        </w:tc>
      </w:tr>
      <w:tr w:rsidR="002C2336" w:rsidRPr="00706AFE" w14:paraId="13698488" w14:textId="77777777">
        <w:tc>
          <w:tcPr>
            <w:tcW w:w="549" w:type="dxa"/>
            <w:vMerge w:val="restart"/>
          </w:tcPr>
          <w:p w14:paraId="78827EC5"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3</w:t>
            </w:r>
          </w:p>
        </w:tc>
        <w:tc>
          <w:tcPr>
            <w:tcW w:w="1147" w:type="dxa"/>
            <w:vMerge w:val="restart"/>
          </w:tcPr>
          <w:p w14:paraId="4146336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Средняя группа</w:t>
            </w:r>
          </w:p>
        </w:tc>
        <w:tc>
          <w:tcPr>
            <w:tcW w:w="2308" w:type="dxa"/>
          </w:tcPr>
          <w:p w14:paraId="3D2F606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Праздники</w:t>
            </w:r>
          </w:p>
        </w:tc>
        <w:tc>
          <w:tcPr>
            <w:tcW w:w="5489" w:type="dxa"/>
          </w:tcPr>
          <w:tbl>
            <w:tblPr>
              <w:tblW w:w="0" w:type="auto"/>
              <w:tblLook w:val="0000" w:firstRow="0" w:lastRow="0" w:firstColumn="0" w:lastColumn="0" w:noHBand="0" w:noVBand="0"/>
            </w:tblPr>
            <w:tblGrid>
              <w:gridCol w:w="4393"/>
            </w:tblGrid>
            <w:tr w:rsidR="002C2336" w:rsidRPr="00706AFE" w14:paraId="63C8A054" w14:textId="77777777">
              <w:trPr>
                <w:trHeight w:val="523"/>
              </w:trPr>
              <w:tc>
                <w:tcPr>
                  <w:tcW w:w="0" w:type="auto"/>
                </w:tcPr>
                <w:p w14:paraId="5D92CCD3" w14:textId="77777777" w:rsidR="002C2336" w:rsidRPr="00706AFE" w:rsidRDefault="002C2336" w:rsidP="00DE5CB2">
                  <w:pPr>
                    <w:autoSpaceDE w:val="0"/>
                    <w:autoSpaceDN w:val="0"/>
                    <w:adjustRightInd w:val="0"/>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 xml:space="preserve">Новый год, День защитника Отечества, 8 Марта, «Осень», «Весна», «Лето»; праздники, традиционные для группы и детского сада; дни рождения детей </w:t>
                  </w:r>
                </w:p>
              </w:tc>
            </w:tr>
          </w:tbl>
          <w:p w14:paraId="22BBA304" w14:textId="77777777" w:rsidR="002C2336" w:rsidRPr="00706AFE" w:rsidRDefault="002C2336" w:rsidP="00706AFE">
            <w:pPr>
              <w:pStyle w:val="Default"/>
              <w:jc w:val="both"/>
            </w:pPr>
          </w:p>
        </w:tc>
      </w:tr>
      <w:tr w:rsidR="002C2336" w:rsidRPr="00706AFE" w14:paraId="2FE40318" w14:textId="77777777">
        <w:tc>
          <w:tcPr>
            <w:tcW w:w="549" w:type="dxa"/>
            <w:vMerge/>
          </w:tcPr>
          <w:p w14:paraId="520E1219"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00D927DF"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25DB40DF"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Тематические праздники и развлечения</w:t>
            </w:r>
          </w:p>
        </w:tc>
        <w:tc>
          <w:tcPr>
            <w:tcW w:w="5489" w:type="dxa"/>
          </w:tcPr>
          <w:p w14:paraId="675480F4" w14:textId="77777777" w:rsidR="002C2336" w:rsidRPr="00706AFE" w:rsidRDefault="002C2336" w:rsidP="00706AFE">
            <w:pPr>
              <w:pStyle w:val="Default"/>
              <w:jc w:val="both"/>
            </w:pPr>
            <w:r w:rsidRPr="00706AFE">
              <w:t xml:space="preserve">«Приметы осени», «Русская народная сказка», «Зимушка – зима», «Весна пришла», «Село, в котором ты живешь», «Наступило лето» </w:t>
            </w:r>
          </w:p>
        </w:tc>
      </w:tr>
      <w:tr w:rsidR="002C2336" w:rsidRPr="00706AFE" w14:paraId="1210CBF6" w14:textId="77777777">
        <w:tc>
          <w:tcPr>
            <w:tcW w:w="549" w:type="dxa"/>
            <w:vMerge/>
          </w:tcPr>
          <w:p w14:paraId="595787D5"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0E02E799"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207B9DA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Театрализованные представления</w:t>
            </w:r>
          </w:p>
        </w:tc>
        <w:tc>
          <w:tcPr>
            <w:tcW w:w="5489" w:type="dxa"/>
          </w:tcPr>
          <w:p w14:paraId="415C6EBB" w14:textId="77777777" w:rsidR="002C2336" w:rsidRPr="00706AFE" w:rsidRDefault="002C2336" w:rsidP="00706AFE">
            <w:pPr>
              <w:pStyle w:val="Default"/>
              <w:jc w:val="both"/>
            </w:pPr>
            <w:r w:rsidRPr="00706AFE">
              <w:t>По сюжетам русских народных сказок: «Лисичка со скалочкой», «</w:t>
            </w:r>
            <w:proofErr w:type="spellStart"/>
            <w:r w:rsidRPr="00706AFE">
              <w:t>Жихарка</w:t>
            </w:r>
            <w:proofErr w:type="spellEnd"/>
            <w:r w:rsidRPr="00706AFE">
              <w:t xml:space="preserve">», «Рукавичка», «Бычок – смоляной бочок», «Пых», «Гуси – лебеди» и т. д. </w:t>
            </w:r>
          </w:p>
        </w:tc>
      </w:tr>
      <w:tr w:rsidR="002C2336" w:rsidRPr="00706AFE" w14:paraId="7A2F0890" w14:textId="77777777">
        <w:tc>
          <w:tcPr>
            <w:tcW w:w="549" w:type="dxa"/>
            <w:vMerge/>
          </w:tcPr>
          <w:p w14:paraId="296D4F8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619163A8"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21A90DE8"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Русское народное творчество</w:t>
            </w:r>
          </w:p>
        </w:tc>
        <w:tc>
          <w:tcPr>
            <w:tcW w:w="5489" w:type="dxa"/>
          </w:tcPr>
          <w:p w14:paraId="6D874A01" w14:textId="77777777" w:rsidR="002C2336" w:rsidRPr="00706AFE" w:rsidRDefault="002C2336" w:rsidP="00706AFE">
            <w:pPr>
              <w:pStyle w:val="Default"/>
              <w:jc w:val="both"/>
            </w:pPr>
            <w:r w:rsidRPr="00706AFE">
              <w:t xml:space="preserve">«Загадки», «Любимые народные игры», «Бабушкины сказки», «Пословицы и поговорки», «Любимые сказки», «Русские народны игры», «В гостях у сказки». </w:t>
            </w:r>
          </w:p>
        </w:tc>
      </w:tr>
      <w:tr w:rsidR="002C2336" w:rsidRPr="00706AFE" w14:paraId="20F2F0B5" w14:textId="77777777">
        <w:tc>
          <w:tcPr>
            <w:tcW w:w="549" w:type="dxa"/>
            <w:vMerge/>
          </w:tcPr>
          <w:p w14:paraId="7968746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374733A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4195F845"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Концерты</w:t>
            </w:r>
          </w:p>
        </w:tc>
        <w:tc>
          <w:tcPr>
            <w:tcW w:w="5489" w:type="dxa"/>
          </w:tcPr>
          <w:p w14:paraId="31623E0B" w14:textId="77777777" w:rsidR="002C2336" w:rsidRPr="00706AFE" w:rsidRDefault="002C2336" w:rsidP="00706AFE">
            <w:pPr>
              <w:pStyle w:val="Default"/>
              <w:jc w:val="both"/>
            </w:pPr>
            <w:r w:rsidRPr="00706AFE">
              <w:t xml:space="preserve">«Мы слушаем музыку», «Любимые песни», «Веселые ритмы». </w:t>
            </w:r>
          </w:p>
        </w:tc>
      </w:tr>
      <w:tr w:rsidR="002C2336" w:rsidRPr="00706AFE" w14:paraId="636FD081" w14:textId="77777777">
        <w:tc>
          <w:tcPr>
            <w:tcW w:w="549" w:type="dxa"/>
            <w:vMerge/>
          </w:tcPr>
          <w:p w14:paraId="230918E3"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2F0C7AB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0CCD2F9A"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Спортивные развлечения</w:t>
            </w:r>
          </w:p>
        </w:tc>
        <w:tc>
          <w:tcPr>
            <w:tcW w:w="5489" w:type="dxa"/>
          </w:tcPr>
          <w:p w14:paraId="36A7EE5A" w14:textId="77777777" w:rsidR="002C2336" w:rsidRPr="00706AFE" w:rsidRDefault="002C2336" w:rsidP="00706AFE">
            <w:pPr>
              <w:pStyle w:val="Default"/>
              <w:jc w:val="both"/>
            </w:pPr>
            <w:r w:rsidRPr="00706AFE">
              <w:t xml:space="preserve">«Спорт – это сила и здоровье», «Веселые старты», «Здоровье дарит Айболит». </w:t>
            </w:r>
          </w:p>
        </w:tc>
      </w:tr>
      <w:tr w:rsidR="002C2336" w:rsidRPr="00706AFE" w14:paraId="515AC5E1" w14:textId="77777777">
        <w:tc>
          <w:tcPr>
            <w:tcW w:w="549" w:type="dxa"/>
            <w:vMerge/>
          </w:tcPr>
          <w:p w14:paraId="539ECE9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0E6835A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4EDEDD0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Забавы</w:t>
            </w:r>
          </w:p>
        </w:tc>
        <w:tc>
          <w:tcPr>
            <w:tcW w:w="5489" w:type="dxa"/>
          </w:tcPr>
          <w:p w14:paraId="56D2001A" w14:textId="77777777" w:rsidR="002C2336" w:rsidRPr="00706AFE" w:rsidRDefault="002C2336" w:rsidP="00706AFE">
            <w:pPr>
              <w:pStyle w:val="Default"/>
              <w:jc w:val="both"/>
            </w:pPr>
            <w:r w:rsidRPr="00706AFE">
              <w:t>«Пальчики шагают», «Дождик», «</w:t>
            </w:r>
            <w:proofErr w:type="spellStart"/>
            <w:r w:rsidRPr="00706AFE">
              <w:t>Чок</w:t>
            </w:r>
            <w:proofErr w:type="spellEnd"/>
            <w:r w:rsidRPr="00706AFE">
              <w:t xml:space="preserve"> да </w:t>
            </w:r>
            <w:proofErr w:type="spellStart"/>
            <w:r w:rsidRPr="00706AFE">
              <w:t>чок</w:t>
            </w:r>
            <w:proofErr w:type="spellEnd"/>
            <w:r w:rsidRPr="00706AFE">
              <w:t xml:space="preserve">», муз. Е. </w:t>
            </w:r>
            <w:proofErr w:type="spellStart"/>
            <w:r w:rsidRPr="00706AFE">
              <w:t>Макшанцевой</w:t>
            </w:r>
            <w:proofErr w:type="spellEnd"/>
            <w:r w:rsidRPr="00706AFE">
              <w:t xml:space="preserve">; забавы с красками и карандашами, сюрпризные моменты. </w:t>
            </w:r>
          </w:p>
        </w:tc>
      </w:tr>
      <w:tr w:rsidR="002C2336" w:rsidRPr="00706AFE" w14:paraId="429DA75B" w14:textId="77777777">
        <w:tc>
          <w:tcPr>
            <w:tcW w:w="549" w:type="dxa"/>
            <w:vMerge/>
          </w:tcPr>
          <w:p w14:paraId="226619D0"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41F90892"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09CA91DF"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Фокусы</w:t>
            </w:r>
          </w:p>
        </w:tc>
        <w:tc>
          <w:tcPr>
            <w:tcW w:w="5489" w:type="dxa"/>
          </w:tcPr>
          <w:p w14:paraId="3B4AE0C5" w14:textId="77777777" w:rsidR="002C2336" w:rsidRPr="00706AFE" w:rsidRDefault="002C2336" w:rsidP="00706AFE">
            <w:pPr>
              <w:pStyle w:val="Default"/>
              <w:jc w:val="both"/>
            </w:pPr>
            <w:r w:rsidRPr="00706AFE">
              <w:t>«Бесконечная нитка», «Превращение воды», «Неиссякаемая ширма», «Волшебное превращение».</w:t>
            </w:r>
          </w:p>
        </w:tc>
      </w:tr>
      <w:tr w:rsidR="002C2336" w:rsidRPr="00706AFE" w14:paraId="3C4A249F" w14:textId="77777777">
        <w:tc>
          <w:tcPr>
            <w:tcW w:w="549" w:type="dxa"/>
            <w:vMerge w:val="restart"/>
          </w:tcPr>
          <w:p w14:paraId="352A13F8"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lastRenderedPageBreak/>
              <w:t>4</w:t>
            </w:r>
          </w:p>
        </w:tc>
        <w:tc>
          <w:tcPr>
            <w:tcW w:w="1147" w:type="dxa"/>
            <w:vMerge w:val="restart"/>
          </w:tcPr>
          <w:p w14:paraId="2A4CD6A1"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Старшая группа</w:t>
            </w:r>
          </w:p>
        </w:tc>
        <w:tc>
          <w:tcPr>
            <w:tcW w:w="2308" w:type="dxa"/>
          </w:tcPr>
          <w:p w14:paraId="60D2A78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Праздники</w:t>
            </w:r>
          </w:p>
        </w:tc>
        <w:tc>
          <w:tcPr>
            <w:tcW w:w="5489" w:type="dxa"/>
          </w:tcPr>
          <w:tbl>
            <w:tblPr>
              <w:tblW w:w="0" w:type="auto"/>
              <w:tblLook w:val="0000" w:firstRow="0" w:lastRow="0" w:firstColumn="0" w:lastColumn="0" w:noHBand="0" w:noVBand="0"/>
            </w:tblPr>
            <w:tblGrid>
              <w:gridCol w:w="4393"/>
            </w:tblGrid>
            <w:tr w:rsidR="002C2336" w:rsidRPr="00706AFE" w14:paraId="1A6CA352" w14:textId="77777777">
              <w:trPr>
                <w:trHeight w:val="729"/>
              </w:trPr>
              <w:tc>
                <w:tcPr>
                  <w:tcW w:w="0" w:type="auto"/>
                </w:tcPr>
                <w:p w14:paraId="0C725D29" w14:textId="77777777" w:rsidR="002C2336" w:rsidRPr="00706AFE" w:rsidRDefault="002C2336" w:rsidP="00DE5CB2">
                  <w:pPr>
                    <w:autoSpaceDE w:val="0"/>
                    <w:autoSpaceDN w:val="0"/>
                    <w:adjustRightInd w:val="0"/>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 xml:space="preserve">Новый год, День защитника Отечества, 8 Марта, День Победы, «Осень», «Весна», «Лето»; праздники; традиционные для группы и детского сада; дни рождения детей. </w:t>
                  </w:r>
                </w:p>
              </w:tc>
            </w:tr>
          </w:tbl>
          <w:p w14:paraId="54C247D2" w14:textId="77777777" w:rsidR="002C2336" w:rsidRPr="00706AFE" w:rsidRDefault="002C2336" w:rsidP="00706AFE">
            <w:pPr>
              <w:pStyle w:val="Default"/>
              <w:jc w:val="both"/>
            </w:pPr>
          </w:p>
        </w:tc>
      </w:tr>
      <w:tr w:rsidR="002C2336" w:rsidRPr="00706AFE" w14:paraId="10BD4B34" w14:textId="77777777">
        <w:tc>
          <w:tcPr>
            <w:tcW w:w="549" w:type="dxa"/>
            <w:vMerge/>
          </w:tcPr>
          <w:p w14:paraId="036BBFB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57A725D9"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4263E98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Тематические праздники и развлечения</w:t>
            </w:r>
          </w:p>
        </w:tc>
        <w:tc>
          <w:tcPr>
            <w:tcW w:w="5489" w:type="dxa"/>
          </w:tcPr>
          <w:p w14:paraId="0E027E8B" w14:textId="77777777" w:rsidR="002C2336" w:rsidRPr="00706AFE" w:rsidRDefault="002C2336" w:rsidP="00706AFE">
            <w:pPr>
              <w:pStyle w:val="Default"/>
              <w:jc w:val="both"/>
            </w:pPr>
            <w:r w:rsidRPr="00706AFE">
              <w:t>«О музыке П. И. Чайковского», «М. И. Глинка – основоположник русской музыки», «О творчестве С. Я. Маршака», «Стихи К. И. Чуковского», «Об обычаях и традициях русского народна», «Русские посиделки», «Народные игры», «Русские праздники», «День села».</w:t>
            </w:r>
          </w:p>
        </w:tc>
      </w:tr>
      <w:tr w:rsidR="002C2336" w:rsidRPr="00706AFE" w14:paraId="235654FD" w14:textId="77777777">
        <w:tc>
          <w:tcPr>
            <w:tcW w:w="549" w:type="dxa"/>
            <w:vMerge/>
          </w:tcPr>
          <w:p w14:paraId="48FABFEA"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56A14C6C"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04FDB1F7"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Театрализованные представления</w:t>
            </w:r>
          </w:p>
        </w:tc>
        <w:tc>
          <w:tcPr>
            <w:tcW w:w="5489" w:type="dxa"/>
          </w:tcPr>
          <w:p w14:paraId="13A10555" w14:textId="77777777" w:rsidR="002C2336" w:rsidRPr="00706AFE" w:rsidRDefault="002C2336" w:rsidP="00706AFE">
            <w:pPr>
              <w:pStyle w:val="Default"/>
              <w:jc w:val="both"/>
            </w:pPr>
            <w:r w:rsidRPr="00706AFE">
              <w:t xml:space="preserve">Представления с использованием теневого, пальчикового, настольного, кукольного театров. Постановка спектаклей, детских музыкальных опер, музыкальных ритмопластических спектаклей. Инсценирование сказок, стихов и других литературных произведений, а также песен. </w:t>
            </w:r>
          </w:p>
        </w:tc>
      </w:tr>
      <w:tr w:rsidR="002C2336" w:rsidRPr="00706AFE" w14:paraId="0BB7C3D1" w14:textId="77777777">
        <w:tc>
          <w:tcPr>
            <w:tcW w:w="549" w:type="dxa"/>
            <w:vMerge/>
          </w:tcPr>
          <w:p w14:paraId="42072FD9"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28C36BAE"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6C06AF80"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Музыкально – литературные развлечения</w:t>
            </w:r>
          </w:p>
        </w:tc>
        <w:tc>
          <w:tcPr>
            <w:tcW w:w="5489" w:type="dxa"/>
          </w:tcPr>
          <w:p w14:paraId="5787B1AB" w14:textId="77777777" w:rsidR="002C2336" w:rsidRPr="00706AFE" w:rsidRDefault="002C2336" w:rsidP="00706AFE">
            <w:pPr>
              <w:pStyle w:val="Default"/>
              <w:jc w:val="both"/>
            </w:pPr>
            <w:r w:rsidRPr="00706AFE">
              <w:t xml:space="preserve">День цветов», «А. С. Пушкин и музыка», «Н. А. Римский – Корсаков и русские народные сказки». </w:t>
            </w:r>
          </w:p>
        </w:tc>
      </w:tr>
      <w:tr w:rsidR="002C2336" w:rsidRPr="00706AFE" w14:paraId="16D70AE5" w14:textId="77777777">
        <w:tc>
          <w:tcPr>
            <w:tcW w:w="549" w:type="dxa"/>
            <w:vMerge/>
          </w:tcPr>
          <w:p w14:paraId="23DFE279"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5F00029D"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1E7125E4"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Русское народное творчество</w:t>
            </w:r>
          </w:p>
        </w:tc>
        <w:tc>
          <w:tcPr>
            <w:tcW w:w="5489" w:type="dxa"/>
          </w:tcPr>
          <w:tbl>
            <w:tblPr>
              <w:tblW w:w="0" w:type="auto"/>
              <w:tblLook w:val="0000" w:firstRow="0" w:lastRow="0" w:firstColumn="0" w:lastColumn="0" w:noHBand="0" w:noVBand="0"/>
            </w:tblPr>
            <w:tblGrid>
              <w:gridCol w:w="4393"/>
            </w:tblGrid>
            <w:tr w:rsidR="002C2336" w:rsidRPr="00706AFE" w14:paraId="7D08D4AC" w14:textId="77777777">
              <w:trPr>
                <w:trHeight w:val="284"/>
              </w:trPr>
              <w:tc>
                <w:tcPr>
                  <w:tcW w:w="0" w:type="auto"/>
                </w:tcPr>
                <w:p w14:paraId="75C76208" w14:textId="77777777" w:rsidR="002C2336" w:rsidRPr="00706AFE" w:rsidRDefault="002C2336" w:rsidP="00DE5CB2">
                  <w:pPr>
                    <w:autoSpaceDE w:val="0"/>
                    <w:autoSpaceDN w:val="0"/>
                    <w:adjustRightInd w:val="0"/>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 xml:space="preserve">Концерты русской народной песни и танца; загадки, пословицы, сказки и поговорки; «Были и небылицы», «Добро и зло русских народных сказках». </w:t>
                  </w:r>
                </w:p>
              </w:tc>
            </w:tr>
          </w:tbl>
          <w:p w14:paraId="56D3CFC8" w14:textId="77777777" w:rsidR="002C2336" w:rsidRPr="00706AFE" w:rsidRDefault="002C2336" w:rsidP="00706AFE">
            <w:pPr>
              <w:pStyle w:val="Default"/>
              <w:jc w:val="both"/>
            </w:pPr>
          </w:p>
        </w:tc>
      </w:tr>
      <w:tr w:rsidR="002C2336" w:rsidRPr="00706AFE" w14:paraId="428A20D8" w14:textId="77777777">
        <w:tc>
          <w:tcPr>
            <w:tcW w:w="549" w:type="dxa"/>
            <w:vMerge/>
          </w:tcPr>
          <w:p w14:paraId="52C9A17F"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1C4568B8"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2DCF1DAE"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Концерты</w:t>
            </w:r>
          </w:p>
        </w:tc>
        <w:tc>
          <w:tcPr>
            <w:tcW w:w="5489" w:type="dxa"/>
          </w:tcPr>
          <w:p w14:paraId="7DB276F2" w14:textId="77777777" w:rsidR="002C2336" w:rsidRPr="00706AFE" w:rsidRDefault="002C2336" w:rsidP="00706AFE">
            <w:pPr>
              <w:pStyle w:val="Default"/>
              <w:jc w:val="both"/>
            </w:pPr>
            <w:r w:rsidRPr="00706AFE">
              <w:t xml:space="preserve">«Мы любим песни», «Веселые ритмы», «Слушаем музыку» </w:t>
            </w:r>
          </w:p>
        </w:tc>
      </w:tr>
      <w:tr w:rsidR="002C2336" w:rsidRPr="00706AFE" w14:paraId="7526D01B" w14:textId="77777777">
        <w:tc>
          <w:tcPr>
            <w:tcW w:w="549" w:type="dxa"/>
            <w:vMerge/>
          </w:tcPr>
          <w:p w14:paraId="481ACCE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47343407"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38BCD685"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Спортивные развлечения</w:t>
            </w:r>
          </w:p>
        </w:tc>
        <w:tc>
          <w:tcPr>
            <w:tcW w:w="5489" w:type="dxa"/>
          </w:tcPr>
          <w:p w14:paraId="3F7E8E53" w14:textId="77777777" w:rsidR="002C2336" w:rsidRPr="00706AFE" w:rsidRDefault="002C2336" w:rsidP="00706AFE">
            <w:pPr>
              <w:pStyle w:val="Default"/>
              <w:jc w:val="both"/>
            </w:pPr>
            <w:r w:rsidRPr="00706AFE">
              <w:t xml:space="preserve">«Веселые старты», «Подвижные игры», «Зимние состязания», «Детская Олимпиада». </w:t>
            </w:r>
          </w:p>
        </w:tc>
      </w:tr>
      <w:tr w:rsidR="002C2336" w:rsidRPr="00706AFE" w14:paraId="1BAB7D49" w14:textId="77777777">
        <w:tc>
          <w:tcPr>
            <w:tcW w:w="549" w:type="dxa"/>
            <w:vMerge/>
          </w:tcPr>
          <w:p w14:paraId="6D0A805C"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46EB40A2"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4A1B6064"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КВН и викторины</w:t>
            </w:r>
          </w:p>
        </w:tc>
        <w:tc>
          <w:tcPr>
            <w:tcW w:w="5489" w:type="dxa"/>
          </w:tcPr>
          <w:p w14:paraId="174DB87E" w14:textId="77777777" w:rsidR="002C2336" w:rsidRPr="00706AFE" w:rsidRDefault="002C2336" w:rsidP="00706AFE">
            <w:pPr>
              <w:pStyle w:val="Default"/>
              <w:jc w:val="both"/>
            </w:pPr>
            <w:r w:rsidRPr="00706AFE">
              <w:t xml:space="preserve">«Домашние задания», «Вежливость», «Мисс Мальвина», «Знатоки леса», «Путешествие в Страну знаний», «Волшебная книга». </w:t>
            </w:r>
          </w:p>
        </w:tc>
      </w:tr>
      <w:tr w:rsidR="002C2336" w:rsidRPr="00706AFE" w14:paraId="6647073B" w14:textId="77777777">
        <w:tc>
          <w:tcPr>
            <w:tcW w:w="549" w:type="dxa"/>
            <w:vMerge/>
          </w:tcPr>
          <w:p w14:paraId="1CF22640"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10B218B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1B6B693F"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Забавы</w:t>
            </w:r>
          </w:p>
        </w:tc>
        <w:tc>
          <w:tcPr>
            <w:tcW w:w="5489" w:type="dxa"/>
          </w:tcPr>
          <w:p w14:paraId="02B148EB" w14:textId="77777777" w:rsidR="002C2336" w:rsidRPr="00706AFE" w:rsidRDefault="002C2336" w:rsidP="00706AFE">
            <w:pPr>
              <w:pStyle w:val="Default"/>
              <w:jc w:val="both"/>
            </w:pPr>
            <w:r w:rsidRPr="00706AFE">
              <w:t xml:space="preserve">Фокусы, сюрпризные моменты, устное народное творчество (шутки, прибаутки, небылицы), забавы с красками и карандашами. </w:t>
            </w:r>
          </w:p>
        </w:tc>
      </w:tr>
      <w:tr w:rsidR="002C2336" w:rsidRPr="00706AFE" w14:paraId="46176FA6" w14:textId="77777777">
        <w:tc>
          <w:tcPr>
            <w:tcW w:w="549" w:type="dxa"/>
            <w:vMerge w:val="restart"/>
          </w:tcPr>
          <w:p w14:paraId="4DED548D"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5</w:t>
            </w:r>
          </w:p>
        </w:tc>
        <w:tc>
          <w:tcPr>
            <w:tcW w:w="1147" w:type="dxa"/>
            <w:vMerge w:val="restart"/>
          </w:tcPr>
          <w:p w14:paraId="24D18834"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Подготовительная к школе группа</w:t>
            </w:r>
          </w:p>
        </w:tc>
        <w:tc>
          <w:tcPr>
            <w:tcW w:w="2308" w:type="dxa"/>
          </w:tcPr>
          <w:p w14:paraId="15630AB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Праздники</w:t>
            </w:r>
          </w:p>
        </w:tc>
        <w:tc>
          <w:tcPr>
            <w:tcW w:w="5489" w:type="dxa"/>
          </w:tcPr>
          <w:p w14:paraId="139E971A" w14:textId="77777777" w:rsidR="002C2336" w:rsidRPr="00706AFE" w:rsidRDefault="002C2336" w:rsidP="00706AFE">
            <w:pPr>
              <w:pStyle w:val="Default"/>
              <w:jc w:val="both"/>
            </w:pPr>
            <w:r w:rsidRPr="00706AFE">
              <w:t xml:space="preserve">Новый год, День защитника Отечества, 8 Марта, День Победы, «Проводы в школу», «Осень», «Весна», «Лето», праздники народного календаря. </w:t>
            </w:r>
          </w:p>
        </w:tc>
      </w:tr>
      <w:tr w:rsidR="002C2336" w:rsidRPr="00706AFE" w14:paraId="11D6B0D3" w14:textId="77777777">
        <w:tc>
          <w:tcPr>
            <w:tcW w:w="549" w:type="dxa"/>
            <w:vMerge/>
          </w:tcPr>
          <w:p w14:paraId="0C231DC8"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3A3A3967"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66B903A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Тематические праздники и развлечения</w:t>
            </w:r>
          </w:p>
        </w:tc>
        <w:tc>
          <w:tcPr>
            <w:tcW w:w="5489" w:type="dxa"/>
          </w:tcPr>
          <w:p w14:paraId="62CDF256" w14:textId="77777777" w:rsidR="002C2336" w:rsidRPr="00706AFE" w:rsidRDefault="002C2336" w:rsidP="00706AFE">
            <w:pPr>
              <w:pStyle w:val="Default"/>
              <w:jc w:val="both"/>
            </w:pPr>
            <w:r w:rsidRPr="00706AFE">
              <w:t xml:space="preserve">«Веселая ярмарка»; вечера, посвященные творчеству композиторов, писателей, художников. </w:t>
            </w:r>
          </w:p>
        </w:tc>
      </w:tr>
      <w:tr w:rsidR="002C2336" w:rsidRPr="00706AFE" w14:paraId="1B42732D" w14:textId="77777777">
        <w:tc>
          <w:tcPr>
            <w:tcW w:w="549" w:type="dxa"/>
            <w:vMerge/>
          </w:tcPr>
          <w:p w14:paraId="744A517C"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6225032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40F6A172"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Театрализованные представления</w:t>
            </w:r>
          </w:p>
        </w:tc>
        <w:tc>
          <w:tcPr>
            <w:tcW w:w="5489" w:type="dxa"/>
          </w:tcPr>
          <w:p w14:paraId="509C67AF" w14:textId="77777777" w:rsidR="002C2336" w:rsidRPr="00706AFE" w:rsidRDefault="002C2336" w:rsidP="00706AFE">
            <w:pPr>
              <w:pStyle w:val="Default"/>
              <w:jc w:val="both"/>
            </w:pPr>
            <w:r w:rsidRPr="00706AFE">
              <w:t xml:space="preserve">Постановка театральных спектаклей, детских опер, музыкальных и ритмических </w:t>
            </w:r>
            <w:r w:rsidRPr="00706AFE">
              <w:lastRenderedPageBreak/>
              <w:t xml:space="preserve">пьес. Инсценирование русских народных сказок, песен, литературных произведений; игры – инсценировки: «Теремок», «12 месяцев», «Гуси-лебеди». </w:t>
            </w:r>
          </w:p>
        </w:tc>
      </w:tr>
      <w:tr w:rsidR="002C2336" w:rsidRPr="00706AFE" w14:paraId="58E1A12C" w14:textId="77777777">
        <w:tc>
          <w:tcPr>
            <w:tcW w:w="549" w:type="dxa"/>
            <w:vMerge/>
          </w:tcPr>
          <w:p w14:paraId="5F494D94"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1A320481"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0BE38542"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Музыкально-литературные развлечения</w:t>
            </w:r>
          </w:p>
        </w:tc>
        <w:tc>
          <w:tcPr>
            <w:tcW w:w="5489" w:type="dxa"/>
          </w:tcPr>
          <w:p w14:paraId="327BF7E4" w14:textId="77777777" w:rsidR="002C2336" w:rsidRPr="00706AFE" w:rsidRDefault="002C2336" w:rsidP="00706AFE">
            <w:pPr>
              <w:pStyle w:val="Default"/>
              <w:jc w:val="both"/>
            </w:pPr>
            <w:r w:rsidRPr="00706AFE">
              <w:t>«Музыка и поэзия», «Весенние мотивы», «Сказочные образы в музыку и поэзии», «А. С. Пушкин и музыка», «Город чудный, город древний», «Зима – волшебница».</w:t>
            </w:r>
          </w:p>
        </w:tc>
      </w:tr>
      <w:tr w:rsidR="002C2336" w:rsidRPr="00706AFE" w14:paraId="05C19B65" w14:textId="77777777">
        <w:tc>
          <w:tcPr>
            <w:tcW w:w="549" w:type="dxa"/>
            <w:vMerge/>
          </w:tcPr>
          <w:p w14:paraId="62F0E96D"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4F37EFA3"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2FF10F6A"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Концерты</w:t>
            </w:r>
          </w:p>
        </w:tc>
        <w:tc>
          <w:tcPr>
            <w:tcW w:w="5489" w:type="dxa"/>
          </w:tcPr>
          <w:p w14:paraId="4DE92F1F" w14:textId="77777777" w:rsidR="002C2336" w:rsidRPr="00706AFE" w:rsidRDefault="002C2336" w:rsidP="00706AFE">
            <w:pPr>
              <w:pStyle w:val="Default"/>
              <w:jc w:val="both"/>
            </w:pPr>
            <w:r w:rsidRPr="00706AFE">
              <w:t xml:space="preserve">«Песни о Благодатном», «Шутка в музыке», «Любимые произведения», «Поем и танцуем», концерты детской самодеятельности. </w:t>
            </w:r>
          </w:p>
        </w:tc>
      </w:tr>
      <w:tr w:rsidR="002C2336" w:rsidRPr="00706AFE" w14:paraId="4056215D" w14:textId="77777777">
        <w:tc>
          <w:tcPr>
            <w:tcW w:w="549" w:type="dxa"/>
            <w:vMerge/>
          </w:tcPr>
          <w:p w14:paraId="6F733114"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312EBFB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697E3F53"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Русское народное творчество</w:t>
            </w:r>
          </w:p>
        </w:tc>
        <w:tc>
          <w:tcPr>
            <w:tcW w:w="5489" w:type="dxa"/>
          </w:tcPr>
          <w:p w14:paraId="2B503D8D" w14:textId="77777777" w:rsidR="002C2336" w:rsidRPr="00706AFE" w:rsidRDefault="002C2336" w:rsidP="00706AFE">
            <w:pPr>
              <w:pStyle w:val="Default"/>
              <w:jc w:val="both"/>
            </w:pPr>
            <w:r w:rsidRPr="00706AFE">
              <w:t xml:space="preserve">Загадки, были и небылицы, шутки, любимые сказки, сказания, былины, предания. </w:t>
            </w:r>
          </w:p>
        </w:tc>
      </w:tr>
      <w:tr w:rsidR="002C2336" w:rsidRPr="00706AFE" w14:paraId="1415AF30" w14:textId="77777777">
        <w:tc>
          <w:tcPr>
            <w:tcW w:w="549" w:type="dxa"/>
            <w:vMerge/>
          </w:tcPr>
          <w:p w14:paraId="434AD024"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281FC960"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667D289C"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Декоративно-прикладное искусство</w:t>
            </w:r>
          </w:p>
        </w:tc>
        <w:tc>
          <w:tcPr>
            <w:tcW w:w="5489" w:type="dxa"/>
          </w:tcPr>
          <w:p w14:paraId="6A8BE679" w14:textId="77777777" w:rsidR="002C2336" w:rsidRPr="00706AFE" w:rsidRDefault="002C2336" w:rsidP="00706AFE">
            <w:pPr>
              <w:pStyle w:val="Default"/>
              <w:jc w:val="both"/>
            </w:pPr>
            <w:r w:rsidRPr="00706AFE">
              <w:t xml:space="preserve">«Вологодские кружева», «Гжельские узоры», «Народная игрушка», «Хохлома» и др. </w:t>
            </w:r>
          </w:p>
        </w:tc>
      </w:tr>
      <w:tr w:rsidR="002C2336" w:rsidRPr="00706AFE" w14:paraId="5A7AC12D" w14:textId="77777777">
        <w:tc>
          <w:tcPr>
            <w:tcW w:w="549" w:type="dxa"/>
            <w:vMerge/>
          </w:tcPr>
          <w:p w14:paraId="1EEE8840"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3FEDC17D"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1F24A1C4"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КВН и викторины</w:t>
            </w:r>
          </w:p>
        </w:tc>
        <w:tc>
          <w:tcPr>
            <w:tcW w:w="5489" w:type="dxa"/>
          </w:tcPr>
          <w:p w14:paraId="5B5EAF5F" w14:textId="77777777" w:rsidR="002C2336" w:rsidRPr="00706AFE" w:rsidRDefault="002C2336" w:rsidP="00706AFE">
            <w:pPr>
              <w:pStyle w:val="Default"/>
              <w:jc w:val="both"/>
            </w:pPr>
            <w:r w:rsidRPr="00706AFE">
              <w:t xml:space="preserve">Различные турниры, в том числе знатоков природы, села Благодатное; «Короб чудес», «А ну-ка, девочки», «В волшебной стране», «Путешествие в Страну знаний», «В мире фантастика», «займемся арифметикой», «Я играю в шахматы» и др. </w:t>
            </w:r>
          </w:p>
        </w:tc>
      </w:tr>
      <w:tr w:rsidR="002C2336" w:rsidRPr="00706AFE" w14:paraId="197BF193" w14:textId="77777777">
        <w:tc>
          <w:tcPr>
            <w:tcW w:w="549" w:type="dxa"/>
            <w:vMerge/>
          </w:tcPr>
          <w:p w14:paraId="3251CA3E"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06C87FC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54DA7AD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Спортивные развлечения</w:t>
            </w:r>
          </w:p>
        </w:tc>
        <w:tc>
          <w:tcPr>
            <w:tcW w:w="5489" w:type="dxa"/>
          </w:tcPr>
          <w:p w14:paraId="5CA74E83" w14:textId="77777777" w:rsidR="002C2336" w:rsidRPr="00706AFE" w:rsidRDefault="002C2336" w:rsidP="00706AFE">
            <w:pPr>
              <w:pStyle w:val="Default"/>
              <w:jc w:val="both"/>
            </w:pPr>
            <w:r w:rsidRPr="00706AFE">
              <w:t xml:space="preserve">«Летняя олимпиада, «Ловкие и смелые», «Спорт, спорт, спорт», «Зимние катания», «Игры – соревнования», «Путешествия в </w:t>
            </w:r>
            <w:proofErr w:type="spellStart"/>
            <w:r w:rsidRPr="00706AFE">
              <w:t>Спортландию</w:t>
            </w:r>
            <w:proofErr w:type="spellEnd"/>
            <w:r w:rsidRPr="00706AFE">
              <w:t xml:space="preserve">» </w:t>
            </w:r>
          </w:p>
        </w:tc>
      </w:tr>
      <w:tr w:rsidR="002C2336" w:rsidRPr="00706AFE" w14:paraId="7CEE9E92" w14:textId="77777777">
        <w:tc>
          <w:tcPr>
            <w:tcW w:w="549" w:type="dxa"/>
            <w:vMerge/>
          </w:tcPr>
          <w:p w14:paraId="42EF6327"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74BBA555"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5DC2A9BC"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Забавы</w:t>
            </w:r>
          </w:p>
        </w:tc>
        <w:tc>
          <w:tcPr>
            <w:tcW w:w="5489" w:type="dxa"/>
          </w:tcPr>
          <w:p w14:paraId="0FF674E1" w14:textId="77777777" w:rsidR="002C2336" w:rsidRPr="00706AFE" w:rsidRDefault="002C2336" w:rsidP="00706AFE">
            <w:pPr>
              <w:pStyle w:val="Default"/>
              <w:jc w:val="both"/>
            </w:pPr>
            <w:r w:rsidRPr="00706AFE">
              <w:t xml:space="preserve">Фокусы, шарады, сюрпризные моменты, подвижные и словесные игры, аттракционы, театр теней при помощи рук </w:t>
            </w:r>
          </w:p>
        </w:tc>
      </w:tr>
    </w:tbl>
    <w:p w14:paraId="69464823" w14:textId="77777777" w:rsidR="002C2336" w:rsidRPr="00FA0114" w:rsidRDefault="002C2336" w:rsidP="00D725EB">
      <w:pPr>
        <w:tabs>
          <w:tab w:val="left" w:pos="142"/>
        </w:tabs>
        <w:spacing w:after="0" w:line="240" w:lineRule="auto"/>
        <w:jc w:val="both"/>
        <w:rPr>
          <w:rFonts w:ascii="Times New Roman" w:hAnsi="Times New Roman" w:cs="Times New Roman"/>
          <w:b/>
          <w:bCs/>
          <w:sz w:val="24"/>
          <w:szCs w:val="24"/>
        </w:rPr>
      </w:pPr>
    </w:p>
    <w:p w14:paraId="484A65B8" w14:textId="77777777" w:rsidR="002C2336" w:rsidRPr="001531EA" w:rsidRDefault="002C2336" w:rsidP="00E35A5D">
      <w:pPr>
        <w:tabs>
          <w:tab w:val="left" w:pos="142"/>
        </w:tabs>
        <w:spacing w:after="0" w:line="240" w:lineRule="auto"/>
        <w:jc w:val="center"/>
        <w:rPr>
          <w:rFonts w:ascii="Times New Roman" w:hAnsi="Times New Roman" w:cs="Times New Roman"/>
          <w:b/>
          <w:bCs/>
          <w:sz w:val="24"/>
          <w:szCs w:val="24"/>
        </w:rPr>
      </w:pPr>
      <w:r w:rsidRPr="00395A3B">
        <w:rPr>
          <w:rFonts w:ascii="Times New Roman" w:hAnsi="Times New Roman" w:cs="Times New Roman"/>
          <w:b/>
          <w:bCs/>
          <w:sz w:val="24"/>
          <w:szCs w:val="24"/>
        </w:rPr>
        <w:t>3.</w:t>
      </w:r>
      <w:r>
        <w:rPr>
          <w:rFonts w:ascii="Times New Roman" w:hAnsi="Times New Roman" w:cs="Times New Roman"/>
          <w:b/>
          <w:bCs/>
          <w:sz w:val="24"/>
          <w:szCs w:val="24"/>
        </w:rPr>
        <w:t>1.6</w:t>
      </w:r>
      <w:r w:rsidRPr="00395A3B">
        <w:rPr>
          <w:rFonts w:ascii="Times New Roman" w:hAnsi="Times New Roman" w:cs="Times New Roman"/>
          <w:b/>
          <w:bCs/>
          <w:sz w:val="24"/>
          <w:szCs w:val="24"/>
        </w:rPr>
        <w:t>. Кадровые условия реализации П</w:t>
      </w:r>
      <w:r>
        <w:rPr>
          <w:rFonts w:ascii="Times New Roman" w:hAnsi="Times New Roman" w:cs="Times New Roman"/>
          <w:b/>
          <w:bCs/>
          <w:sz w:val="24"/>
          <w:szCs w:val="24"/>
        </w:rPr>
        <w:t>рограммы</w:t>
      </w:r>
    </w:p>
    <w:p w14:paraId="692D191C" w14:textId="77777777" w:rsidR="002C2336" w:rsidRDefault="002C2336" w:rsidP="001420DC">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1420DC">
        <w:rPr>
          <w:rFonts w:ascii="Times New Roman" w:hAnsi="Times New Roman" w:cs="Times New Roman"/>
          <w:sz w:val="24"/>
          <w:szCs w:val="24"/>
        </w:rPr>
        <w:t>Реализация</w:t>
      </w:r>
      <w:r>
        <w:rPr>
          <w:rFonts w:ascii="Times New Roman" w:hAnsi="Times New Roman" w:cs="Times New Roman"/>
          <w:spacing w:val="1"/>
          <w:sz w:val="24"/>
          <w:szCs w:val="24"/>
        </w:rPr>
        <w:t xml:space="preserve"> П</w:t>
      </w:r>
      <w:r w:rsidRPr="001420DC">
        <w:rPr>
          <w:rFonts w:ascii="Times New Roman" w:hAnsi="Times New Roman" w:cs="Times New Roman"/>
          <w:sz w:val="24"/>
          <w:szCs w:val="24"/>
        </w:rPr>
        <w:t>рограммыобеспечиваетсяквалифицированнымипедагогическимиработниками. Образовательную деятельность с детьми в ДОО осуществляет 11 педагогов</w:t>
      </w:r>
      <w:r>
        <w:rPr>
          <w:rFonts w:ascii="Times New Roman" w:hAnsi="Times New Roman" w:cs="Times New Roman"/>
          <w:sz w:val="24"/>
          <w:szCs w:val="24"/>
        </w:rPr>
        <w:t>, из них 7 – воспитателей, 1 - педагог-психолог, 1 – музыкальный руководитель, 1 –инструктор по физической культуре, 1 – учитель логопед.</w:t>
      </w:r>
    </w:p>
    <w:p w14:paraId="02293C24" w14:textId="77777777" w:rsidR="002C2336" w:rsidRPr="001420DC" w:rsidRDefault="002C2336" w:rsidP="001420DC">
      <w:pPr>
        <w:tabs>
          <w:tab w:val="left" w:pos="142"/>
        </w:tabs>
        <w:spacing w:after="0" w:line="240" w:lineRule="auto"/>
        <w:jc w:val="both"/>
        <w:rPr>
          <w:rFonts w:ascii="Times New Roman" w:hAnsi="Times New Roman" w:cs="Times New Roman"/>
          <w:sz w:val="24"/>
          <w:szCs w:val="24"/>
        </w:rPr>
      </w:pPr>
      <w:r w:rsidRPr="00395A3B">
        <w:rPr>
          <w:rFonts w:ascii="Times New Roman" w:hAnsi="Times New Roman" w:cs="Times New Roman"/>
          <w:sz w:val="24"/>
          <w:szCs w:val="24"/>
        </w:rPr>
        <w:t xml:space="preserve">Должностной состав и количество работников, необходимых для реализации и обеспечения реализации Программы, определяются ее целями и задачами, возрастными особенностями детей. </w:t>
      </w:r>
    </w:p>
    <w:p w14:paraId="02F4D2F3" w14:textId="77777777" w:rsidR="002C2336" w:rsidRDefault="002C2336" w:rsidP="001420DC">
      <w:pPr>
        <w:widowControl w:val="0"/>
        <w:autoSpaceDE w:val="0"/>
        <w:autoSpaceDN w:val="0"/>
        <w:spacing w:after="0" w:line="240" w:lineRule="auto"/>
        <w:ind w:firstLine="708"/>
        <w:jc w:val="both"/>
        <w:rPr>
          <w:rFonts w:ascii="Times New Roman" w:hAnsi="Times New Roman" w:cs="Times New Roman"/>
          <w:sz w:val="24"/>
          <w:szCs w:val="24"/>
        </w:rPr>
      </w:pPr>
      <w:r w:rsidRPr="001C0757">
        <w:rPr>
          <w:rFonts w:ascii="Times New Roman" w:hAnsi="Times New Roman" w:cs="Times New Roman"/>
          <w:sz w:val="24"/>
          <w:szCs w:val="24"/>
        </w:rPr>
        <w:t>Необходимым условием реализации Программы является непрерывное сопровождение Программы педагогическими и учебно</w:t>
      </w:r>
      <w:r>
        <w:rPr>
          <w:rFonts w:ascii="Times New Roman" w:hAnsi="Times New Roman" w:cs="Times New Roman"/>
          <w:sz w:val="24"/>
          <w:szCs w:val="24"/>
        </w:rPr>
        <w:t>-</w:t>
      </w:r>
      <w:r w:rsidRPr="001C0757">
        <w:rPr>
          <w:rFonts w:ascii="Times New Roman" w:hAnsi="Times New Roman" w:cs="Times New Roman"/>
          <w:sz w:val="24"/>
          <w:szCs w:val="24"/>
        </w:rPr>
        <w:t>вспомогательными работниками в течение всего времени её реализации в ДОО.</w:t>
      </w:r>
    </w:p>
    <w:p w14:paraId="054D6BA8" w14:textId="77777777" w:rsidR="002C2336" w:rsidRPr="001420DC" w:rsidRDefault="002C2336" w:rsidP="001420DC">
      <w:pPr>
        <w:widowControl w:val="0"/>
        <w:autoSpaceDE w:val="0"/>
        <w:autoSpaceDN w:val="0"/>
        <w:spacing w:after="0" w:line="240" w:lineRule="auto"/>
        <w:ind w:firstLine="708"/>
        <w:jc w:val="both"/>
        <w:rPr>
          <w:rFonts w:ascii="Times New Roman" w:hAnsi="Times New Roman" w:cs="Times New Roman"/>
          <w:sz w:val="24"/>
          <w:szCs w:val="24"/>
        </w:rPr>
      </w:pPr>
      <w:r w:rsidRPr="001420DC">
        <w:rPr>
          <w:rFonts w:ascii="Times New Roman" w:hAnsi="Times New Roman" w:cs="Times New Roman"/>
          <w:sz w:val="24"/>
          <w:szCs w:val="24"/>
        </w:rPr>
        <w:t>Квалификацияпедагогическихиучебно-</w:t>
      </w:r>
      <w:proofErr w:type="gramStart"/>
      <w:r w:rsidRPr="001420DC">
        <w:rPr>
          <w:rFonts w:ascii="Times New Roman" w:hAnsi="Times New Roman" w:cs="Times New Roman"/>
          <w:sz w:val="24"/>
          <w:szCs w:val="24"/>
        </w:rPr>
        <w:t>вспомогательныхработниковсоответств</w:t>
      </w:r>
      <w:r>
        <w:rPr>
          <w:rFonts w:ascii="Times New Roman" w:hAnsi="Times New Roman" w:cs="Times New Roman"/>
          <w:sz w:val="24"/>
          <w:szCs w:val="24"/>
        </w:rPr>
        <w:t>ует</w:t>
      </w:r>
      <w:r w:rsidRPr="001420DC">
        <w:rPr>
          <w:rFonts w:ascii="Times New Roman" w:hAnsi="Times New Roman" w:cs="Times New Roman"/>
          <w:sz w:val="24"/>
          <w:szCs w:val="24"/>
        </w:rPr>
        <w:t>квалификационнымхарактеристикам,установленнымвЕдиномквалификационном</w:t>
      </w:r>
      <w:proofErr w:type="gramEnd"/>
      <w:r w:rsidRPr="001420DC">
        <w:rPr>
          <w:rFonts w:ascii="Times New Roman" w:hAnsi="Times New Roman" w:cs="Times New Roman"/>
          <w:sz w:val="24"/>
          <w:szCs w:val="24"/>
        </w:rPr>
        <w:t xml:space="preserve"> справочнике должностей руководителей, специалистов и служащих, раздел</w:t>
      </w:r>
      <w:r>
        <w:rPr>
          <w:rFonts w:ascii="Times New Roman" w:hAnsi="Times New Roman" w:cs="Times New Roman"/>
          <w:sz w:val="24"/>
          <w:szCs w:val="24"/>
        </w:rPr>
        <w:t>«</w:t>
      </w:r>
      <w:r w:rsidRPr="001420DC">
        <w:rPr>
          <w:rFonts w:ascii="Times New Roman" w:hAnsi="Times New Roman" w:cs="Times New Roman"/>
          <w:sz w:val="24"/>
          <w:szCs w:val="24"/>
        </w:rPr>
        <w:t>Квалификационныехарактеристикидолжностейработниковобразования</w:t>
      </w:r>
      <w:r>
        <w:rPr>
          <w:rFonts w:ascii="Times New Roman" w:hAnsi="Times New Roman" w:cs="Times New Roman"/>
          <w:sz w:val="24"/>
          <w:szCs w:val="24"/>
        </w:rPr>
        <w:t>»</w:t>
      </w:r>
      <w:r w:rsidRPr="001420DC">
        <w:rPr>
          <w:rFonts w:ascii="Times New Roman" w:hAnsi="Times New Roman" w:cs="Times New Roman"/>
          <w:sz w:val="24"/>
          <w:szCs w:val="24"/>
        </w:rPr>
        <w:t xml:space="preserve">,утвержденномприказом Министерства здравоохранения и социального развития Российской </w:t>
      </w:r>
      <w:r w:rsidRPr="001420DC">
        <w:rPr>
          <w:rFonts w:ascii="Times New Roman" w:hAnsi="Times New Roman" w:cs="Times New Roman"/>
          <w:sz w:val="24"/>
          <w:szCs w:val="24"/>
        </w:rPr>
        <w:lastRenderedPageBreak/>
        <w:t>Федерации от 26августа2010 г.№761н.</w:t>
      </w:r>
    </w:p>
    <w:p w14:paraId="0627B910" w14:textId="77777777" w:rsidR="002C2336" w:rsidRDefault="002C2336" w:rsidP="001531EA">
      <w:pPr>
        <w:tabs>
          <w:tab w:val="left" w:pos="142"/>
        </w:tabs>
        <w:spacing w:after="0" w:line="240" w:lineRule="auto"/>
        <w:jc w:val="both"/>
        <w:rPr>
          <w:rFonts w:ascii="Times New Roman" w:hAnsi="Times New Roman" w:cs="Times New Roman"/>
          <w:sz w:val="24"/>
          <w:szCs w:val="24"/>
        </w:rPr>
      </w:pPr>
      <w:proofErr w:type="gramStart"/>
      <w:r w:rsidRPr="001420DC">
        <w:rPr>
          <w:rFonts w:ascii="Times New Roman" w:hAnsi="Times New Roman" w:cs="Times New Roman"/>
          <w:sz w:val="24"/>
          <w:szCs w:val="24"/>
        </w:rPr>
        <w:t>Реализация</w:t>
      </w:r>
      <w:r>
        <w:rPr>
          <w:rFonts w:ascii="Times New Roman" w:hAnsi="Times New Roman" w:cs="Times New Roman"/>
          <w:sz w:val="24"/>
          <w:szCs w:val="24"/>
        </w:rPr>
        <w:t>П</w:t>
      </w:r>
      <w:r w:rsidRPr="001420DC">
        <w:rPr>
          <w:rFonts w:ascii="Times New Roman" w:hAnsi="Times New Roman" w:cs="Times New Roman"/>
          <w:sz w:val="24"/>
          <w:szCs w:val="24"/>
        </w:rPr>
        <w:t>рограммыобеспечиваетсяруководящими,педагогическими</w:t>
      </w:r>
      <w:proofErr w:type="gramEnd"/>
      <w:r w:rsidRPr="001420DC">
        <w:rPr>
          <w:rFonts w:ascii="Times New Roman" w:hAnsi="Times New Roman" w:cs="Times New Roman"/>
          <w:sz w:val="24"/>
          <w:szCs w:val="24"/>
        </w:rPr>
        <w:t>,учебно-вспомогательными,административно-хозяйственнымиработникамиобразовательнойорганизации,атакжемедицинскимииинымиработниками,</w:t>
      </w:r>
      <w:r w:rsidRPr="00395A3B">
        <w:rPr>
          <w:rFonts w:ascii="Times New Roman" w:hAnsi="Times New Roman" w:cs="Times New Roman"/>
          <w:sz w:val="24"/>
          <w:szCs w:val="24"/>
        </w:rPr>
        <w:t xml:space="preserve">в том числе осуществляющими финансовую и хозяйственную деятельность, охрану жизни и здоровья детей. </w:t>
      </w:r>
    </w:p>
    <w:p w14:paraId="3CF34D07" w14:textId="77777777" w:rsidR="002C2336" w:rsidRPr="001420DC" w:rsidRDefault="002C2336" w:rsidP="001420DC">
      <w:pPr>
        <w:widowControl w:val="0"/>
        <w:autoSpaceDE w:val="0"/>
        <w:autoSpaceDN w:val="0"/>
        <w:spacing w:after="0" w:line="240" w:lineRule="auto"/>
        <w:ind w:firstLine="708"/>
        <w:jc w:val="both"/>
        <w:rPr>
          <w:rFonts w:ascii="Times New Roman" w:hAnsi="Times New Roman" w:cs="Times New Roman"/>
          <w:sz w:val="24"/>
          <w:szCs w:val="24"/>
        </w:rPr>
      </w:pPr>
      <w:proofErr w:type="gramStart"/>
      <w:r w:rsidRPr="001420DC">
        <w:rPr>
          <w:rFonts w:ascii="Times New Roman" w:hAnsi="Times New Roman" w:cs="Times New Roman"/>
          <w:sz w:val="24"/>
          <w:szCs w:val="24"/>
        </w:rPr>
        <w:t>Организациясамостоятельноустанавливаетштатноерасписание,осуществляетприемнаработуработников</w:t>
      </w:r>
      <w:proofErr w:type="gramEnd"/>
      <w:r w:rsidRPr="001420DC">
        <w:rPr>
          <w:rFonts w:ascii="Times New Roman" w:hAnsi="Times New Roman" w:cs="Times New Roman"/>
          <w:sz w:val="24"/>
          <w:szCs w:val="24"/>
        </w:rPr>
        <w:t>,заключениеснимиирасторжениетрудовыхдоговоров,распределениедолжностныхобязанностей,созданиеусловийиорганизацию методическогоипсихологическогосопровожденияпедагогическихработников.</w:t>
      </w:r>
      <w:r>
        <w:rPr>
          <w:rFonts w:ascii="Times New Roman" w:hAnsi="Times New Roman" w:cs="Times New Roman"/>
          <w:sz w:val="24"/>
          <w:szCs w:val="24"/>
        </w:rPr>
        <w:t>Заведующий</w:t>
      </w:r>
      <w:r w:rsidRPr="001420DC">
        <w:rPr>
          <w:rFonts w:ascii="Times New Roman" w:hAnsi="Times New Roman" w:cs="Times New Roman"/>
          <w:sz w:val="24"/>
          <w:szCs w:val="24"/>
        </w:rPr>
        <w:t>организациивправезаключатьдоговорагражданско-правовогохарактераисовершатьиныедействияврамкахсвоихполномочий.</w:t>
      </w:r>
    </w:p>
    <w:p w14:paraId="5CDEEABA" w14:textId="77777777" w:rsidR="002C2336" w:rsidRPr="001531EA" w:rsidRDefault="002C2336" w:rsidP="001531EA">
      <w:pPr>
        <w:tabs>
          <w:tab w:val="left" w:pos="142"/>
        </w:tabs>
        <w:spacing w:after="0" w:line="240" w:lineRule="auto"/>
        <w:jc w:val="both"/>
        <w:rPr>
          <w:rFonts w:ascii="Times New Roman" w:hAnsi="Times New Roman" w:cs="Times New Roman"/>
          <w:sz w:val="24"/>
          <w:szCs w:val="24"/>
        </w:rPr>
      </w:pPr>
      <w:r>
        <w:tab/>
      </w:r>
      <w:r w:rsidRPr="001531EA">
        <w:rPr>
          <w:rFonts w:ascii="Times New Roman" w:hAnsi="Times New Roman" w:cs="Times New Roman"/>
          <w:sz w:val="24"/>
          <w:szCs w:val="24"/>
        </w:rPr>
        <w:tab/>
        <w:t>В ДОО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w:t>
      </w:r>
    </w:p>
    <w:p w14:paraId="6EDFD2B6" w14:textId="77777777" w:rsidR="002C2336" w:rsidRDefault="002C2336" w:rsidP="00D725EB">
      <w:pPr>
        <w:tabs>
          <w:tab w:val="left" w:pos="142"/>
        </w:tabs>
        <w:spacing w:after="0" w:line="240" w:lineRule="auto"/>
        <w:jc w:val="both"/>
        <w:rPr>
          <w:rFonts w:ascii="Times New Roman" w:hAnsi="Times New Roman" w:cs="Times New Roman"/>
          <w:sz w:val="24"/>
          <w:szCs w:val="24"/>
        </w:rPr>
      </w:pPr>
    </w:p>
    <w:p w14:paraId="1BA37499" w14:textId="77777777" w:rsidR="002C2336" w:rsidRDefault="002C2336" w:rsidP="00497652">
      <w:pPr>
        <w:tabs>
          <w:tab w:val="left" w:pos="142"/>
        </w:tabs>
        <w:spacing w:after="0" w:line="240" w:lineRule="auto"/>
        <w:jc w:val="center"/>
        <w:rPr>
          <w:rFonts w:ascii="Times New Roman" w:hAnsi="Times New Roman" w:cs="Times New Roman"/>
          <w:b/>
          <w:bCs/>
          <w:sz w:val="24"/>
          <w:szCs w:val="24"/>
        </w:rPr>
      </w:pPr>
      <w:r w:rsidRPr="00FA0114">
        <w:rPr>
          <w:rFonts w:ascii="Times New Roman" w:hAnsi="Times New Roman" w:cs="Times New Roman"/>
          <w:b/>
          <w:bCs/>
          <w:sz w:val="24"/>
          <w:szCs w:val="24"/>
        </w:rPr>
        <w:t>3.</w:t>
      </w:r>
      <w:r>
        <w:rPr>
          <w:rFonts w:ascii="Times New Roman" w:hAnsi="Times New Roman" w:cs="Times New Roman"/>
          <w:b/>
          <w:bCs/>
          <w:sz w:val="24"/>
          <w:szCs w:val="24"/>
        </w:rPr>
        <w:t>1</w:t>
      </w:r>
      <w:r w:rsidRPr="00FA0114">
        <w:rPr>
          <w:rFonts w:ascii="Times New Roman" w:hAnsi="Times New Roman" w:cs="Times New Roman"/>
          <w:b/>
          <w:bCs/>
          <w:sz w:val="24"/>
          <w:szCs w:val="24"/>
        </w:rPr>
        <w:t>.</w:t>
      </w:r>
      <w:r>
        <w:rPr>
          <w:rFonts w:ascii="Times New Roman" w:hAnsi="Times New Roman" w:cs="Times New Roman"/>
          <w:b/>
          <w:bCs/>
          <w:sz w:val="24"/>
          <w:szCs w:val="24"/>
        </w:rPr>
        <w:t>7.</w:t>
      </w:r>
      <w:r w:rsidRPr="00FA0114">
        <w:rPr>
          <w:rFonts w:ascii="Times New Roman" w:hAnsi="Times New Roman" w:cs="Times New Roman"/>
          <w:b/>
          <w:bCs/>
          <w:sz w:val="24"/>
          <w:szCs w:val="24"/>
        </w:rPr>
        <w:t xml:space="preserve"> Часть, формируемая участн</w:t>
      </w:r>
      <w:r>
        <w:rPr>
          <w:rFonts w:ascii="Times New Roman" w:hAnsi="Times New Roman" w:cs="Times New Roman"/>
          <w:b/>
          <w:bCs/>
          <w:sz w:val="24"/>
          <w:szCs w:val="24"/>
        </w:rPr>
        <w:t>иками образовательных отношений</w:t>
      </w:r>
    </w:p>
    <w:p w14:paraId="68BCDB62" w14:textId="77777777" w:rsidR="002C2336" w:rsidRPr="00C315E8" w:rsidRDefault="002C2336" w:rsidP="00E84B96">
      <w:pPr>
        <w:tabs>
          <w:tab w:val="left" w:pos="142"/>
        </w:tabs>
        <w:spacing w:after="0" w:line="240" w:lineRule="auto"/>
        <w:jc w:val="both"/>
        <w:rPr>
          <w:rFonts w:ascii="Times New Roman" w:hAnsi="Times New Roman" w:cs="Times New Roman"/>
          <w:b/>
          <w:bCs/>
          <w:sz w:val="24"/>
          <w:szCs w:val="24"/>
        </w:rPr>
      </w:pPr>
      <w:r w:rsidRPr="00FA0114">
        <w:rPr>
          <w:rFonts w:ascii="Times New Roman" w:hAnsi="Times New Roman" w:cs="Times New Roman"/>
          <w:b/>
          <w:bCs/>
          <w:sz w:val="24"/>
          <w:szCs w:val="24"/>
        </w:rPr>
        <w:t>Методическая литература, позволяющая ознакомиться с содержанием парциальных программ, методик, форм организации образовательной работы</w:t>
      </w:r>
      <w:r>
        <w:rPr>
          <w:rFonts w:ascii="Times New Roman" w:hAnsi="Times New Roman" w:cs="Times New Roman"/>
          <w:b/>
          <w:bCs/>
          <w:sz w:val="24"/>
          <w:szCs w:val="24"/>
        </w:rPr>
        <w:t>:</w:t>
      </w:r>
    </w:p>
    <w:p w14:paraId="30393B95" w14:textId="77777777" w:rsidR="002C2336" w:rsidRDefault="002C2336" w:rsidP="00C315E8">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-п</w:t>
      </w:r>
      <w:r w:rsidRPr="00723713">
        <w:rPr>
          <w:rFonts w:ascii="Times New Roman" w:hAnsi="Times New Roman" w:cs="Times New Roman"/>
          <w:sz w:val="24"/>
          <w:szCs w:val="24"/>
        </w:rPr>
        <w:t>арциальная программа «Формирование культуры безопасности у детей от 3 до 8 лет». Авт. Л. Л. Тимофеева — СПб: ООО «ИЗДАТЕЛЬСТВО «ДЕТСТВО-ПРЕСС», 20</w:t>
      </w:r>
      <w:r>
        <w:rPr>
          <w:rFonts w:ascii="Times New Roman" w:hAnsi="Times New Roman" w:cs="Times New Roman"/>
          <w:sz w:val="24"/>
          <w:szCs w:val="24"/>
        </w:rPr>
        <w:t>23</w:t>
      </w:r>
      <w:r w:rsidRPr="00723713">
        <w:rPr>
          <w:rFonts w:ascii="Times New Roman" w:hAnsi="Times New Roman" w:cs="Times New Roman"/>
          <w:sz w:val="24"/>
          <w:szCs w:val="24"/>
        </w:rPr>
        <w:t xml:space="preserve">. </w:t>
      </w:r>
      <w:r>
        <w:rPr>
          <w:rFonts w:ascii="Times New Roman" w:hAnsi="Times New Roman" w:cs="Times New Roman"/>
          <w:sz w:val="24"/>
          <w:szCs w:val="24"/>
        </w:rPr>
        <w:t>-</w:t>
      </w:r>
      <w:r w:rsidRPr="00723713">
        <w:rPr>
          <w:rFonts w:ascii="Times New Roman" w:hAnsi="Times New Roman" w:cs="Times New Roman"/>
          <w:sz w:val="24"/>
          <w:szCs w:val="24"/>
        </w:rPr>
        <w:t xml:space="preserve"> 160 с.</w:t>
      </w:r>
    </w:p>
    <w:p w14:paraId="1EAF9C12" w14:textId="77777777" w:rsidR="002C2336" w:rsidRDefault="002C2336" w:rsidP="00C315E8">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-п</w:t>
      </w:r>
      <w:r w:rsidRPr="00F671BA">
        <w:rPr>
          <w:rFonts w:ascii="Times New Roman" w:hAnsi="Times New Roman" w:cs="Times New Roman"/>
          <w:sz w:val="24"/>
          <w:szCs w:val="24"/>
        </w:rPr>
        <w:t xml:space="preserve">арциальная программа «Приобщение детей к истокам русской народной культуры», </w:t>
      </w:r>
      <w:proofErr w:type="spellStart"/>
      <w:r w:rsidRPr="00F671BA">
        <w:rPr>
          <w:rFonts w:ascii="Times New Roman" w:hAnsi="Times New Roman" w:cs="Times New Roman"/>
          <w:sz w:val="24"/>
          <w:szCs w:val="24"/>
        </w:rPr>
        <w:t>О.Л.Князева</w:t>
      </w:r>
      <w:proofErr w:type="spellEnd"/>
      <w:r w:rsidRPr="00F671BA">
        <w:rPr>
          <w:rFonts w:ascii="Times New Roman" w:hAnsi="Times New Roman" w:cs="Times New Roman"/>
          <w:sz w:val="24"/>
          <w:szCs w:val="24"/>
        </w:rPr>
        <w:t xml:space="preserve">, </w:t>
      </w:r>
      <w:proofErr w:type="spellStart"/>
      <w:r w:rsidRPr="00F671BA">
        <w:rPr>
          <w:rFonts w:ascii="Times New Roman" w:hAnsi="Times New Roman" w:cs="Times New Roman"/>
          <w:sz w:val="24"/>
          <w:szCs w:val="24"/>
        </w:rPr>
        <w:t>М.Д.Маханева</w:t>
      </w:r>
      <w:proofErr w:type="spellEnd"/>
      <w:r w:rsidRPr="00F671BA">
        <w:rPr>
          <w:rFonts w:ascii="Times New Roman" w:hAnsi="Times New Roman" w:cs="Times New Roman"/>
          <w:sz w:val="24"/>
          <w:szCs w:val="24"/>
        </w:rPr>
        <w:t xml:space="preserve">. Учебно-методическое пособие. – 2 изд., </w:t>
      </w:r>
      <w:proofErr w:type="spellStart"/>
      <w:r w:rsidRPr="00F671BA">
        <w:rPr>
          <w:rFonts w:ascii="Times New Roman" w:hAnsi="Times New Roman" w:cs="Times New Roman"/>
          <w:sz w:val="24"/>
          <w:szCs w:val="24"/>
        </w:rPr>
        <w:t>перераб</w:t>
      </w:r>
      <w:proofErr w:type="spellEnd"/>
      <w:proofErr w:type="gramStart"/>
      <w:r w:rsidRPr="00F671BA">
        <w:rPr>
          <w:rFonts w:ascii="Times New Roman" w:hAnsi="Times New Roman" w:cs="Times New Roman"/>
          <w:sz w:val="24"/>
          <w:szCs w:val="24"/>
        </w:rPr>
        <w:t>.</w:t>
      </w:r>
      <w:proofErr w:type="gramEnd"/>
      <w:r w:rsidRPr="00F671BA">
        <w:rPr>
          <w:rFonts w:ascii="Times New Roman" w:hAnsi="Times New Roman" w:cs="Times New Roman"/>
          <w:sz w:val="24"/>
          <w:szCs w:val="24"/>
        </w:rPr>
        <w:t xml:space="preserve"> и доп. – СПб.: «ДЕТСТВО-ПРЕСС», 20</w:t>
      </w:r>
      <w:r>
        <w:rPr>
          <w:rFonts w:ascii="Times New Roman" w:hAnsi="Times New Roman" w:cs="Times New Roman"/>
          <w:sz w:val="24"/>
          <w:szCs w:val="24"/>
        </w:rPr>
        <w:t>23</w:t>
      </w:r>
      <w:r w:rsidRPr="00F671BA">
        <w:rPr>
          <w:rFonts w:ascii="Times New Roman" w:hAnsi="Times New Roman" w:cs="Times New Roman"/>
          <w:sz w:val="24"/>
          <w:szCs w:val="24"/>
        </w:rPr>
        <w:t>. -304с.</w:t>
      </w:r>
    </w:p>
    <w:p w14:paraId="52032951" w14:textId="77777777" w:rsidR="002C2336" w:rsidRPr="00497652" w:rsidRDefault="002C2336" w:rsidP="00497652">
      <w:pPr>
        <w:autoSpaceDE w:val="0"/>
        <w:autoSpaceDN w:val="0"/>
        <w:adjustRightInd w:val="0"/>
        <w:spacing w:after="0" w:line="240" w:lineRule="auto"/>
        <w:jc w:val="both"/>
        <w:rPr>
          <w:rFonts w:ascii="Times New Roman" w:hAnsi="Times New Roman" w:cs="Times New Roman"/>
          <w:sz w:val="24"/>
          <w:szCs w:val="24"/>
        </w:rPr>
      </w:pPr>
      <w:r w:rsidRPr="00A30B2A">
        <w:rPr>
          <w:rFonts w:ascii="Times New Roman" w:hAnsi="Times New Roman" w:cs="Times New Roman"/>
          <w:sz w:val="24"/>
          <w:szCs w:val="24"/>
        </w:rPr>
        <w:t xml:space="preserve">- </w:t>
      </w:r>
      <w:r>
        <w:rPr>
          <w:rFonts w:ascii="Times New Roman" w:hAnsi="Times New Roman" w:cs="Times New Roman"/>
          <w:sz w:val="24"/>
          <w:szCs w:val="24"/>
        </w:rPr>
        <w:t>п</w:t>
      </w:r>
      <w:r w:rsidRPr="00A30B2A">
        <w:rPr>
          <w:rFonts w:ascii="Times New Roman" w:hAnsi="Times New Roman" w:cs="Times New Roman"/>
          <w:sz w:val="24"/>
          <w:szCs w:val="24"/>
        </w:rPr>
        <w:t>арциальная программа</w:t>
      </w:r>
      <w:r>
        <w:rPr>
          <w:rFonts w:ascii="Times New Roman" w:hAnsi="Times New Roman" w:cs="Times New Roman"/>
          <w:sz w:val="24"/>
          <w:szCs w:val="24"/>
        </w:rPr>
        <w:t xml:space="preserve"> х</w:t>
      </w:r>
      <w:r w:rsidRPr="00A30B2A">
        <w:rPr>
          <w:rFonts w:ascii="Times New Roman" w:hAnsi="Times New Roman" w:cs="Times New Roman"/>
          <w:sz w:val="24"/>
          <w:szCs w:val="24"/>
        </w:rPr>
        <w:t>удожественно-эстетического</w:t>
      </w:r>
      <w:r>
        <w:rPr>
          <w:rFonts w:ascii="Times New Roman" w:hAnsi="Times New Roman" w:cs="Times New Roman"/>
          <w:sz w:val="24"/>
          <w:szCs w:val="24"/>
        </w:rPr>
        <w:t xml:space="preserve"> р</w:t>
      </w:r>
      <w:r w:rsidRPr="00A30B2A">
        <w:rPr>
          <w:rFonts w:ascii="Times New Roman" w:hAnsi="Times New Roman" w:cs="Times New Roman"/>
          <w:sz w:val="24"/>
          <w:szCs w:val="24"/>
        </w:rPr>
        <w:t>азвития детей 2-7 лет</w:t>
      </w:r>
      <w:r>
        <w:rPr>
          <w:rFonts w:ascii="Times New Roman" w:hAnsi="Times New Roman" w:cs="Times New Roman"/>
          <w:sz w:val="24"/>
          <w:szCs w:val="24"/>
        </w:rPr>
        <w:t xml:space="preserve"> в</w:t>
      </w:r>
      <w:r w:rsidRPr="00A30B2A">
        <w:rPr>
          <w:rFonts w:ascii="Times New Roman" w:hAnsi="Times New Roman" w:cs="Times New Roman"/>
          <w:sz w:val="24"/>
          <w:szCs w:val="24"/>
        </w:rPr>
        <w:t xml:space="preserve"> изобразительной </w:t>
      </w:r>
      <w:proofErr w:type="gramStart"/>
      <w:r w:rsidRPr="00A30B2A">
        <w:rPr>
          <w:rFonts w:ascii="Times New Roman" w:hAnsi="Times New Roman" w:cs="Times New Roman"/>
          <w:sz w:val="24"/>
          <w:szCs w:val="24"/>
        </w:rPr>
        <w:t>деятельности(</w:t>
      </w:r>
      <w:proofErr w:type="gramEnd"/>
      <w:r w:rsidRPr="00A30B2A">
        <w:rPr>
          <w:rFonts w:ascii="Times New Roman" w:hAnsi="Times New Roman" w:cs="Times New Roman"/>
          <w:sz w:val="24"/>
          <w:szCs w:val="24"/>
        </w:rPr>
        <w:t>формиро</w:t>
      </w:r>
      <w:r>
        <w:rPr>
          <w:rFonts w:ascii="Times New Roman" w:hAnsi="Times New Roman" w:cs="Times New Roman"/>
          <w:sz w:val="24"/>
          <w:szCs w:val="24"/>
        </w:rPr>
        <w:t xml:space="preserve">вание эстетического отношения к </w:t>
      </w:r>
      <w:r w:rsidRPr="00A30B2A">
        <w:rPr>
          <w:rFonts w:ascii="Times New Roman" w:hAnsi="Times New Roman" w:cs="Times New Roman"/>
          <w:sz w:val="24"/>
          <w:szCs w:val="24"/>
        </w:rPr>
        <w:t>миру).</w:t>
      </w:r>
      <w:proofErr w:type="spellStart"/>
      <w:r>
        <w:rPr>
          <w:rFonts w:ascii="Times New Roman" w:hAnsi="Times New Roman" w:cs="Times New Roman"/>
          <w:sz w:val="24"/>
          <w:szCs w:val="24"/>
        </w:rPr>
        <w:t>И.А.Лыкова</w:t>
      </w:r>
      <w:proofErr w:type="spellEnd"/>
      <w:r w:rsidRPr="00A30B2A">
        <w:rPr>
          <w:rFonts w:ascii="Times New Roman" w:hAnsi="Times New Roman" w:cs="Times New Roman"/>
          <w:sz w:val="24"/>
          <w:szCs w:val="24"/>
        </w:rPr>
        <w:t xml:space="preserve"> «ЦВЕТНЫЕ ЛАДОШКИ»</w:t>
      </w:r>
      <w:r>
        <w:rPr>
          <w:rFonts w:ascii="Times New Roman" w:hAnsi="Times New Roman" w:cs="Times New Roman"/>
          <w:sz w:val="24"/>
          <w:szCs w:val="24"/>
        </w:rPr>
        <w:t xml:space="preserve">. </w:t>
      </w:r>
      <w:r w:rsidRPr="00A30B2A">
        <w:rPr>
          <w:rFonts w:ascii="Times New Roman" w:hAnsi="Times New Roman" w:cs="Times New Roman"/>
          <w:sz w:val="24"/>
          <w:szCs w:val="24"/>
        </w:rPr>
        <w:t xml:space="preserve">– М.: ИД «Цветной мир», 2019. – 136 с. 16-е издание, </w:t>
      </w:r>
      <w:proofErr w:type="spellStart"/>
      <w:proofErr w:type="gramStart"/>
      <w:r w:rsidRPr="00A30B2A">
        <w:rPr>
          <w:rFonts w:ascii="Times New Roman" w:hAnsi="Times New Roman" w:cs="Times New Roman"/>
          <w:sz w:val="24"/>
          <w:szCs w:val="24"/>
        </w:rPr>
        <w:t>перераб.и</w:t>
      </w:r>
      <w:proofErr w:type="spellEnd"/>
      <w:proofErr w:type="gramEnd"/>
      <w:r w:rsidRPr="00A30B2A">
        <w:rPr>
          <w:rFonts w:ascii="Times New Roman" w:hAnsi="Times New Roman" w:cs="Times New Roman"/>
          <w:sz w:val="24"/>
          <w:szCs w:val="24"/>
        </w:rPr>
        <w:t xml:space="preserve"> доп.</w:t>
      </w:r>
    </w:p>
    <w:p w14:paraId="5E54ECE7" w14:textId="77777777" w:rsidR="002C2336" w:rsidRPr="00FA0114" w:rsidRDefault="002C2336" w:rsidP="00D725EB">
      <w:pPr>
        <w:tabs>
          <w:tab w:val="left" w:pos="142"/>
        </w:tabs>
        <w:spacing w:after="0" w:line="240" w:lineRule="auto"/>
        <w:jc w:val="both"/>
        <w:rPr>
          <w:rFonts w:ascii="Times New Roman" w:hAnsi="Times New Roman" w:cs="Times New Roman"/>
          <w:sz w:val="24"/>
          <w:szCs w:val="24"/>
        </w:rPr>
      </w:pPr>
    </w:p>
    <w:p w14:paraId="7B114A02" w14:textId="77777777" w:rsidR="002C2336" w:rsidRDefault="002C2336" w:rsidP="00497652">
      <w:pPr>
        <w:tabs>
          <w:tab w:val="left" w:pos="142"/>
        </w:tabs>
        <w:spacing w:after="0" w:line="240" w:lineRule="auto"/>
        <w:jc w:val="center"/>
        <w:rPr>
          <w:rFonts w:ascii="Times New Roman" w:hAnsi="Times New Roman" w:cs="Times New Roman"/>
          <w:b/>
          <w:bCs/>
          <w:sz w:val="24"/>
          <w:szCs w:val="24"/>
        </w:rPr>
      </w:pPr>
      <w:r w:rsidRPr="00FA0114">
        <w:rPr>
          <w:rFonts w:ascii="Times New Roman" w:hAnsi="Times New Roman" w:cs="Times New Roman"/>
          <w:b/>
          <w:bCs/>
          <w:sz w:val="24"/>
          <w:szCs w:val="24"/>
        </w:rPr>
        <w:t>3.</w:t>
      </w:r>
      <w:r>
        <w:rPr>
          <w:rFonts w:ascii="Times New Roman" w:hAnsi="Times New Roman" w:cs="Times New Roman"/>
          <w:b/>
          <w:bCs/>
          <w:sz w:val="24"/>
          <w:szCs w:val="24"/>
        </w:rPr>
        <w:t>2</w:t>
      </w:r>
      <w:r w:rsidRPr="00FA0114">
        <w:rPr>
          <w:rFonts w:ascii="Times New Roman" w:hAnsi="Times New Roman" w:cs="Times New Roman"/>
          <w:b/>
          <w:bCs/>
          <w:sz w:val="24"/>
          <w:szCs w:val="24"/>
        </w:rPr>
        <w:t>. Режим и распо</w:t>
      </w:r>
      <w:r>
        <w:rPr>
          <w:rFonts w:ascii="Times New Roman" w:hAnsi="Times New Roman" w:cs="Times New Roman"/>
          <w:b/>
          <w:bCs/>
          <w:sz w:val="24"/>
          <w:szCs w:val="24"/>
        </w:rPr>
        <w:t>рядок дня в дошкольных группах</w:t>
      </w:r>
    </w:p>
    <w:p w14:paraId="615124BD" w14:textId="77777777" w:rsidR="002C2336" w:rsidRPr="009F26C4" w:rsidRDefault="002C2336" w:rsidP="00D725EB">
      <w:pPr>
        <w:tabs>
          <w:tab w:val="left" w:pos="142"/>
        </w:tabs>
        <w:spacing w:after="0" w:line="240" w:lineRule="auto"/>
        <w:jc w:val="both"/>
        <w:rPr>
          <w:rFonts w:ascii="Times New Roman" w:hAnsi="Times New Roman" w:cs="Times New Roman"/>
          <w:b/>
          <w:bCs/>
          <w:sz w:val="24"/>
          <w:szCs w:val="24"/>
        </w:rPr>
      </w:pPr>
      <w:r w:rsidRPr="009F26C4">
        <w:rPr>
          <w:rFonts w:ascii="Times New Roman" w:hAnsi="Times New Roman" w:cs="Times New Roman"/>
          <w:b/>
          <w:bCs/>
          <w:sz w:val="24"/>
          <w:szCs w:val="24"/>
        </w:rPr>
        <w:t xml:space="preserve">Режим дня. </w:t>
      </w:r>
    </w:p>
    <w:p w14:paraId="00FB43CD" w14:textId="77777777" w:rsidR="002C2336" w:rsidRDefault="002C2336" w:rsidP="00932BE0">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32BE0">
        <w:rPr>
          <w:rFonts w:ascii="Times New Roman" w:hAnsi="Times New Roman" w:cs="Times New Roman"/>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Режим и распорядок дня устанавливаются с учётом требований СанПиН 1.2.3685-21, условий реализации программы ДО</w:t>
      </w:r>
      <w:r>
        <w:rPr>
          <w:rFonts w:ascii="Times New Roman" w:hAnsi="Times New Roman" w:cs="Times New Roman"/>
          <w:sz w:val="24"/>
          <w:szCs w:val="24"/>
        </w:rPr>
        <w:t>О</w:t>
      </w:r>
      <w:r w:rsidRPr="00932BE0">
        <w:rPr>
          <w:rFonts w:ascii="Times New Roman" w:hAnsi="Times New Roman" w:cs="Times New Roman"/>
          <w:sz w:val="24"/>
          <w:szCs w:val="24"/>
        </w:rPr>
        <w:t xml:space="preserve">, потребностей участников образовательных отношений. </w:t>
      </w:r>
    </w:p>
    <w:p w14:paraId="4264BA7B" w14:textId="77777777" w:rsidR="002C2336" w:rsidRDefault="002C2336" w:rsidP="00932BE0">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32BE0">
        <w:rPr>
          <w:rFonts w:ascii="Times New Roman" w:hAnsi="Times New Roman" w:cs="Times New Roman"/>
          <w:sz w:val="24"/>
          <w:szCs w:val="24"/>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14:paraId="2D52E491" w14:textId="77777777" w:rsidR="002C2336" w:rsidRDefault="002C2336" w:rsidP="00932BE0">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32BE0">
        <w:rPr>
          <w:rFonts w:ascii="Times New Roman" w:hAnsi="Times New Roman" w:cs="Times New Roman"/>
          <w:sz w:val="24"/>
          <w:szCs w:val="24"/>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w:t>
      </w:r>
    </w:p>
    <w:p w14:paraId="6017527C" w14:textId="77777777" w:rsidR="002C2336" w:rsidRDefault="002C2336" w:rsidP="00932BE0">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32BE0">
        <w:rPr>
          <w:rFonts w:ascii="Times New Roman" w:hAnsi="Times New Roman" w:cs="Times New Roman"/>
          <w:sz w:val="24"/>
          <w:szCs w:val="24"/>
        </w:rPr>
        <w:t xml:space="preserve">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Приучать детей выполнять режим дня </w:t>
      </w:r>
      <w:r w:rsidRPr="00932BE0">
        <w:rPr>
          <w:rFonts w:ascii="Times New Roman" w:hAnsi="Times New Roman" w:cs="Times New Roman"/>
          <w:sz w:val="24"/>
          <w:szCs w:val="24"/>
        </w:rPr>
        <w:lastRenderedPageBreak/>
        <w:t xml:space="preserve">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14:paraId="79C447A5" w14:textId="77777777" w:rsidR="002C2336" w:rsidRDefault="002C2336" w:rsidP="00932BE0">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32BE0">
        <w:rPr>
          <w:rFonts w:ascii="Times New Roman" w:hAnsi="Times New Roman" w:cs="Times New Roman"/>
          <w:sz w:val="24"/>
          <w:szCs w:val="24"/>
        </w:rPr>
        <w:t>Режим дня ДО</w:t>
      </w:r>
      <w:r>
        <w:rPr>
          <w:rFonts w:ascii="Times New Roman" w:hAnsi="Times New Roman" w:cs="Times New Roman"/>
          <w:sz w:val="24"/>
          <w:szCs w:val="24"/>
        </w:rPr>
        <w:t>О</w:t>
      </w:r>
      <w:r w:rsidRPr="00932BE0">
        <w:rPr>
          <w:rFonts w:ascii="Times New Roman" w:hAnsi="Times New Roman" w:cs="Times New Roman"/>
          <w:sz w:val="24"/>
          <w:szCs w:val="24"/>
        </w:rPr>
        <w:t xml:space="preserve"> гибкий,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14:paraId="79FD74A8" w14:textId="77777777" w:rsidR="002C2336" w:rsidRDefault="002C2336" w:rsidP="00932BE0">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32BE0">
        <w:rPr>
          <w:rFonts w:ascii="Times New Roman" w:hAnsi="Times New Roman" w:cs="Times New Roman"/>
          <w:sz w:val="24"/>
          <w:szCs w:val="24"/>
        </w:rPr>
        <w:t>При организации режима ДО</w:t>
      </w:r>
      <w:r>
        <w:rPr>
          <w:rFonts w:ascii="Times New Roman" w:hAnsi="Times New Roman" w:cs="Times New Roman"/>
          <w:sz w:val="24"/>
          <w:szCs w:val="24"/>
        </w:rPr>
        <w:t>О</w:t>
      </w:r>
      <w:r w:rsidRPr="00932BE0">
        <w:rPr>
          <w:rFonts w:ascii="Times New Roman" w:hAnsi="Times New Roman" w:cs="Times New Roman"/>
          <w:sz w:val="24"/>
          <w:szCs w:val="24"/>
        </w:rPr>
        <w:t xml:space="preserve">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w:t>
      </w:r>
    </w:p>
    <w:p w14:paraId="0B714AA5" w14:textId="77777777" w:rsidR="002C2336" w:rsidRDefault="002C2336" w:rsidP="00932BE0">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32BE0">
        <w:rPr>
          <w:rFonts w:ascii="Times New Roman" w:hAnsi="Times New Roman" w:cs="Times New Roman"/>
          <w:sz w:val="24"/>
          <w:szCs w:val="24"/>
        </w:rPr>
        <w:t xml:space="preserve">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14:paraId="144947ED" w14:textId="77777777" w:rsidR="002C2336" w:rsidRDefault="002C2336" w:rsidP="00932BE0">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32BE0">
        <w:rPr>
          <w:rFonts w:ascii="Times New Roman" w:hAnsi="Times New Roman" w:cs="Times New Roman"/>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СанПиН 2.4.3648- 20. </w:t>
      </w:r>
    </w:p>
    <w:p w14:paraId="5A591A79" w14:textId="77777777" w:rsidR="002C2336" w:rsidRDefault="002C2336" w:rsidP="00932BE0">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32BE0">
        <w:rPr>
          <w:rFonts w:ascii="Times New Roman" w:hAnsi="Times New Roman" w:cs="Times New Roman"/>
          <w:sz w:val="24"/>
          <w:szCs w:val="24"/>
        </w:rPr>
        <w:t xml:space="preserve">Режим дня в ДОУ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14:paraId="275989D2" w14:textId="77777777" w:rsidR="002C2336" w:rsidRDefault="002C2336" w:rsidP="00932BE0">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32BE0">
        <w:rPr>
          <w:rFonts w:ascii="Times New Roman" w:hAnsi="Times New Roman" w:cs="Times New Roman"/>
          <w:sz w:val="24"/>
          <w:szCs w:val="24"/>
        </w:rPr>
        <w:t xml:space="preserve">Режим питания зависит от длительности пребывания детей в ДОУ и регулируется СанПиН 2.3/2.4.3590-20. </w:t>
      </w:r>
    </w:p>
    <w:p w14:paraId="31090C6A" w14:textId="77777777" w:rsidR="002C2336" w:rsidRPr="00932BE0" w:rsidRDefault="002C2336" w:rsidP="00932BE0">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32BE0">
        <w:rPr>
          <w:rFonts w:ascii="Times New Roman" w:hAnsi="Times New Roman" w:cs="Times New Roman"/>
          <w:sz w:val="24"/>
          <w:szCs w:val="24"/>
        </w:rPr>
        <w:t>Согласно СанПиН 1.2.3685-21 ДО</w:t>
      </w:r>
      <w:r>
        <w:rPr>
          <w:rFonts w:ascii="Times New Roman" w:hAnsi="Times New Roman" w:cs="Times New Roman"/>
          <w:sz w:val="24"/>
          <w:szCs w:val="24"/>
        </w:rPr>
        <w:t>О</w:t>
      </w:r>
      <w:r w:rsidRPr="00932BE0">
        <w:rPr>
          <w:rFonts w:ascii="Times New Roman" w:hAnsi="Times New Roman" w:cs="Times New Roman"/>
          <w:sz w:val="24"/>
          <w:szCs w:val="24"/>
        </w:rPr>
        <w:t xml:space="preserve"> может корректировать режим дня в зависимости от типа организации, и вида реализуемых образовательных программ, сезона года. </w:t>
      </w:r>
    </w:p>
    <w:p w14:paraId="432E1127" w14:textId="77777777" w:rsidR="002C2336" w:rsidRDefault="002C2336" w:rsidP="00B80DF9">
      <w:pPr>
        <w:spacing w:after="0" w:line="240" w:lineRule="auto"/>
        <w:jc w:val="center"/>
        <w:rPr>
          <w:rFonts w:ascii="Times New Roman" w:hAnsi="Times New Roman" w:cs="Times New Roman"/>
          <w:b/>
          <w:bCs/>
          <w:sz w:val="24"/>
          <w:szCs w:val="24"/>
        </w:rPr>
      </w:pPr>
    </w:p>
    <w:p w14:paraId="5954EC6B" w14:textId="77777777" w:rsidR="002C2336" w:rsidRPr="00B80DF9" w:rsidRDefault="002C2336" w:rsidP="00B80DF9">
      <w:pPr>
        <w:spacing w:after="0" w:line="240" w:lineRule="auto"/>
        <w:jc w:val="center"/>
        <w:rPr>
          <w:rFonts w:ascii="Times New Roman" w:hAnsi="Times New Roman" w:cs="Times New Roman"/>
          <w:b/>
          <w:bCs/>
          <w:sz w:val="24"/>
          <w:szCs w:val="24"/>
        </w:rPr>
      </w:pPr>
      <w:r w:rsidRPr="00B80DF9">
        <w:rPr>
          <w:rFonts w:ascii="Times New Roman" w:hAnsi="Times New Roman" w:cs="Times New Roman"/>
          <w:b/>
          <w:bCs/>
          <w:sz w:val="24"/>
          <w:szCs w:val="24"/>
        </w:rPr>
        <w:t>Режим дня в группе детей от 2 до 3 лет</w:t>
      </w:r>
    </w:p>
    <w:p w14:paraId="29FEAA40" w14:textId="77777777" w:rsidR="002C2336" w:rsidRPr="00082E87" w:rsidRDefault="002C2336" w:rsidP="00B80DF9">
      <w:pPr>
        <w:widowControl w:val="0"/>
        <w:autoSpaceDE w:val="0"/>
        <w:autoSpaceDN w:val="0"/>
        <w:adjustRightInd w:val="0"/>
        <w:spacing w:after="0" w:line="240" w:lineRule="auto"/>
        <w:jc w:val="both"/>
        <w:rPr>
          <w:rFonts w:ascii="Times New Roman" w:hAnsi="Times New Roman" w:cs="Times New Roman"/>
          <w:sz w:val="24"/>
          <w:szCs w:val="24"/>
          <w:lang w:eastAsia="ru-RU"/>
        </w:rPr>
      </w:pPr>
    </w:p>
    <w:tbl>
      <w:tblPr>
        <w:tblW w:w="9352" w:type="dxa"/>
        <w:tblInd w:w="-60" w:type="dxa"/>
        <w:tblLayout w:type="fixed"/>
        <w:tblCellMar>
          <w:top w:w="102" w:type="dxa"/>
          <w:left w:w="62" w:type="dxa"/>
          <w:bottom w:w="102" w:type="dxa"/>
          <w:right w:w="62" w:type="dxa"/>
        </w:tblCellMar>
        <w:tblLook w:val="0000" w:firstRow="0" w:lastRow="0" w:firstColumn="0" w:lastColumn="0" w:noHBand="0" w:noVBand="0"/>
      </w:tblPr>
      <w:tblGrid>
        <w:gridCol w:w="7225"/>
        <w:gridCol w:w="2127"/>
      </w:tblGrid>
      <w:tr w:rsidR="002C2336" w:rsidRPr="00706AFE" w14:paraId="680EC461" w14:textId="77777777">
        <w:tc>
          <w:tcPr>
            <w:tcW w:w="7225" w:type="dxa"/>
            <w:tcBorders>
              <w:top w:val="single" w:sz="4" w:space="0" w:color="auto"/>
              <w:left w:val="single" w:sz="4" w:space="0" w:color="auto"/>
              <w:bottom w:val="single" w:sz="4" w:space="0" w:color="auto"/>
              <w:right w:val="single" w:sz="4" w:space="0" w:color="auto"/>
            </w:tcBorders>
          </w:tcPr>
          <w:p w14:paraId="29D629E0"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082E87">
              <w:rPr>
                <w:rFonts w:ascii="Times New Roman" w:hAnsi="Times New Roman" w:cs="Times New Roman"/>
                <w:b/>
                <w:bCs/>
                <w:sz w:val="24"/>
                <w:szCs w:val="24"/>
                <w:lang w:eastAsia="ru-RU"/>
              </w:rPr>
              <w:t>Режимные моменты</w:t>
            </w:r>
          </w:p>
        </w:tc>
        <w:tc>
          <w:tcPr>
            <w:tcW w:w="2126" w:type="dxa"/>
            <w:tcBorders>
              <w:top w:val="single" w:sz="4" w:space="0" w:color="auto"/>
              <w:left w:val="single" w:sz="4" w:space="0" w:color="auto"/>
              <w:bottom w:val="single" w:sz="4" w:space="0" w:color="auto"/>
              <w:right w:val="single" w:sz="4" w:space="0" w:color="auto"/>
            </w:tcBorders>
          </w:tcPr>
          <w:p w14:paraId="18113AF0"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082E87">
              <w:rPr>
                <w:rFonts w:ascii="Times New Roman" w:hAnsi="Times New Roman" w:cs="Times New Roman"/>
                <w:b/>
                <w:bCs/>
                <w:sz w:val="24"/>
                <w:szCs w:val="24"/>
                <w:lang w:eastAsia="ru-RU"/>
              </w:rPr>
              <w:t>Время</w:t>
            </w:r>
          </w:p>
        </w:tc>
      </w:tr>
      <w:tr w:rsidR="002C2336" w:rsidRPr="00706AFE" w14:paraId="5DDACB16" w14:textId="77777777">
        <w:tc>
          <w:tcPr>
            <w:tcW w:w="9352" w:type="dxa"/>
            <w:gridSpan w:val="2"/>
            <w:tcBorders>
              <w:top w:val="single" w:sz="4" w:space="0" w:color="auto"/>
              <w:left w:val="single" w:sz="4" w:space="0" w:color="auto"/>
              <w:bottom w:val="single" w:sz="4" w:space="0" w:color="auto"/>
              <w:right w:val="single" w:sz="4" w:space="0" w:color="auto"/>
            </w:tcBorders>
          </w:tcPr>
          <w:p w14:paraId="1990AA1D" w14:textId="77777777" w:rsidR="002C2336" w:rsidRPr="00932BE0" w:rsidRDefault="002C2336" w:rsidP="00932BE0">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холодный период года</w:t>
            </w:r>
          </w:p>
        </w:tc>
      </w:tr>
      <w:tr w:rsidR="002C2336" w:rsidRPr="00706AFE" w14:paraId="0C3E61C1" w14:textId="77777777">
        <w:trPr>
          <w:trHeight w:val="497"/>
        </w:trPr>
        <w:tc>
          <w:tcPr>
            <w:tcW w:w="7225" w:type="dxa"/>
            <w:tcBorders>
              <w:top w:val="single" w:sz="4" w:space="0" w:color="auto"/>
              <w:left w:val="single" w:sz="4" w:space="0" w:color="auto"/>
              <w:bottom w:val="single" w:sz="4" w:space="0" w:color="auto"/>
              <w:right w:val="single" w:sz="4" w:space="0" w:color="auto"/>
            </w:tcBorders>
          </w:tcPr>
          <w:p w14:paraId="2DADFFCF" w14:textId="77777777" w:rsidR="002C2336" w:rsidRPr="00082E87" w:rsidRDefault="002C2336" w:rsidP="00B80DF9">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t>Прием детей, осмотр, самостоятельная деятельность, утренняя гимнастика</w:t>
            </w:r>
          </w:p>
        </w:tc>
        <w:tc>
          <w:tcPr>
            <w:tcW w:w="2126" w:type="dxa"/>
            <w:tcBorders>
              <w:top w:val="single" w:sz="4" w:space="0" w:color="auto"/>
              <w:left w:val="single" w:sz="4" w:space="0" w:color="auto"/>
              <w:bottom w:val="single" w:sz="4" w:space="0" w:color="auto"/>
              <w:right w:val="single" w:sz="4" w:space="0" w:color="auto"/>
            </w:tcBorders>
          </w:tcPr>
          <w:p w14:paraId="073B627F"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7.15 - 8.30</w:t>
            </w:r>
          </w:p>
        </w:tc>
      </w:tr>
      <w:tr w:rsidR="002C2336" w:rsidRPr="00706AFE" w14:paraId="48F95084" w14:textId="77777777">
        <w:tc>
          <w:tcPr>
            <w:tcW w:w="7225" w:type="dxa"/>
            <w:tcBorders>
              <w:top w:val="single" w:sz="4" w:space="0" w:color="auto"/>
              <w:left w:val="single" w:sz="4" w:space="0" w:color="auto"/>
              <w:bottom w:val="single" w:sz="4" w:space="0" w:color="auto"/>
              <w:right w:val="single" w:sz="4" w:space="0" w:color="auto"/>
            </w:tcBorders>
          </w:tcPr>
          <w:p w14:paraId="5038E4C1" w14:textId="77777777" w:rsidR="002C2336" w:rsidRPr="00082E87" w:rsidRDefault="002C2336" w:rsidP="00B80DF9">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t>Подготовка к завтраку, завтрак</w:t>
            </w:r>
          </w:p>
        </w:tc>
        <w:tc>
          <w:tcPr>
            <w:tcW w:w="2126" w:type="dxa"/>
            <w:tcBorders>
              <w:top w:val="single" w:sz="4" w:space="0" w:color="auto"/>
              <w:left w:val="single" w:sz="4" w:space="0" w:color="auto"/>
              <w:bottom w:val="single" w:sz="4" w:space="0" w:color="auto"/>
              <w:right w:val="single" w:sz="4" w:space="0" w:color="auto"/>
            </w:tcBorders>
          </w:tcPr>
          <w:p w14:paraId="31ACB06F"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8.30 - 9.00</w:t>
            </w:r>
          </w:p>
        </w:tc>
      </w:tr>
      <w:tr w:rsidR="002C2336" w:rsidRPr="00706AFE" w14:paraId="7D2B8D99" w14:textId="77777777">
        <w:tc>
          <w:tcPr>
            <w:tcW w:w="7225" w:type="dxa"/>
            <w:tcBorders>
              <w:top w:val="single" w:sz="4" w:space="0" w:color="auto"/>
              <w:left w:val="single" w:sz="4" w:space="0" w:color="auto"/>
              <w:bottom w:val="single" w:sz="4" w:space="0" w:color="auto"/>
              <w:right w:val="single" w:sz="4" w:space="0" w:color="auto"/>
            </w:tcBorders>
          </w:tcPr>
          <w:p w14:paraId="1F92A8A7" w14:textId="77777777" w:rsidR="002C2336" w:rsidRPr="00082E87" w:rsidRDefault="002C2336" w:rsidP="00B80DF9">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t>Игры, подготовка к занятиям</w:t>
            </w:r>
          </w:p>
        </w:tc>
        <w:tc>
          <w:tcPr>
            <w:tcW w:w="2126" w:type="dxa"/>
            <w:tcBorders>
              <w:top w:val="single" w:sz="4" w:space="0" w:color="auto"/>
              <w:left w:val="single" w:sz="4" w:space="0" w:color="auto"/>
              <w:bottom w:val="single" w:sz="4" w:space="0" w:color="auto"/>
              <w:right w:val="single" w:sz="4" w:space="0" w:color="auto"/>
            </w:tcBorders>
          </w:tcPr>
          <w:p w14:paraId="585CDA32"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9.00 - 9.30</w:t>
            </w:r>
          </w:p>
        </w:tc>
      </w:tr>
      <w:tr w:rsidR="002C2336" w:rsidRPr="00706AFE" w14:paraId="48BB9628" w14:textId="77777777">
        <w:tc>
          <w:tcPr>
            <w:tcW w:w="7225" w:type="dxa"/>
            <w:tcBorders>
              <w:top w:val="single" w:sz="4" w:space="0" w:color="auto"/>
              <w:left w:val="single" w:sz="4" w:space="0" w:color="auto"/>
              <w:bottom w:val="single" w:sz="4" w:space="0" w:color="auto"/>
              <w:right w:val="single" w:sz="4" w:space="0" w:color="auto"/>
            </w:tcBorders>
          </w:tcPr>
          <w:p w14:paraId="0AE413D5" w14:textId="77777777" w:rsidR="002C2336" w:rsidRPr="00082E87" w:rsidRDefault="002C2336" w:rsidP="00B80DF9">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t xml:space="preserve">Занятия в игровой форме </w:t>
            </w:r>
          </w:p>
        </w:tc>
        <w:tc>
          <w:tcPr>
            <w:tcW w:w="2126" w:type="dxa"/>
            <w:tcBorders>
              <w:top w:val="single" w:sz="4" w:space="0" w:color="auto"/>
              <w:left w:val="single" w:sz="4" w:space="0" w:color="auto"/>
              <w:bottom w:val="single" w:sz="4" w:space="0" w:color="auto"/>
              <w:right w:val="single" w:sz="4" w:space="0" w:color="auto"/>
            </w:tcBorders>
          </w:tcPr>
          <w:p w14:paraId="6AD97F8F"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9.30 - 9.40</w:t>
            </w:r>
          </w:p>
          <w:p w14:paraId="34FF7F18"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9.50 - 10.00</w:t>
            </w:r>
          </w:p>
        </w:tc>
      </w:tr>
      <w:tr w:rsidR="002C2336" w:rsidRPr="00706AFE" w14:paraId="61EE6103" w14:textId="77777777">
        <w:tc>
          <w:tcPr>
            <w:tcW w:w="7225" w:type="dxa"/>
            <w:tcBorders>
              <w:top w:val="single" w:sz="4" w:space="0" w:color="auto"/>
              <w:left w:val="single" w:sz="4" w:space="0" w:color="auto"/>
              <w:bottom w:val="single" w:sz="4" w:space="0" w:color="auto"/>
              <w:right w:val="single" w:sz="4" w:space="0" w:color="auto"/>
            </w:tcBorders>
          </w:tcPr>
          <w:p w14:paraId="5F7C5F96" w14:textId="77777777" w:rsidR="002C2336" w:rsidRPr="00082E87" w:rsidRDefault="002C2336" w:rsidP="00B80DF9">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t>Подготовка к прогулке, прогулка</w:t>
            </w:r>
          </w:p>
        </w:tc>
        <w:tc>
          <w:tcPr>
            <w:tcW w:w="2126" w:type="dxa"/>
            <w:tcBorders>
              <w:top w:val="single" w:sz="4" w:space="0" w:color="auto"/>
              <w:left w:val="single" w:sz="4" w:space="0" w:color="auto"/>
              <w:bottom w:val="single" w:sz="4" w:space="0" w:color="auto"/>
              <w:right w:val="single" w:sz="4" w:space="0" w:color="auto"/>
            </w:tcBorders>
          </w:tcPr>
          <w:p w14:paraId="416BDC47"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10.00 - 11.30</w:t>
            </w:r>
          </w:p>
        </w:tc>
      </w:tr>
      <w:tr w:rsidR="002C2336" w:rsidRPr="00706AFE" w14:paraId="2F99D473" w14:textId="77777777">
        <w:tc>
          <w:tcPr>
            <w:tcW w:w="7225" w:type="dxa"/>
            <w:tcBorders>
              <w:top w:val="single" w:sz="4" w:space="0" w:color="auto"/>
              <w:left w:val="single" w:sz="4" w:space="0" w:color="auto"/>
              <w:bottom w:val="single" w:sz="4" w:space="0" w:color="auto"/>
              <w:right w:val="single" w:sz="4" w:space="0" w:color="auto"/>
            </w:tcBorders>
          </w:tcPr>
          <w:p w14:paraId="110CAC66" w14:textId="77777777" w:rsidR="002C2336" w:rsidRPr="00082E87" w:rsidRDefault="002C2336" w:rsidP="00B80DF9">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t xml:space="preserve">Второй завтрак </w:t>
            </w:r>
          </w:p>
        </w:tc>
        <w:tc>
          <w:tcPr>
            <w:tcW w:w="2126" w:type="dxa"/>
            <w:tcBorders>
              <w:top w:val="single" w:sz="4" w:space="0" w:color="auto"/>
              <w:left w:val="single" w:sz="4" w:space="0" w:color="auto"/>
              <w:bottom w:val="single" w:sz="4" w:space="0" w:color="auto"/>
              <w:right w:val="single" w:sz="4" w:space="0" w:color="auto"/>
            </w:tcBorders>
          </w:tcPr>
          <w:p w14:paraId="2E3E85A5"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10.30 - 11.00</w:t>
            </w:r>
          </w:p>
        </w:tc>
      </w:tr>
      <w:tr w:rsidR="002C2336" w:rsidRPr="00706AFE" w14:paraId="20C6A74E" w14:textId="77777777">
        <w:tc>
          <w:tcPr>
            <w:tcW w:w="7225" w:type="dxa"/>
            <w:tcBorders>
              <w:top w:val="single" w:sz="4" w:space="0" w:color="auto"/>
              <w:left w:val="single" w:sz="4" w:space="0" w:color="auto"/>
              <w:bottom w:val="single" w:sz="4" w:space="0" w:color="auto"/>
              <w:right w:val="single" w:sz="4" w:space="0" w:color="auto"/>
            </w:tcBorders>
          </w:tcPr>
          <w:p w14:paraId="3B77FA86" w14:textId="77777777" w:rsidR="002C2336" w:rsidRPr="00082E87" w:rsidRDefault="002C2336" w:rsidP="00B80DF9">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t>Возвращение с прогулки, самостоятельная деятельность детей</w:t>
            </w:r>
          </w:p>
        </w:tc>
        <w:tc>
          <w:tcPr>
            <w:tcW w:w="2126" w:type="dxa"/>
            <w:tcBorders>
              <w:top w:val="single" w:sz="4" w:space="0" w:color="auto"/>
              <w:left w:val="single" w:sz="4" w:space="0" w:color="auto"/>
              <w:bottom w:val="single" w:sz="4" w:space="0" w:color="auto"/>
              <w:right w:val="single" w:sz="4" w:space="0" w:color="auto"/>
            </w:tcBorders>
          </w:tcPr>
          <w:p w14:paraId="04D2A9BF"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11.30 - 12.00</w:t>
            </w:r>
          </w:p>
        </w:tc>
      </w:tr>
      <w:tr w:rsidR="002C2336" w:rsidRPr="00706AFE" w14:paraId="47F93E1B" w14:textId="77777777">
        <w:tc>
          <w:tcPr>
            <w:tcW w:w="7225" w:type="dxa"/>
            <w:tcBorders>
              <w:top w:val="single" w:sz="4" w:space="0" w:color="auto"/>
              <w:left w:val="single" w:sz="4" w:space="0" w:color="auto"/>
              <w:bottom w:val="single" w:sz="4" w:space="0" w:color="auto"/>
              <w:right w:val="single" w:sz="4" w:space="0" w:color="auto"/>
            </w:tcBorders>
          </w:tcPr>
          <w:p w14:paraId="000D278B" w14:textId="77777777" w:rsidR="002C2336" w:rsidRPr="00082E87" w:rsidRDefault="002C2336" w:rsidP="00B80DF9">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lastRenderedPageBreak/>
              <w:t>Подготовка к обеду, обед</w:t>
            </w:r>
          </w:p>
        </w:tc>
        <w:tc>
          <w:tcPr>
            <w:tcW w:w="2126" w:type="dxa"/>
            <w:tcBorders>
              <w:top w:val="single" w:sz="4" w:space="0" w:color="auto"/>
              <w:left w:val="single" w:sz="4" w:space="0" w:color="auto"/>
              <w:bottom w:val="single" w:sz="4" w:space="0" w:color="auto"/>
              <w:right w:val="single" w:sz="4" w:space="0" w:color="auto"/>
            </w:tcBorders>
          </w:tcPr>
          <w:p w14:paraId="13B2A88F"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12.00 - 12.30</w:t>
            </w:r>
          </w:p>
        </w:tc>
      </w:tr>
      <w:tr w:rsidR="002C2336" w:rsidRPr="00706AFE" w14:paraId="3725D54D" w14:textId="77777777">
        <w:tc>
          <w:tcPr>
            <w:tcW w:w="7225" w:type="dxa"/>
            <w:tcBorders>
              <w:top w:val="single" w:sz="4" w:space="0" w:color="auto"/>
              <w:left w:val="single" w:sz="4" w:space="0" w:color="auto"/>
              <w:bottom w:val="single" w:sz="4" w:space="0" w:color="auto"/>
              <w:right w:val="single" w:sz="4" w:space="0" w:color="auto"/>
            </w:tcBorders>
          </w:tcPr>
          <w:p w14:paraId="3FD0763B" w14:textId="77777777" w:rsidR="002C2336" w:rsidRPr="00082E87" w:rsidRDefault="002C2336" w:rsidP="00B80DF9">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t>Подготовка ко сну, дневной сон, постепенный подъем, оздоровительные и гигиенические процедуры</w:t>
            </w:r>
          </w:p>
        </w:tc>
        <w:tc>
          <w:tcPr>
            <w:tcW w:w="2126" w:type="dxa"/>
            <w:tcBorders>
              <w:top w:val="single" w:sz="4" w:space="0" w:color="auto"/>
              <w:left w:val="single" w:sz="4" w:space="0" w:color="auto"/>
              <w:bottom w:val="single" w:sz="4" w:space="0" w:color="auto"/>
              <w:right w:val="single" w:sz="4" w:space="0" w:color="auto"/>
            </w:tcBorders>
          </w:tcPr>
          <w:p w14:paraId="3B5496B1"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12.30 - 15.30</w:t>
            </w:r>
          </w:p>
        </w:tc>
      </w:tr>
      <w:tr w:rsidR="002C2336" w:rsidRPr="00706AFE" w14:paraId="41F5BA61" w14:textId="77777777">
        <w:tc>
          <w:tcPr>
            <w:tcW w:w="7225" w:type="dxa"/>
            <w:tcBorders>
              <w:top w:val="single" w:sz="4" w:space="0" w:color="auto"/>
              <w:left w:val="single" w:sz="4" w:space="0" w:color="auto"/>
              <w:bottom w:val="single" w:sz="4" w:space="0" w:color="auto"/>
              <w:right w:val="single" w:sz="4" w:space="0" w:color="auto"/>
            </w:tcBorders>
          </w:tcPr>
          <w:p w14:paraId="4174AC03" w14:textId="77777777" w:rsidR="002C2336" w:rsidRPr="00082E87" w:rsidRDefault="002C2336" w:rsidP="00B80DF9">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t>Подготовка к полднику, полдник</w:t>
            </w:r>
          </w:p>
        </w:tc>
        <w:tc>
          <w:tcPr>
            <w:tcW w:w="2126" w:type="dxa"/>
            <w:tcBorders>
              <w:top w:val="single" w:sz="4" w:space="0" w:color="auto"/>
              <w:left w:val="single" w:sz="4" w:space="0" w:color="auto"/>
              <w:bottom w:val="single" w:sz="4" w:space="0" w:color="auto"/>
              <w:right w:val="single" w:sz="4" w:space="0" w:color="auto"/>
            </w:tcBorders>
          </w:tcPr>
          <w:p w14:paraId="33F7BC0B"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15.30 - 16.00</w:t>
            </w:r>
          </w:p>
        </w:tc>
      </w:tr>
      <w:tr w:rsidR="002C2336" w:rsidRPr="00706AFE" w14:paraId="30266789" w14:textId="77777777">
        <w:tc>
          <w:tcPr>
            <w:tcW w:w="7225" w:type="dxa"/>
            <w:tcBorders>
              <w:top w:val="single" w:sz="4" w:space="0" w:color="auto"/>
              <w:left w:val="single" w:sz="4" w:space="0" w:color="auto"/>
              <w:bottom w:val="single" w:sz="4" w:space="0" w:color="auto"/>
              <w:right w:val="single" w:sz="4" w:space="0" w:color="auto"/>
            </w:tcBorders>
          </w:tcPr>
          <w:p w14:paraId="0AFBE08D" w14:textId="77777777" w:rsidR="002C2336" w:rsidRPr="00082E87" w:rsidRDefault="002C2336" w:rsidP="00B80DF9">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t>Игры, самостоятельная деятельность детей</w:t>
            </w:r>
          </w:p>
        </w:tc>
        <w:tc>
          <w:tcPr>
            <w:tcW w:w="2126" w:type="dxa"/>
            <w:tcBorders>
              <w:top w:val="single" w:sz="4" w:space="0" w:color="auto"/>
              <w:left w:val="single" w:sz="4" w:space="0" w:color="auto"/>
              <w:bottom w:val="single" w:sz="4" w:space="0" w:color="auto"/>
              <w:right w:val="single" w:sz="4" w:space="0" w:color="auto"/>
            </w:tcBorders>
          </w:tcPr>
          <w:p w14:paraId="7BE2355F"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16.00 - 16.30</w:t>
            </w:r>
          </w:p>
        </w:tc>
      </w:tr>
      <w:tr w:rsidR="002C2336" w:rsidRPr="00706AFE" w14:paraId="0008DD29" w14:textId="77777777">
        <w:tc>
          <w:tcPr>
            <w:tcW w:w="7225" w:type="dxa"/>
            <w:tcBorders>
              <w:top w:val="single" w:sz="4" w:space="0" w:color="auto"/>
              <w:left w:val="single" w:sz="4" w:space="0" w:color="auto"/>
              <w:bottom w:val="single" w:sz="4" w:space="0" w:color="auto"/>
              <w:right w:val="single" w:sz="4" w:space="0" w:color="auto"/>
            </w:tcBorders>
          </w:tcPr>
          <w:p w14:paraId="4C5ECD82" w14:textId="77777777" w:rsidR="002C2336" w:rsidRPr="00D57539" w:rsidRDefault="002C2336" w:rsidP="00D57539">
            <w:pPr>
              <w:widowControl w:val="0"/>
              <w:autoSpaceDE w:val="0"/>
              <w:autoSpaceDN w:val="0"/>
              <w:adjustRightInd w:val="0"/>
              <w:spacing w:after="0" w:line="240" w:lineRule="auto"/>
              <w:rPr>
                <w:rFonts w:ascii="Times New Roman" w:hAnsi="Times New Roman" w:cs="Times New Roman"/>
                <w:sz w:val="24"/>
                <w:szCs w:val="24"/>
              </w:rPr>
            </w:pPr>
            <w:r w:rsidRPr="00D57539">
              <w:rPr>
                <w:rFonts w:ascii="Times New Roman" w:hAnsi="Times New Roman" w:cs="Times New Roman"/>
                <w:sz w:val="24"/>
                <w:szCs w:val="24"/>
              </w:rPr>
              <w:t>Занятия в игровой форме по подгруппам</w:t>
            </w:r>
          </w:p>
        </w:tc>
        <w:tc>
          <w:tcPr>
            <w:tcW w:w="2126" w:type="dxa"/>
            <w:tcBorders>
              <w:top w:val="single" w:sz="4" w:space="0" w:color="auto"/>
              <w:left w:val="single" w:sz="4" w:space="0" w:color="auto"/>
              <w:bottom w:val="single" w:sz="4" w:space="0" w:color="auto"/>
              <w:right w:val="single" w:sz="4" w:space="0" w:color="auto"/>
            </w:tcBorders>
          </w:tcPr>
          <w:p w14:paraId="6BFECCCA" w14:textId="77777777" w:rsidR="002C2336" w:rsidRPr="00D57539" w:rsidRDefault="002C2336" w:rsidP="00D57539">
            <w:pPr>
              <w:widowControl w:val="0"/>
              <w:autoSpaceDE w:val="0"/>
              <w:autoSpaceDN w:val="0"/>
              <w:adjustRightInd w:val="0"/>
              <w:spacing w:after="0" w:line="240" w:lineRule="auto"/>
              <w:jc w:val="center"/>
              <w:rPr>
                <w:rFonts w:ascii="Times New Roman" w:hAnsi="Times New Roman" w:cs="Times New Roman"/>
                <w:sz w:val="24"/>
                <w:szCs w:val="24"/>
              </w:rPr>
            </w:pPr>
            <w:r w:rsidRPr="00D57539">
              <w:rPr>
                <w:rFonts w:ascii="Times New Roman" w:hAnsi="Times New Roman" w:cs="Times New Roman"/>
                <w:sz w:val="24"/>
                <w:szCs w:val="24"/>
              </w:rPr>
              <w:t>16.00 - 16.10</w:t>
            </w:r>
          </w:p>
          <w:p w14:paraId="2903560C" w14:textId="77777777" w:rsidR="002C2336" w:rsidRPr="00D57539" w:rsidRDefault="002C2336" w:rsidP="00D57539">
            <w:pPr>
              <w:widowControl w:val="0"/>
              <w:autoSpaceDE w:val="0"/>
              <w:autoSpaceDN w:val="0"/>
              <w:adjustRightInd w:val="0"/>
              <w:spacing w:after="0" w:line="240" w:lineRule="auto"/>
              <w:jc w:val="center"/>
              <w:rPr>
                <w:rFonts w:ascii="Times New Roman" w:hAnsi="Times New Roman" w:cs="Times New Roman"/>
                <w:sz w:val="24"/>
                <w:szCs w:val="24"/>
              </w:rPr>
            </w:pPr>
            <w:r w:rsidRPr="00D57539">
              <w:rPr>
                <w:rFonts w:ascii="Times New Roman" w:hAnsi="Times New Roman" w:cs="Times New Roman"/>
                <w:sz w:val="24"/>
                <w:szCs w:val="24"/>
              </w:rPr>
              <w:t>16.20 - 16.30</w:t>
            </w:r>
          </w:p>
        </w:tc>
      </w:tr>
      <w:tr w:rsidR="002C2336" w:rsidRPr="00706AFE" w14:paraId="0CA52340" w14:textId="77777777">
        <w:tc>
          <w:tcPr>
            <w:tcW w:w="7225" w:type="dxa"/>
            <w:tcBorders>
              <w:top w:val="single" w:sz="4" w:space="0" w:color="auto"/>
              <w:left w:val="single" w:sz="4" w:space="0" w:color="auto"/>
              <w:bottom w:val="single" w:sz="4" w:space="0" w:color="auto"/>
              <w:right w:val="single" w:sz="4" w:space="0" w:color="auto"/>
            </w:tcBorders>
          </w:tcPr>
          <w:p w14:paraId="6F19165A" w14:textId="77777777" w:rsidR="002C2336" w:rsidRPr="00082E87" w:rsidRDefault="002C2336" w:rsidP="004B6724">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t xml:space="preserve">Подготовка к прогулке, прогулка, самостоятельная деятельность детей </w:t>
            </w:r>
          </w:p>
        </w:tc>
        <w:tc>
          <w:tcPr>
            <w:tcW w:w="2126" w:type="dxa"/>
            <w:tcBorders>
              <w:top w:val="single" w:sz="4" w:space="0" w:color="auto"/>
              <w:left w:val="single" w:sz="4" w:space="0" w:color="auto"/>
              <w:bottom w:val="single" w:sz="4" w:space="0" w:color="auto"/>
              <w:right w:val="single" w:sz="4" w:space="0" w:color="auto"/>
            </w:tcBorders>
          </w:tcPr>
          <w:p w14:paraId="307B7E32" w14:textId="77777777" w:rsidR="002C2336" w:rsidRPr="00082E87" w:rsidRDefault="002C2336" w:rsidP="00D5753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16.30 - 17.45</w:t>
            </w:r>
          </w:p>
        </w:tc>
      </w:tr>
      <w:tr w:rsidR="002C2336" w:rsidRPr="00706AFE" w14:paraId="428887D0" w14:textId="77777777">
        <w:tc>
          <w:tcPr>
            <w:tcW w:w="7225" w:type="dxa"/>
            <w:tcBorders>
              <w:top w:val="single" w:sz="4" w:space="0" w:color="auto"/>
              <w:left w:val="single" w:sz="4" w:space="0" w:color="auto"/>
              <w:bottom w:val="single" w:sz="4" w:space="0" w:color="auto"/>
              <w:right w:val="single" w:sz="4" w:space="0" w:color="auto"/>
            </w:tcBorders>
          </w:tcPr>
          <w:p w14:paraId="364614FC" w14:textId="77777777" w:rsidR="002C2336" w:rsidRPr="00082E87" w:rsidRDefault="002C2336" w:rsidP="00D57539">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У</w:t>
            </w:r>
            <w:r w:rsidRPr="00082E87">
              <w:rPr>
                <w:rFonts w:ascii="Times New Roman" w:hAnsi="Times New Roman" w:cs="Times New Roman"/>
                <w:sz w:val="24"/>
                <w:szCs w:val="24"/>
                <w:lang w:eastAsia="ru-RU"/>
              </w:rPr>
              <w:t>ход детей домой</w:t>
            </w:r>
          </w:p>
        </w:tc>
        <w:tc>
          <w:tcPr>
            <w:tcW w:w="2126" w:type="dxa"/>
            <w:tcBorders>
              <w:top w:val="single" w:sz="4" w:space="0" w:color="auto"/>
              <w:left w:val="single" w:sz="4" w:space="0" w:color="auto"/>
              <w:bottom w:val="single" w:sz="4" w:space="0" w:color="auto"/>
              <w:right w:val="single" w:sz="4" w:space="0" w:color="auto"/>
            </w:tcBorders>
          </w:tcPr>
          <w:p w14:paraId="399FCD02" w14:textId="77777777" w:rsidR="002C2336" w:rsidRPr="00082E87" w:rsidRDefault="002C2336" w:rsidP="00D57539">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До 17.45</w:t>
            </w:r>
          </w:p>
        </w:tc>
      </w:tr>
      <w:tr w:rsidR="002C2336" w:rsidRPr="00706AFE" w14:paraId="45E5C362" w14:textId="77777777">
        <w:tc>
          <w:tcPr>
            <w:tcW w:w="9352" w:type="dxa"/>
            <w:gridSpan w:val="2"/>
            <w:tcBorders>
              <w:top w:val="single" w:sz="4" w:space="0" w:color="auto"/>
              <w:left w:val="single" w:sz="4" w:space="0" w:color="auto"/>
              <w:bottom w:val="single" w:sz="4" w:space="0" w:color="auto"/>
              <w:right w:val="single" w:sz="4" w:space="0" w:color="auto"/>
            </w:tcBorders>
          </w:tcPr>
          <w:p w14:paraId="0ACF1859" w14:textId="77777777" w:rsidR="002C2336" w:rsidRDefault="002C2336" w:rsidP="00D57539">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b/>
                <w:bCs/>
                <w:sz w:val="24"/>
                <w:szCs w:val="24"/>
                <w:lang w:eastAsia="ru-RU"/>
              </w:rPr>
              <w:t>теплый период года</w:t>
            </w:r>
          </w:p>
        </w:tc>
      </w:tr>
      <w:tr w:rsidR="002C2336" w:rsidRPr="00706AFE" w14:paraId="69F350E6" w14:textId="77777777">
        <w:tc>
          <w:tcPr>
            <w:tcW w:w="7225" w:type="dxa"/>
            <w:tcBorders>
              <w:top w:val="single" w:sz="4" w:space="0" w:color="auto"/>
              <w:left w:val="single" w:sz="4" w:space="0" w:color="auto"/>
              <w:bottom w:val="single" w:sz="4" w:space="0" w:color="auto"/>
              <w:right w:val="single" w:sz="4" w:space="0" w:color="auto"/>
            </w:tcBorders>
          </w:tcPr>
          <w:p w14:paraId="1A855128" w14:textId="77777777" w:rsidR="002C2336" w:rsidRPr="005261F6" w:rsidRDefault="002C2336" w:rsidP="00932BE0">
            <w:pPr>
              <w:widowControl w:val="0"/>
              <w:autoSpaceDE w:val="0"/>
              <w:autoSpaceDN w:val="0"/>
              <w:adjustRightInd w:val="0"/>
              <w:spacing w:after="0" w:line="240" w:lineRule="auto"/>
              <w:rPr>
                <w:rFonts w:ascii="Times New Roman" w:hAnsi="Times New Roman" w:cs="Times New Roman"/>
                <w:sz w:val="24"/>
                <w:szCs w:val="24"/>
                <w:lang w:eastAsia="ru-RU"/>
              </w:rPr>
            </w:pPr>
            <w:r w:rsidRPr="005261F6">
              <w:rPr>
                <w:rFonts w:ascii="Times New Roman" w:hAnsi="Times New Roman" w:cs="Times New Roman"/>
                <w:sz w:val="24"/>
                <w:szCs w:val="24"/>
                <w:lang w:eastAsia="ru-RU"/>
              </w:rPr>
              <w:t>Прием детей, осмотр, самостоятельная деятельность, утренняя гимнастика</w:t>
            </w:r>
          </w:p>
        </w:tc>
        <w:tc>
          <w:tcPr>
            <w:tcW w:w="2126" w:type="dxa"/>
            <w:tcBorders>
              <w:top w:val="single" w:sz="4" w:space="0" w:color="auto"/>
              <w:left w:val="single" w:sz="4" w:space="0" w:color="auto"/>
              <w:bottom w:val="single" w:sz="4" w:space="0" w:color="auto"/>
              <w:right w:val="single" w:sz="4" w:space="0" w:color="auto"/>
            </w:tcBorders>
          </w:tcPr>
          <w:p w14:paraId="07873B1C" w14:textId="77777777" w:rsidR="002C2336" w:rsidRPr="005261F6" w:rsidRDefault="002C2336" w:rsidP="00932BE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5261F6">
              <w:rPr>
                <w:rFonts w:ascii="Times New Roman" w:hAnsi="Times New Roman" w:cs="Times New Roman"/>
                <w:sz w:val="24"/>
                <w:szCs w:val="24"/>
                <w:lang w:eastAsia="ru-RU"/>
              </w:rPr>
              <w:t>7.15 - 8.30</w:t>
            </w:r>
          </w:p>
        </w:tc>
      </w:tr>
      <w:tr w:rsidR="002C2336" w:rsidRPr="00706AFE" w14:paraId="69F9E8B4" w14:textId="77777777">
        <w:tc>
          <w:tcPr>
            <w:tcW w:w="7225" w:type="dxa"/>
            <w:tcBorders>
              <w:top w:val="single" w:sz="4" w:space="0" w:color="auto"/>
              <w:left w:val="single" w:sz="4" w:space="0" w:color="auto"/>
              <w:bottom w:val="single" w:sz="4" w:space="0" w:color="auto"/>
              <w:right w:val="single" w:sz="4" w:space="0" w:color="auto"/>
            </w:tcBorders>
          </w:tcPr>
          <w:p w14:paraId="36737C72" w14:textId="77777777" w:rsidR="002C2336" w:rsidRPr="005261F6" w:rsidRDefault="002C2336" w:rsidP="00932BE0">
            <w:pPr>
              <w:widowControl w:val="0"/>
              <w:autoSpaceDE w:val="0"/>
              <w:autoSpaceDN w:val="0"/>
              <w:adjustRightInd w:val="0"/>
              <w:spacing w:after="0" w:line="240" w:lineRule="auto"/>
              <w:rPr>
                <w:rFonts w:ascii="Times New Roman" w:hAnsi="Times New Roman" w:cs="Times New Roman"/>
                <w:sz w:val="24"/>
                <w:szCs w:val="24"/>
                <w:lang w:eastAsia="ru-RU"/>
              </w:rPr>
            </w:pPr>
            <w:r w:rsidRPr="005261F6">
              <w:rPr>
                <w:rFonts w:ascii="Times New Roman" w:hAnsi="Times New Roman" w:cs="Times New Roman"/>
                <w:sz w:val="24"/>
                <w:szCs w:val="24"/>
                <w:lang w:eastAsia="ru-RU"/>
              </w:rPr>
              <w:t>Подготовка к завтраку, завтрак</w:t>
            </w:r>
          </w:p>
        </w:tc>
        <w:tc>
          <w:tcPr>
            <w:tcW w:w="2126" w:type="dxa"/>
            <w:tcBorders>
              <w:top w:val="single" w:sz="4" w:space="0" w:color="auto"/>
              <w:left w:val="single" w:sz="4" w:space="0" w:color="auto"/>
              <w:bottom w:val="single" w:sz="4" w:space="0" w:color="auto"/>
              <w:right w:val="single" w:sz="4" w:space="0" w:color="auto"/>
            </w:tcBorders>
          </w:tcPr>
          <w:p w14:paraId="0779E2AE" w14:textId="77777777" w:rsidR="002C2336" w:rsidRPr="005261F6" w:rsidRDefault="002C2336" w:rsidP="00932BE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5261F6">
              <w:rPr>
                <w:rFonts w:ascii="Times New Roman" w:hAnsi="Times New Roman" w:cs="Times New Roman"/>
                <w:sz w:val="24"/>
                <w:szCs w:val="24"/>
                <w:lang w:eastAsia="ru-RU"/>
              </w:rPr>
              <w:t>8.30 - 9.00</w:t>
            </w:r>
          </w:p>
        </w:tc>
      </w:tr>
      <w:tr w:rsidR="002C2336" w:rsidRPr="00706AFE" w14:paraId="718DA4BB" w14:textId="77777777">
        <w:tc>
          <w:tcPr>
            <w:tcW w:w="7225" w:type="dxa"/>
            <w:tcBorders>
              <w:top w:val="single" w:sz="4" w:space="0" w:color="auto"/>
              <w:left w:val="single" w:sz="4" w:space="0" w:color="auto"/>
              <w:bottom w:val="single" w:sz="4" w:space="0" w:color="auto"/>
              <w:right w:val="single" w:sz="4" w:space="0" w:color="auto"/>
            </w:tcBorders>
          </w:tcPr>
          <w:p w14:paraId="336123C6" w14:textId="77777777" w:rsidR="002C2336" w:rsidRPr="005261F6" w:rsidRDefault="002C2336" w:rsidP="00932BE0">
            <w:pPr>
              <w:widowControl w:val="0"/>
              <w:autoSpaceDE w:val="0"/>
              <w:autoSpaceDN w:val="0"/>
              <w:adjustRightInd w:val="0"/>
              <w:spacing w:after="0" w:line="240" w:lineRule="auto"/>
              <w:rPr>
                <w:rFonts w:ascii="Times New Roman" w:hAnsi="Times New Roman" w:cs="Times New Roman"/>
                <w:sz w:val="24"/>
                <w:szCs w:val="24"/>
                <w:lang w:eastAsia="ru-RU"/>
              </w:rPr>
            </w:pPr>
            <w:r w:rsidRPr="005261F6">
              <w:rPr>
                <w:rFonts w:ascii="Times New Roman" w:hAnsi="Times New Roman" w:cs="Times New Roman"/>
                <w:sz w:val="24"/>
                <w:szCs w:val="24"/>
                <w:lang w:eastAsia="ru-RU"/>
              </w:rPr>
              <w:t>Игры, подготовка к прогулке, выход на прогулку</w:t>
            </w:r>
          </w:p>
        </w:tc>
        <w:tc>
          <w:tcPr>
            <w:tcW w:w="2126" w:type="dxa"/>
            <w:tcBorders>
              <w:top w:val="single" w:sz="4" w:space="0" w:color="auto"/>
              <w:left w:val="single" w:sz="4" w:space="0" w:color="auto"/>
              <w:bottom w:val="single" w:sz="4" w:space="0" w:color="auto"/>
              <w:right w:val="single" w:sz="4" w:space="0" w:color="auto"/>
            </w:tcBorders>
          </w:tcPr>
          <w:p w14:paraId="30A6295D" w14:textId="77777777" w:rsidR="002C2336" w:rsidRPr="005261F6" w:rsidRDefault="002C2336" w:rsidP="00932BE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5261F6">
              <w:rPr>
                <w:rFonts w:ascii="Times New Roman" w:hAnsi="Times New Roman" w:cs="Times New Roman"/>
                <w:sz w:val="24"/>
                <w:szCs w:val="24"/>
                <w:lang w:eastAsia="ru-RU"/>
              </w:rPr>
              <w:t>9.00 - 9.30</w:t>
            </w:r>
          </w:p>
        </w:tc>
      </w:tr>
      <w:tr w:rsidR="002C2336" w:rsidRPr="00706AFE" w14:paraId="0C623FF7" w14:textId="77777777">
        <w:tc>
          <w:tcPr>
            <w:tcW w:w="7225" w:type="dxa"/>
            <w:tcBorders>
              <w:top w:val="single" w:sz="4" w:space="0" w:color="auto"/>
              <w:left w:val="single" w:sz="4" w:space="0" w:color="auto"/>
              <w:bottom w:val="single" w:sz="4" w:space="0" w:color="auto"/>
              <w:right w:val="single" w:sz="4" w:space="0" w:color="auto"/>
            </w:tcBorders>
          </w:tcPr>
          <w:p w14:paraId="61F592DE" w14:textId="77777777" w:rsidR="002C2336" w:rsidRPr="005261F6" w:rsidRDefault="002C2336" w:rsidP="00932BE0">
            <w:pPr>
              <w:widowControl w:val="0"/>
              <w:autoSpaceDE w:val="0"/>
              <w:autoSpaceDN w:val="0"/>
              <w:adjustRightInd w:val="0"/>
              <w:spacing w:after="0" w:line="240" w:lineRule="auto"/>
              <w:rPr>
                <w:rFonts w:ascii="Times New Roman" w:hAnsi="Times New Roman" w:cs="Times New Roman"/>
                <w:sz w:val="24"/>
                <w:szCs w:val="24"/>
                <w:lang w:eastAsia="ru-RU"/>
              </w:rPr>
            </w:pPr>
            <w:r w:rsidRPr="005261F6">
              <w:rPr>
                <w:rFonts w:ascii="Times New Roman" w:hAnsi="Times New Roman" w:cs="Times New Roman"/>
                <w:sz w:val="24"/>
                <w:szCs w:val="24"/>
                <w:lang w:eastAsia="ru-RU"/>
              </w:rPr>
              <w:t>Прогулка, игры, самостоятельная деятельность детей, занятия в игровой форме по подгруппам</w:t>
            </w:r>
          </w:p>
        </w:tc>
        <w:tc>
          <w:tcPr>
            <w:tcW w:w="2126" w:type="dxa"/>
            <w:tcBorders>
              <w:top w:val="single" w:sz="4" w:space="0" w:color="auto"/>
              <w:left w:val="single" w:sz="4" w:space="0" w:color="auto"/>
              <w:bottom w:val="single" w:sz="4" w:space="0" w:color="auto"/>
              <w:right w:val="single" w:sz="4" w:space="0" w:color="auto"/>
            </w:tcBorders>
          </w:tcPr>
          <w:p w14:paraId="25102F15" w14:textId="77777777" w:rsidR="002C2336" w:rsidRPr="005261F6" w:rsidRDefault="002C2336" w:rsidP="00932BE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5261F6">
              <w:rPr>
                <w:rFonts w:ascii="Times New Roman" w:hAnsi="Times New Roman" w:cs="Times New Roman"/>
                <w:sz w:val="24"/>
                <w:szCs w:val="24"/>
                <w:lang w:eastAsia="ru-RU"/>
              </w:rPr>
              <w:t>9.30 - 11.30</w:t>
            </w:r>
          </w:p>
          <w:p w14:paraId="78EB09B3" w14:textId="77777777" w:rsidR="002C2336" w:rsidRPr="005261F6" w:rsidRDefault="002C2336" w:rsidP="00932BE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5261F6">
              <w:rPr>
                <w:rFonts w:ascii="Times New Roman" w:hAnsi="Times New Roman" w:cs="Times New Roman"/>
                <w:sz w:val="24"/>
                <w:szCs w:val="24"/>
                <w:lang w:eastAsia="ru-RU"/>
              </w:rPr>
              <w:t>9.40 - 9.50</w:t>
            </w:r>
          </w:p>
          <w:p w14:paraId="6BE00665" w14:textId="77777777" w:rsidR="002C2336" w:rsidRPr="005261F6" w:rsidRDefault="002C2336" w:rsidP="00932BE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5261F6">
              <w:rPr>
                <w:rFonts w:ascii="Times New Roman" w:hAnsi="Times New Roman" w:cs="Times New Roman"/>
                <w:sz w:val="24"/>
                <w:szCs w:val="24"/>
                <w:lang w:eastAsia="ru-RU"/>
              </w:rPr>
              <w:t>10.00 - 10.10</w:t>
            </w:r>
          </w:p>
        </w:tc>
      </w:tr>
      <w:tr w:rsidR="002C2336" w:rsidRPr="00706AFE" w14:paraId="50F25423" w14:textId="77777777">
        <w:tc>
          <w:tcPr>
            <w:tcW w:w="7225" w:type="dxa"/>
            <w:tcBorders>
              <w:top w:val="single" w:sz="4" w:space="0" w:color="auto"/>
              <w:left w:val="single" w:sz="4" w:space="0" w:color="auto"/>
              <w:bottom w:val="single" w:sz="4" w:space="0" w:color="auto"/>
              <w:right w:val="single" w:sz="4" w:space="0" w:color="auto"/>
            </w:tcBorders>
          </w:tcPr>
          <w:p w14:paraId="303C902B" w14:textId="77777777" w:rsidR="002C2336" w:rsidRPr="005261F6" w:rsidRDefault="002C2336" w:rsidP="00932BE0">
            <w:pPr>
              <w:widowControl w:val="0"/>
              <w:autoSpaceDE w:val="0"/>
              <w:autoSpaceDN w:val="0"/>
              <w:adjustRightInd w:val="0"/>
              <w:spacing w:after="0" w:line="240" w:lineRule="auto"/>
              <w:rPr>
                <w:rFonts w:ascii="Times New Roman" w:hAnsi="Times New Roman" w:cs="Times New Roman"/>
                <w:sz w:val="24"/>
                <w:szCs w:val="24"/>
                <w:lang w:eastAsia="ru-RU"/>
              </w:rPr>
            </w:pPr>
            <w:r w:rsidRPr="005261F6">
              <w:rPr>
                <w:rFonts w:ascii="Times New Roman" w:hAnsi="Times New Roman" w:cs="Times New Roman"/>
                <w:sz w:val="24"/>
                <w:szCs w:val="24"/>
                <w:lang w:eastAsia="ru-RU"/>
              </w:rPr>
              <w:t xml:space="preserve">Второй завтрак </w:t>
            </w:r>
          </w:p>
        </w:tc>
        <w:tc>
          <w:tcPr>
            <w:tcW w:w="2126" w:type="dxa"/>
            <w:tcBorders>
              <w:top w:val="single" w:sz="4" w:space="0" w:color="auto"/>
              <w:left w:val="single" w:sz="4" w:space="0" w:color="auto"/>
              <w:bottom w:val="single" w:sz="4" w:space="0" w:color="auto"/>
              <w:right w:val="single" w:sz="4" w:space="0" w:color="auto"/>
            </w:tcBorders>
          </w:tcPr>
          <w:p w14:paraId="1E738642" w14:textId="77777777" w:rsidR="002C2336" w:rsidRPr="005261F6" w:rsidRDefault="002C2336" w:rsidP="00932BE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5261F6">
              <w:rPr>
                <w:rFonts w:ascii="Times New Roman" w:hAnsi="Times New Roman" w:cs="Times New Roman"/>
                <w:sz w:val="24"/>
                <w:szCs w:val="24"/>
                <w:lang w:eastAsia="ru-RU"/>
              </w:rPr>
              <w:t>10.30 - 11.00</w:t>
            </w:r>
          </w:p>
        </w:tc>
      </w:tr>
      <w:tr w:rsidR="002C2336" w:rsidRPr="00706AFE" w14:paraId="66349EAE" w14:textId="77777777">
        <w:tc>
          <w:tcPr>
            <w:tcW w:w="7225" w:type="dxa"/>
            <w:tcBorders>
              <w:top w:val="single" w:sz="4" w:space="0" w:color="auto"/>
              <w:left w:val="single" w:sz="4" w:space="0" w:color="auto"/>
              <w:bottom w:val="single" w:sz="4" w:space="0" w:color="auto"/>
              <w:right w:val="single" w:sz="4" w:space="0" w:color="auto"/>
            </w:tcBorders>
          </w:tcPr>
          <w:p w14:paraId="7B92AB76" w14:textId="77777777" w:rsidR="002C2336" w:rsidRPr="005261F6" w:rsidRDefault="002C2336" w:rsidP="00932BE0">
            <w:pPr>
              <w:widowControl w:val="0"/>
              <w:autoSpaceDE w:val="0"/>
              <w:autoSpaceDN w:val="0"/>
              <w:adjustRightInd w:val="0"/>
              <w:spacing w:after="0" w:line="240" w:lineRule="auto"/>
              <w:rPr>
                <w:rFonts w:ascii="Times New Roman" w:hAnsi="Times New Roman" w:cs="Times New Roman"/>
                <w:sz w:val="24"/>
                <w:szCs w:val="24"/>
                <w:lang w:eastAsia="ru-RU"/>
              </w:rPr>
            </w:pPr>
            <w:r w:rsidRPr="005261F6">
              <w:rPr>
                <w:rFonts w:ascii="Times New Roman" w:hAnsi="Times New Roman" w:cs="Times New Roman"/>
                <w:sz w:val="24"/>
                <w:szCs w:val="24"/>
                <w:lang w:eastAsia="ru-RU"/>
              </w:rPr>
              <w:t>Возвращение с прогулки, самостоятельная деятельность</w:t>
            </w:r>
          </w:p>
        </w:tc>
        <w:tc>
          <w:tcPr>
            <w:tcW w:w="2126" w:type="dxa"/>
            <w:tcBorders>
              <w:top w:val="single" w:sz="4" w:space="0" w:color="auto"/>
              <w:left w:val="single" w:sz="4" w:space="0" w:color="auto"/>
              <w:bottom w:val="single" w:sz="4" w:space="0" w:color="auto"/>
              <w:right w:val="single" w:sz="4" w:space="0" w:color="auto"/>
            </w:tcBorders>
          </w:tcPr>
          <w:p w14:paraId="44C8CB86" w14:textId="77777777" w:rsidR="002C2336" w:rsidRPr="005261F6" w:rsidRDefault="002C2336" w:rsidP="00932BE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5261F6">
              <w:rPr>
                <w:rFonts w:ascii="Times New Roman" w:hAnsi="Times New Roman" w:cs="Times New Roman"/>
                <w:sz w:val="24"/>
                <w:szCs w:val="24"/>
                <w:lang w:eastAsia="ru-RU"/>
              </w:rPr>
              <w:t>11.30 - 12.00</w:t>
            </w:r>
          </w:p>
        </w:tc>
      </w:tr>
      <w:tr w:rsidR="002C2336" w:rsidRPr="00706AFE" w14:paraId="305D7F0D" w14:textId="77777777">
        <w:tc>
          <w:tcPr>
            <w:tcW w:w="7225" w:type="dxa"/>
            <w:tcBorders>
              <w:top w:val="single" w:sz="4" w:space="0" w:color="auto"/>
              <w:left w:val="single" w:sz="4" w:space="0" w:color="auto"/>
              <w:bottom w:val="single" w:sz="4" w:space="0" w:color="auto"/>
              <w:right w:val="single" w:sz="4" w:space="0" w:color="auto"/>
            </w:tcBorders>
          </w:tcPr>
          <w:p w14:paraId="0BB87299" w14:textId="77777777" w:rsidR="002C2336" w:rsidRPr="005261F6" w:rsidRDefault="002C2336" w:rsidP="00932BE0">
            <w:pPr>
              <w:widowControl w:val="0"/>
              <w:autoSpaceDE w:val="0"/>
              <w:autoSpaceDN w:val="0"/>
              <w:adjustRightInd w:val="0"/>
              <w:spacing w:after="0" w:line="240" w:lineRule="auto"/>
              <w:rPr>
                <w:rFonts w:ascii="Times New Roman" w:hAnsi="Times New Roman" w:cs="Times New Roman"/>
                <w:sz w:val="24"/>
                <w:szCs w:val="24"/>
                <w:lang w:eastAsia="ru-RU"/>
              </w:rPr>
            </w:pPr>
            <w:r w:rsidRPr="005261F6">
              <w:rPr>
                <w:rFonts w:ascii="Times New Roman" w:hAnsi="Times New Roman" w:cs="Times New Roman"/>
                <w:sz w:val="24"/>
                <w:szCs w:val="24"/>
                <w:lang w:eastAsia="ru-RU"/>
              </w:rPr>
              <w:t>Подготовка к обеду, обед</w:t>
            </w:r>
          </w:p>
        </w:tc>
        <w:tc>
          <w:tcPr>
            <w:tcW w:w="2126" w:type="dxa"/>
            <w:tcBorders>
              <w:top w:val="single" w:sz="4" w:space="0" w:color="auto"/>
              <w:left w:val="single" w:sz="4" w:space="0" w:color="auto"/>
              <w:bottom w:val="single" w:sz="4" w:space="0" w:color="auto"/>
              <w:right w:val="single" w:sz="4" w:space="0" w:color="auto"/>
            </w:tcBorders>
          </w:tcPr>
          <w:p w14:paraId="3E1114F3" w14:textId="77777777" w:rsidR="002C2336" w:rsidRPr="005261F6" w:rsidRDefault="002C2336" w:rsidP="00932BE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5261F6">
              <w:rPr>
                <w:rFonts w:ascii="Times New Roman" w:hAnsi="Times New Roman" w:cs="Times New Roman"/>
                <w:sz w:val="24"/>
                <w:szCs w:val="24"/>
                <w:lang w:eastAsia="ru-RU"/>
              </w:rPr>
              <w:t>12.00 - 12.30</w:t>
            </w:r>
          </w:p>
        </w:tc>
      </w:tr>
      <w:tr w:rsidR="002C2336" w:rsidRPr="00706AFE" w14:paraId="64006BA6" w14:textId="77777777">
        <w:tc>
          <w:tcPr>
            <w:tcW w:w="7225" w:type="dxa"/>
            <w:tcBorders>
              <w:top w:val="single" w:sz="4" w:space="0" w:color="auto"/>
              <w:left w:val="single" w:sz="4" w:space="0" w:color="auto"/>
              <w:bottom w:val="single" w:sz="4" w:space="0" w:color="auto"/>
              <w:right w:val="single" w:sz="4" w:space="0" w:color="auto"/>
            </w:tcBorders>
          </w:tcPr>
          <w:p w14:paraId="0DDFE839" w14:textId="77777777" w:rsidR="002C2336" w:rsidRPr="005261F6" w:rsidRDefault="002C2336" w:rsidP="00932BE0">
            <w:pPr>
              <w:widowControl w:val="0"/>
              <w:autoSpaceDE w:val="0"/>
              <w:autoSpaceDN w:val="0"/>
              <w:adjustRightInd w:val="0"/>
              <w:spacing w:after="0" w:line="240" w:lineRule="auto"/>
              <w:rPr>
                <w:rFonts w:ascii="Times New Roman" w:hAnsi="Times New Roman" w:cs="Times New Roman"/>
                <w:sz w:val="24"/>
                <w:szCs w:val="24"/>
                <w:lang w:eastAsia="ru-RU"/>
              </w:rPr>
            </w:pPr>
            <w:r w:rsidRPr="005261F6">
              <w:rPr>
                <w:rFonts w:ascii="Times New Roman" w:hAnsi="Times New Roman" w:cs="Times New Roman"/>
                <w:sz w:val="24"/>
                <w:szCs w:val="24"/>
                <w:lang w:eastAsia="ru-RU"/>
              </w:rPr>
              <w:t>Подготовка ко сну, дневной сон, постепенный подъем, оздоровительные и гигиенические процедуры</w:t>
            </w:r>
          </w:p>
        </w:tc>
        <w:tc>
          <w:tcPr>
            <w:tcW w:w="2126" w:type="dxa"/>
            <w:tcBorders>
              <w:top w:val="single" w:sz="4" w:space="0" w:color="auto"/>
              <w:left w:val="single" w:sz="4" w:space="0" w:color="auto"/>
              <w:bottom w:val="single" w:sz="4" w:space="0" w:color="auto"/>
              <w:right w:val="single" w:sz="4" w:space="0" w:color="auto"/>
            </w:tcBorders>
          </w:tcPr>
          <w:p w14:paraId="61DC85A8" w14:textId="77777777" w:rsidR="002C2336" w:rsidRPr="005261F6" w:rsidRDefault="002C2336" w:rsidP="00932BE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5261F6">
              <w:rPr>
                <w:rFonts w:ascii="Times New Roman" w:hAnsi="Times New Roman" w:cs="Times New Roman"/>
                <w:sz w:val="24"/>
                <w:szCs w:val="24"/>
                <w:lang w:eastAsia="ru-RU"/>
              </w:rPr>
              <w:t>12.30 - 15.30</w:t>
            </w:r>
          </w:p>
        </w:tc>
      </w:tr>
      <w:tr w:rsidR="002C2336" w:rsidRPr="00706AFE" w14:paraId="5654E08F" w14:textId="77777777">
        <w:tc>
          <w:tcPr>
            <w:tcW w:w="7225" w:type="dxa"/>
            <w:tcBorders>
              <w:top w:val="single" w:sz="4" w:space="0" w:color="auto"/>
              <w:left w:val="single" w:sz="4" w:space="0" w:color="auto"/>
              <w:bottom w:val="single" w:sz="4" w:space="0" w:color="auto"/>
              <w:right w:val="single" w:sz="4" w:space="0" w:color="auto"/>
            </w:tcBorders>
          </w:tcPr>
          <w:p w14:paraId="7F2EB58A" w14:textId="77777777" w:rsidR="002C2336" w:rsidRPr="005261F6" w:rsidRDefault="002C2336" w:rsidP="00932BE0">
            <w:pPr>
              <w:widowControl w:val="0"/>
              <w:autoSpaceDE w:val="0"/>
              <w:autoSpaceDN w:val="0"/>
              <w:adjustRightInd w:val="0"/>
              <w:spacing w:after="0" w:line="240" w:lineRule="auto"/>
              <w:rPr>
                <w:rFonts w:ascii="Times New Roman" w:hAnsi="Times New Roman" w:cs="Times New Roman"/>
                <w:sz w:val="24"/>
                <w:szCs w:val="24"/>
                <w:lang w:eastAsia="ru-RU"/>
              </w:rPr>
            </w:pPr>
            <w:r w:rsidRPr="005261F6">
              <w:rPr>
                <w:rFonts w:ascii="Times New Roman" w:hAnsi="Times New Roman" w:cs="Times New Roman"/>
                <w:sz w:val="24"/>
                <w:szCs w:val="24"/>
                <w:lang w:eastAsia="ru-RU"/>
              </w:rPr>
              <w:t>Полдник</w:t>
            </w:r>
          </w:p>
        </w:tc>
        <w:tc>
          <w:tcPr>
            <w:tcW w:w="2126" w:type="dxa"/>
            <w:tcBorders>
              <w:top w:val="single" w:sz="4" w:space="0" w:color="auto"/>
              <w:left w:val="single" w:sz="4" w:space="0" w:color="auto"/>
              <w:bottom w:val="single" w:sz="4" w:space="0" w:color="auto"/>
              <w:right w:val="single" w:sz="4" w:space="0" w:color="auto"/>
            </w:tcBorders>
          </w:tcPr>
          <w:p w14:paraId="3DF76119" w14:textId="77777777" w:rsidR="002C2336" w:rsidRPr="005261F6" w:rsidRDefault="002C2336" w:rsidP="00932BE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5261F6">
              <w:rPr>
                <w:rFonts w:ascii="Times New Roman" w:hAnsi="Times New Roman" w:cs="Times New Roman"/>
                <w:sz w:val="24"/>
                <w:szCs w:val="24"/>
                <w:lang w:eastAsia="ru-RU"/>
              </w:rPr>
              <w:t>15.30 - 16.00</w:t>
            </w:r>
          </w:p>
        </w:tc>
      </w:tr>
      <w:tr w:rsidR="002C2336" w:rsidRPr="00706AFE" w14:paraId="02CE4602" w14:textId="77777777">
        <w:tc>
          <w:tcPr>
            <w:tcW w:w="7225" w:type="dxa"/>
            <w:tcBorders>
              <w:top w:val="single" w:sz="4" w:space="0" w:color="auto"/>
              <w:left w:val="single" w:sz="4" w:space="0" w:color="auto"/>
              <w:bottom w:val="single" w:sz="4" w:space="0" w:color="auto"/>
              <w:right w:val="single" w:sz="4" w:space="0" w:color="auto"/>
            </w:tcBorders>
          </w:tcPr>
          <w:p w14:paraId="1137BE0C" w14:textId="77777777" w:rsidR="002C2336" w:rsidRPr="004B6724" w:rsidRDefault="002C2336" w:rsidP="00932BE0">
            <w:pPr>
              <w:widowControl w:val="0"/>
              <w:autoSpaceDE w:val="0"/>
              <w:autoSpaceDN w:val="0"/>
              <w:adjustRightInd w:val="0"/>
              <w:spacing w:after="0" w:line="240" w:lineRule="auto"/>
              <w:rPr>
                <w:rFonts w:ascii="Times New Roman" w:hAnsi="Times New Roman" w:cs="Times New Roman"/>
                <w:sz w:val="24"/>
                <w:szCs w:val="24"/>
              </w:rPr>
            </w:pPr>
            <w:r w:rsidRPr="004B6724">
              <w:rPr>
                <w:rFonts w:ascii="Times New Roman" w:hAnsi="Times New Roman" w:cs="Times New Roman"/>
                <w:sz w:val="24"/>
                <w:szCs w:val="24"/>
              </w:rPr>
              <w:t>Подготовка к прогулке, прогулка, самостоятельная деятельность детей, занятия в игровой форме по подгруппам</w:t>
            </w:r>
          </w:p>
        </w:tc>
        <w:tc>
          <w:tcPr>
            <w:tcW w:w="2126" w:type="dxa"/>
            <w:tcBorders>
              <w:top w:val="single" w:sz="4" w:space="0" w:color="auto"/>
              <w:left w:val="single" w:sz="4" w:space="0" w:color="auto"/>
              <w:bottom w:val="single" w:sz="4" w:space="0" w:color="auto"/>
              <w:right w:val="single" w:sz="4" w:space="0" w:color="auto"/>
            </w:tcBorders>
          </w:tcPr>
          <w:p w14:paraId="22827BA6" w14:textId="77777777" w:rsidR="002C2336" w:rsidRPr="004B6724" w:rsidRDefault="002C2336" w:rsidP="00932BE0">
            <w:pPr>
              <w:widowControl w:val="0"/>
              <w:autoSpaceDE w:val="0"/>
              <w:autoSpaceDN w:val="0"/>
              <w:adjustRightInd w:val="0"/>
              <w:spacing w:after="0" w:line="240" w:lineRule="auto"/>
              <w:jc w:val="center"/>
              <w:rPr>
                <w:rFonts w:ascii="Times New Roman" w:hAnsi="Times New Roman" w:cs="Times New Roman"/>
                <w:sz w:val="24"/>
                <w:szCs w:val="24"/>
              </w:rPr>
            </w:pPr>
            <w:r w:rsidRPr="004B6724">
              <w:rPr>
                <w:rFonts w:ascii="Times New Roman" w:hAnsi="Times New Roman" w:cs="Times New Roman"/>
                <w:sz w:val="24"/>
                <w:szCs w:val="24"/>
              </w:rPr>
              <w:t>16.00 - 17.45</w:t>
            </w:r>
          </w:p>
        </w:tc>
      </w:tr>
      <w:tr w:rsidR="002C2336" w:rsidRPr="00706AFE" w14:paraId="010A593C" w14:textId="77777777">
        <w:tc>
          <w:tcPr>
            <w:tcW w:w="7225" w:type="dxa"/>
            <w:tcBorders>
              <w:top w:val="single" w:sz="4" w:space="0" w:color="auto"/>
              <w:left w:val="single" w:sz="4" w:space="0" w:color="auto"/>
              <w:bottom w:val="single" w:sz="4" w:space="0" w:color="auto"/>
              <w:right w:val="single" w:sz="4" w:space="0" w:color="auto"/>
            </w:tcBorders>
          </w:tcPr>
          <w:p w14:paraId="3E605EC4" w14:textId="77777777" w:rsidR="002C2336" w:rsidRPr="004B6724" w:rsidRDefault="002C2336" w:rsidP="00932BE0">
            <w:pPr>
              <w:widowControl w:val="0"/>
              <w:autoSpaceDE w:val="0"/>
              <w:autoSpaceDN w:val="0"/>
              <w:adjustRightInd w:val="0"/>
              <w:spacing w:after="0" w:line="240" w:lineRule="auto"/>
              <w:rPr>
                <w:rFonts w:ascii="Times New Roman" w:hAnsi="Times New Roman" w:cs="Times New Roman"/>
                <w:sz w:val="24"/>
                <w:szCs w:val="24"/>
              </w:rPr>
            </w:pPr>
            <w:r w:rsidRPr="004B6724">
              <w:rPr>
                <w:rFonts w:ascii="Times New Roman" w:hAnsi="Times New Roman" w:cs="Times New Roman"/>
                <w:sz w:val="24"/>
                <w:szCs w:val="24"/>
              </w:rPr>
              <w:t>Уход детей домой</w:t>
            </w:r>
          </w:p>
        </w:tc>
        <w:tc>
          <w:tcPr>
            <w:tcW w:w="2126" w:type="dxa"/>
            <w:tcBorders>
              <w:top w:val="single" w:sz="4" w:space="0" w:color="auto"/>
              <w:left w:val="single" w:sz="4" w:space="0" w:color="auto"/>
              <w:bottom w:val="single" w:sz="4" w:space="0" w:color="auto"/>
              <w:right w:val="single" w:sz="4" w:space="0" w:color="auto"/>
            </w:tcBorders>
          </w:tcPr>
          <w:p w14:paraId="12206D36" w14:textId="77777777" w:rsidR="002C2336" w:rsidRPr="004B6724" w:rsidRDefault="002C2336" w:rsidP="00932BE0">
            <w:pPr>
              <w:widowControl w:val="0"/>
              <w:autoSpaceDE w:val="0"/>
              <w:autoSpaceDN w:val="0"/>
              <w:adjustRightInd w:val="0"/>
              <w:spacing w:after="0" w:line="240" w:lineRule="auto"/>
              <w:jc w:val="center"/>
              <w:rPr>
                <w:rFonts w:ascii="Times New Roman" w:hAnsi="Times New Roman" w:cs="Times New Roman"/>
                <w:sz w:val="24"/>
                <w:szCs w:val="24"/>
              </w:rPr>
            </w:pPr>
            <w:r w:rsidRPr="004B6724">
              <w:rPr>
                <w:rFonts w:ascii="Times New Roman" w:hAnsi="Times New Roman" w:cs="Times New Roman"/>
                <w:sz w:val="24"/>
                <w:szCs w:val="24"/>
              </w:rPr>
              <w:t>До 17.45</w:t>
            </w:r>
          </w:p>
        </w:tc>
      </w:tr>
    </w:tbl>
    <w:p w14:paraId="050DF126" w14:textId="77777777" w:rsidR="002C2336" w:rsidRDefault="002C2336" w:rsidP="0067789E">
      <w:pPr>
        <w:spacing w:after="0" w:line="240" w:lineRule="auto"/>
        <w:rPr>
          <w:rFonts w:ascii="Times New Roman" w:hAnsi="Times New Roman" w:cs="Times New Roman"/>
          <w:b/>
          <w:bCs/>
          <w:sz w:val="24"/>
          <w:szCs w:val="24"/>
          <w:lang w:eastAsia="ru-RU"/>
        </w:rPr>
      </w:pPr>
    </w:p>
    <w:p w14:paraId="02E8E194" w14:textId="77777777" w:rsidR="002C2336" w:rsidRPr="00B04A16" w:rsidRDefault="002C2336" w:rsidP="00B80DF9">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rPr>
        <w:t>Р</w:t>
      </w:r>
      <w:r w:rsidRPr="00B04A16">
        <w:rPr>
          <w:rFonts w:ascii="Times New Roman" w:hAnsi="Times New Roman" w:cs="Times New Roman"/>
          <w:b/>
          <w:bCs/>
          <w:sz w:val="24"/>
          <w:szCs w:val="24"/>
        </w:rPr>
        <w:t>ежим дня в дошкольных группах</w:t>
      </w:r>
    </w:p>
    <w:p w14:paraId="3B228E2A" w14:textId="77777777" w:rsidR="002C2336" w:rsidRDefault="002C2336" w:rsidP="00B04A16">
      <w:pPr>
        <w:spacing w:after="0" w:line="240" w:lineRule="auto"/>
        <w:jc w:val="center"/>
        <w:rPr>
          <w:rFonts w:ascii="Times New Roman" w:hAnsi="Times New Roman" w:cs="Times New Roman"/>
          <w:b/>
          <w:bCs/>
          <w:sz w:val="24"/>
          <w:szCs w:val="24"/>
          <w:lang w:eastAsia="ru-RU"/>
        </w:rPr>
      </w:pPr>
    </w:p>
    <w:tbl>
      <w:tblPr>
        <w:tblW w:w="93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1559"/>
        <w:gridCol w:w="1560"/>
        <w:gridCol w:w="1559"/>
        <w:gridCol w:w="1559"/>
      </w:tblGrid>
      <w:tr w:rsidR="002C2336" w:rsidRPr="00706AFE" w14:paraId="0BB7C2C7" w14:textId="77777777">
        <w:tc>
          <w:tcPr>
            <w:tcW w:w="3114" w:type="dxa"/>
          </w:tcPr>
          <w:p w14:paraId="37B4BFF2"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rPr>
              <w:t>Содержание</w:t>
            </w:r>
          </w:p>
        </w:tc>
        <w:tc>
          <w:tcPr>
            <w:tcW w:w="1559" w:type="dxa"/>
          </w:tcPr>
          <w:p w14:paraId="2C348866"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rPr>
              <w:t xml:space="preserve">3-4 года </w:t>
            </w:r>
          </w:p>
        </w:tc>
        <w:tc>
          <w:tcPr>
            <w:tcW w:w="1560" w:type="dxa"/>
          </w:tcPr>
          <w:p w14:paraId="76617097"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rPr>
              <w:t>4-5 лет</w:t>
            </w:r>
          </w:p>
        </w:tc>
        <w:tc>
          <w:tcPr>
            <w:tcW w:w="1559" w:type="dxa"/>
          </w:tcPr>
          <w:p w14:paraId="13295242"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rPr>
              <w:t>5-6 лет</w:t>
            </w:r>
          </w:p>
        </w:tc>
        <w:tc>
          <w:tcPr>
            <w:tcW w:w="1559" w:type="dxa"/>
          </w:tcPr>
          <w:p w14:paraId="33457C21"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rPr>
              <w:t>6-7 лет</w:t>
            </w:r>
          </w:p>
        </w:tc>
      </w:tr>
      <w:tr w:rsidR="002C2336" w:rsidRPr="00706AFE" w14:paraId="63664B0C" w14:textId="77777777">
        <w:tc>
          <w:tcPr>
            <w:tcW w:w="9351" w:type="dxa"/>
            <w:gridSpan w:val="5"/>
          </w:tcPr>
          <w:p w14:paraId="23B7F608" w14:textId="77777777" w:rsidR="002C2336" w:rsidRPr="00706AFE" w:rsidRDefault="002C2336" w:rsidP="00706AFE">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lang w:eastAsia="ru-RU"/>
              </w:rPr>
              <w:t>холодный период года</w:t>
            </w:r>
          </w:p>
        </w:tc>
      </w:tr>
      <w:tr w:rsidR="002C2336" w:rsidRPr="00706AFE" w14:paraId="61802390" w14:textId="77777777">
        <w:tc>
          <w:tcPr>
            <w:tcW w:w="3114" w:type="dxa"/>
          </w:tcPr>
          <w:p w14:paraId="665A09C3"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Утренний прием детей, игры, самостоятельная деятельность, утренняя гимнастика </w:t>
            </w:r>
          </w:p>
        </w:tc>
        <w:tc>
          <w:tcPr>
            <w:tcW w:w="1559" w:type="dxa"/>
          </w:tcPr>
          <w:p w14:paraId="27356817"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7.15 - 8.30</w:t>
            </w:r>
          </w:p>
        </w:tc>
        <w:tc>
          <w:tcPr>
            <w:tcW w:w="1560" w:type="dxa"/>
          </w:tcPr>
          <w:p w14:paraId="46E7038F"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7.15 - 8.30</w:t>
            </w:r>
          </w:p>
        </w:tc>
        <w:tc>
          <w:tcPr>
            <w:tcW w:w="1559" w:type="dxa"/>
          </w:tcPr>
          <w:p w14:paraId="2780708C"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7.15 - 8.30</w:t>
            </w:r>
          </w:p>
        </w:tc>
        <w:tc>
          <w:tcPr>
            <w:tcW w:w="1559" w:type="dxa"/>
          </w:tcPr>
          <w:p w14:paraId="056A7E69"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7.15 - 8.30</w:t>
            </w:r>
          </w:p>
        </w:tc>
      </w:tr>
      <w:tr w:rsidR="002C2336" w:rsidRPr="00706AFE" w14:paraId="0E014F5E" w14:textId="77777777">
        <w:tc>
          <w:tcPr>
            <w:tcW w:w="3114" w:type="dxa"/>
          </w:tcPr>
          <w:p w14:paraId="0BE1259B"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Завтрак</w:t>
            </w:r>
          </w:p>
        </w:tc>
        <w:tc>
          <w:tcPr>
            <w:tcW w:w="1559" w:type="dxa"/>
          </w:tcPr>
          <w:p w14:paraId="576C5A10"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8.30 - 9.00</w:t>
            </w:r>
          </w:p>
        </w:tc>
        <w:tc>
          <w:tcPr>
            <w:tcW w:w="1560" w:type="dxa"/>
          </w:tcPr>
          <w:p w14:paraId="72C7FED6"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8.30 - 9.00</w:t>
            </w:r>
          </w:p>
        </w:tc>
        <w:tc>
          <w:tcPr>
            <w:tcW w:w="1559" w:type="dxa"/>
          </w:tcPr>
          <w:p w14:paraId="7D884E93"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8.30 - 9.00</w:t>
            </w:r>
          </w:p>
        </w:tc>
        <w:tc>
          <w:tcPr>
            <w:tcW w:w="1559" w:type="dxa"/>
          </w:tcPr>
          <w:p w14:paraId="713B60E6"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8.30 - 8.50</w:t>
            </w:r>
          </w:p>
        </w:tc>
      </w:tr>
      <w:tr w:rsidR="002C2336" w:rsidRPr="00706AFE" w14:paraId="405E6BCC" w14:textId="77777777">
        <w:tc>
          <w:tcPr>
            <w:tcW w:w="3114" w:type="dxa"/>
          </w:tcPr>
          <w:p w14:paraId="634E8DB5"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lastRenderedPageBreak/>
              <w:t>Игры, подготовка к занятиям</w:t>
            </w:r>
          </w:p>
        </w:tc>
        <w:tc>
          <w:tcPr>
            <w:tcW w:w="1559" w:type="dxa"/>
          </w:tcPr>
          <w:p w14:paraId="579F3A4F"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9.00 - 9.20</w:t>
            </w:r>
          </w:p>
        </w:tc>
        <w:tc>
          <w:tcPr>
            <w:tcW w:w="1560" w:type="dxa"/>
          </w:tcPr>
          <w:p w14:paraId="128CD593"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9.00 - 9.15</w:t>
            </w:r>
          </w:p>
        </w:tc>
        <w:tc>
          <w:tcPr>
            <w:tcW w:w="1559" w:type="dxa"/>
          </w:tcPr>
          <w:p w14:paraId="3FEA18F5"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9.00 - 9.15</w:t>
            </w:r>
          </w:p>
        </w:tc>
        <w:tc>
          <w:tcPr>
            <w:tcW w:w="1559" w:type="dxa"/>
          </w:tcPr>
          <w:p w14:paraId="12CC3D75"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8.50 - 9.00</w:t>
            </w:r>
          </w:p>
        </w:tc>
      </w:tr>
      <w:tr w:rsidR="002C2336" w:rsidRPr="00706AFE" w14:paraId="7DA484B4" w14:textId="77777777">
        <w:tc>
          <w:tcPr>
            <w:tcW w:w="3114" w:type="dxa"/>
          </w:tcPr>
          <w:p w14:paraId="015A5717"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Занятия </w:t>
            </w:r>
          </w:p>
        </w:tc>
        <w:tc>
          <w:tcPr>
            <w:tcW w:w="1559" w:type="dxa"/>
          </w:tcPr>
          <w:p w14:paraId="01CBC901"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9.20 - 10.00</w:t>
            </w:r>
          </w:p>
        </w:tc>
        <w:tc>
          <w:tcPr>
            <w:tcW w:w="1560" w:type="dxa"/>
          </w:tcPr>
          <w:p w14:paraId="01EACEF6"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9.15 - 10.05</w:t>
            </w:r>
          </w:p>
        </w:tc>
        <w:tc>
          <w:tcPr>
            <w:tcW w:w="1559" w:type="dxa"/>
          </w:tcPr>
          <w:p w14:paraId="281256B2"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9.15 - 10.15</w:t>
            </w:r>
          </w:p>
        </w:tc>
        <w:tc>
          <w:tcPr>
            <w:tcW w:w="1559" w:type="dxa"/>
          </w:tcPr>
          <w:p w14:paraId="6294B304"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9.00 - 10.50</w:t>
            </w:r>
          </w:p>
        </w:tc>
      </w:tr>
      <w:tr w:rsidR="002C2336" w:rsidRPr="00706AFE" w14:paraId="3C1C1669" w14:textId="77777777">
        <w:tc>
          <w:tcPr>
            <w:tcW w:w="3114" w:type="dxa"/>
          </w:tcPr>
          <w:p w14:paraId="2B83EEF1"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Подготовка к прогулке, прогулка, возвращение с прогулки</w:t>
            </w:r>
          </w:p>
        </w:tc>
        <w:tc>
          <w:tcPr>
            <w:tcW w:w="1559" w:type="dxa"/>
          </w:tcPr>
          <w:p w14:paraId="7F726FA2"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10.00 - 12.00</w:t>
            </w:r>
          </w:p>
        </w:tc>
        <w:tc>
          <w:tcPr>
            <w:tcW w:w="1560" w:type="dxa"/>
          </w:tcPr>
          <w:p w14:paraId="6431A31E"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10.05 - 12.00</w:t>
            </w:r>
          </w:p>
        </w:tc>
        <w:tc>
          <w:tcPr>
            <w:tcW w:w="1559" w:type="dxa"/>
          </w:tcPr>
          <w:p w14:paraId="5F4BAD1C"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10.15 - 12.00</w:t>
            </w:r>
          </w:p>
        </w:tc>
        <w:tc>
          <w:tcPr>
            <w:tcW w:w="1559" w:type="dxa"/>
          </w:tcPr>
          <w:p w14:paraId="753CE4A2"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10.50 - 12.00</w:t>
            </w:r>
          </w:p>
        </w:tc>
      </w:tr>
      <w:tr w:rsidR="002C2336" w:rsidRPr="00706AFE" w14:paraId="1032C5F2" w14:textId="77777777">
        <w:tc>
          <w:tcPr>
            <w:tcW w:w="3114" w:type="dxa"/>
          </w:tcPr>
          <w:p w14:paraId="1C9481DA"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Второй завтрак </w:t>
            </w:r>
          </w:p>
        </w:tc>
        <w:tc>
          <w:tcPr>
            <w:tcW w:w="1559" w:type="dxa"/>
          </w:tcPr>
          <w:p w14:paraId="08465B85"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10.30 - 11.00</w:t>
            </w:r>
          </w:p>
        </w:tc>
        <w:tc>
          <w:tcPr>
            <w:tcW w:w="1560" w:type="dxa"/>
          </w:tcPr>
          <w:p w14:paraId="0E31B032"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10.30 - 11.00</w:t>
            </w:r>
          </w:p>
        </w:tc>
        <w:tc>
          <w:tcPr>
            <w:tcW w:w="1559" w:type="dxa"/>
          </w:tcPr>
          <w:p w14:paraId="23412E74"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10.30 - 11.00</w:t>
            </w:r>
          </w:p>
        </w:tc>
        <w:tc>
          <w:tcPr>
            <w:tcW w:w="1559" w:type="dxa"/>
          </w:tcPr>
          <w:p w14:paraId="169FEC23"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10.30 - 11.00</w:t>
            </w:r>
          </w:p>
        </w:tc>
      </w:tr>
      <w:tr w:rsidR="002C2336" w:rsidRPr="00706AFE" w14:paraId="50BB35E2" w14:textId="77777777">
        <w:tc>
          <w:tcPr>
            <w:tcW w:w="3114" w:type="dxa"/>
          </w:tcPr>
          <w:p w14:paraId="06E0967B"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Обед</w:t>
            </w:r>
          </w:p>
        </w:tc>
        <w:tc>
          <w:tcPr>
            <w:tcW w:w="1559" w:type="dxa"/>
          </w:tcPr>
          <w:p w14:paraId="70F99DAF"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12.00 - 13.00</w:t>
            </w:r>
          </w:p>
        </w:tc>
        <w:tc>
          <w:tcPr>
            <w:tcW w:w="1560" w:type="dxa"/>
          </w:tcPr>
          <w:p w14:paraId="33233AD6"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12.00 - 13.00</w:t>
            </w:r>
          </w:p>
        </w:tc>
        <w:tc>
          <w:tcPr>
            <w:tcW w:w="1559" w:type="dxa"/>
          </w:tcPr>
          <w:p w14:paraId="6994EBBF"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12.00 - 13.00</w:t>
            </w:r>
          </w:p>
        </w:tc>
        <w:tc>
          <w:tcPr>
            <w:tcW w:w="1559" w:type="dxa"/>
          </w:tcPr>
          <w:p w14:paraId="1124ED95"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12.00 - 13.00</w:t>
            </w:r>
          </w:p>
        </w:tc>
      </w:tr>
      <w:tr w:rsidR="002C2336" w:rsidRPr="00706AFE" w14:paraId="18235340" w14:textId="77777777">
        <w:tc>
          <w:tcPr>
            <w:tcW w:w="3114" w:type="dxa"/>
          </w:tcPr>
          <w:p w14:paraId="390F0741"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Подготовка ко сну, сон, постепенный подъем детей, закаливающие процедуры</w:t>
            </w:r>
          </w:p>
        </w:tc>
        <w:tc>
          <w:tcPr>
            <w:tcW w:w="1559" w:type="dxa"/>
          </w:tcPr>
          <w:p w14:paraId="10960E86"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13.00 - 15.30</w:t>
            </w:r>
          </w:p>
        </w:tc>
        <w:tc>
          <w:tcPr>
            <w:tcW w:w="1560" w:type="dxa"/>
          </w:tcPr>
          <w:p w14:paraId="67B7F036"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13.00 - 15.30</w:t>
            </w:r>
          </w:p>
        </w:tc>
        <w:tc>
          <w:tcPr>
            <w:tcW w:w="1559" w:type="dxa"/>
          </w:tcPr>
          <w:p w14:paraId="1687370A"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13.00 - 15.30</w:t>
            </w:r>
          </w:p>
        </w:tc>
        <w:tc>
          <w:tcPr>
            <w:tcW w:w="1559" w:type="dxa"/>
          </w:tcPr>
          <w:p w14:paraId="5C5731EE"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13.00 - 15.30</w:t>
            </w:r>
          </w:p>
        </w:tc>
      </w:tr>
      <w:tr w:rsidR="002C2336" w:rsidRPr="00706AFE" w14:paraId="52710CC8" w14:textId="77777777">
        <w:tc>
          <w:tcPr>
            <w:tcW w:w="3114" w:type="dxa"/>
          </w:tcPr>
          <w:p w14:paraId="1E3D8549"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Полдник</w:t>
            </w:r>
          </w:p>
        </w:tc>
        <w:tc>
          <w:tcPr>
            <w:tcW w:w="1559" w:type="dxa"/>
          </w:tcPr>
          <w:p w14:paraId="392EFC7D"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15.30 - 16.00</w:t>
            </w:r>
          </w:p>
        </w:tc>
        <w:tc>
          <w:tcPr>
            <w:tcW w:w="1560" w:type="dxa"/>
          </w:tcPr>
          <w:p w14:paraId="5A991F60"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15.30 - 16.00</w:t>
            </w:r>
          </w:p>
        </w:tc>
        <w:tc>
          <w:tcPr>
            <w:tcW w:w="1559" w:type="dxa"/>
          </w:tcPr>
          <w:p w14:paraId="3F558928"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15.30 - 16.00</w:t>
            </w:r>
          </w:p>
        </w:tc>
        <w:tc>
          <w:tcPr>
            <w:tcW w:w="1559" w:type="dxa"/>
          </w:tcPr>
          <w:p w14:paraId="4F7B90DB"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15.30 - 16.00</w:t>
            </w:r>
          </w:p>
        </w:tc>
      </w:tr>
      <w:tr w:rsidR="002C2336" w:rsidRPr="00706AFE" w14:paraId="73EA990A" w14:textId="77777777">
        <w:tc>
          <w:tcPr>
            <w:tcW w:w="3114" w:type="dxa"/>
          </w:tcPr>
          <w:p w14:paraId="56042BB9"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Занятия</w:t>
            </w:r>
          </w:p>
        </w:tc>
        <w:tc>
          <w:tcPr>
            <w:tcW w:w="1559" w:type="dxa"/>
          </w:tcPr>
          <w:p w14:paraId="790E3497"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1560" w:type="dxa"/>
          </w:tcPr>
          <w:p w14:paraId="310483A3"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1559" w:type="dxa"/>
          </w:tcPr>
          <w:p w14:paraId="153AC495"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16.00 - 16.25</w:t>
            </w:r>
          </w:p>
        </w:tc>
        <w:tc>
          <w:tcPr>
            <w:tcW w:w="1559" w:type="dxa"/>
          </w:tcPr>
          <w:p w14:paraId="0A943CBB"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r>
      <w:tr w:rsidR="002C2336" w:rsidRPr="00706AFE" w14:paraId="5975DBBF" w14:textId="77777777">
        <w:tc>
          <w:tcPr>
            <w:tcW w:w="3114" w:type="dxa"/>
          </w:tcPr>
          <w:p w14:paraId="09FDFCF0"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Игры, самостоятельная деятельность детей</w:t>
            </w:r>
          </w:p>
        </w:tc>
        <w:tc>
          <w:tcPr>
            <w:tcW w:w="1559" w:type="dxa"/>
          </w:tcPr>
          <w:p w14:paraId="6FDD30AB"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16.00 - 16.40</w:t>
            </w:r>
          </w:p>
        </w:tc>
        <w:tc>
          <w:tcPr>
            <w:tcW w:w="1560" w:type="dxa"/>
          </w:tcPr>
          <w:p w14:paraId="13A0F3C7"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16.00 - 16.40</w:t>
            </w:r>
          </w:p>
        </w:tc>
        <w:tc>
          <w:tcPr>
            <w:tcW w:w="1559" w:type="dxa"/>
          </w:tcPr>
          <w:p w14:paraId="20B4E340"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16.25 - 17.00</w:t>
            </w:r>
          </w:p>
        </w:tc>
        <w:tc>
          <w:tcPr>
            <w:tcW w:w="1559" w:type="dxa"/>
          </w:tcPr>
          <w:p w14:paraId="567ECC70"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16.30 - 17.00</w:t>
            </w:r>
          </w:p>
        </w:tc>
      </w:tr>
      <w:tr w:rsidR="002C2336" w:rsidRPr="00706AFE" w14:paraId="24E2EF8A" w14:textId="77777777">
        <w:tc>
          <w:tcPr>
            <w:tcW w:w="3114" w:type="dxa"/>
          </w:tcPr>
          <w:p w14:paraId="197C2048"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Подготовка к прогулке, прогулка, самостоятельная деятельность детей</w:t>
            </w:r>
          </w:p>
        </w:tc>
        <w:tc>
          <w:tcPr>
            <w:tcW w:w="1559" w:type="dxa"/>
          </w:tcPr>
          <w:p w14:paraId="49EF213A"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16.40 - 17.45</w:t>
            </w:r>
          </w:p>
        </w:tc>
        <w:tc>
          <w:tcPr>
            <w:tcW w:w="1560" w:type="dxa"/>
          </w:tcPr>
          <w:p w14:paraId="75DA9B50"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16.40 - 17.45</w:t>
            </w:r>
          </w:p>
        </w:tc>
        <w:tc>
          <w:tcPr>
            <w:tcW w:w="1559" w:type="dxa"/>
          </w:tcPr>
          <w:p w14:paraId="5E8545D2"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17.00 - 17.45</w:t>
            </w:r>
          </w:p>
        </w:tc>
        <w:tc>
          <w:tcPr>
            <w:tcW w:w="1559" w:type="dxa"/>
          </w:tcPr>
          <w:p w14:paraId="39D46993"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17.00 - 17.45</w:t>
            </w:r>
          </w:p>
        </w:tc>
      </w:tr>
      <w:tr w:rsidR="002C2336" w:rsidRPr="00706AFE" w14:paraId="33B79593" w14:textId="77777777">
        <w:tc>
          <w:tcPr>
            <w:tcW w:w="3114" w:type="dxa"/>
          </w:tcPr>
          <w:p w14:paraId="310C5162"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Уход детей домой</w:t>
            </w:r>
          </w:p>
        </w:tc>
        <w:tc>
          <w:tcPr>
            <w:tcW w:w="1559" w:type="dxa"/>
          </w:tcPr>
          <w:p w14:paraId="409AE4AF"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До 17.45</w:t>
            </w:r>
          </w:p>
        </w:tc>
        <w:tc>
          <w:tcPr>
            <w:tcW w:w="1560" w:type="dxa"/>
          </w:tcPr>
          <w:p w14:paraId="1143DD60"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До 17.45</w:t>
            </w:r>
          </w:p>
        </w:tc>
        <w:tc>
          <w:tcPr>
            <w:tcW w:w="1559" w:type="dxa"/>
          </w:tcPr>
          <w:p w14:paraId="73907082"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До 17.45</w:t>
            </w:r>
          </w:p>
        </w:tc>
        <w:tc>
          <w:tcPr>
            <w:tcW w:w="1559" w:type="dxa"/>
          </w:tcPr>
          <w:p w14:paraId="073913C1"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До 17.45</w:t>
            </w:r>
          </w:p>
        </w:tc>
      </w:tr>
      <w:tr w:rsidR="002C2336" w:rsidRPr="00706AFE" w14:paraId="73F66E90" w14:textId="77777777">
        <w:tc>
          <w:tcPr>
            <w:tcW w:w="9351" w:type="dxa"/>
            <w:gridSpan w:val="5"/>
          </w:tcPr>
          <w:p w14:paraId="24F206AA"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b/>
                <w:bCs/>
                <w:sz w:val="24"/>
                <w:szCs w:val="24"/>
                <w:lang w:eastAsia="ru-RU"/>
              </w:rPr>
              <w:t>теплый период года</w:t>
            </w:r>
          </w:p>
        </w:tc>
      </w:tr>
      <w:tr w:rsidR="002C2336" w:rsidRPr="00706AFE" w14:paraId="6A1858F4" w14:textId="77777777">
        <w:tc>
          <w:tcPr>
            <w:tcW w:w="3114" w:type="dxa"/>
          </w:tcPr>
          <w:p w14:paraId="4FFC7D1A"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Утренний прием детей, игры, самостоятельная деятельность, утренняя гимнастика </w:t>
            </w:r>
          </w:p>
        </w:tc>
        <w:tc>
          <w:tcPr>
            <w:tcW w:w="1559" w:type="dxa"/>
          </w:tcPr>
          <w:p w14:paraId="245832C7"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7.15 - 8.30</w:t>
            </w:r>
          </w:p>
        </w:tc>
        <w:tc>
          <w:tcPr>
            <w:tcW w:w="1560" w:type="dxa"/>
          </w:tcPr>
          <w:p w14:paraId="66A0B815"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7.15 - 8.30</w:t>
            </w:r>
          </w:p>
        </w:tc>
        <w:tc>
          <w:tcPr>
            <w:tcW w:w="1559" w:type="dxa"/>
          </w:tcPr>
          <w:p w14:paraId="3EC2FBE2"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7.15 - 8.30</w:t>
            </w:r>
          </w:p>
        </w:tc>
        <w:tc>
          <w:tcPr>
            <w:tcW w:w="1559" w:type="dxa"/>
          </w:tcPr>
          <w:p w14:paraId="5945E969"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7.15 - 8.30</w:t>
            </w:r>
          </w:p>
        </w:tc>
      </w:tr>
      <w:tr w:rsidR="002C2336" w:rsidRPr="00706AFE" w14:paraId="7D78A881" w14:textId="77777777">
        <w:tc>
          <w:tcPr>
            <w:tcW w:w="3114" w:type="dxa"/>
          </w:tcPr>
          <w:p w14:paraId="4319737D"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Завтрак</w:t>
            </w:r>
          </w:p>
        </w:tc>
        <w:tc>
          <w:tcPr>
            <w:tcW w:w="1559" w:type="dxa"/>
          </w:tcPr>
          <w:p w14:paraId="42705D00"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8.30 - 9.00</w:t>
            </w:r>
          </w:p>
        </w:tc>
        <w:tc>
          <w:tcPr>
            <w:tcW w:w="1560" w:type="dxa"/>
          </w:tcPr>
          <w:p w14:paraId="6BAC93A0"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8.30 - 9.00</w:t>
            </w:r>
          </w:p>
        </w:tc>
        <w:tc>
          <w:tcPr>
            <w:tcW w:w="1559" w:type="dxa"/>
          </w:tcPr>
          <w:p w14:paraId="56A85E08"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8.30 - 9.00</w:t>
            </w:r>
          </w:p>
        </w:tc>
        <w:tc>
          <w:tcPr>
            <w:tcW w:w="1559" w:type="dxa"/>
          </w:tcPr>
          <w:p w14:paraId="142C2AF5"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8.30 - 9.00</w:t>
            </w:r>
          </w:p>
        </w:tc>
      </w:tr>
      <w:tr w:rsidR="002C2336" w:rsidRPr="00706AFE" w14:paraId="23FBDF71" w14:textId="77777777">
        <w:tc>
          <w:tcPr>
            <w:tcW w:w="3114" w:type="dxa"/>
          </w:tcPr>
          <w:p w14:paraId="18E56336"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Игры, самостоятельная деятельность</w:t>
            </w:r>
          </w:p>
        </w:tc>
        <w:tc>
          <w:tcPr>
            <w:tcW w:w="1559" w:type="dxa"/>
          </w:tcPr>
          <w:p w14:paraId="331BDC52"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9.00 - 9.20</w:t>
            </w:r>
          </w:p>
        </w:tc>
        <w:tc>
          <w:tcPr>
            <w:tcW w:w="1560" w:type="dxa"/>
          </w:tcPr>
          <w:p w14:paraId="4EDFF720"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9.00 - 9.15</w:t>
            </w:r>
          </w:p>
        </w:tc>
        <w:tc>
          <w:tcPr>
            <w:tcW w:w="1559" w:type="dxa"/>
          </w:tcPr>
          <w:p w14:paraId="01186F74"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9.00 - 9.15</w:t>
            </w:r>
          </w:p>
        </w:tc>
        <w:tc>
          <w:tcPr>
            <w:tcW w:w="1559" w:type="dxa"/>
          </w:tcPr>
          <w:p w14:paraId="21786D0A"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r>
      <w:tr w:rsidR="002C2336" w:rsidRPr="00706AFE" w14:paraId="4B2AB1EA" w14:textId="77777777">
        <w:tc>
          <w:tcPr>
            <w:tcW w:w="3114" w:type="dxa"/>
          </w:tcPr>
          <w:p w14:paraId="10B7C9FB"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Второй завтрак </w:t>
            </w:r>
          </w:p>
        </w:tc>
        <w:tc>
          <w:tcPr>
            <w:tcW w:w="1559" w:type="dxa"/>
          </w:tcPr>
          <w:p w14:paraId="75CC6ECB"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10.30 - 11.00</w:t>
            </w:r>
          </w:p>
        </w:tc>
        <w:tc>
          <w:tcPr>
            <w:tcW w:w="1560" w:type="dxa"/>
          </w:tcPr>
          <w:p w14:paraId="3EC36AAE"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10.30 - 11.00</w:t>
            </w:r>
          </w:p>
        </w:tc>
        <w:tc>
          <w:tcPr>
            <w:tcW w:w="1559" w:type="dxa"/>
          </w:tcPr>
          <w:p w14:paraId="69E059EB"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10.30 - 11.00</w:t>
            </w:r>
          </w:p>
        </w:tc>
        <w:tc>
          <w:tcPr>
            <w:tcW w:w="1559" w:type="dxa"/>
          </w:tcPr>
          <w:p w14:paraId="5EE67BDD"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10.30 - 11.00</w:t>
            </w:r>
          </w:p>
        </w:tc>
      </w:tr>
      <w:tr w:rsidR="002C2336" w:rsidRPr="00706AFE" w14:paraId="3A13709D" w14:textId="77777777">
        <w:tc>
          <w:tcPr>
            <w:tcW w:w="3114" w:type="dxa"/>
          </w:tcPr>
          <w:p w14:paraId="3FF835AD"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Подготовка к прогулке, прогулка, занятия на прогулке, возвращение с прогулки</w:t>
            </w:r>
          </w:p>
        </w:tc>
        <w:tc>
          <w:tcPr>
            <w:tcW w:w="1559" w:type="dxa"/>
          </w:tcPr>
          <w:p w14:paraId="302FF541"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9.20 - 12.00</w:t>
            </w:r>
          </w:p>
        </w:tc>
        <w:tc>
          <w:tcPr>
            <w:tcW w:w="1560" w:type="dxa"/>
          </w:tcPr>
          <w:p w14:paraId="3AE09C6D"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9.15 - 12.00</w:t>
            </w:r>
          </w:p>
        </w:tc>
        <w:tc>
          <w:tcPr>
            <w:tcW w:w="1559" w:type="dxa"/>
          </w:tcPr>
          <w:p w14:paraId="55DDC4F5"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9.15 - 12.00</w:t>
            </w:r>
          </w:p>
        </w:tc>
        <w:tc>
          <w:tcPr>
            <w:tcW w:w="1559" w:type="dxa"/>
          </w:tcPr>
          <w:p w14:paraId="37D9D028"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9.00 - 12.00</w:t>
            </w:r>
          </w:p>
        </w:tc>
      </w:tr>
      <w:tr w:rsidR="002C2336" w:rsidRPr="00706AFE" w14:paraId="6CCAFA83" w14:textId="77777777">
        <w:tc>
          <w:tcPr>
            <w:tcW w:w="3114" w:type="dxa"/>
          </w:tcPr>
          <w:p w14:paraId="16D407F6"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Обед</w:t>
            </w:r>
          </w:p>
        </w:tc>
        <w:tc>
          <w:tcPr>
            <w:tcW w:w="1559" w:type="dxa"/>
          </w:tcPr>
          <w:p w14:paraId="5F42226F"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12.00 - 13.00</w:t>
            </w:r>
          </w:p>
        </w:tc>
        <w:tc>
          <w:tcPr>
            <w:tcW w:w="1560" w:type="dxa"/>
          </w:tcPr>
          <w:p w14:paraId="072FF3C4"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12.00 - 13.00</w:t>
            </w:r>
          </w:p>
        </w:tc>
        <w:tc>
          <w:tcPr>
            <w:tcW w:w="1559" w:type="dxa"/>
          </w:tcPr>
          <w:p w14:paraId="55A747D8"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12.00 - 13.00</w:t>
            </w:r>
          </w:p>
        </w:tc>
        <w:tc>
          <w:tcPr>
            <w:tcW w:w="1559" w:type="dxa"/>
          </w:tcPr>
          <w:p w14:paraId="0D7C18AA"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12.00 - 13.00</w:t>
            </w:r>
          </w:p>
        </w:tc>
      </w:tr>
      <w:tr w:rsidR="002C2336" w:rsidRPr="00706AFE" w14:paraId="265705B6" w14:textId="77777777">
        <w:tc>
          <w:tcPr>
            <w:tcW w:w="3114" w:type="dxa"/>
          </w:tcPr>
          <w:p w14:paraId="41F95BBE"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Подготовка ко сну, сон, постепенный подъем детей, закаливающие процедуры</w:t>
            </w:r>
          </w:p>
        </w:tc>
        <w:tc>
          <w:tcPr>
            <w:tcW w:w="1559" w:type="dxa"/>
          </w:tcPr>
          <w:p w14:paraId="16414E16"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13.00 - 15.30</w:t>
            </w:r>
          </w:p>
        </w:tc>
        <w:tc>
          <w:tcPr>
            <w:tcW w:w="1560" w:type="dxa"/>
          </w:tcPr>
          <w:p w14:paraId="625D4F19"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13.00 - 15.30</w:t>
            </w:r>
          </w:p>
        </w:tc>
        <w:tc>
          <w:tcPr>
            <w:tcW w:w="1559" w:type="dxa"/>
          </w:tcPr>
          <w:p w14:paraId="30B05942"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13.00 - 15.30</w:t>
            </w:r>
          </w:p>
        </w:tc>
        <w:tc>
          <w:tcPr>
            <w:tcW w:w="1559" w:type="dxa"/>
          </w:tcPr>
          <w:p w14:paraId="785D1762"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13.00 - 15.30</w:t>
            </w:r>
          </w:p>
        </w:tc>
      </w:tr>
      <w:tr w:rsidR="002C2336" w:rsidRPr="00706AFE" w14:paraId="73E2B90F" w14:textId="77777777">
        <w:tc>
          <w:tcPr>
            <w:tcW w:w="3114" w:type="dxa"/>
          </w:tcPr>
          <w:p w14:paraId="7382DB60"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Полдник</w:t>
            </w:r>
          </w:p>
        </w:tc>
        <w:tc>
          <w:tcPr>
            <w:tcW w:w="1559" w:type="dxa"/>
          </w:tcPr>
          <w:p w14:paraId="7E26DDEB"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15.30 - 16.00</w:t>
            </w:r>
          </w:p>
        </w:tc>
        <w:tc>
          <w:tcPr>
            <w:tcW w:w="1560" w:type="dxa"/>
          </w:tcPr>
          <w:p w14:paraId="341C7DE1"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15.30 - 16.00</w:t>
            </w:r>
          </w:p>
        </w:tc>
        <w:tc>
          <w:tcPr>
            <w:tcW w:w="1559" w:type="dxa"/>
          </w:tcPr>
          <w:p w14:paraId="4415DDCE"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15.30 - 16.00</w:t>
            </w:r>
          </w:p>
        </w:tc>
        <w:tc>
          <w:tcPr>
            <w:tcW w:w="1559" w:type="dxa"/>
          </w:tcPr>
          <w:p w14:paraId="15EB031A"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15.30 - 16.00</w:t>
            </w:r>
          </w:p>
        </w:tc>
      </w:tr>
      <w:tr w:rsidR="002C2336" w:rsidRPr="00706AFE" w14:paraId="49658923" w14:textId="77777777">
        <w:tc>
          <w:tcPr>
            <w:tcW w:w="3114" w:type="dxa"/>
          </w:tcPr>
          <w:p w14:paraId="5BE272A1"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Игры, самостоятельная деятельность детей</w:t>
            </w:r>
          </w:p>
        </w:tc>
        <w:tc>
          <w:tcPr>
            <w:tcW w:w="1559" w:type="dxa"/>
          </w:tcPr>
          <w:p w14:paraId="19545FD6"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16.00 - 17.00</w:t>
            </w:r>
          </w:p>
        </w:tc>
        <w:tc>
          <w:tcPr>
            <w:tcW w:w="1560" w:type="dxa"/>
          </w:tcPr>
          <w:p w14:paraId="54ED43F2"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16.00 - 17.00</w:t>
            </w:r>
          </w:p>
        </w:tc>
        <w:tc>
          <w:tcPr>
            <w:tcW w:w="1559" w:type="dxa"/>
          </w:tcPr>
          <w:p w14:paraId="2D548563"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16.00 - 17.00</w:t>
            </w:r>
          </w:p>
        </w:tc>
        <w:tc>
          <w:tcPr>
            <w:tcW w:w="1559" w:type="dxa"/>
          </w:tcPr>
          <w:p w14:paraId="1E8E0514"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16.00 - 17.00</w:t>
            </w:r>
          </w:p>
        </w:tc>
      </w:tr>
      <w:tr w:rsidR="002C2336" w:rsidRPr="00706AFE" w14:paraId="495630CB" w14:textId="77777777">
        <w:tc>
          <w:tcPr>
            <w:tcW w:w="3114" w:type="dxa"/>
          </w:tcPr>
          <w:p w14:paraId="574AD862"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Подготовка к прогулке, прогулка, самостоятельная деятельность детей</w:t>
            </w:r>
          </w:p>
        </w:tc>
        <w:tc>
          <w:tcPr>
            <w:tcW w:w="1559" w:type="dxa"/>
          </w:tcPr>
          <w:p w14:paraId="6D5C0B2E"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17.00 - 17.45</w:t>
            </w:r>
          </w:p>
        </w:tc>
        <w:tc>
          <w:tcPr>
            <w:tcW w:w="1560" w:type="dxa"/>
          </w:tcPr>
          <w:p w14:paraId="7F25CCE8"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17.00 - 17.45</w:t>
            </w:r>
          </w:p>
        </w:tc>
        <w:tc>
          <w:tcPr>
            <w:tcW w:w="1559" w:type="dxa"/>
          </w:tcPr>
          <w:p w14:paraId="6832E161"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17.00 - 17.45</w:t>
            </w:r>
          </w:p>
        </w:tc>
        <w:tc>
          <w:tcPr>
            <w:tcW w:w="1559" w:type="dxa"/>
          </w:tcPr>
          <w:p w14:paraId="02FD453F"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17.00 - 17.45</w:t>
            </w:r>
          </w:p>
        </w:tc>
      </w:tr>
      <w:tr w:rsidR="002C2336" w:rsidRPr="00706AFE" w14:paraId="54DB4B30" w14:textId="77777777">
        <w:tc>
          <w:tcPr>
            <w:tcW w:w="3114" w:type="dxa"/>
          </w:tcPr>
          <w:p w14:paraId="0A9AAA5A"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Уход детей домой</w:t>
            </w:r>
          </w:p>
        </w:tc>
        <w:tc>
          <w:tcPr>
            <w:tcW w:w="1559" w:type="dxa"/>
          </w:tcPr>
          <w:p w14:paraId="6A85F790"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До 17.45</w:t>
            </w:r>
          </w:p>
        </w:tc>
        <w:tc>
          <w:tcPr>
            <w:tcW w:w="1560" w:type="dxa"/>
          </w:tcPr>
          <w:p w14:paraId="30774A59"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До 17.45</w:t>
            </w:r>
          </w:p>
        </w:tc>
        <w:tc>
          <w:tcPr>
            <w:tcW w:w="1559" w:type="dxa"/>
          </w:tcPr>
          <w:p w14:paraId="6B6BF58C"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До 17.45</w:t>
            </w:r>
          </w:p>
        </w:tc>
        <w:tc>
          <w:tcPr>
            <w:tcW w:w="1559" w:type="dxa"/>
          </w:tcPr>
          <w:p w14:paraId="27B7E50F"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До 17.45</w:t>
            </w:r>
          </w:p>
        </w:tc>
      </w:tr>
    </w:tbl>
    <w:p w14:paraId="7BE04900" w14:textId="77777777" w:rsidR="002C2336" w:rsidRDefault="002C2336" w:rsidP="00B80DF9">
      <w:pPr>
        <w:spacing w:after="0" w:line="240" w:lineRule="auto"/>
        <w:jc w:val="center"/>
        <w:rPr>
          <w:rFonts w:ascii="Times New Roman" w:hAnsi="Times New Roman" w:cs="Times New Roman"/>
          <w:b/>
          <w:bCs/>
          <w:sz w:val="24"/>
          <w:szCs w:val="24"/>
          <w:lang w:eastAsia="ru-RU"/>
        </w:rPr>
      </w:pPr>
    </w:p>
    <w:p w14:paraId="665D79A9" w14:textId="77777777" w:rsidR="002C2336" w:rsidRDefault="002C2336" w:rsidP="001E1D7E">
      <w:pPr>
        <w:spacing w:after="0" w:line="240" w:lineRule="auto"/>
        <w:ind w:firstLine="708"/>
        <w:jc w:val="both"/>
        <w:rPr>
          <w:rFonts w:ascii="Times New Roman" w:hAnsi="Times New Roman" w:cs="Times New Roman"/>
          <w:sz w:val="24"/>
          <w:szCs w:val="24"/>
        </w:rPr>
      </w:pPr>
      <w:r w:rsidRPr="001E1D7E">
        <w:rPr>
          <w:rFonts w:ascii="Times New Roman" w:hAnsi="Times New Roman" w:cs="Times New Roman"/>
          <w:sz w:val="24"/>
          <w:szCs w:val="24"/>
        </w:rPr>
        <w:t>Согласно пункту 2.10 СанПиН 2.4.3648-20 к организации образовательного процесса и режима дня в ДО</w:t>
      </w:r>
      <w:r>
        <w:rPr>
          <w:rFonts w:ascii="Times New Roman" w:hAnsi="Times New Roman" w:cs="Times New Roman"/>
          <w:sz w:val="24"/>
          <w:szCs w:val="24"/>
        </w:rPr>
        <w:t>О</w:t>
      </w:r>
      <w:r w:rsidRPr="001E1D7E">
        <w:rPr>
          <w:rFonts w:ascii="Times New Roman" w:hAnsi="Times New Roman" w:cs="Times New Roman"/>
          <w:sz w:val="24"/>
          <w:szCs w:val="24"/>
        </w:rPr>
        <w:t xml:space="preserve"> соблюдаются следующие требования: </w:t>
      </w:r>
    </w:p>
    <w:p w14:paraId="2B11418E"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режим двигательной активности детей в течение дня организуется с учётом возрастных особенностей и состояния здоровья; </w:t>
      </w:r>
    </w:p>
    <w:p w14:paraId="500CB369"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w:t>
      </w:r>
      <w:r w:rsidRPr="001E1D7E">
        <w:rPr>
          <w:rFonts w:ascii="Times New Roman" w:hAnsi="Times New Roman" w:cs="Times New Roman"/>
          <w:sz w:val="24"/>
          <w:szCs w:val="24"/>
        </w:rPr>
        <w:lastRenderedPageBreak/>
        <w:t xml:space="preserve">осанкой, в том числе, во время письма, рисования и использования электронных средств обучения; </w:t>
      </w:r>
    </w:p>
    <w:p w14:paraId="124BA049"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w:t>
      </w:r>
      <w:r>
        <w:rPr>
          <w:rFonts w:ascii="Times New Roman" w:hAnsi="Times New Roman" w:cs="Times New Roman"/>
          <w:sz w:val="24"/>
          <w:szCs w:val="24"/>
        </w:rPr>
        <w:t>О</w:t>
      </w:r>
      <w:r w:rsidRPr="001E1D7E">
        <w:rPr>
          <w:rFonts w:ascii="Times New Roman" w:hAnsi="Times New Roman" w:cs="Times New Roman"/>
          <w:sz w:val="24"/>
          <w:szCs w:val="24"/>
        </w:rPr>
        <w:t xml:space="preserve"> обеспечивает присутствие медицинских работников на спортивных соревнованиях и на занятиях в плавательных бассейнах; </w:t>
      </w:r>
    </w:p>
    <w:p w14:paraId="7A50BB86"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06370DED" w14:textId="77777777" w:rsidR="002C2336" w:rsidRDefault="002C2336" w:rsidP="001E1D7E">
      <w:pPr>
        <w:spacing w:after="0" w:line="240" w:lineRule="auto"/>
        <w:jc w:val="both"/>
        <w:rPr>
          <w:rFonts w:ascii="Times New Roman" w:hAnsi="Times New Roman" w:cs="Times New Roman"/>
          <w:sz w:val="24"/>
          <w:szCs w:val="24"/>
        </w:rPr>
      </w:pPr>
      <w:r w:rsidRPr="001E1D7E">
        <w:rPr>
          <w:rFonts w:ascii="Times New Roman" w:hAnsi="Times New Roman" w:cs="Times New Roman"/>
          <w:b/>
          <w:bCs/>
          <w:sz w:val="24"/>
          <w:szCs w:val="24"/>
        </w:rPr>
        <w:t xml:space="preserve"> Система мер по сохранению и укреплению здоровья воспитанников М</w:t>
      </w:r>
      <w:r>
        <w:rPr>
          <w:rFonts w:ascii="Times New Roman" w:hAnsi="Times New Roman" w:cs="Times New Roman"/>
          <w:b/>
          <w:bCs/>
          <w:sz w:val="24"/>
          <w:szCs w:val="24"/>
        </w:rPr>
        <w:t>К</w:t>
      </w:r>
      <w:r w:rsidRPr="001E1D7E">
        <w:rPr>
          <w:rFonts w:ascii="Times New Roman" w:hAnsi="Times New Roman" w:cs="Times New Roman"/>
          <w:b/>
          <w:bCs/>
          <w:sz w:val="24"/>
          <w:szCs w:val="24"/>
        </w:rPr>
        <w:t xml:space="preserve">ДОУ </w:t>
      </w:r>
      <w:r>
        <w:rPr>
          <w:rFonts w:ascii="Times New Roman" w:hAnsi="Times New Roman" w:cs="Times New Roman"/>
          <w:b/>
          <w:bCs/>
          <w:sz w:val="24"/>
          <w:szCs w:val="24"/>
        </w:rPr>
        <w:t xml:space="preserve">ДС №7 «Колосок» </w:t>
      </w:r>
      <w:proofErr w:type="spellStart"/>
      <w:r>
        <w:rPr>
          <w:rFonts w:ascii="Times New Roman" w:hAnsi="Times New Roman" w:cs="Times New Roman"/>
          <w:b/>
          <w:bCs/>
          <w:sz w:val="24"/>
          <w:szCs w:val="24"/>
        </w:rPr>
        <w:t>с.Благодатное</w:t>
      </w:r>
      <w:proofErr w:type="spellEnd"/>
    </w:p>
    <w:p w14:paraId="091DF586"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регулярное проветривание, кварцевание помещений в отсутствие детей; </w:t>
      </w:r>
    </w:p>
    <w:p w14:paraId="5D60C08A"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соблюдение оптимального температурного режима в помещениях ДО</w:t>
      </w:r>
      <w:r>
        <w:rPr>
          <w:rFonts w:ascii="Times New Roman" w:hAnsi="Times New Roman" w:cs="Times New Roman"/>
          <w:sz w:val="24"/>
          <w:szCs w:val="24"/>
        </w:rPr>
        <w:t>О</w:t>
      </w:r>
      <w:r w:rsidRPr="001E1D7E">
        <w:rPr>
          <w:rFonts w:ascii="Times New Roman" w:hAnsi="Times New Roman" w:cs="Times New Roman"/>
          <w:sz w:val="24"/>
          <w:szCs w:val="24"/>
        </w:rPr>
        <w:t xml:space="preserve">; </w:t>
      </w:r>
    </w:p>
    <w:p w14:paraId="63C74413"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организованная прогулка с воспитанниками, двигательная деятельность во время ее проведения; </w:t>
      </w:r>
    </w:p>
    <w:p w14:paraId="6E8B73DA"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облегченная одежда детей в помещении и легкая спортивная одежда во время проведения физкультурных занятий в зале и на прогулке; </w:t>
      </w:r>
    </w:p>
    <w:p w14:paraId="76E8620F"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проведение гигиенических процедур прохладной водой; </w:t>
      </w:r>
    </w:p>
    <w:p w14:paraId="4C06E0FE"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обширное умывание, мытье ног в летний период; </w:t>
      </w:r>
    </w:p>
    <w:p w14:paraId="3EF260BE"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утренний прием детей на свежем воздухе в теплое время года; </w:t>
      </w:r>
    </w:p>
    <w:p w14:paraId="73762526"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упражнения по коррекции осанки и плоскостопия; </w:t>
      </w:r>
      <w:r w:rsidRPr="001E1D7E">
        <w:rPr>
          <w:rFonts w:ascii="Times New Roman" w:hAnsi="Times New Roman" w:cs="Times New Roman"/>
          <w:sz w:val="24"/>
          <w:szCs w:val="24"/>
        </w:rPr>
        <w:sym w:font="Symbol" w:char="F0FC"/>
      </w:r>
      <w:r w:rsidRPr="001E1D7E">
        <w:rPr>
          <w:rFonts w:ascii="Times New Roman" w:hAnsi="Times New Roman" w:cs="Times New Roman"/>
          <w:sz w:val="24"/>
          <w:szCs w:val="24"/>
        </w:rPr>
        <w:t xml:space="preserve"> использование различных видов оздоровительных гимнастик (корригирующая, пальчиковая, дыхательная, для глаз, артикуляционная), а также упражнений: </w:t>
      </w:r>
      <w:proofErr w:type="spellStart"/>
      <w:r w:rsidRPr="001E1D7E">
        <w:rPr>
          <w:rFonts w:ascii="Times New Roman" w:hAnsi="Times New Roman" w:cs="Times New Roman"/>
          <w:sz w:val="24"/>
          <w:szCs w:val="24"/>
        </w:rPr>
        <w:t>кинезиологических</w:t>
      </w:r>
      <w:proofErr w:type="spellEnd"/>
      <w:r w:rsidRPr="001E1D7E">
        <w:rPr>
          <w:rFonts w:ascii="Times New Roman" w:hAnsi="Times New Roman" w:cs="Times New Roman"/>
          <w:sz w:val="24"/>
          <w:szCs w:val="24"/>
        </w:rPr>
        <w:t xml:space="preserve">, речевых и т.д., игровой самомассаж, игры с </w:t>
      </w:r>
      <w:proofErr w:type="spellStart"/>
      <w:r w:rsidRPr="001E1D7E">
        <w:rPr>
          <w:rFonts w:ascii="Times New Roman" w:hAnsi="Times New Roman" w:cs="Times New Roman"/>
          <w:sz w:val="24"/>
          <w:szCs w:val="24"/>
        </w:rPr>
        <w:t>педагогомпсихологом</w:t>
      </w:r>
      <w:proofErr w:type="spellEnd"/>
      <w:r w:rsidRPr="001E1D7E">
        <w:rPr>
          <w:rFonts w:ascii="Times New Roman" w:hAnsi="Times New Roman" w:cs="Times New Roman"/>
          <w:sz w:val="24"/>
          <w:szCs w:val="24"/>
        </w:rPr>
        <w:t xml:space="preserve">, особенно в период адаптации; </w:t>
      </w:r>
    </w:p>
    <w:p w14:paraId="167C11A0"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профилактические осмотры врачами – специалистами; </w:t>
      </w:r>
    </w:p>
    <w:p w14:paraId="30BCF37A"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соблюдение карантинных мероприятий; </w:t>
      </w:r>
    </w:p>
    <w:p w14:paraId="5BD56CAE"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проведение познавательных мероприятий по формированию основ здорового образа жизни, привития культуры питания с детьми, основ безопасности жизнедеятельности; </w:t>
      </w:r>
    </w:p>
    <w:p w14:paraId="25B7357D"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просветительская работа с родителями (законными представителями) воспитанников по формированию основ ЗОЖ, ОБЖ; </w:t>
      </w:r>
    </w:p>
    <w:p w14:paraId="008BD3EE"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консультационная работа педаго</w:t>
      </w:r>
      <w:r>
        <w:rPr>
          <w:rFonts w:ascii="Times New Roman" w:hAnsi="Times New Roman" w:cs="Times New Roman"/>
          <w:sz w:val="24"/>
          <w:szCs w:val="24"/>
        </w:rPr>
        <w:t xml:space="preserve">га </w:t>
      </w:r>
      <w:r w:rsidRPr="001E1D7E">
        <w:rPr>
          <w:rFonts w:ascii="Times New Roman" w:hAnsi="Times New Roman" w:cs="Times New Roman"/>
          <w:sz w:val="24"/>
          <w:szCs w:val="24"/>
        </w:rPr>
        <w:t xml:space="preserve">психолога с родителями (законными представителями) воспитанников, педагогами по обеспечению безопасной эмоциональной среды, проведению игр и упражнений на создание положительного и комфортного климата в группе; </w:t>
      </w:r>
    </w:p>
    <w:p w14:paraId="0F4E0AEF"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организация оптимального двигательного режима; </w:t>
      </w:r>
    </w:p>
    <w:p w14:paraId="40063284"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оценка психоэмоционального состояния детей с последующей коррекцией </w:t>
      </w:r>
      <w:proofErr w:type="spellStart"/>
      <w:r w:rsidRPr="001E1D7E">
        <w:rPr>
          <w:rFonts w:ascii="Times New Roman" w:hAnsi="Times New Roman" w:cs="Times New Roman"/>
          <w:sz w:val="24"/>
          <w:szCs w:val="24"/>
        </w:rPr>
        <w:t>педагогомпсихологом</w:t>
      </w:r>
      <w:proofErr w:type="spellEnd"/>
      <w:r w:rsidRPr="001E1D7E">
        <w:rPr>
          <w:rFonts w:ascii="Times New Roman" w:hAnsi="Times New Roman" w:cs="Times New Roman"/>
          <w:sz w:val="24"/>
          <w:szCs w:val="24"/>
        </w:rPr>
        <w:t xml:space="preserve"> во взаимодействии с воспитателями групп; </w:t>
      </w:r>
    </w:p>
    <w:p w14:paraId="48CCC011"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оценка уровня физичес</w:t>
      </w:r>
      <w:r>
        <w:rPr>
          <w:rFonts w:ascii="Times New Roman" w:hAnsi="Times New Roman" w:cs="Times New Roman"/>
          <w:sz w:val="24"/>
          <w:szCs w:val="24"/>
        </w:rPr>
        <w:t xml:space="preserve">кого развития воспитанников. </w:t>
      </w:r>
    </w:p>
    <w:p w14:paraId="71F120B1" w14:textId="77777777" w:rsidR="002C2336" w:rsidRDefault="002C2336" w:rsidP="00374472">
      <w:pPr>
        <w:spacing w:after="0" w:line="240" w:lineRule="auto"/>
        <w:rPr>
          <w:rFonts w:ascii="Times New Roman" w:hAnsi="Times New Roman" w:cs="Times New Roman"/>
          <w:b/>
          <w:bCs/>
          <w:sz w:val="24"/>
          <w:szCs w:val="24"/>
          <w:lang w:eastAsia="ru-RU"/>
        </w:rPr>
      </w:pPr>
    </w:p>
    <w:p w14:paraId="4A80224F" w14:textId="77777777" w:rsidR="002C2336" w:rsidRPr="00497652" w:rsidRDefault="002C2336" w:rsidP="00497652">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roofErr w:type="gramStart"/>
      <w:r>
        <w:rPr>
          <w:rFonts w:ascii="Times New Roman" w:hAnsi="Times New Roman" w:cs="Times New Roman"/>
          <w:b/>
          <w:bCs/>
          <w:sz w:val="24"/>
          <w:szCs w:val="24"/>
        </w:rPr>
        <w:t>3.</w:t>
      </w:r>
      <w:r w:rsidRPr="009A0DA7">
        <w:rPr>
          <w:rFonts w:ascii="Times New Roman" w:hAnsi="Times New Roman" w:cs="Times New Roman"/>
          <w:b/>
          <w:bCs/>
          <w:sz w:val="24"/>
          <w:szCs w:val="24"/>
        </w:rPr>
        <w:t>Учебный</w:t>
      </w:r>
      <w:proofErr w:type="gramEnd"/>
      <w:r w:rsidRPr="009A0DA7">
        <w:rPr>
          <w:rFonts w:ascii="Times New Roman" w:hAnsi="Times New Roman" w:cs="Times New Roman"/>
          <w:b/>
          <w:bCs/>
          <w:sz w:val="24"/>
          <w:szCs w:val="24"/>
        </w:rPr>
        <w:t xml:space="preserve"> план</w:t>
      </w:r>
    </w:p>
    <w:p w14:paraId="30B0FBDB" w14:textId="77777777" w:rsidR="002C2336" w:rsidRPr="00374472" w:rsidRDefault="002C2336" w:rsidP="00374472">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Учебный план</w:t>
      </w:r>
      <w:r w:rsidRPr="00920CE5">
        <w:rPr>
          <w:rFonts w:ascii="Times New Roman" w:hAnsi="Times New Roman" w:cs="Times New Roman"/>
          <w:sz w:val="24"/>
          <w:szCs w:val="24"/>
        </w:rPr>
        <w:t xml:space="preserve"> устанавливает перечень образовательных областей, объем учебного времени, последовательность, распределение нагрузки, отводимого на проведение организованных занятий в учебном году. В структуре учебного плана по организации образовательной деятельности выделяется обязательная (инвариантная часть) и часть, формируемая участниками образовательных отношений (вариативная часть).</w:t>
      </w:r>
    </w:p>
    <w:p w14:paraId="10BABB28" w14:textId="77777777" w:rsidR="002C2336" w:rsidRDefault="002C2336" w:rsidP="002B4B7F">
      <w:pPr>
        <w:tabs>
          <w:tab w:val="left" w:pos="142"/>
        </w:tabs>
        <w:spacing w:after="0" w:line="240" w:lineRule="auto"/>
        <w:jc w:val="center"/>
        <w:rPr>
          <w:rFonts w:ascii="Times New Roman" w:hAnsi="Times New Roman" w:cs="Times New Roman"/>
          <w:b/>
          <w:bCs/>
          <w:sz w:val="24"/>
          <w:szCs w:val="24"/>
        </w:rPr>
      </w:pPr>
    </w:p>
    <w:p w14:paraId="66AAA2A7" w14:textId="77777777" w:rsidR="002C2336" w:rsidRPr="00374472" w:rsidRDefault="002C2336" w:rsidP="00374472">
      <w:pPr>
        <w:tabs>
          <w:tab w:val="left" w:pos="142"/>
        </w:tabs>
        <w:spacing w:after="0" w:line="240" w:lineRule="auto"/>
        <w:jc w:val="center"/>
        <w:rPr>
          <w:rFonts w:ascii="Times New Roman" w:hAnsi="Times New Roman" w:cs="Times New Roman"/>
          <w:b/>
          <w:bCs/>
          <w:sz w:val="24"/>
          <w:szCs w:val="24"/>
        </w:rPr>
      </w:pPr>
      <w:r w:rsidRPr="00920CE5">
        <w:rPr>
          <w:rFonts w:ascii="Times New Roman" w:hAnsi="Times New Roman" w:cs="Times New Roman"/>
          <w:b/>
          <w:bCs/>
          <w:sz w:val="24"/>
          <w:szCs w:val="24"/>
        </w:rPr>
        <w:t>Планирование организованной образовательной деятельности</w:t>
      </w:r>
    </w:p>
    <w:p w14:paraId="3B2ED88E" w14:textId="77777777" w:rsidR="002C2336" w:rsidRPr="00374472" w:rsidRDefault="002C2336" w:rsidP="00D725EB">
      <w:pPr>
        <w:tabs>
          <w:tab w:val="left" w:pos="142"/>
        </w:tabs>
        <w:spacing w:after="0" w:line="240" w:lineRule="auto"/>
        <w:jc w:val="both"/>
        <w:rPr>
          <w:rFonts w:ascii="Times New Roman" w:hAnsi="Times New Roman" w:cs="Times New Roman"/>
          <w:b/>
          <w:bCs/>
          <w:sz w:val="24"/>
          <w:szCs w:val="24"/>
        </w:rPr>
      </w:pPr>
    </w:p>
    <w:tbl>
      <w:tblPr>
        <w:tblW w:w="1095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05"/>
        <w:gridCol w:w="2552"/>
        <w:gridCol w:w="22"/>
        <w:gridCol w:w="686"/>
        <w:gridCol w:w="22"/>
        <w:gridCol w:w="691"/>
        <w:gridCol w:w="22"/>
        <w:gridCol w:w="678"/>
        <w:gridCol w:w="22"/>
        <w:gridCol w:w="687"/>
        <w:gridCol w:w="22"/>
        <w:gridCol w:w="687"/>
        <w:gridCol w:w="22"/>
        <w:gridCol w:w="686"/>
        <w:gridCol w:w="22"/>
        <w:gridCol w:w="687"/>
        <w:gridCol w:w="22"/>
        <w:gridCol w:w="687"/>
        <w:gridCol w:w="22"/>
        <w:gridCol w:w="695"/>
        <w:gridCol w:w="22"/>
        <w:gridCol w:w="683"/>
        <w:gridCol w:w="7"/>
      </w:tblGrid>
      <w:tr w:rsidR="002C2336" w:rsidRPr="00706AFE" w14:paraId="4DC169D7" w14:textId="77777777">
        <w:trPr>
          <w:gridAfter w:val="1"/>
          <w:wAfter w:w="7" w:type="dxa"/>
        </w:trPr>
        <w:tc>
          <w:tcPr>
            <w:tcW w:w="1305" w:type="dxa"/>
            <w:vMerge w:val="restart"/>
          </w:tcPr>
          <w:p w14:paraId="0F368B0B"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proofErr w:type="spellStart"/>
            <w:proofErr w:type="gramStart"/>
            <w:r w:rsidRPr="00706AFE">
              <w:rPr>
                <w:rFonts w:ascii="Times New Roman" w:hAnsi="Times New Roman" w:cs="Times New Roman"/>
                <w:b/>
                <w:bCs/>
                <w:sz w:val="24"/>
                <w:szCs w:val="24"/>
                <w:lang w:eastAsia="ru-RU"/>
              </w:rPr>
              <w:lastRenderedPageBreak/>
              <w:t>Образова</w:t>
            </w:r>
            <w:proofErr w:type="spellEnd"/>
            <w:r w:rsidRPr="00706AFE">
              <w:rPr>
                <w:rFonts w:ascii="Times New Roman" w:hAnsi="Times New Roman" w:cs="Times New Roman"/>
                <w:b/>
                <w:bCs/>
                <w:sz w:val="24"/>
                <w:szCs w:val="24"/>
                <w:lang w:eastAsia="ru-RU"/>
              </w:rPr>
              <w:t>-тельные</w:t>
            </w:r>
            <w:proofErr w:type="gramEnd"/>
          </w:p>
          <w:p w14:paraId="3A80D51A"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области</w:t>
            </w:r>
          </w:p>
          <w:p w14:paraId="7B7C1172"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p>
        </w:tc>
        <w:tc>
          <w:tcPr>
            <w:tcW w:w="2552" w:type="dxa"/>
            <w:vMerge w:val="restart"/>
          </w:tcPr>
          <w:p w14:paraId="61B63BCC"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Виды детской деятельности</w:t>
            </w:r>
          </w:p>
          <w:p w14:paraId="2720E4D7"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p>
        </w:tc>
        <w:tc>
          <w:tcPr>
            <w:tcW w:w="1421" w:type="dxa"/>
            <w:gridSpan w:val="4"/>
          </w:tcPr>
          <w:p w14:paraId="33F7DCE1"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первая младшая группа</w:t>
            </w:r>
          </w:p>
          <w:p w14:paraId="46E1763C"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p>
        </w:tc>
        <w:tc>
          <w:tcPr>
            <w:tcW w:w="1409" w:type="dxa"/>
            <w:gridSpan w:val="4"/>
          </w:tcPr>
          <w:p w14:paraId="5281B51C"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вторая младшая</w:t>
            </w:r>
          </w:p>
          <w:p w14:paraId="550DE0CA"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группа</w:t>
            </w:r>
          </w:p>
          <w:p w14:paraId="10759B9F"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p>
        </w:tc>
        <w:tc>
          <w:tcPr>
            <w:tcW w:w="1417" w:type="dxa"/>
            <w:gridSpan w:val="4"/>
          </w:tcPr>
          <w:p w14:paraId="0ADFEE5E"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средняя</w:t>
            </w:r>
          </w:p>
          <w:p w14:paraId="4BC84A30"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группа</w:t>
            </w:r>
          </w:p>
          <w:p w14:paraId="5DD2FC8F"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p>
        </w:tc>
        <w:tc>
          <w:tcPr>
            <w:tcW w:w="1418" w:type="dxa"/>
            <w:gridSpan w:val="4"/>
          </w:tcPr>
          <w:p w14:paraId="022FF416"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старшая</w:t>
            </w:r>
          </w:p>
          <w:p w14:paraId="04B3A652"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группа</w:t>
            </w:r>
          </w:p>
          <w:p w14:paraId="7B003F5A"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p>
        </w:tc>
        <w:tc>
          <w:tcPr>
            <w:tcW w:w="1422" w:type="dxa"/>
            <w:gridSpan w:val="4"/>
          </w:tcPr>
          <w:p w14:paraId="538B4CEE"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proofErr w:type="spellStart"/>
            <w:proofErr w:type="gramStart"/>
            <w:r w:rsidRPr="00706AFE">
              <w:rPr>
                <w:rFonts w:ascii="Times New Roman" w:hAnsi="Times New Roman" w:cs="Times New Roman"/>
                <w:b/>
                <w:bCs/>
                <w:sz w:val="24"/>
                <w:szCs w:val="24"/>
                <w:lang w:eastAsia="ru-RU"/>
              </w:rPr>
              <w:t>подготови</w:t>
            </w:r>
            <w:proofErr w:type="spellEnd"/>
            <w:r w:rsidRPr="00706AFE">
              <w:rPr>
                <w:rFonts w:ascii="Times New Roman" w:hAnsi="Times New Roman" w:cs="Times New Roman"/>
                <w:b/>
                <w:bCs/>
                <w:sz w:val="24"/>
                <w:szCs w:val="24"/>
                <w:lang w:eastAsia="ru-RU"/>
              </w:rPr>
              <w:t>-тельная</w:t>
            </w:r>
            <w:proofErr w:type="gramEnd"/>
          </w:p>
          <w:p w14:paraId="22133116"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 xml:space="preserve">к школе </w:t>
            </w:r>
          </w:p>
          <w:p w14:paraId="554EDEAD"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группа</w:t>
            </w:r>
          </w:p>
        </w:tc>
      </w:tr>
      <w:tr w:rsidR="002C2336" w:rsidRPr="00706AFE" w14:paraId="7836D18C" w14:textId="77777777">
        <w:trPr>
          <w:gridAfter w:val="1"/>
          <w:wAfter w:w="7" w:type="dxa"/>
          <w:cantSplit/>
          <w:trHeight w:val="1134"/>
        </w:trPr>
        <w:tc>
          <w:tcPr>
            <w:tcW w:w="1305" w:type="dxa"/>
            <w:vMerge/>
          </w:tcPr>
          <w:p w14:paraId="10063287"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p>
        </w:tc>
        <w:tc>
          <w:tcPr>
            <w:tcW w:w="2552" w:type="dxa"/>
            <w:vMerge/>
          </w:tcPr>
          <w:p w14:paraId="58CD1B37"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p>
        </w:tc>
        <w:tc>
          <w:tcPr>
            <w:tcW w:w="708" w:type="dxa"/>
            <w:gridSpan w:val="2"/>
            <w:textDirection w:val="btLr"/>
          </w:tcPr>
          <w:p w14:paraId="4F99F355"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 неделю</w:t>
            </w:r>
          </w:p>
          <w:p w14:paraId="6018E25D"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713" w:type="dxa"/>
            <w:gridSpan w:val="2"/>
            <w:textDirection w:val="btLr"/>
          </w:tcPr>
          <w:p w14:paraId="35B0E580"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 год</w:t>
            </w:r>
          </w:p>
          <w:p w14:paraId="5E611F90"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700" w:type="dxa"/>
            <w:gridSpan w:val="2"/>
            <w:textDirection w:val="btLr"/>
          </w:tcPr>
          <w:p w14:paraId="4F04BCC4"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 неделю</w:t>
            </w:r>
          </w:p>
          <w:p w14:paraId="03CA82CC"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709" w:type="dxa"/>
            <w:gridSpan w:val="2"/>
            <w:textDirection w:val="btLr"/>
          </w:tcPr>
          <w:p w14:paraId="0B088C8D"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 год</w:t>
            </w:r>
          </w:p>
          <w:p w14:paraId="6204B8CA"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709" w:type="dxa"/>
            <w:gridSpan w:val="2"/>
            <w:textDirection w:val="btLr"/>
          </w:tcPr>
          <w:p w14:paraId="6A3206BB"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 неделю</w:t>
            </w:r>
          </w:p>
          <w:p w14:paraId="1C391C9C"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708" w:type="dxa"/>
            <w:gridSpan w:val="2"/>
            <w:textDirection w:val="btLr"/>
          </w:tcPr>
          <w:p w14:paraId="560B5CFE"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 год</w:t>
            </w:r>
          </w:p>
          <w:p w14:paraId="0CFB71B1"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709" w:type="dxa"/>
            <w:gridSpan w:val="2"/>
            <w:textDirection w:val="btLr"/>
          </w:tcPr>
          <w:p w14:paraId="2545389E"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 неделю</w:t>
            </w:r>
          </w:p>
          <w:p w14:paraId="6B99CA68"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709" w:type="dxa"/>
            <w:gridSpan w:val="2"/>
            <w:textDirection w:val="btLr"/>
          </w:tcPr>
          <w:p w14:paraId="05F6DCCA"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 год</w:t>
            </w:r>
          </w:p>
          <w:p w14:paraId="6A80DF29"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717" w:type="dxa"/>
            <w:gridSpan w:val="2"/>
            <w:textDirection w:val="btLr"/>
          </w:tcPr>
          <w:p w14:paraId="6CFE276C"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 неделю</w:t>
            </w:r>
          </w:p>
          <w:p w14:paraId="6D3B39EA"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705" w:type="dxa"/>
            <w:gridSpan w:val="2"/>
            <w:textDirection w:val="btLr"/>
          </w:tcPr>
          <w:p w14:paraId="1429C491"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 год</w:t>
            </w:r>
          </w:p>
          <w:p w14:paraId="21669A36"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r>
      <w:tr w:rsidR="002C2336" w:rsidRPr="00706AFE" w14:paraId="3D59B510" w14:textId="77777777">
        <w:trPr>
          <w:gridAfter w:val="1"/>
          <w:wAfter w:w="7" w:type="dxa"/>
          <w:cantSplit/>
          <w:trHeight w:val="2400"/>
        </w:trPr>
        <w:tc>
          <w:tcPr>
            <w:tcW w:w="1305" w:type="dxa"/>
            <w:textDirection w:val="btLr"/>
          </w:tcPr>
          <w:p w14:paraId="6A11D015"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Социально-коммуникативное</w:t>
            </w:r>
          </w:p>
          <w:p w14:paraId="4868A8F1"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развитие</w:t>
            </w:r>
          </w:p>
          <w:p w14:paraId="7226144B"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39E56CEB"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Социализация, </w:t>
            </w:r>
            <w:proofErr w:type="spellStart"/>
            <w:r w:rsidRPr="00706AFE">
              <w:rPr>
                <w:rFonts w:ascii="Times New Roman" w:hAnsi="Times New Roman" w:cs="Times New Roman"/>
                <w:sz w:val="24"/>
                <w:szCs w:val="24"/>
                <w:lang w:eastAsia="ru-RU"/>
              </w:rPr>
              <w:t>разви-тие</w:t>
            </w:r>
            <w:proofErr w:type="spellEnd"/>
            <w:r w:rsidRPr="00706AFE">
              <w:rPr>
                <w:rFonts w:ascii="Times New Roman" w:hAnsi="Times New Roman" w:cs="Times New Roman"/>
                <w:sz w:val="24"/>
                <w:szCs w:val="24"/>
                <w:lang w:eastAsia="ru-RU"/>
              </w:rPr>
              <w:t xml:space="preserve"> общения, </w:t>
            </w:r>
            <w:proofErr w:type="spellStart"/>
            <w:proofErr w:type="gramStart"/>
            <w:r w:rsidRPr="00706AFE">
              <w:rPr>
                <w:rFonts w:ascii="Times New Roman" w:hAnsi="Times New Roman" w:cs="Times New Roman"/>
                <w:sz w:val="24"/>
                <w:szCs w:val="24"/>
                <w:lang w:eastAsia="ru-RU"/>
              </w:rPr>
              <w:t>нравст</w:t>
            </w:r>
            <w:proofErr w:type="spellEnd"/>
            <w:r w:rsidRPr="00706AFE">
              <w:rPr>
                <w:rFonts w:ascii="Times New Roman" w:hAnsi="Times New Roman" w:cs="Times New Roman"/>
                <w:sz w:val="24"/>
                <w:szCs w:val="24"/>
                <w:lang w:eastAsia="ru-RU"/>
              </w:rPr>
              <w:t>-венное</w:t>
            </w:r>
            <w:proofErr w:type="gramEnd"/>
            <w:r w:rsidRPr="00706AFE">
              <w:rPr>
                <w:rFonts w:ascii="Times New Roman" w:hAnsi="Times New Roman" w:cs="Times New Roman"/>
                <w:sz w:val="24"/>
                <w:szCs w:val="24"/>
                <w:lang w:eastAsia="ru-RU"/>
              </w:rPr>
              <w:t xml:space="preserve"> воспитание, патриотическое воспитание, трудовое </w:t>
            </w:r>
          </w:p>
          <w:p w14:paraId="31904DF6"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воспитание, формирование </w:t>
            </w:r>
          </w:p>
          <w:p w14:paraId="080BA100"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основ безопасности</w:t>
            </w:r>
          </w:p>
        </w:tc>
        <w:tc>
          <w:tcPr>
            <w:tcW w:w="7087" w:type="dxa"/>
            <w:gridSpan w:val="20"/>
          </w:tcPr>
          <w:p w14:paraId="412C2D2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Во всех образовательных ситуациях, а также в процессе совместной деятельности педагога с детьми и </w:t>
            </w:r>
          </w:p>
          <w:p w14:paraId="56CE0FA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культурных практик в режимных моментах</w:t>
            </w:r>
          </w:p>
          <w:p w14:paraId="3A3C7B79"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r>
      <w:tr w:rsidR="002C2336" w:rsidRPr="00706AFE" w14:paraId="2848852C" w14:textId="77777777">
        <w:trPr>
          <w:gridAfter w:val="1"/>
          <w:wAfter w:w="7" w:type="dxa"/>
        </w:trPr>
        <w:tc>
          <w:tcPr>
            <w:tcW w:w="1305" w:type="dxa"/>
            <w:vMerge w:val="restart"/>
            <w:textDirection w:val="btLr"/>
          </w:tcPr>
          <w:p w14:paraId="3583F411"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Познавательное развитие</w:t>
            </w:r>
          </w:p>
          <w:p w14:paraId="2236EE12"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3057DD5D"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Формирование элементарных математических представлений</w:t>
            </w:r>
          </w:p>
        </w:tc>
        <w:tc>
          <w:tcPr>
            <w:tcW w:w="1421" w:type="dxa"/>
            <w:gridSpan w:val="4"/>
          </w:tcPr>
          <w:p w14:paraId="35D414CC"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раз </w:t>
            </w:r>
          </w:p>
          <w:p w14:paraId="242EB20C"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в неделю </w:t>
            </w:r>
          </w:p>
          <w:p w14:paraId="2E714B54"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в </w:t>
            </w:r>
            <w:proofErr w:type="spellStart"/>
            <w:proofErr w:type="gramStart"/>
            <w:r w:rsidRPr="00706AFE">
              <w:rPr>
                <w:rFonts w:ascii="Times New Roman" w:hAnsi="Times New Roman" w:cs="Times New Roman"/>
                <w:sz w:val="24"/>
                <w:szCs w:val="24"/>
                <w:lang w:eastAsia="ru-RU"/>
              </w:rPr>
              <w:t>совмест</w:t>
            </w:r>
            <w:proofErr w:type="spellEnd"/>
            <w:r w:rsidRPr="00706AFE">
              <w:rPr>
                <w:rFonts w:ascii="Times New Roman" w:hAnsi="Times New Roman" w:cs="Times New Roman"/>
                <w:sz w:val="24"/>
                <w:szCs w:val="24"/>
                <w:lang w:eastAsia="ru-RU"/>
              </w:rPr>
              <w:t>-ной</w:t>
            </w:r>
            <w:proofErr w:type="gramEnd"/>
            <w:r w:rsidRPr="00706AFE">
              <w:rPr>
                <w:rFonts w:ascii="Times New Roman" w:hAnsi="Times New Roman" w:cs="Times New Roman"/>
                <w:sz w:val="24"/>
                <w:szCs w:val="24"/>
                <w:lang w:eastAsia="ru-RU"/>
              </w:rPr>
              <w:t xml:space="preserve"> со взрослыми деятельности</w:t>
            </w:r>
          </w:p>
        </w:tc>
        <w:tc>
          <w:tcPr>
            <w:tcW w:w="700" w:type="dxa"/>
            <w:gridSpan w:val="2"/>
          </w:tcPr>
          <w:p w14:paraId="4B63AE9B"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p w14:paraId="4A2E4906"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709" w:type="dxa"/>
            <w:gridSpan w:val="2"/>
          </w:tcPr>
          <w:p w14:paraId="6CB4476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09" w:type="dxa"/>
            <w:gridSpan w:val="2"/>
          </w:tcPr>
          <w:p w14:paraId="5B249E59"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w:t>
            </w:r>
          </w:p>
        </w:tc>
        <w:tc>
          <w:tcPr>
            <w:tcW w:w="708" w:type="dxa"/>
            <w:gridSpan w:val="2"/>
          </w:tcPr>
          <w:p w14:paraId="26DBAB74"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09" w:type="dxa"/>
            <w:gridSpan w:val="2"/>
          </w:tcPr>
          <w:p w14:paraId="544D42E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tc>
        <w:tc>
          <w:tcPr>
            <w:tcW w:w="709" w:type="dxa"/>
            <w:gridSpan w:val="2"/>
          </w:tcPr>
          <w:p w14:paraId="330D6A5F"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17" w:type="dxa"/>
            <w:gridSpan w:val="2"/>
          </w:tcPr>
          <w:p w14:paraId="24B6840C"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05" w:type="dxa"/>
            <w:gridSpan w:val="2"/>
          </w:tcPr>
          <w:p w14:paraId="08F4896B"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r>
      <w:tr w:rsidR="002C2336" w:rsidRPr="00706AFE" w14:paraId="3C7A32C7" w14:textId="77777777">
        <w:trPr>
          <w:gridAfter w:val="1"/>
          <w:wAfter w:w="7" w:type="dxa"/>
        </w:trPr>
        <w:tc>
          <w:tcPr>
            <w:tcW w:w="1305" w:type="dxa"/>
            <w:vMerge/>
            <w:textDirection w:val="btLr"/>
          </w:tcPr>
          <w:p w14:paraId="01299E6A"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34AEE92D"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Приобщение к социокультурным ценностям</w:t>
            </w:r>
          </w:p>
        </w:tc>
        <w:tc>
          <w:tcPr>
            <w:tcW w:w="708" w:type="dxa"/>
            <w:gridSpan w:val="2"/>
          </w:tcPr>
          <w:p w14:paraId="353444AF"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w:t>
            </w:r>
          </w:p>
        </w:tc>
        <w:tc>
          <w:tcPr>
            <w:tcW w:w="713" w:type="dxa"/>
            <w:gridSpan w:val="2"/>
          </w:tcPr>
          <w:p w14:paraId="313BAAA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00" w:type="dxa"/>
            <w:gridSpan w:val="2"/>
          </w:tcPr>
          <w:p w14:paraId="590FA0C6"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tc>
        <w:tc>
          <w:tcPr>
            <w:tcW w:w="709" w:type="dxa"/>
            <w:gridSpan w:val="2"/>
          </w:tcPr>
          <w:p w14:paraId="4797C008"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09" w:type="dxa"/>
            <w:gridSpan w:val="2"/>
          </w:tcPr>
          <w:p w14:paraId="23AECAE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8" w:type="dxa"/>
            <w:gridSpan w:val="2"/>
          </w:tcPr>
          <w:p w14:paraId="03A9B04C"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c>
          <w:tcPr>
            <w:tcW w:w="709" w:type="dxa"/>
            <w:gridSpan w:val="2"/>
          </w:tcPr>
          <w:p w14:paraId="1FDCFA93"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9" w:type="dxa"/>
            <w:gridSpan w:val="2"/>
          </w:tcPr>
          <w:p w14:paraId="7B859E42"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c>
          <w:tcPr>
            <w:tcW w:w="717" w:type="dxa"/>
            <w:gridSpan w:val="2"/>
          </w:tcPr>
          <w:p w14:paraId="50154768"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5" w:type="dxa"/>
            <w:gridSpan w:val="2"/>
          </w:tcPr>
          <w:p w14:paraId="5B613D51"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r>
      <w:tr w:rsidR="002C2336" w:rsidRPr="00706AFE" w14:paraId="4FF6A6D0" w14:textId="77777777">
        <w:trPr>
          <w:gridAfter w:val="1"/>
          <w:wAfter w:w="7" w:type="dxa"/>
        </w:trPr>
        <w:tc>
          <w:tcPr>
            <w:tcW w:w="1305" w:type="dxa"/>
            <w:vMerge/>
            <w:textDirection w:val="btLr"/>
          </w:tcPr>
          <w:p w14:paraId="36FADAC7"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50A7E001"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Ознакомление с миром природы</w:t>
            </w:r>
          </w:p>
          <w:p w14:paraId="53496CCA" w14:textId="77777777" w:rsidR="002C2336" w:rsidRPr="00706AFE" w:rsidRDefault="002C2336" w:rsidP="00706AFE">
            <w:pPr>
              <w:spacing w:after="0" w:line="240" w:lineRule="auto"/>
              <w:rPr>
                <w:rFonts w:ascii="Times New Roman" w:hAnsi="Times New Roman" w:cs="Times New Roman"/>
                <w:sz w:val="24"/>
                <w:szCs w:val="24"/>
                <w:lang w:eastAsia="ru-RU"/>
              </w:rPr>
            </w:pPr>
          </w:p>
        </w:tc>
        <w:tc>
          <w:tcPr>
            <w:tcW w:w="2830" w:type="dxa"/>
            <w:gridSpan w:val="8"/>
          </w:tcPr>
          <w:p w14:paraId="42DF66D6"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в совместной со взрослыми деятельности</w:t>
            </w:r>
          </w:p>
        </w:tc>
        <w:tc>
          <w:tcPr>
            <w:tcW w:w="709" w:type="dxa"/>
            <w:gridSpan w:val="2"/>
          </w:tcPr>
          <w:p w14:paraId="0F78F756"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8" w:type="dxa"/>
            <w:gridSpan w:val="2"/>
            <w:tcBorders>
              <w:right w:val="single" w:sz="4" w:space="0" w:color="auto"/>
            </w:tcBorders>
          </w:tcPr>
          <w:p w14:paraId="2EB55EAF"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c>
          <w:tcPr>
            <w:tcW w:w="709" w:type="dxa"/>
            <w:gridSpan w:val="2"/>
            <w:tcBorders>
              <w:left w:val="single" w:sz="4" w:space="0" w:color="auto"/>
              <w:right w:val="single" w:sz="4" w:space="0" w:color="auto"/>
            </w:tcBorders>
          </w:tcPr>
          <w:p w14:paraId="7EFE1B24"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9" w:type="dxa"/>
            <w:gridSpan w:val="2"/>
            <w:tcBorders>
              <w:left w:val="single" w:sz="4" w:space="0" w:color="auto"/>
            </w:tcBorders>
          </w:tcPr>
          <w:p w14:paraId="75641D6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c>
          <w:tcPr>
            <w:tcW w:w="717" w:type="dxa"/>
            <w:gridSpan w:val="2"/>
          </w:tcPr>
          <w:p w14:paraId="1CC9C76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5" w:type="dxa"/>
            <w:gridSpan w:val="2"/>
          </w:tcPr>
          <w:p w14:paraId="03F45893"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r>
      <w:tr w:rsidR="002C2336" w:rsidRPr="00706AFE" w14:paraId="17F8AC00" w14:textId="77777777">
        <w:trPr>
          <w:gridAfter w:val="1"/>
          <w:wAfter w:w="7" w:type="dxa"/>
        </w:trPr>
        <w:tc>
          <w:tcPr>
            <w:tcW w:w="1305" w:type="dxa"/>
            <w:vMerge/>
            <w:textDirection w:val="btLr"/>
          </w:tcPr>
          <w:p w14:paraId="446A683B"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412D8423"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Развитие познавательно-исследовательской деятельности </w:t>
            </w:r>
          </w:p>
        </w:tc>
        <w:tc>
          <w:tcPr>
            <w:tcW w:w="4247" w:type="dxa"/>
            <w:gridSpan w:val="12"/>
            <w:tcBorders>
              <w:right w:val="single" w:sz="4" w:space="0" w:color="auto"/>
            </w:tcBorders>
          </w:tcPr>
          <w:p w14:paraId="0A33115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 раз в неделю в совместной со взрослыми деятельности</w:t>
            </w:r>
          </w:p>
          <w:p w14:paraId="642D6CFB"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709" w:type="dxa"/>
            <w:gridSpan w:val="2"/>
            <w:tcBorders>
              <w:left w:val="single" w:sz="4" w:space="0" w:color="auto"/>
              <w:right w:val="single" w:sz="4" w:space="0" w:color="auto"/>
            </w:tcBorders>
          </w:tcPr>
          <w:p w14:paraId="3DBAB75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tc>
        <w:tc>
          <w:tcPr>
            <w:tcW w:w="709" w:type="dxa"/>
            <w:gridSpan w:val="2"/>
            <w:tcBorders>
              <w:left w:val="single" w:sz="4" w:space="0" w:color="auto"/>
            </w:tcBorders>
          </w:tcPr>
          <w:p w14:paraId="3F19775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17" w:type="dxa"/>
            <w:gridSpan w:val="2"/>
          </w:tcPr>
          <w:p w14:paraId="4F04883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tc>
        <w:tc>
          <w:tcPr>
            <w:tcW w:w="705" w:type="dxa"/>
            <w:gridSpan w:val="2"/>
          </w:tcPr>
          <w:p w14:paraId="7BEB9679"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r>
      <w:tr w:rsidR="002C2336" w:rsidRPr="00706AFE" w14:paraId="620717D2" w14:textId="77777777">
        <w:trPr>
          <w:gridAfter w:val="1"/>
          <w:wAfter w:w="7" w:type="dxa"/>
        </w:trPr>
        <w:tc>
          <w:tcPr>
            <w:tcW w:w="1305" w:type="dxa"/>
            <w:vMerge w:val="restart"/>
            <w:textDirection w:val="btLr"/>
          </w:tcPr>
          <w:p w14:paraId="39EB4235"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 xml:space="preserve">Речевое </w:t>
            </w:r>
          </w:p>
          <w:p w14:paraId="1157CCAA"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развитие</w:t>
            </w:r>
          </w:p>
          <w:p w14:paraId="70534E53"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46F0CBAD"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Развитие речи  </w:t>
            </w:r>
          </w:p>
          <w:p w14:paraId="1EC279B3" w14:textId="77777777" w:rsidR="002C2336" w:rsidRPr="00706AFE" w:rsidRDefault="002C2336" w:rsidP="00706AFE">
            <w:pPr>
              <w:spacing w:after="0" w:line="240" w:lineRule="auto"/>
              <w:rPr>
                <w:rFonts w:ascii="Times New Roman" w:hAnsi="Times New Roman" w:cs="Times New Roman"/>
                <w:sz w:val="24"/>
                <w:szCs w:val="24"/>
                <w:lang w:eastAsia="ru-RU"/>
              </w:rPr>
            </w:pPr>
          </w:p>
        </w:tc>
        <w:tc>
          <w:tcPr>
            <w:tcW w:w="708" w:type="dxa"/>
            <w:gridSpan w:val="2"/>
          </w:tcPr>
          <w:p w14:paraId="25C3974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13" w:type="dxa"/>
            <w:gridSpan w:val="2"/>
          </w:tcPr>
          <w:p w14:paraId="5B90458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c>
          <w:tcPr>
            <w:tcW w:w="700" w:type="dxa"/>
            <w:gridSpan w:val="2"/>
          </w:tcPr>
          <w:p w14:paraId="48C93798"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tc>
        <w:tc>
          <w:tcPr>
            <w:tcW w:w="709" w:type="dxa"/>
            <w:gridSpan w:val="2"/>
          </w:tcPr>
          <w:p w14:paraId="6A66A858"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09" w:type="dxa"/>
            <w:gridSpan w:val="2"/>
          </w:tcPr>
          <w:p w14:paraId="7F5527E8"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w:t>
            </w:r>
          </w:p>
        </w:tc>
        <w:tc>
          <w:tcPr>
            <w:tcW w:w="708" w:type="dxa"/>
            <w:gridSpan w:val="2"/>
          </w:tcPr>
          <w:p w14:paraId="00E8FDB9"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09" w:type="dxa"/>
            <w:gridSpan w:val="2"/>
          </w:tcPr>
          <w:p w14:paraId="055A613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09" w:type="dxa"/>
            <w:gridSpan w:val="2"/>
          </w:tcPr>
          <w:p w14:paraId="77509854"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c>
          <w:tcPr>
            <w:tcW w:w="717" w:type="dxa"/>
            <w:gridSpan w:val="2"/>
          </w:tcPr>
          <w:p w14:paraId="69F0C4EF"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05" w:type="dxa"/>
            <w:gridSpan w:val="2"/>
          </w:tcPr>
          <w:p w14:paraId="54BFED8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r>
      <w:tr w:rsidR="002C2336" w:rsidRPr="00706AFE" w14:paraId="67A5AEC2" w14:textId="77777777">
        <w:trPr>
          <w:gridAfter w:val="1"/>
          <w:wAfter w:w="7" w:type="dxa"/>
        </w:trPr>
        <w:tc>
          <w:tcPr>
            <w:tcW w:w="1305" w:type="dxa"/>
            <w:vMerge/>
            <w:textDirection w:val="btLr"/>
          </w:tcPr>
          <w:p w14:paraId="4529C8B4"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6F056D11"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Приобщение к художественной литературе</w:t>
            </w:r>
          </w:p>
        </w:tc>
        <w:tc>
          <w:tcPr>
            <w:tcW w:w="708" w:type="dxa"/>
            <w:gridSpan w:val="2"/>
          </w:tcPr>
          <w:p w14:paraId="3E36108C"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13" w:type="dxa"/>
            <w:gridSpan w:val="2"/>
          </w:tcPr>
          <w:p w14:paraId="3B25AFF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00" w:type="dxa"/>
            <w:gridSpan w:val="2"/>
          </w:tcPr>
          <w:p w14:paraId="2FDB654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09" w:type="dxa"/>
            <w:gridSpan w:val="2"/>
          </w:tcPr>
          <w:p w14:paraId="0ECA1005"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09" w:type="dxa"/>
            <w:gridSpan w:val="2"/>
          </w:tcPr>
          <w:p w14:paraId="78D54982"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08" w:type="dxa"/>
            <w:gridSpan w:val="2"/>
          </w:tcPr>
          <w:p w14:paraId="2971FB3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09" w:type="dxa"/>
            <w:gridSpan w:val="2"/>
          </w:tcPr>
          <w:p w14:paraId="14BE16C3"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09" w:type="dxa"/>
            <w:gridSpan w:val="2"/>
          </w:tcPr>
          <w:p w14:paraId="5B7C04C4"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17" w:type="dxa"/>
            <w:gridSpan w:val="2"/>
          </w:tcPr>
          <w:p w14:paraId="3FCFA972"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05" w:type="dxa"/>
            <w:gridSpan w:val="2"/>
          </w:tcPr>
          <w:p w14:paraId="1CA456E1"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r>
      <w:tr w:rsidR="002C2336" w:rsidRPr="00706AFE" w14:paraId="31818B4A" w14:textId="77777777">
        <w:trPr>
          <w:gridAfter w:val="1"/>
          <w:wAfter w:w="7" w:type="dxa"/>
        </w:trPr>
        <w:tc>
          <w:tcPr>
            <w:tcW w:w="1305" w:type="dxa"/>
            <w:vMerge w:val="restart"/>
            <w:textDirection w:val="btLr"/>
          </w:tcPr>
          <w:p w14:paraId="5A2E2B15"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Художественно-эстетическое</w:t>
            </w:r>
          </w:p>
          <w:p w14:paraId="38379FF8"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развитие</w:t>
            </w:r>
          </w:p>
          <w:p w14:paraId="4900B0AE"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3A86D6E8"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Рисование</w:t>
            </w:r>
          </w:p>
          <w:p w14:paraId="61EF57FF" w14:textId="77777777" w:rsidR="002C2336" w:rsidRPr="00706AFE" w:rsidRDefault="002C2336" w:rsidP="00706AFE">
            <w:pPr>
              <w:spacing w:after="0" w:line="240" w:lineRule="auto"/>
              <w:rPr>
                <w:rFonts w:ascii="Times New Roman" w:hAnsi="Times New Roman" w:cs="Times New Roman"/>
                <w:sz w:val="24"/>
                <w:szCs w:val="24"/>
                <w:lang w:eastAsia="ru-RU"/>
              </w:rPr>
            </w:pPr>
          </w:p>
        </w:tc>
        <w:tc>
          <w:tcPr>
            <w:tcW w:w="708" w:type="dxa"/>
            <w:gridSpan w:val="2"/>
          </w:tcPr>
          <w:p w14:paraId="360FCA0C"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tc>
        <w:tc>
          <w:tcPr>
            <w:tcW w:w="713" w:type="dxa"/>
            <w:gridSpan w:val="2"/>
          </w:tcPr>
          <w:p w14:paraId="16C7043B"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00" w:type="dxa"/>
            <w:gridSpan w:val="2"/>
          </w:tcPr>
          <w:p w14:paraId="6BFA050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tc>
        <w:tc>
          <w:tcPr>
            <w:tcW w:w="709" w:type="dxa"/>
            <w:gridSpan w:val="2"/>
          </w:tcPr>
          <w:p w14:paraId="71A0B7B5"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09" w:type="dxa"/>
            <w:gridSpan w:val="2"/>
          </w:tcPr>
          <w:p w14:paraId="3DB4A1D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tc>
        <w:tc>
          <w:tcPr>
            <w:tcW w:w="708" w:type="dxa"/>
            <w:gridSpan w:val="2"/>
          </w:tcPr>
          <w:p w14:paraId="55B1EED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09" w:type="dxa"/>
            <w:gridSpan w:val="2"/>
          </w:tcPr>
          <w:p w14:paraId="2625060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09" w:type="dxa"/>
            <w:gridSpan w:val="2"/>
          </w:tcPr>
          <w:p w14:paraId="7565E6E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c>
          <w:tcPr>
            <w:tcW w:w="717" w:type="dxa"/>
            <w:gridSpan w:val="2"/>
          </w:tcPr>
          <w:p w14:paraId="615919D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05" w:type="dxa"/>
            <w:gridSpan w:val="2"/>
          </w:tcPr>
          <w:p w14:paraId="32423895"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r>
      <w:tr w:rsidR="002C2336" w:rsidRPr="00706AFE" w14:paraId="36261F21" w14:textId="77777777">
        <w:trPr>
          <w:gridAfter w:val="1"/>
          <w:wAfter w:w="7" w:type="dxa"/>
        </w:trPr>
        <w:tc>
          <w:tcPr>
            <w:tcW w:w="1305" w:type="dxa"/>
            <w:vMerge/>
            <w:textDirection w:val="btLr"/>
          </w:tcPr>
          <w:p w14:paraId="51C96395"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35FE32D5"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Лепка</w:t>
            </w:r>
          </w:p>
          <w:p w14:paraId="73F0D7D6" w14:textId="77777777" w:rsidR="002C2336" w:rsidRPr="00706AFE" w:rsidRDefault="002C2336" w:rsidP="00706AFE">
            <w:pPr>
              <w:spacing w:after="0" w:line="240" w:lineRule="auto"/>
              <w:rPr>
                <w:rFonts w:ascii="Times New Roman" w:hAnsi="Times New Roman" w:cs="Times New Roman"/>
                <w:sz w:val="24"/>
                <w:szCs w:val="24"/>
                <w:lang w:eastAsia="ru-RU"/>
              </w:rPr>
            </w:pPr>
          </w:p>
        </w:tc>
        <w:tc>
          <w:tcPr>
            <w:tcW w:w="708" w:type="dxa"/>
            <w:gridSpan w:val="2"/>
          </w:tcPr>
          <w:p w14:paraId="7995315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tc>
        <w:tc>
          <w:tcPr>
            <w:tcW w:w="713" w:type="dxa"/>
            <w:gridSpan w:val="2"/>
          </w:tcPr>
          <w:p w14:paraId="6B93AA1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00" w:type="dxa"/>
            <w:gridSpan w:val="2"/>
          </w:tcPr>
          <w:p w14:paraId="1AF1A84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9" w:type="dxa"/>
            <w:gridSpan w:val="2"/>
          </w:tcPr>
          <w:p w14:paraId="43D05C04"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c>
          <w:tcPr>
            <w:tcW w:w="709" w:type="dxa"/>
            <w:gridSpan w:val="2"/>
          </w:tcPr>
          <w:p w14:paraId="2B66EB35"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8" w:type="dxa"/>
            <w:gridSpan w:val="2"/>
          </w:tcPr>
          <w:p w14:paraId="265A1D5B"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c>
          <w:tcPr>
            <w:tcW w:w="709" w:type="dxa"/>
            <w:gridSpan w:val="2"/>
          </w:tcPr>
          <w:p w14:paraId="6A25026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9" w:type="dxa"/>
            <w:gridSpan w:val="2"/>
          </w:tcPr>
          <w:p w14:paraId="28D9004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c>
          <w:tcPr>
            <w:tcW w:w="717" w:type="dxa"/>
            <w:gridSpan w:val="2"/>
          </w:tcPr>
          <w:p w14:paraId="27ED8B9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5" w:type="dxa"/>
            <w:gridSpan w:val="2"/>
          </w:tcPr>
          <w:p w14:paraId="5F114F9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r>
      <w:tr w:rsidR="002C2336" w:rsidRPr="00706AFE" w14:paraId="2A9B066A" w14:textId="77777777">
        <w:trPr>
          <w:gridAfter w:val="1"/>
          <w:wAfter w:w="7" w:type="dxa"/>
        </w:trPr>
        <w:tc>
          <w:tcPr>
            <w:tcW w:w="1305" w:type="dxa"/>
            <w:vMerge/>
            <w:textDirection w:val="btLr"/>
          </w:tcPr>
          <w:p w14:paraId="6F850A54"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5DEA3472"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Аппликация</w:t>
            </w:r>
          </w:p>
          <w:p w14:paraId="7CEAE409" w14:textId="77777777" w:rsidR="002C2336" w:rsidRPr="00706AFE" w:rsidRDefault="002C2336" w:rsidP="00706AFE">
            <w:pPr>
              <w:spacing w:after="0" w:line="240" w:lineRule="auto"/>
              <w:rPr>
                <w:rFonts w:ascii="Times New Roman" w:hAnsi="Times New Roman" w:cs="Times New Roman"/>
                <w:sz w:val="24"/>
                <w:szCs w:val="24"/>
                <w:lang w:eastAsia="ru-RU"/>
              </w:rPr>
            </w:pPr>
          </w:p>
        </w:tc>
        <w:tc>
          <w:tcPr>
            <w:tcW w:w="708" w:type="dxa"/>
            <w:gridSpan w:val="2"/>
          </w:tcPr>
          <w:p w14:paraId="5A3B1951"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13" w:type="dxa"/>
            <w:gridSpan w:val="2"/>
          </w:tcPr>
          <w:p w14:paraId="28470F92"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00" w:type="dxa"/>
            <w:gridSpan w:val="2"/>
          </w:tcPr>
          <w:p w14:paraId="492D1108"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9" w:type="dxa"/>
            <w:gridSpan w:val="2"/>
          </w:tcPr>
          <w:p w14:paraId="60F33433"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c>
          <w:tcPr>
            <w:tcW w:w="709" w:type="dxa"/>
            <w:gridSpan w:val="2"/>
          </w:tcPr>
          <w:p w14:paraId="6D266FA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8" w:type="dxa"/>
            <w:gridSpan w:val="2"/>
          </w:tcPr>
          <w:p w14:paraId="76954AE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c>
          <w:tcPr>
            <w:tcW w:w="709" w:type="dxa"/>
            <w:gridSpan w:val="2"/>
          </w:tcPr>
          <w:p w14:paraId="58686566"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9" w:type="dxa"/>
            <w:gridSpan w:val="2"/>
          </w:tcPr>
          <w:p w14:paraId="3806EB46"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c>
          <w:tcPr>
            <w:tcW w:w="717" w:type="dxa"/>
            <w:gridSpan w:val="2"/>
          </w:tcPr>
          <w:p w14:paraId="7C7CA183"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5" w:type="dxa"/>
            <w:gridSpan w:val="2"/>
          </w:tcPr>
          <w:p w14:paraId="544D0A9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r>
      <w:tr w:rsidR="002C2336" w:rsidRPr="00706AFE" w14:paraId="61225686" w14:textId="77777777">
        <w:trPr>
          <w:gridAfter w:val="1"/>
          <w:wAfter w:w="7" w:type="dxa"/>
        </w:trPr>
        <w:tc>
          <w:tcPr>
            <w:tcW w:w="1305" w:type="dxa"/>
            <w:vMerge/>
            <w:textDirection w:val="btLr"/>
          </w:tcPr>
          <w:p w14:paraId="1851CAA8"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14D840B6"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Музыкальная деятельность</w:t>
            </w:r>
          </w:p>
        </w:tc>
        <w:tc>
          <w:tcPr>
            <w:tcW w:w="708" w:type="dxa"/>
            <w:gridSpan w:val="2"/>
          </w:tcPr>
          <w:p w14:paraId="47374A01"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13" w:type="dxa"/>
            <w:gridSpan w:val="2"/>
          </w:tcPr>
          <w:p w14:paraId="2F1ED192"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c>
          <w:tcPr>
            <w:tcW w:w="700" w:type="dxa"/>
            <w:gridSpan w:val="2"/>
          </w:tcPr>
          <w:p w14:paraId="4C5A9346"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09" w:type="dxa"/>
            <w:gridSpan w:val="2"/>
          </w:tcPr>
          <w:p w14:paraId="49D0B7F9"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c>
          <w:tcPr>
            <w:tcW w:w="709" w:type="dxa"/>
            <w:gridSpan w:val="2"/>
          </w:tcPr>
          <w:p w14:paraId="672EB999"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08" w:type="dxa"/>
            <w:gridSpan w:val="2"/>
          </w:tcPr>
          <w:p w14:paraId="0693233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c>
          <w:tcPr>
            <w:tcW w:w="709" w:type="dxa"/>
            <w:gridSpan w:val="2"/>
          </w:tcPr>
          <w:p w14:paraId="55BB89E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09" w:type="dxa"/>
            <w:gridSpan w:val="2"/>
          </w:tcPr>
          <w:p w14:paraId="16A6BD09"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c>
          <w:tcPr>
            <w:tcW w:w="717" w:type="dxa"/>
            <w:gridSpan w:val="2"/>
          </w:tcPr>
          <w:p w14:paraId="15AED2BF"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05" w:type="dxa"/>
            <w:gridSpan w:val="2"/>
          </w:tcPr>
          <w:p w14:paraId="6ED7A002"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r>
      <w:tr w:rsidR="002C2336" w:rsidRPr="00706AFE" w14:paraId="438E0963" w14:textId="77777777">
        <w:trPr>
          <w:gridAfter w:val="1"/>
          <w:wAfter w:w="7" w:type="dxa"/>
        </w:trPr>
        <w:tc>
          <w:tcPr>
            <w:tcW w:w="1305" w:type="dxa"/>
            <w:vMerge w:val="restart"/>
            <w:textDirection w:val="btLr"/>
          </w:tcPr>
          <w:p w14:paraId="7D5E3ECC"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 xml:space="preserve">Физическое </w:t>
            </w:r>
          </w:p>
          <w:p w14:paraId="239C1C6F"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развитие</w:t>
            </w:r>
          </w:p>
          <w:p w14:paraId="36FB9FC6"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6E2D3369"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Физическая</w:t>
            </w:r>
          </w:p>
          <w:p w14:paraId="571A4418"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культура</w:t>
            </w:r>
          </w:p>
          <w:p w14:paraId="25B33DCA" w14:textId="77777777" w:rsidR="002C2336" w:rsidRPr="00706AFE" w:rsidRDefault="002C2336" w:rsidP="00706AFE">
            <w:pPr>
              <w:spacing w:after="0" w:line="240" w:lineRule="auto"/>
              <w:rPr>
                <w:rFonts w:ascii="Times New Roman" w:hAnsi="Times New Roman" w:cs="Times New Roman"/>
                <w:sz w:val="24"/>
                <w:szCs w:val="24"/>
                <w:lang w:eastAsia="ru-RU"/>
              </w:rPr>
            </w:pPr>
          </w:p>
        </w:tc>
        <w:tc>
          <w:tcPr>
            <w:tcW w:w="708" w:type="dxa"/>
            <w:gridSpan w:val="2"/>
          </w:tcPr>
          <w:p w14:paraId="68562587"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3 </w:t>
            </w:r>
          </w:p>
        </w:tc>
        <w:tc>
          <w:tcPr>
            <w:tcW w:w="713" w:type="dxa"/>
            <w:gridSpan w:val="2"/>
          </w:tcPr>
          <w:p w14:paraId="4BEAA042"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108</w:t>
            </w:r>
          </w:p>
        </w:tc>
        <w:tc>
          <w:tcPr>
            <w:tcW w:w="700" w:type="dxa"/>
            <w:gridSpan w:val="2"/>
          </w:tcPr>
          <w:p w14:paraId="0312D341"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3 </w:t>
            </w:r>
          </w:p>
        </w:tc>
        <w:tc>
          <w:tcPr>
            <w:tcW w:w="709" w:type="dxa"/>
            <w:gridSpan w:val="2"/>
          </w:tcPr>
          <w:p w14:paraId="043F1ED6"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108</w:t>
            </w:r>
          </w:p>
        </w:tc>
        <w:tc>
          <w:tcPr>
            <w:tcW w:w="709" w:type="dxa"/>
            <w:gridSpan w:val="2"/>
          </w:tcPr>
          <w:p w14:paraId="048EB065"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3  </w:t>
            </w:r>
          </w:p>
        </w:tc>
        <w:tc>
          <w:tcPr>
            <w:tcW w:w="708" w:type="dxa"/>
            <w:gridSpan w:val="2"/>
          </w:tcPr>
          <w:p w14:paraId="7111C315"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108</w:t>
            </w:r>
          </w:p>
        </w:tc>
        <w:tc>
          <w:tcPr>
            <w:tcW w:w="709" w:type="dxa"/>
            <w:gridSpan w:val="2"/>
          </w:tcPr>
          <w:p w14:paraId="5175FA9C"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09" w:type="dxa"/>
            <w:gridSpan w:val="2"/>
          </w:tcPr>
          <w:p w14:paraId="361C20E4"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c>
          <w:tcPr>
            <w:tcW w:w="717" w:type="dxa"/>
            <w:gridSpan w:val="2"/>
          </w:tcPr>
          <w:p w14:paraId="7026AC15"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05" w:type="dxa"/>
            <w:gridSpan w:val="2"/>
          </w:tcPr>
          <w:p w14:paraId="16A498F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r>
      <w:tr w:rsidR="002C2336" w:rsidRPr="00706AFE" w14:paraId="3D980218" w14:textId="77777777">
        <w:trPr>
          <w:gridAfter w:val="1"/>
          <w:wAfter w:w="7" w:type="dxa"/>
          <w:trHeight w:val="710"/>
        </w:trPr>
        <w:tc>
          <w:tcPr>
            <w:tcW w:w="1305" w:type="dxa"/>
            <w:vMerge/>
          </w:tcPr>
          <w:p w14:paraId="3B0AEEE3"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2552" w:type="dxa"/>
          </w:tcPr>
          <w:p w14:paraId="2D7B3EBA"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Физическая культура на воздухе</w:t>
            </w:r>
          </w:p>
        </w:tc>
        <w:tc>
          <w:tcPr>
            <w:tcW w:w="708" w:type="dxa"/>
            <w:gridSpan w:val="2"/>
          </w:tcPr>
          <w:p w14:paraId="6C222B4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     </w:t>
            </w:r>
          </w:p>
          <w:p w14:paraId="75E2339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713" w:type="dxa"/>
            <w:gridSpan w:val="2"/>
          </w:tcPr>
          <w:p w14:paraId="01E296C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00" w:type="dxa"/>
            <w:gridSpan w:val="2"/>
          </w:tcPr>
          <w:p w14:paraId="6CC01A0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       </w:t>
            </w:r>
          </w:p>
          <w:p w14:paraId="20B44DE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709" w:type="dxa"/>
            <w:gridSpan w:val="2"/>
          </w:tcPr>
          <w:p w14:paraId="401E488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09" w:type="dxa"/>
            <w:gridSpan w:val="2"/>
          </w:tcPr>
          <w:p w14:paraId="64D21FB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      </w:t>
            </w:r>
          </w:p>
          <w:p w14:paraId="6C16944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708" w:type="dxa"/>
            <w:gridSpan w:val="2"/>
          </w:tcPr>
          <w:p w14:paraId="3944475B"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09" w:type="dxa"/>
            <w:gridSpan w:val="2"/>
          </w:tcPr>
          <w:p w14:paraId="0B7251CB"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p w14:paraId="3BB88328"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709" w:type="dxa"/>
            <w:gridSpan w:val="2"/>
          </w:tcPr>
          <w:p w14:paraId="308C6807"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17" w:type="dxa"/>
            <w:gridSpan w:val="2"/>
          </w:tcPr>
          <w:p w14:paraId="157FADDC"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p w14:paraId="5E3D982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705" w:type="dxa"/>
            <w:gridSpan w:val="2"/>
          </w:tcPr>
          <w:p w14:paraId="7C03EC95"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r>
      <w:tr w:rsidR="002C2336" w:rsidRPr="00706AFE" w14:paraId="7C4171DE" w14:textId="77777777">
        <w:trPr>
          <w:trHeight w:val="396"/>
        </w:trPr>
        <w:tc>
          <w:tcPr>
            <w:tcW w:w="3879" w:type="dxa"/>
            <w:gridSpan w:val="3"/>
          </w:tcPr>
          <w:p w14:paraId="0B953733"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Итого</w:t>
            </w:r>
          </w:p>
        </w:tc>
        <w:tc>
          <w:tcPr>
            <w:tcW w:w="708" w:type="dxa"/>
            <w:gridSpan w:val="2"/>
          </w:tcPr>
          <w:p w14:paraId="76736941"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w:t>
            </w:r>
          </w:p>
        </w:tc>
        <w:tc>
          <w:tcPr>
            <w:tcW w:w="713" w:type="dxa"/>
            <w:gridSpan w:val="2"/>
          </w:tcPr>
          <w:p w14:paraId="4499D8A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360</w:t>
            </w:r>
          </w:p>
        </w:tc>
        <w:tc>
          <w:tcPr>
            <w:tcW w:w="700" w:type="dxa"/>
            <w:gridSpan w:val="2"/>
          </w:tcPr>
          <w:p w14:paraId="5D184F42"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w:t>
            </w:r>
          </w:p>
        </w:tc>
        <w:tc>
          <w:tcPr>
            <w:tcW w:w="709" w:type="dxa"/>
            <w:gridSpan w:val="2"/>
          </w:tcPr>
          <w:p w14:paraId="08A58EB7"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360</w:t>
            </w:r>
          </w:p>
        </w:tc>
        <w:tc>
          <w:tcPr>
            <w:tcW w:w="709" w:type="dxa"/>
            <w:gridSpan w:val="2"/>
          </w:tcPr>
          <w:p w14:paraId="5260BFFF"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w:t>
            </w:r>
          </w:p>
        </w:tc>
        <w:tc>
          <w:tcPr>
            <w:tcW w:w="708" w:type="dxa"/>
            <w:gridSpan w:val="2"/>
          </w:tcPr>
          <w:p w14:paraId="64B27858"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360</w:t>
            </w:r>
          </w:p>
        </w:tc>
        <w:tc>
          <w:tcPr>
            <w:tcW w:w="709" w:type="dxa"/>
            <w:gridSpan w:val="2"/>
          </w:tcPr>
          <w:p w14:paraId="2DBFB896"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13</w:t>
            </w:r>
          </w:p>
        </w:tc>
        <w:tc>
          <w:tcPr>
            <w:tcW w:w="709" w:type="dxa"/>
            <w:gridSpan w:val="2"/>
          </w:tcPr>
          <w:p w14:paraId="2F192C8F"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468</w:t>
            </w:r>
          </w:p>
        </w:tc>
        <w:tc>
          <w:tcPr>
            <w:tcW w:w="717" w:type="dxa"/>
            <w:gridSpan w:val="2"/>
          </w:tcPr>
          <w:p w14:paraId="73CF2A29"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14</w:t>
            </w:r>
          </w:p>
        </w:tc>
        <w:tc>
          <w:tcPr>
            <w:tcW w:w="690" w:type="dxa"/>
            <w:gridSpan w:val="2"/>
          </w:tcPr>
          <w:p w14:paraId="6D915A48"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504</w:t>
            </w:r>
          </w:p>
        </w:tc>
      </w:tr>
      <w:tr w:rsidR="002C2336" w:rsidRPr="00706AFE" w14:paraId="0434145D" w14:textId="77777777">
        <w:tc>
          <w:tcPr>
            <w:tcW w:w="10951" w:type="dxa"/>
            <w:gridSpan w:val="23"/>
          </w:tcPr>
          <w:p w14:paraId="75BA3945"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color w:val="FF0000"/>
                <w:sz w:val="20"/>
                <w:szCs w:val="20"/>
                <w:lang w:eastAsia="ru-RU"/>
              </w:rPr>
              <w:t>Часть, формируемая участниками образовательных отношений</w:t>
            </w:r>
          </w:p>
        </w:tc>
      </w:tr>
      <w:tr w:rsidR="002C2336" w:rsidRPr="00706AFE" w14:paraId="2B028DCB" w14:textId="77777777">
        <w:trPr>
          <w:gridAfter w:val="1"/>
          <w:wAfter w:w="7" w:type="dxa"/>
        </w:trPr>
        <w:tc>
          <w:tcPr>
            <w:tcW w:w="1305" w:type="dxa"/>
            <w:vMerge w:val="restart"/>
            <w:textDirection w:val="btLr"/>
          </w:tcPr>
          <w:p w14:paraId="5CFDF6D8"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Художественно-эстетическое развитие</w:t>
            </w:r>
          </w:p>
        </w:tc>
        <w:tc>
          <w:tcPr>
            <w:tcW w:w="2552" w:type="dxa"/>
          </w:tcPr>
          <w:p w14:paraId="15F3AC1D" w14:textId="77777777" w:rsidR="002C2336" w:rsidRPr="00706AFE" w:rsidRDefault="002C2336" w:rsidP="00706AFE">
            <w:pPr>
              <w:spacing w:after="0" w:line="240" w:lineRule="auto"/>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 xml:space="preserve">Кружок: </w:t>
            </w:r>
            <w:r w:rsidRPr="00706AFE">
              <w:rPr>
                <w:rFonts w:ascii="Times New Roman" w:hAnsi="Times New Roman" w:cs="Times New Roman"/>
                <w:b/>
                <w:bCs/>
                <w:color w:val="FF0000"/>
                <w:sz w:val="24"/>
                <w:szCs w:val="24"/>
                <w:lang w:eastAsia="ru-RU"/>
              </w:rPr>
              <w:t>«</w:t>
            </w:r>
            <w:r w:rsidRPr="00706AFE">
              <w:rPr>
                <w:rFonts w:ascii="Times New Roman" w:hAnsi="Times New Roman" w:cs="Times New Roman"/>
                <w:color w:val="FF0000"/>
                <w:sz w:val="24"/>
                <w:szCs w:val="24"/>
                <w:lang w:eastAsia="ru-RU"/>
              </w:rPr>
              <w:t>Карандашик</w:t>
            </w:r>
            <w:r w:rsidRPr="00706AFE">
              <w:rPr>
                <w:rFonts w:ascii="Times New Roman" w:hAnsi="Times New Roman" w:cs="Times New Roman"/>
                <w:b/>
                <w:bCs/>
                <w:color w:val="FF0000"/>
                <w:sz w:val="24"/>
                <w:szCs w:val="24"/>
                <w:lang w:eastAsia="ru-RU"/>
              </w:rPr>
              <w:t>»</w:t>
            </w:r>
          </w:p>
        </w:tc>
        <w:tc>
          <w:tcPr>
            <w:tcW w:w="708" w:type="dxa"/>
            <w:gridSpan w:val="2"/>
          </w:tcPr>
          <w:p w14:paraId="401EA0BD"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13" w:type="dxa"/>
            <w:gridSpan w:val="2"/>
          </w:tcPr>
          <w:p w14:paraId="72094215"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0" w:type="dxa"/>
            <w:gridSpan w:val="2"/>
          </w:tcPr>
          <w:p w14:paraId="68390E25"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6FE09EA5"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17330DCA"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8" w:type="dxa"/>
            <w:gridSpan w:val="2"/>
          </w:tcPr>
          <w:p w14:paraId="1CA4BCF3"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76F18373"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2A4CD66E"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17" w:type="dxa"/>
            <w:gridSpan w:val="2"/>
          </w:tcPr>
          <w:p w14:paraId="60CAF2FB"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 xml:space="preserve">1       </w:t>
            </w:r>
          </w:p>
          <w:p w14:paraId="64D869CA"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5" w:type="dxa"/>
            <w:gridSpan w:val="2"/>
          </w:tcPr>
          <w:p w14:paraId="5D5F45B8"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36</w:t>
            </w:r>
          </w:p>
        </w:tc>
      </w:tr>
      <w:tr w:rsidR="002C2336" w:rsidRPr="00706AFE" w14:paraId="4128AF0F" w14:textId="77777777">
        <w:trPr>
          <w:gridAfter w:val="1"/>
          <w:wAfter w:w="7" w:type="dxa"/>
        </w:trPr>
        <w:tc>
          <w:tcPr>
            <w:tcW w:w="1305" w:type="dxa"/>
            <w:vMerge/>
          </w:tcPr>
          <w:p w14:paraId="1C067872"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2552" w:type="dxa"/>
          </w:tcPr>
          <w:p w14:paraId="3F475CC5" w14:textId="77777777" w:rsidR="002C2336" w:rsidRPr="00706AFE" w:rsidRDefault="002C2336" w:rsidP="00706AFE">
            <w:pPr>
              <w:spacing w:after="0" w:line="240" w:lineRule="auto"/>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 xml:space="preserve">Кружок: </w:t>
            </w:r>
            <w:r w:rsidRPr="00706AFE">
              <w:rPr>
                <w:rFonts w:ascii="Times New Roman" w:hAnsi="Times New Roman" w:cs="Times New Roman"/>
                <w:b/>
                <w:bCs/>
                <w:color w:val="FF0000"/>
                <w:sz w:val="24"/>
                <w:szCs w:val="24"/>
                <w:lang w:eastAsia="ru-RU"/>
              </w:rPr>
              <w:t>«</w:t>
            </w:r>
            <w:r w:rsidRPr="00706AFE">
              <w:rPr>
                <w:rFonts w:ascii="Times New Roman" w:hAnsi="Times New Roman" w:cs="Times New Roman"/>
                <w:color w:val="FF0000"/>
                <w:sz w:val="24"/>
                <w:szCs w:val="24"/>
                <w:lang w:eastAsia="ru-RU"/>
              </w:rPr>
              <w:t>Умелые ручки</w:t>
            </w:r>
            <w:r w:rsidRPr="00706AFE">
              <w:rPr>
                <w:rFonts w:ascii="Times New Roman" w:hAnsi="Times New Roman" w:cs="Times New Roman"/>
                <w:b/>
                <w:bCs/>
                <w:color w:val="FF0000"/>
                <w:sz w:val="24"/>
                <w:szCs w:val="24"/>
                <w:lang w:eastAsia="ru-RU"/>
              </w:rPr>
              <w:t>»</w:t>
            </w:r>
          </w:p>
        </w:tc>
        <w:tc>
          <w:tcPr>
            <w:tcW w:w="708" w:type="dxa"/>
            <w:gridSpan w:val="2"/>
          </w:tcPr>
          <w:p w14:paraId="2FBEC39D"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13" w:type="dxa"/>
            <w:gridSpan w:val="2"/>
          </w:tcPr>
          <w:p w14:paraId="446333E7"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0" w:type="dxa"/>
            <w:gridSpan w:val="2"/>
          </w:tcPr>
          <w:p w14:paraId="2CCB04E7"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0387DF8C"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0E97B83B"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8" w:type="dxa"/>
            <w:gridSpan w:val="2"/>
          </w:tcPr>
          <w:p w14:paraId="6D837603"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67535556"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1</w:t>
            </w:r>
          </w:p>
        </w:tc>
        <w:tc>
          <w:tcPr>
            <w:tcW w:w="709" w:type="dxa"/>
            <w:gridSpan w:val="2"/>
          </w:tcPr>
          <w:p w14:paraId="02FDB503"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36</w:t>
            </w:r>
          </w:p>
        </w:tc>
        <w:tc>
          <w:tcPr>
            <w:tcW w:w="717" w:type="dxa"/>
            <w:gridSpan w:val="2"/>
          </w:tcPr>
          <w:p w14:paraId="5A15F5BA"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5" w:type="dxa"/>
            <w:gridSpan w:val="2"/>
          </w:tcPr>
          <w:p w14:paraId="1780BEE9"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r>
      <w:tr w:rsidR="002C2336" w:rsidRPr="00706AFE" w14:paraId="177F47F3" w14:textId="77777777">
        <w:trPr>
          <w:gridAfter w:val="1"/>
          <w:wAfter w:w="7" w:type="dxa"/>
        </w:trPr>
        <w:tc>
          <w:tcPr>
            <w:tcW w:w="1305" w:type="dxa"/>
            <w:vMerge/>
          </w:tcPr>
          <w:p w14:paraId="50D0B80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2552" w:type="dxa"/>
          </w:tcPr>
          <w:p w14:paraId="7231B03F" w14:textId="77777777" w:rsidR="002C2336" w:rsidRPr="00706AFE" w:rsidRDefault="002C2336" w:rsidP="00706AFE">
            <w:pPr>
              <w:spacing w:after="0" w:line="240" w:lineRule="auto"/>
              <w:rPr>
                <w:rFonts w:ascii="Times New Roman" w:hAnsi="Times New Roman" w:cs="Times New Roman"/>
                <w:color w:val="FF0000"/>
                <w:sz w:val="24"/>
                <w:szCs w:val="24"/>
                <w:lang w:eastAsia="ru-RU"/>
              </w:rPr>
            </w:pPr>
            <w:proofErr w:type="gramStart"/>
            <w:r w:rsidRPr="00706AFE">
              <w:rPr>
                <w:rFonts w:ascii="Times New Roman" w:hAnsi="Times New Roman" w:cs="Times New Roman"/>
                <w:color w:val="FF0000"/>
                <w:sz w:val="24"/>
                <w:szCs w:val="24"/>
                <w:lang w:eastAsia="ru-RU"/>
              </w:rPr>
              <w:t>Кружок:  «</w:t>
            </w:r>
            <w:proofErr w:type="gramEnd"/>
            <w:r w:rsidRPr="00706AFE">
              <w:rPr>
                <w:rFonts w:ascii="Times New Roman" w:hAnsi="Times New Roman" w:cs="Times New Roman"/>
                <w:color w:val="FF0000"/>
                <w:sz w:val="24"/>
                <w:szCs w:val="24"/>
                <w:lang w:eastAsia="ru-RU"/>
              </w:rPr>
              <w:t>Пластилиновые чудеса»</w:t>
            </w:r>
          </w:p>
        </w:tc>
        <w:tc>
          <w:tcPr>
            <w:tcW w:w="708" w:type="dxa"/>
            <w:gridSpan w:val="2"/>
          </w:tcPr>
          <w:p w14:paraId="774365CE"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13" w:type="dxa"/>
            <w:gridSpan w:val="2"/>
          </w:tcPr>
          <w:p w14:paraId="6FA59907"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0" w:type="dxa"/>
            <w:gridSpan w:val="2"/>
          </w:tcPr>
          <w:p w14:paraId="3EEC91DC"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14A4898E"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073DBDE4"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8" w:type="dxa"/>
            <w:gridSpan w:val="2"/>
          </w:tcPr>
          <w:p w14:paraId="66AA9B3C"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3A122A9C"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 xml:space="preserve">1       </w:t>
            </w:r>
          </w:p>
          <w:p w14:paraId="65F96608"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2BCC2610"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36</w:t>
            </w:r>
          </w:p>
        </w:tc>
        <w:tc>
          <w:tcPr>
            <w:tcW w:w="717" w:type="dxa"/>
            <w:gridSpan w:val="2"/>
          </w:tcPr>
          <w:p w14:paraId="51DCEF88"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5" w:type="dxa"/>
            <w:gridSpan w:val="2"/>
          </w:tcPr>
          <w:p w14:paraId="23DE0555"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r>
      <w:tr w:rsidR="002C2336" w:rsidRPr="00706AFE" w14:paraId="599EA59D" w14:textId="77777777">
        <w:trPr>
          <w:gridAfter w:val="1"/>
          <w:wAfter w:w="7" w:type="dxa"/>
        </w:trPr>
        <w:tc>
          <w:tcPr>
            <w:tcW w:w="1305" w:type="dxa"/>
            <w:vMerge/>
          </w:tcPr>
          <w:p w14:paraId="08F8065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2552" w:type="dxa"/>
          </w:tcPr>
          <w:p w14:paraId="2E1872B4" w14:textId="77777777" w:rsidR="002C2336" w:rsidRPr="00706AFE" w:rsidRDefault="002C2336" w:rsidP="00706AFE">
            <w:pPr>
              <w:spacing w:after="0" w:line="240" w:lineRule="auto"/>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Кружок: «Волшебный занавес»</w:t>
            </w:r>
          </w:p>
        </w:tc>
        <w:tc>
          <w:tcPr>
            <w:tcW w:w="708" w:type="dxa"/>
            <w:gridSpan w:val="2"/>
          </w:tcPr>
          <w:p w14:paraId="7AF52C38"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13" w:type="dxa"/>
            <w:gridSpan w:val="2"/>
          </w:tcPr>
          <w:p w14:paraId="2AAE4F77"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0" w:type="dxa"/>
            <w:gridSpan w:val="2"/>
          </w:tcPr>
          <w:p w14:paraId="7C2B4A17"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23C64799"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08B57A26"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8" w:type="dxa"/>
            <w:gridSpan w:val="2"/>
          </w:tcPr>
          <w:p w14:paraId="351BB4CF"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02F43B1A"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6E8BF603"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17" w:type="dxa"/>
            <w:gridSpan w:val="2"/>
          </w:tcPr>
          <w:p w14:paraId="0A69B952"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 xml:space="preserve">1       </w:t>
            </w:r>
          </w:p>
          <w:p w14:paraId="14F73C4F"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5" w:type="dxa"/>
            <w:gridSpan w:val="2"/>
          </w:tcPr>
          <w:p w14:paraId="6BD15B0B"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36</w:t>
            </w:r>
          </w:p>
        </w:tc>
      </w:tr>
      <w:tr w:rsidR="002C2336" w:rsidRPr="00706AFE" w14:paraId="1E6951AB" w14:textId="77777777">
        <w:trPr>
          <w:gridAfter w:val="1"/>
          <w:wAfter w:w="7" w:type="dxa"/>
        </w:trPr>
        <w:tc>
          <w:tcPr>
            <w:tcW w:w="1305" w:type="dxa"/>
            <w:vMerge/>
          </w:tcPr>
          <w:p w14:paraId="3644522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2552" w:type="dxa"/>
          </w:tcPr>
          <w:p w14:paraId="76114F87" w14:textId="77777777" w:rsidR="002C2336" w:rsidRPr="00706AFE" w:rsidRDefault="002C2336" w:rsidP="00706AFE">
            <w:pPr>
              <w:spacing w:after="0" w:line="240" w:lineRule="auto"/>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Кружок: «Волшебные пальчики»</w:t>
            </w:r>
          </w:p>
        </w:tc>
        <w:tc>
          <w:tcPr>
            <w:tcW w:w="708" w:type="dxa"/>
            <w:gridSpan w:val="2"/>
          </w:tcPr>
          <w:p w14:paraId="1124DD51"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13" w:type="dxa"/>
            <w:gridSpan w:val="2"/>
          </w:tcPr>
          <w:p w14:paraId="4E4B15DC"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0" w:type="dxa"/>
            <w:gridSpan w:val="2"/>
          </w:tcPr>
          <w:p w14:paraId="319283EC"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5CDBB6E5"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740457F0"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8" w:type="dxa"/>
            <w:gridSpan w:val="2"/>
          </w:tcPr>
          <w:p w14:paraId="65AE8FD7"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74D11C78"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153E20FB"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17" w:type="dxa"/>
            <w:gridSpan w:val="2"/>
          </w:tcPr>
          <w:p w14:paraId="0B83FA8E"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 xml:space="preserve">1       </w:t>
            </w:r>
          </w:p>
          <w:p w14:paraId="612FC3FE"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5" w:type="dxa"/>
            <w:gridSpan w:val="2"/>
          </w:tcPr>
          <w:p w14:paraId="007EE023"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36</w:t>
            </w:r>
          </w:p>
        </w:tc>
      </w:tr>
      <w:tr w:rsidR="002C2336" w:rsidRPr="00706AFE" w14:paraId="39ABC0EC" w14:textId="77777777">
        <w:trPr>
          <w:gridAfter w:val="1"/>
          <w:wAfter w:w="7" w:type="dxa"/>
        </w:trPr>
        <w:tc>
          <w:tcPr>
            <w:tcW w:w="1305" w:type="dxa"/>
            <w:vMerge/>
          </w:tcPr>
          <w:p w14:paraId="496ED461"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2552" w:type="dxa"/>
          </w:tcPr>
          <w:p w14:paraId="3BD6689D" w14:textId="77777777" w:rsidR="002C2336" w:rsidRPr="00706AFE" w:rsidRDefault="002C2336" w:rsidP="00706AFE">
            <w:pPr>
              <w:spacing w:after="0" w:line="240" w:lineRule="auto"/>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Кружок: «Маленькие волшебники»</w:t>
            </w:r>
          </w:p>
        </w:tc>
        <w:tc>
          <w:tcPr>
            <w:tcW w:w="708" w:type="dxa"/>
            <w:gridSpan w:val="2"/>
          </w:tcPr>
          <w:p w14:paraId="2B782940"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13" w:type="dxa"/>
            <w:gridSpan w:val="2"/>
          </w:tcPr>
          <w:p w14:paraId="3BD34A67"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0" w:type="dxa"/>
            <w:gridSpan w:val="2"/>
          </w:tcPr>
          <w:p w14:paraId="33DA1634"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509298FD"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2304026B"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8" w:type="dxa"/>
            <w:gridSpan w:val="2"/>
          </w:tcPr>
          <w:p w14:paraId="6BDD9AE9"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2F8CC6E5"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46B7088C"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17" w:type="dxa"/>
            <w:gridSpan w:val="2"/>
          </w:tcPr>
          <w:p w14:paraId="76CFB607"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 xml:space="preserve">1       </w:t>
            </w:r>
          </w:p>
          <w:p w14:paraId="19871C36"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5" w:type="dxa"/>
            <w:gridSpan w:val="2"/>
          </w:tcPr>
          <w:p w14:paraId="6F520C38"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36</w:t>
            </w:r>
          </w:p>
        </w:tc>
      </w:tr>
      <w:tr w:rsidR="002C2336" w:rsidRPr="00706AFE" w14:paraId="3053479A" w14:textId="77777777">
        <w:trPr>
          <w:trHeight w:val="319"/>
        </w:trPr>
        <w:tc>
          <w:tcPr>
            <w:tcW w:w="3879" w:type="dxa"/>
            <w:gridSpan w:val="3"/>
          </w:tcPr>
          <w:p w14:paraId="0D14EBE3"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Продолжительность ОД (минут)  </w:t>
            </w:r>
          </w:p>
        </w:tc>
        <w:tc>
          <w:tcPr>
            <w:tcW w:w="1421" w:type="dxa"/>
            <w:gridSpan w:val="4"/>
          </w:tcPr>
          <w:p w14:paraId="76AA283F"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10 мин.  </w:t>
            </w:r>
          </w:p>
        </w:tc>
        <w:tc>
          <w:tcPr>
            <w:tcW w:w="1409" w:type="dxa"/>
            <w:gridSpan w:val="4"/>
          </w:tcPr>
          <w:p w14:paraId="78D6EF58"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15 мин.  </w:t>
            </w:r>
          </w:p>
        </w:tc>
        <w:tc>
          <w:tcPr>
            <w:tcW w:w="1417" w:type="dxa"/>
            <w:gridSpan w:val="4"/>
          </w:tcPr>
          <w:p w14:paraId="68A909E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20 мин.  </w:t>
            </w:r>
          </w:p>
        </w:tc>
        <w:tc>
          <w:tcPr>
            <w:tcW w:w="1418" w:type="dxa"/>
            <w:gridSpan w:val="4"/>
          </w:tcPr>
          <w:p w14:paraId="37EE3518"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25 мин.  </w:t>
            </w:r>
          </w:p>
        </w:tc>
        <w:tc>
          <w:tcPr>
            <w:tcW w:w="1407" w:type="dxa"/>
            <w:gridSpan w:val="4"/>
          </w:tcPr>
          <w:p w14:paraId="4877A073"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30 мин.</w:t>
            </w:r>
          </w:p>
        </w:tc>
      </w:tr>
      <w:tr w:rsidR="002C2336" w:rsidRPr="00706AFE" w14:paraId="059A9ED4" w14:textId="77777777">
        <w:tc>
          <w:tcPr>
            <w:tcW w:w="3879" w:type="dxa"/>
            <w:gridSpan w:val="3"/>
          </w:tcPr>
          <w:p w14:paraId="05EEA109"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Всего  </w:t>
            </w:r>
          </w:p>
        </w:tc>
        <w:tc>
          <w:tcPr>
            <w:tcW w:w="708" w:type="dxa"/>
            <w:gridSpan w:val="2"/>
          </w:tcPr>
          <w:p w14:paraId="2EA491B0"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10</w:t>
            </w:r>
          </w:p>
        </w:tc>
        <w:tc>
          <w:tcPr>
            <w:tcW w:w="713" w:type="dxa"/>
            <w:gridSpan w:val="2"/>
          </w:tcPr>
          <w:p w14:paraId="7A75E859"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360</w:t>
            </w:r>
          </w:p>
        </w:tc>
        <w:tc>
          <w:tcPr>
            <w:tcW w:w="700" w:type="dxa"/>
            <w:gridSpan w:val="2"/>
          </w:tcPr>
          <w:p w14:paraId="185F8F40"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10</w:t>
            </w:r>
          </w:p>
        </w:tc>
        <w:tc>
          <w:tcPr>
            <w:tcW w:w="709" w:type="dxa"/>
            <w:gridSpan w:val="2"/>
          </w:tcPr>
          <w:p w14:paraId="250759E7"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360</w:t>
            </w:r>
          </w:p>
        </w:tc>
        <w:tc>
          <w:tcPr>
            <w:tcW w:w="709" w:type="dxa"/>
            <w:gridSpan w:val="2"/>
          </w:tcPr>
          <w:p w14:paraId="2610A99E"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11</w:t>
            </w:r>
          </w:p>
        </w:tc>
        <w:tc>
          <w:tcPr>
            <w:tcW w:w="708" w:type="dxa"/>
            <w:gridSpan w:val="2"/>
          </w:tcPr>
          <w:p w14:paraId="6847DCCD"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396</w:t>
            </w:r>
          </w:p>
        </w:tc>
        <w:tc>
          <w:tcPr>
            <w:tcW w:w="709" w:type="dxa"/>
            <w:gridSpan w:val="2"/>
          </w:tcPr>
          <w:p w14:paraId="27EE8C7A"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15</w:t>
            </w:r>
          </w:p>
        </w:tc>
        <w:tc>
          <w:tcPr>
            <w:tcW w:w="709" w:type="dxa"/>
            <w:gridSpan w:val="2"/>
          </w:tcPr>
          <w:p w14:paraId="058FDC4C"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540</w:t>
            </w:r>
          </w:p>
        </w:tc>
        <w:tc>
          <w:tcPr>
            <w:tcW w:w="717" w:type="dxa"/>
            <w:gridSpan w:val="2"/>
          </w:tcPr>
          <w:p w14:paraId="7B02F705"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17</w:t>
            </w:r>
          </w:p>
        </w:tc>
        <w:tc>
          <w:tcPr>
            <w:tcW w:w="690" w:type="dxa"/>
            <w:gridSpan w:val="2"/>
          </w:tcPr>
          <w:p w14:paraId="3BCB697C"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612</w:t>
            </w:r>
          </w:p>
        </w:tc>
      </w:tr>
      <w:tr w:rsidR="002C2336" w:rsidRPr="00706AFE" w14:paraId="1F5A34A4" w14:textId="77777777">
        <w:tc>
          <w:tcPr>
            <w:tcW w:w="3879" w:type="dxa"/>
            <w:gridSpan w:val="3"/>
          </w:tcPr>
          <w:p w14:paraId="17CBEA42"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Региональный компонент</w:t>
            </w:r>
          </w:p>
        </w:tc>
        <w:tc>
          <w:tcPr>
            <w:tcW w:w="7072" w:type="dxa"/>
            <w:gridSpan w:val="20"/>
          </w:tcPr>
          <w:p w14:paraId="04E6A525"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реализуется в интеграции во всех образовательных областях</w:t>
            </w:r>
          </w:p>
        </w:tc>
      </w:tr>
      <w:tr w:rsidR="002C2336" w:rsidRPr="00706AFE" w14:paraId="3AD87FF7" w14:textId="77777777">
        <w:tc>
          <w:tcPr>
            <w:tcW w:w="10951" w:type="dxa"/>
            <w:gridSpan w:val="23"/>
          </w:tcPr>
          <w:p w14:paraId="62A233E5"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Взаимодействие взрослого с детьми в различных видах деятельности</w:t>
            </w:r>
          </w:p>
          <w:p w14:paraId="03ADBA80"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p>
        </w:tc>
      </w:tr>
      <w:tr w:rsidR="002C2336" w:rsidRPr="00706AFE" w14:paraId="75C2EFEC" w14:textId="77777777">
        <w:tc>
          <w:tcPr>
            <w:tcW w:w="3879" w:type="dxa"/>
            <w:gridSpan w:val="3"/>
          </w:tcPr>
          <w:p w14:paraId="1EB1FACD"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Чтение художественной литературы</w:t>
            </w:r>
          </w:p>
        </w:tc>
        <w:tc>
          <w:tcPr>
            <w:tcW w:w="7072" w:type="dxa"/>
            <w:gridSpan w:val="20"/>
          </w:tcPr>
          <w:p w14:paraId="2CEF5CAC"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r w:rsidR="002C2336" w:rsidRPr="00706AFE" w14:paraId="2F0E743F" w14:textId="77777777">
        <w:tc>
          <w:tcPr>
            <w:tcW w:w="3879" w:type="dxa"/>
            <w:gridSpan w:val="3"/>
          </w:tcPr>
          <w:p w14:paraId="527B2ED7"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Познавательно-исследовательская деятельность</w:t>
            </w:r>
          </w:p>
        </w:tc>
        <w:tc>
          <w:tcPr>
            <w:tcW w:w="7072" w:type="dxa"/>
            <w:gridSpan w:val="20"/>
          </w:tcPr>
          <w:p w14:paraId="5AC0BC8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r w:rsidR="002C2336" w:rsidRPr="00706AFE" w14:paraId="7FEA092D" w14:textId="77777777">
        <w:tc>
          <w:tcPr>
            <w:tcW w:w="3879" w:type="dxa"/>
            <w:gridSpan w:val="3"/>
          </w:tcPr>
          <w:p w14:paraId="588E5480"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Конструктивно-модельная деятельность</w:t>
            </w:r>
          </w:p>
        </w:tc>
        <w:tc>
          <w:tcPr>
            <w:tcW w:w="7072" w:type="dxa"/>
            <w:gridSpan w:val="20"/>
          </w:tcPr>
          <w:p w14:paraId="674C9481"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 раз в неделю</w:t>
            </w:r>
          </w:p>
        </w:tc>
      </w:tr>
      <w:tr w:rsidR="002C2336" w:rsidRPr="00706AFE" w14:paraId="732B55AF" w14:textId="77777777">
        <w:tc>
          <w:tcPr>
            <w:tcW w:w="3879" w:type="dxa"/>
            <w:gridSpan w:val="3"/>
          </w:tcPr>
          <w:p w14:paraId="506F0E44"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Игровая деятельность (обогащенная игра)</w:t>
            </w:r>
          </w:p>
        </w:tc>
        <w:tc>
          <w:tcPr>
            <w:tcW w:w="7072" w:type="dxa"/>
            <w:gridSpan w:val="20"/>
          </w:tcPr>
          <w:p w14:paraId="4F83178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r w:rsidR="002C2336" w:rsidRPr="00706AFE" w14:paraId="0FF7B8C6" w14:textId="77777777">
        <w:tc>
          <w:tcPr>
            <w:tcW w:w="3879" w:type="dxa"/>
            <w:gridSpan w:val="3"/>
          </w:tcPr>
          <w:p w14:paraId="60831621"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Развивающее общение при проведении режимных моментов</w:t>
            </w:r>
          </w:p>
        </w:tc>
        <w:tc>
          <w:tcPr>
            <w:tcW w:w="7072" w:type="dxa"/>
            <w:gridSpan w:val="20"/>
          </w:tcPr>
          <w:p w14:paraId="1FF4DE0F"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r w:rsidR="002C2336" w:rsidRPr="00706AFE" w14:paraId="36848668" w14:textId="77777777">
        <w:tc>
          <w:tcPr>
            <w:tcW w:w="3879" w:type="dxa"/>
            <w:gridSpan w:val="3"/>
          </w:tcPr>
          <w:p w14:paraId="2D7836CF"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Приобщение к доступной трудовой деятельности</w:t>
            </w:r>
          </w:p>
        </w:tc>
        <w:tc>
          <w:tcPr>
            <w:tcW w:w="7072" w:type="dxa"/>
            <w:gridSpan w:val="20"/>
          </w:tcPr>
          <w:p w14:paraId="77DB637C"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r w:rsidR="002C2336" w:rsidRPr="00706AFE" w14:paraId="7A1BF2EC" w14:textId="77777777">
        <w:tc>
          <w:tcPr>
            <w:tcW w:w="3879" w:type="dxa"/>
            <w:gridSpan w:val="3"/>
          </w:tcPr>
          <w:p w14:paraId="15250F16"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Развивающее общение на прогулке</w:t>
            </w:r>
          </w:p>
        </w:tc>
        <w:tc>
          <w:tcPr>
            <w:tcW w:w="7072" w:type="dxa"/>
            <w:gridSpan w:val="20"/>
          </w:tcPr>
          <w:p w14:paraId="49C08786"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r w:rsidR="002C2336" w:rsidRPr="00706AFE" w14:paraId="56123118" w14:textId="77777777">
        <w:tc>
          <w:tcPr>
            <w:tcW w:w="10951" w:type="dxa"/>
            <w:gridSpan w:val="23"/>
          </w:tcPr>
          <w:p w14:paraId="1D43405F"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Самостоятельная деятельность детей</w:t>
            </w:r>
          </w:p>
          <w:p w14:paraId="38094112"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r>
      <w:tr w:rsidR="002C2336" w:rsidRPr="00706AFE" w14:paraId="2F831762" w14:textId="77777777">
        <w:tc>
          <w:tcPr>
            <w:tcW w:w="3879" w:type="dxa"/>
            <w:gridSpan w:val="3"/>
          </w:tcPr>
          <w:p w14:paraId="12F25298" w14:textId="77777777" w:rsidR="002C2336" w:rsidRPr="00706AFE" w:rsidRDefault="002C2336" w:rsidP="00706AFE">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Самостоятельная игра в группе</w:t>
            </w:r>
          </w:p>
        </w:tc>
        <w:tc>
          <w:tcPr>
            <w:tcW w:w="7072" w:type="dxa"/>
            <w:gridSpan w:val="20"/>
          </w:tcPr>
          <w:p w14:paraId="755741C5"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r w:rsidR="002C2336" w:rsidRPr="00706AFE" w14:paraId="143C9C85" w14:textId="77777777">
        <w:tc>
          <w:tcPr>
            <w:tcW w:w="3879" w:type="dxa"/>
            <w:gridSpan w:val="3"/>
          </w:tcPr>
          <w:p w14:paraId="5324C4F8" w14:textId="77777777" w:rsidR="002C2336" w:rsidRPr="00706AFE" w:rsidRDefault="002C2336" w:rsidP="00706AFE">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Самостоятельная игра на участке детского сада</w:t>
            </w:r>
          </w:p>
        </w:tc>
        <w:tc>
          <w:tcPr>
            <w:tcW w:w="7072" w:type="dxa"/>
            <w:gridSpan w:val="20"/>
          </w:tcPr>
          <w:p w14:paraId="44A54B0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r w:rsidR="002C2336" w:rsidRPr="00706AFE" w14:paraId="1C4EA8FE" w14:textId="77777777">
        <w:tc>
          <w:tcPr>
            <w:tcW w:w="3879" w:type="dxa"/>
            <w:gridSpan w:val="3"/>
          </w:tcPr>
          <w:p w14:paraId="744D64A4" w14:textId="77777777" w:rsidR="002C2336" w:rsidRPr="00706AFE" w:rsidRDefault="002C2336" w:rsidP="00706AFE">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Самостоятельная деятельность детей в центрах (уголках) развития</w:t>
            </w:r>
          </w:p>
        </w:tc>
        <w:tc>
          <w:tcPr>
            <w:tcW w:w="7072" w:type="dxa"/>
            <w:gridSpan w:val="20"/>
          </w:tcPr>
          <w:p w14:paraId="581AEEF9"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r w:rsidR="002C2336" w:rsidRPr="00706AFE" w14:paraId="7E2A149A" w14:textId="77777777">
        <w:tc>
          <w:tcPr>
            <w:tcW w:w="10951" w:type="dxa"/>
            <w:gridSpan w:val="23"/>
          </w:tcPr>
          <w:p w14:paraId="10B5C648" w14:textId="77777777" w:rsidR="002C2336" w:rsidRPr="00706AFE" w:rsidRDefault="002C2336" w:rsidP="00706AFE">
            <w:pPr>
              <w:shd w:val="clear" w:color="auto" w:fill="FFFFFF"/>
              <w:autoSpaceDE w:val="0"/>
              <w:autoSpaceDN w:val="0"/>
              <w:adjustRightInd w:val="0"/>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Оздоровительная работа</w:t>
            </w:r>
          </w:p>
          <w:p w14:paraId="28847FD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r>
      <w:tr w:rsidR="002C2336" w:rsidRPr="00706AFE" w14:paraId="6EA46174" w14:textId="77777777">
        <w:trPr>
          <w:trHeight w:val="70"/>
        </w:trPr>
        <w:tc>
          <w:tcPr>
            <w:tcW w:w="3879" w:type="dxa"/>
            <w:gridSpan w:val="3"/>
          </w:tcPr>
          <w:p w14:paraId="2F65578D" w14:textId="77777777" w:rsidR="002C2336" w:rsidRPr="00706AFE" w:rsidRDefault="002C2336" w:rsidP="00706AFE">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Утренняя гимнастика</w:t>
            </w:r>
          </w:p>
        </w:tc>
        <w:tc>
          <w:tcPr>
            <w:tcW w:w="7072" w:type="dxa"/>
            <w:gridSpan w:val="20"/>
          </w:tcPr>
          <w:p w14:paraId="5DDC7C96" w14:textId="77777777" w:rsidR="002C2336" w:rsidRPr="00706AFE" w:rsidRDefault="002C2336" w:rsidP="00706AFE">
            <w:pPr>
              <w:shd w:val="clear" w:color="auto" w:fill="FFFFFF"/>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r w:rsidR="002C2336" w:rsidRPr="00706AFE" w14:paraId="7E30182B" w14:textId="77777777">
        <w:tc>
          <w:tcPr>
            <w:tcW w:w="3879" w:type="dxa"/>
            <w:gridSpan w:val="3"/>
          </w:tcPr>
          <w:p w14:paraId="333B8C9D" w14:textId="77777777" w:rsidR="002C2336" w:rsidRPr="00706AFE" w:rsidRDefault="002C2336" w:rsidP="00706AFE">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Комплексы закаливаю</w:t>
            </w:r>
            <w:r w:rsidRPr="00706AFE">
              <w:rPr>
                <w:rFonts w:ascii="Times New Roman" w:hAnsi="Times New Roman" w:cs="Times New Roman"/>
                <w:sz w:val="24"/>
                <w:szCs w:val="24"/>
                <w:lang w:eastAsia="ru-RU"/>
              </w:rPr>
              <w:softHyphen/>
              <w:t>щих процедур</w:t>
            </w:r>
          </w:p>
        </w:tc>
        <w:tc>
          <w:tcPr>
            <w:tcW w:w="7072" w:type="dxa"/>
            <w:gridSpan w:val="20"/>
          </w:tcPr>
          <w:p w14:paraId="0E8E250D" w14:textId="77777777" w:rsidR="002C2336" w:rsidRPr="00706AFE" w:rsidRDefault="002C2336" w:rsidP="00706AFE">
            <w:pPr>
              <w:shd w:val="clear" w:color="auto" w:fill="FFFFFF"/>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r w:rsidR="002C2336" w:rsidRPr="00706AFE" w14:paraId="0D297A1B" w14:textId="77777777">
        <w:tc>
          <w:tcPr>
            <w:tcW w:w="3879" w:type="dxa"/>
            <w:gridSpan w:val="3"/>
          </w:tcPr>
          <w:p w14:paraId="161C2F85" w14:textId="77777777" w:rsidR="002C2336" w:rsidRPr="00706AFE" w:rsidRDefault="002C2336" w:rsidP="00706AFE">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Гигиенические проце</w:t>
            </w:r>
            <w:r w:rsidRPr="00706AFE">
              <w:rPr>
                <w:rFonts w:ascii="Times New Roman" w:hAnsi="Times New Roman" w:cs="Times New Roman"/>
                <w:sz w:val="24"/>
                <w:szCs w:val="24"/>
                <w:lang w:eastAsia="ru-RU"/>
              </w:rPr>
              <w:softHyphen/>
              <w:t>дуры</w:t>
            </w:r>
          </w:p>
        </w:tc>
        <w:tc>
          <w:tcPr>
            <w:tcW w:w="7072" w:type="dxa"/>
            <w:gridSpan w:val="20"/>
          </w:tcPr>
          <w:p w14:paraId="5257CB92" w14:textId="77777777" w:rsidR="002C2336" w:rsidRPr="00706AFE" w:rsidRDefault="002C2336" w:rsidP="00706AFE">
            <w:pPr>
              <w:shd w:val="clear" w:color="auto" w:fill="FFFFFF"/>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bl>
    <w:p w14:paraId="0B3E1E07" w14:textId="77777777" w:rsidR="002C2336" w:rsidRDefault="002C2336" w:rsidP="00D725EB">
      <w:pPr>
        <w:tabs>
          <w:tab w:val="left" w:pos="142"/>
        </w:tabs>
        <w:spacing w:after="0" w:line="240" w:lineRule="auto"/>
        <w:jc w:val="both"/>
        <w:rPr>
          <w:rFonts w:ascii="Times New Roman" w:hAnsi="Times New Roman" w:cs="Times New Roman"/>
          <w:b/>
          <w:bCs/>
          <w:sz w:val="24"/>
          <w:szCs w:val="24"/>
        </w:rPr>
      </w:pPr>
    </w:p>
    <w:p w14:paraId="69129934" w14:textId="77777777" w:rsidR="002C2336" w:rsidRPr="0099144B" w:rsidRDefault="002C2336" w:rsidP="00561159">
      <w:pPr>
        <w:tabs>
          <w:tab w:val="left" w:pos="142"/>
        </w:tabs>
        <w:spacing w:after="0" w:line="240" w:lineRule="auto"/>
        <w:jc w:val="center"/>
        <w:rPr>
          <w:rFonts w:ascii="Times New Roman" w:hAnsi="Times New Roman" w:cs="Times New Roman"/>
          <w:b/>
          <w:bCs/>
          <w:sz w:val="24"/>
          <w:szCs w:val="24"/>
        </w:rPr>
      </w:pPr>
      <w:r w:rsidRPr="00A504C3">
        <w:rPr>
          <w:rFonts w:ascii="Times New Roman" w:hAnsi="Times New Roman" w:cs="Times New Roman"/>
          <w:b/>
          <w:bCs/>
          <w:sz w:val="24"/>
          <w:szCs w:val="24"/>
        </w:rPr>
        <w:t>3.</w:t>
      </w:r>
      <w:r>
        <w:rPr>
          <w:rFonts w:ascii="Times New Roman" w:hAnsi="Times New Roman" w:cs="Times New Roman"/>
          <w:b/>
          <w:bCs/>
          <w:sz w:val="24"/>
          <w:szCs w:val="24"/>
        </w:rPr>
        <w:t>4</w:t>
      </w:r>
      <w:r w:rsidRPr="00A504C3">
        <w:rPr>
          <w:rFonts w:ascii="Times New Roman" w:hAnsi="Times New Roman" w:cs="Times New Roman"/>
          <w:b/>
          <w:bCs/>
          <w:sz w:val="24"/>
          <w:szCs w:val="24"/>
        </w:rPr>
        <w:t xml:space="preserve">. Годовой календарный </w:t>
      </w:r>
      <w:r>
        <w:rPr>
          <w:rFonts w:ascii="Times New Roman" w:hAnsi="Times New Roman" w:cs="Times New Roman"/>
          <w:b/>
          <w:bCs/>
          <w:sz w:val="24"/>
          <w:szCs w:val="24"/>
        </w:rPr>
        <w:t xml:space="preserve">учебный </w:t>
      </w:r>
      <w:r w:rsidRPr="00A504C3">
        <w:rPr>
          <w:rFonts w:ascii="Times New Roman" w:hAnsi="Times New Roman" w:cs="Times New Roman"/>
          <w:b/>
          <w:bCs/>
          <w:sz w:val="24"/>
          <w:szCs w:val="24"/>
        </w:rPr>
        <w:t>график</w:t>
      </w:r>
    </w:p>
    <w:p w14:paraId="098C559B" w14:textId="77777777" w:rsidR="002C2336" w:rsidRDefault="002C2336" w:rsidP="00D725E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Pr="0052233B">
        <w:rPr>
          <w:rFonts w:ascii="Times New Roman" w:hAnsi="Times New Roman" w:cs="Times New Roman"/>
          <w:sz w:val="24"/>
          <w:szCs w:val="24"/>
        </w:rPr>
        <w:t>Годовой календарный учебный график регламентирует общие вопросы организац</w:t>
      </w:r>
      <w:r>
        <w:rPr>
          <w:rFonts w:ascii="Times New Roman" w:hAnsi="Times New Roman" w:cs="Times New Roman"/>
          <w:sz w:val="24"/>
          <w:szCs w:val="24"/>
        </w:rPr>
        <w:t xml:space="preserve">ии образовательного процесса в </w:t>
      </w:r>
      <w:r w:rsidRPr="0052233B">
        <w:rPr>
          <w:rFonts w:ascii="Times New Roman" w:hAnsi="Times New Roman" w:cs="Times New Roman"/>
          <w:sz w:val="24"/>
          <w:szCs w:val="24"/>
        </w:rPr>
        <w:t>ДО</w:t>
      </w:r>
      <w:r>
        <w:rPr>
          <w:rFonts w:ascii="Times New Roman" w:hAnsi="Times New Roman" w:cs="Times New Roman"/>
          <w:sz w:val="24"/>
          <w:szCs w:val="24"/>
        </w:rPr>
        <w:t>О</w:t>
      </w:r>
      <w:r w:rsidRPr="0052233B">
        <w:rPr>
          <w:rFonts w:ascii="Times New Roman" w:hAnsi="Times New Roman" w:cs="Times New Roman"/>
          <w:sz w:val="24"/>
          <w:szCs w:val="24"/>
        </w:rPr>
        <w:t>, обсуждается и принимается Педагогическим советом и утве</w:t>
      </w:r>
      <w:r>
        <w:rPr>
          <w:rFonts w:ascii="Times New Roman" w:hAnsi="Times New Roman" w:cs="Times New Roman"/>
          <w:sz w:val="24"/>
          <w:szCs w:val="24"/>
        </w:rPr>
        <w:t xml:space="preserve">рждается приказом заведующего </w:t>
      </w:r>
      <w:r w:rsidRPr="0052233B">
        <w:rPr>
          <w:rFonts w:ascii="Times New Roman" w:hAnsi="Times New Roman" w:cs="Times New Roman"/>
          <w:sz w:val="24"/>
          <w:szCs w:val="24"/>
        </w:rPr>
        <w:t>ДО</w:t>
      </w:r>
      <w:r>
        <w:rPr>
          <w:rFonts w:ascii="Times New Roman" w:hAnsi="Times New Roman" w:cs="Times New Roman"/>
          <w:sz w:val="24"/>
          <w:szCs w:val="24"/>
        </w:rPr>
        <w:t>О</w:t>
      </w:r>
      <w:r w:rsidRPr="0052233B">
        <w:rPr>
          <w:rFonts w:ascii="Times New Roman" w:hAnsi="Times New Roman" w:cs="Times New Roman"/>
          <w:sz w:val="24"/>
          <w:szCs w:val="24"/>
        </w:rPr>
        <w:t xml:space="preserve"> до начала учебного года. </w:t>
      </w:r>
    </w:p>
    <w:p w14:paraId="67BCDC7E" w14:textId="77777777" w:rsidR="002C2336" w:rsidRDefault="002C2336" w:rsidP="00D725E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52233B">
        <w:rPr>
          <w:rFonts w:ascii="Times New Roman" w:hAnsi="Times New Roman" w:cs="Times New Roman"/>
          <w:sz w:val="24"/>
          <w:szCs w:val="24"/>
        </w:rPr>
        <w:t>Все изменения, вносимые в календарный учебный график, утве</w:t>
      </w:r>
      <w:r>
        <w:rPr>
          <w:rFonts w:ascii="Times New Roman" w:hAnsi="Times New Roman" w:cs="Times New Roman"/>
          <w:sz w:val="24"/>
          <w:szCs w:val="24"/>
        </w:rPr>
        <w:t xml:space="preserve">рждаются приказом заведующего </w:t>
      </w:r>
      <w:r w:rsidRPr="0052233B">
        <w:rPr>
          <w:rFonts w:ascii="Times New Roman" w:hAnsi="Times New Roman" w:cs="Times New Roman"/>
          <w:sz w:val="24"/>
          <w:szCs w:val="24"/>
        </w:rPr>
        <w:t>ДО</w:t>
      </w:r>
      <w:r>
        <w:rPr>
          <w:rFonts w:ascii="Times New Roman" w:hAnsi="Times New Roman" w:cs="Times New Roman"/>
          <w:sz w:val="24"/>
          <w:szCs w:val="24"/>
        </w:rPr>
        <w:t>О</w:t>
      </w:r>
      <w:r w:rsidRPr="0052233B">
        <w:rPr>
          <w:rFonts w:ascii="Times New Roman" w:hAnsi="Times New Roman" w:cs="Times New Roman"/>
          <w:sz w:val="24"/>
          <w:szCs w:val="24"/>
        </w:rPr>
        <w:t xml:space="preserve"> и доводятся до всех участников образовательного процесса. </w:t>
      </w:r>
    </w:p>
    <w:p w14:paraId="5363CF06" w14:textId="77777777" w:rsidR="002C2336" w:rsidRDefault="002C2336" w:rsidP="00D725E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МКДОУ ДС №7 «Колосок» </w:t>
      </w:r>
      <w:proofErr w:type="spellStart"/>
      <w:r>
        <w:rPr>
          <w:rFonts w:ascii="Times New Roman" w:hAnsi="Times New Roman" w:cs="Times New Roman"/>
          <w:sz w:val="24"/>
          <w:szCs w:val="24"/>
        </w:rPr>
        <w:t>с.Благодатное</w:t>
      </w:r>
      <w:proofErr w:type="spellEnd"/>
      <w:r w:rsidRPr="0052233B">
        <w:rPr>
          <w:rFonts w:ascii="Times New Roman" w:hAnsi="Times New Roman" w:cs="Times New Roman"/>
          <w:sz w:val="24"/>
          <w:szCs w:val="24"/>
        </w:rPr>
        <w:t xml:space="preserve"> в установленном законодательством Российской Федерации порядке несет ответственность за реализацию в полном объеме образовательных программа в соответствии с календарным учебным графиком</w:t>
      </w:r>
      <w:r>
        <w:rPr>
          <w:rFonts w:ascii="Times New Roman" w:hAnsi="Times New Roman" w:cs="Times New Roman"/>
          <w:sz w:val="24"/>
          <w:szCs w:val="24"/>
        </w:rPr>
        <w:t>.</w:t>
      </w:r>
    </w:p>
    <w:p w14:paraId="3709FFAF" w14:textId="77777777" w:rsidR="002C2336" w:rsidRPr="0099144B" w:rsidRDefault="002C2336" w:rsidP="0099144B">
      <w:pPr>
        <w:spacing w:after="0" w:line="240" w:lineRule="auto"/>
        <w:rPr>
          <w:rFonts w:ascii="Times New Roman" w:hAnsi="Times New Roman" w:cs="Times New Roman"/>
          <w:sz w:val="24"/>
          <w:szCs w:val="24"/>
          <w:lang w:eastAsia="ru-RU"/>
        </w:rPr>
      </w:pPr>
    </w:p>
    <w:tbl>
      <w:tblPr>
        <w:tblW w:w="978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1275"/>
        <w:gridCol w:w="1134"/>
        <w:gridCol w:w="1276"/>
        <w:gridCol w:w="1418"/>
        <w:gridCol w:w="1422"/>
      </w:tblGrid>
      <w:tr w:rsidR="002C2336" w:rsidRPr="00706AFE" w14:paraId="4C98CFD2" w14:textId="77777777">
        <w:trPr>
          <w:trHeight w:val="567"/>
        </w:trPr>
        <w:tc>
          <w:tcPr>
            <w:tcW w:w="1985" w:type="dxa"/>
            <w:vMerge w:val="restart"/>
          </w:tcPr>
          <w:p w14:paraId="15A2A2A3" w14:textId="77777777" w:rsidR="002C2336" w:rsidRPr="00CE3EBE" w:rsidRDefault="002C2336" w:rsidP="0099144B">
            <w:pPr>
              <w:spacing w:after="0" w:line="240" w:lineRule="auto"/>
              <w:jc w:val="center"/>
              <w:rPr>
                <w:rFonts w:ascii="Times New Roman" w:hAnsi="Times New Roman" w:cs="Times New Roman"/>
                <w:b/>
                <w:bCs/>
                <w:color w:val="FF0000"/>
                <w:sz w:val="24"/>
                <w:szCs w:val="24"/>
                <w:u w:val="single"/>
                <w:lang w:eastAsia="ru-RU"/>
              </w:rPr>
            </w:pPr>
          </w:p>
          <w:p w14:paraId="1B45F453" w14:textId="77777777" w:rsidR="002C2336" w:rsidRPr="00CE3EBE" w:rsidRDefault="002C2336" w:rsidP="0099144B">
            <w:pPr>
              <w:spacing w:after="0" w:line="240" w:lineRule="auto"/>
              <w:jc w:val="center"/>
              <w:rPr>
                <w:rFonts w:ascii="Times New Roman" w:hAnsi="Times New Roman" w:cs="Times New Roman"/>
                <w:b/>
                <w:bCs/>
                <w:color w:val="FF0000"/>
                <w:sz w:val="24"/>
                <w:szCs w:val="24"/>
                <w:lang w:eastAsia="ru-RU"/>
              </w:rPr>
            </w:pPr>
            <w:r w:rsidRPr="00CE3EBE">
              <w:rPr>
                <w:rFonts w:ascii="Times New Roman" w:hAnsi="Times New Roman" w:cs="Times New Roman"/>
                <w:b/>
                <w:bCs/>
                <w:color w:val="FF0000"/>
                <w:sz w:val="24"/>
                <w:szCs w:val="24"/>
                <w:lang w:eastAsia="ru-RU"/>
              </w:rPr>
              <w:t>Содержание</w:t>
            </w:r>
          </w:p>
          <w:p w14:paraId="65BAD4F7" w14:textId="77777777" w:rsidR="002C2336" w:rsidRPr="00CE3EBE" w:rsidRDefault="002C2336" w:rsidP="0099144B">
            <w:pPr>
              <w:spacing w:after="0" w:line="240" w:lineRule="auto"/>
              <w:jc w:val="center"/>
              <w:rPr>
                <w:rFonts w:ascii="Times New Roman" w:hAnsi="Times New Roman" w:cs="Times New Roman"/>
                <w:b/>
                <w:bCs/>
                <w:color w:val="FF0000"/>
                <w:sz w:val="24"/>
                <w:szCs w:val="24"/>
                <w:u w:val="single"/>
                <w:lang w:eastAsia="ru-RU"/>
              </w:rPr>
            </w:pPr>
          </w:p>
        </w:tc>
        <w:tc>
          <w:tcPr>
            <w:tcW w:w="7801" w:type="dxa"/>
            <w:gridSpan w:val="6"/>
          </w:tcPr>
          <w:p w14:paraId="4B88E624" w14:textId="77777777" w:rsidR="002C2336" w:rsidRPr="00CE3EBE" w:rsidRDefault="002C2336" w:rsidP="0099144B">
            <w:pPr>
              <w:spacing w:after="0" w:line="240" w:lineRule="auto"/>
              <w:rPr>
                <w:rFonts w:ascii="Times New Roman" w:hAnsi="Times New Roman" w:cs="Times New Roman"/>
                <w:b/>
                <w:bCs/>
                <w:color w:val="FF0000"/>
                <w:sz w:val="24"/>
                <w:szCs w:val="24"/>
                <w:u w:val="single"/>
                <w:lang w:eastAsia="ru-RU"/>
              </w:rPr>
            </w:pPr>
          </w:p>
          <w:p w14:paraId="5DF1C7D2" w14:textId="77777777" w:rsidR="002C2336" w:rsidRPr="00CE3EBE" w:rsidRDefault="002C2336" w:rsidP="0099144B">
            <w:pPr>
              <w:spacing w:after="0" w:line="240" w:lineRule="auto"/>
              <w:jc w:val="center"/>
              <w:rPr>
                <w:rFonts w:ascii="Times New Roman" w:hAnsi="Times New Roman" w:cs="Times New Roman"/>
                <w:b/>
                <w:bCs/>
                <w:color w:val="FF0000"/>
                <w:sz w:val="24"/>
                <w:szCs w:val="24"/>
                <w:lang w:eastAsia="ru-RU"/>
              </w:rPr>
            </w:pPr>
            <w:r w:rsidRPr="00CE3EBE">
              <w:rPr>
                <w:rFonts w:ascii="Times New Roman" w:hAnsi="Times New Roman" w:cs="Times New Roman"/>
                <w:b/>
                <w:bCs/>
                <w:color w:val="FF0000"/>
                <w:sz w:val="24"/>
                <w:szCs w:val="24"/>
                <w:lang w:eastAsia="ru-RU"/>
              </w:rPr>
              <w:t>Возрастные группы</w:t>
            </w:r>
          </w:p>
          <w:p w14:paraId="1F8BADD7" w14:textId="77777777" w:rsidR="002C2336" w:rsidRPr="00CE3EBE" w:rsidRDefault="002C2336" w:rsidP="0099144B">
            <w:pPr>
              <w:spacing w:after="0" w:line="240" w:lineRule="auto"/>
              <w:jc w:val="center"/>
              <w:rPr>
                <w:rFonts w:ascii="Times New Roman" w:hAnsi="Times New Roman" w:cs="Times New Roman"/>
                <w:b/>
                <w:bCs/>
                <w:color w:val="FF0000"/>
                <w:sz w:val="24"/>
                <w:szCs w:val="24"/>
                <w:lang w:eastAsia="ru-RU"/>
              </w:rPr>
            </w:pPr>
          </w:p>
        </w:tc>
      </w:tr>
      <w:tr w:rsidR="002C2336" w:rsidRPr="00706AFE" w14:paraId="0B39872D" w14:textId="77777777">
        <w:tc>
          <w:tcPr>
            <w:tcW w:w="1985" w:type="dxa"/>
            <w:vMerge/>
          </w:tcPr>
          <w:p w14:paraId="1D698668" w14:textId="77777777" w:rsidR="002C2336" w:rsidRPr="00CE3EBE" w:rsidRDefault="002C2336" w:rsidP="0099144B">
            <w:pPr>
              <w:spacing w:after="0" w:line="240" w:lineRule="auto"/>
              <w:rPr>
                <w:rFonts w:ascii="Times New Roman" w:hAnsi="Times New Roman" w:cs="Times New Roman"/>
                <w:color w:val="FF0000"/>
                <w:sz w:val="24"/>
                <w:szCs w:val="24"/>
                <w:lang w:eastAsia="ru-RU"/>
              </w:rPr>
            </w:pPr>
          </w:p>
        </w:tc>
        <w:tc>
          <w:tcPr>
            <w:tcW w:w="1276" w:type="dxa"/>
          </w:tcPr>
          <w:p w14:paraId="7455F275"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Первая младшая группа</w:t>
            </w:r>
          </w:p>
          <w:p w14:paraId="204378ED"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p>
          <w:p w14:paraId="5782F0D7"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(2-3 года)</w:t>
            </w:r>
          </w:p>
        </w:tc>
        <w:tc>
          <w:tcPr>
            <w:tcW w:w="1275" w:type="dxa"/>
          </w:tcPr>
          <w:p w14:paraId="555E52A7"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Вторая младшая группа</w:t>
            </w:r>
          </w:p>
          <w:p w14:paraId="1E95B5C0"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p>
          <w:p w14:paraId="706A3B7F"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(3-4 года)</w:t>
            </w:r>
          </w:p>
        </w:tc>
        <w:tc>
          <w:tcPr>
            <w:tcW w:w="1134" w:type="dxa"/>
          </w:tcPr>
          <w:p w14:paraId="3679728B"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Средняя группа</w:t>
            </w:r>
          </w:p>
          <w:p w14:paraId="6C2C1EA0"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p>
          <w:p w14:paraId="739FE20C"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p>
          <w:p w14:paraId="57AFE55D"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(4-5 лет)</w:t>
            </w:r>
          </w:p>
        </w:tc>
        <w:tc>
          <w:tcPr>
            <w:tcW w:w="1276" w:type="dxa"/>
          </w:tcPr>
          <w:p w14:paraId="11FEF622"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Старшая</w:t>
            </w:r>
          </w:p>
          <w:p w14:paraId="7D35258E"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группа</w:t>
            </w:r>
          </w:p>
          <w:p w14:paraId="7AEEA30E"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p>
          <w:p w14:paraId="2FF254A3"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p>
          <w:p w14:paraId="7EA5B120"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(5-6 лет)</w:t>
            </w:r>
          </w:p>
        </w:tc>
        <w:tc>
          <w:tcPr>
            <w:tcW w:w="1418" w:type="dxa"/>
          </w:tcPr>
          <w:p w14:paraId="35891681" w14:textId="77777777" w:rsidR="002C2336" w:rsidRPr="00C5116D" w:rsidRDefault="002C2336" w:rsidP="00C5116D">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 xml:space="preserve">Старшая </w:t>
            </w:r>
            <w:proofErr w:type="spellStart"/>
            <w:r w:rsidRPr="00C5116D">
              <w:rPr>
                <w:rFonts w:ascii="Times New Roman" w:hAnsi="Times New Roman" w:cs="Times New Roman"/>
                <w:color w:val="FF0000"/>
                <w:sz w:val="24"/>
                <w:szCs w:val="24"/>
                <w:lang w:eastAsia="ru-RU"/>
              </w:rPr>
              <w:t>компенси-рующая</w:t>
            </w:r>
            <w:proofErr w:type="spellEnd"/>
          </w:p>
          <w:p w14:paraId="673132B2" w14:textId="77777777" w:rsidR="002C2336" w:rsidRPr="00C5116D" w:rsidRDefault="002C2336" w:rsidP="00C5116D">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группа</w:t>
            </w:r>
          </w:p>
          <w:p w14:paraId="6572BCB7" w14:textId="77777777" w:rsidR="002C2336" w:rsidRPr="00C5116D" w:rsidRDefault="002C2336" w:rsidP="00C5116D">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(5-6 лет)</w:t>
            </w:r>
          </w:p>
        </w:tc>
        <w:tc>
          <w:tcPr>
            <w:tcW w:w="1422" w:type="dxa"/>
          </w:tcPr>
          <w:p w14:paraId="7DBEA174"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proofErr w:type="spellStart"/>
            <w:r w:rsidRPr="00C5116D">
              <w:rPr>
                <w:rFonts w:ascii="Times New Roman" w:hAnsi="Times New Roman" w:cs="Times New Roman"/>
                <w:color w:val="FF0000"/>
                <w:sz w:val="24"/>
                <w:szCs w:val="24"/>
                <w:lang w:eastAsia="ru-RU"/>
              </w:rPr>
              <w:t>Подгото-вительная</w:t>
            </w:r>
            <w:proofErr w:type="spellEnd"/>
            <w:r w:rsidRPr="00C5116D">
              <w:rPr>
                <w:rFonts w:ascii="Times New Roman" w:hAnsi="Times New Roman" w:cs="Times New Roman"/>
                <w:color w:val="FF0000"/>
                <w:sz w:val="24"/>
                <w:szCs w:val="24"/>
                <w:lang w:eastAsia="ru-RU"/>
              </w:rPr>
              <w:t xml:space="preserve"> к школе группа</w:t>
            </w:r>
          </w:p>
          <w:p w14:paraId="1544CB57" w14:textId="77777777" w:rsidR="002C2336" w:rsidRPr="00C5116D" w:rsidRDefault="002C2336" w:rsidP="00C5116D">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(6-8 лет)</w:t>
            </w:r>
          </w:p>
        </w:tc>
      </w:tr>
      <w:tr w:rsidR="002C2336" w:rsidRPr="00706AFE" w14:paraId="7EF5CFE5" w14:textId="77777777">
        <w:trPr>
          <w:trHeight w:val="1110"/>
        </w:trPr>
        <w:tc>
          <w:tcPr>
            <w:tcW w:w="1985" w:type="dxa"/>
          </w:tcPr>
          <w:p w14:paraId="39037029" w14:textId="77777777" w:rsidR="002C2336" w:rsidRPr="00C5116D" w:rsidRDefault="002C2336" w:rsidP="0099144B">
            <w:pPr>
              <w:spacing w:after="0" w:line="240" w:lineRule="auto"/>
              <w:jc w:val="center"/>
              <w:rPr>
                <w:rFonts w:ascii="Times New Roman" w:hAnsi="Times New Roman" w:cs="Times New Roman"/>
                <w:b/>
                <w:bCs/>
                <w:color w:val="FF0000"/>
                <w:lang w:eastAsia="ru-RU"/>
              </w:rPr>
            </w:pPr>
            <w:r w:rsidRPr="00C5116D">
              <w:rPr>
                <w:rFonts w:ascii="Times New Roman" w:hAnsi="Times New Roman" w:cs="Times New Roman"/>
                <w:b/>
                <w:bCs/>
                <w:color w:val="FF0000"/>
                <w:lang w:eastAsia="ru-RU"/>
              </w:rPr>
              <w:t>Количество</w:t>
            </w:r>
          </w:p>
          <w:p w14:paraId="53F2B22E" w14:textId="77777777" w:rsidR="002C2336" w:rsidRPr="00C5116D" w:rsidRDefault="002C2336" w:rsidP="0099144B">
            <w:pPr>
              <w:spacing w:after="0" w:line="240" w:lineRule="auto"/>
              <w:jc w:val="center"/>
              <w:rPr>
                <w:rFonts w:ascii="Times New Roman" w:hAnsi="Times New Roman" w:cs="Times New Roman"/>
                <w:b/>
                <w:bCs/>
                <w:color w:val="FF0000"/>
                <w:lang w:eastAsia="ru-RU"/>
              </w:rPr>
            </w:pPr>
            <w:r w:rsidRPr="00C5116D">
              <w:rPr>
                <w:rFonts w:ascii="Times New Roman" w:hAnsi="Times New Roman" w:cs="Times New Roman"/>
                <w:b/>
                <w:bCs/>
                <w:color w:val="FF0000"/>
                <w:lang w:eastAsia="ru-RU"/>
              </w:rPr>
              <w:t>возрастных групп в каждой параллели</w:t>
            </w:r>
          </w:p>
          <w:p w14:paraId="20AA6E06" w14:textId="77777777" w:rsidR="002C2336" w:rsidRPr="00C5116D" w:rsidRDefault="002C2336" w:rsidP="0099144B">
            <w:pPr>
              <w:spacing w:after="0" w:line="240" w:lineRule="auto"/>
              <w:jc w:val="center"/>
              <w:rPr>
                <w:rFonts w:ascii="Times New Roman" w:hAnsi="Times New Roman" w:cs="Times New Roman"/>
                <w:b/>
                <w:bCs/>
                <w:color w:val="FF0000"/>
                <w:lang w:eastAsia="ru-RU"/>
              </w:rPr>
            </w:pPr>
          </w:p>
        </w:tc>
        <w:tc>
          <w:tcPr>
            <w:tcW w:w="1276" w:type="dxa"/>
          </w:tcPr>
          <w:p w14:paraId="454B9174"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p>
          <w:p w14:paraId="7F17EE99"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r w:rsidRPr="00CE3EBE">
              <w:rPr>
                <w:rFonts w:ascii="Times New Roman" w:hAnsi="Times New Roman" w:cs="Times New Roman"/>
                <w:color w:val="FF0000"/>
                <w:sz w:val="24"/>
                <w:szCs w:val="24"/>
                <w:lang w:eastAsia="ru-RU"/>
              </w:rPr>
              <w:t>1</w:t>
            </w:r>
          </w:p>
        </w:tc>
        <w:tc>
          <w:tcPr>
            <w:tcW w:w="1275" w:type="dxa"/>
          </w:tcPr>
          <w:p w14:paraId="54294D28"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p>
          <w:p w14:paraId="4F81CED2"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r w:rsidRPr="00CE3EBE">
              <w:rPr>
                <w:rFonts w:ascii="Times New Roman" w:hAnsi="Times New Roman" w:cs="Times New Roman"/>
                <w:color w:val="FF0000"/>
                <w:sz w:val="24"/>
                <w:szCs w:val="24"/>
                <w:lang w:eastAsia="ru-RU"/>
              </w:rPr>
              <w:t>1</w:t>
            </w:r>
          </w:p>
        </w:tc>
        <w:tc>
          <w:tcPr>
            <w:tcW w:w="1134" w:type="dxa"/>
          </w:tcPr>
          <w:p w14:paraId="41E83F95"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p>
          <w:p w14:paraId="05DC032F"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r>
              <w:rPr>
                <w:rFonts w:ascii="Times New Roman" w:hAnsi="Times New Roman" w:cs="Times New Roman"/>
                <w:color w:val="FF0000"/>
                <w:sz w:val="24"/>
                <w:szCs w:val="24"/>
                <w:lang w:eastAsia="ru-RU"/>
              </w:rPr>
              <w:t>1</w:t>
            </w:r>
          </w:p>
        </w:tc>
        <w:tc>
          <w:tcPr>
            <w:tcW w:w="1276" w:type="dxa"/>
          </w:tcPr>
          <w:p w14:paraId="6472E38F"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p>
          <w:p w14:paraId="2690DBB6"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r w:rsidRPr="00CE3EBE">
              <w:rPr>
                <w:rFonts w:ascii="Times New Roman" w:hAnsi="Times New Roman" w:cs="Times New Roman"/>
                <w:color w:val="FF0000"/>
                <w:sz w:val="24"/>
                <w:szCs w:val="24"/>
                <w:lang w:eastAsia="ru-RU"/>
              </w:rPr>
              <w:t>1</w:t>
            </w:r>
          </w:p>
        </w:tc>
        <w:tc>
          <w:tcPr>
            <w:tcW w:w="1418" w:type="dxa"/>
          </w:tcPr>
          <w:p w14:paraId="1E49AB23" w14:textId="77777777" w:rsidR="002C2336" w:rsidRDefault="002C2336" w:rsidP="0099144B">
            <w:pPr>
              <w:spacing w:after="0" w:line="240" w:lineRule="auto"/>
              <w:jc w:val="center"/>
              <w:rPr>
                <w:rFonts w:ascii="Times New Roman" w:hAnsi="Times New Roman" w:cs="Times New Roman"/>
                <w:color w:val="FF0000"/>
                <w:sz w:val="24"/>
                <w:szCs w:val="24"/>
                <w:lang w:eastAsia="ru-RU"/>
              </w:rPr>
            </w:pPr>
          </w:p>
          <w:p w14:paraId="0B372546"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r>
              <w:rPr>
                <w:rFonts w:ascii="Times New Roman" w:hAnsi="Times New Roman" w:cs="Times New Roman"/>
                <w:color w:val="FF0000"/>
                <w:sz w:val="24"/>
                <w:szCs w:val="24"/>
                <w:lang w:eastAsia="ru-RU"/>
              </w:rPr>
              <w:t>1</w:t>
            </w:r>
          </w:p>
        </w:tc>
        <w:tc>
          <w:tcPr>
            <w:tcW w:w="1422" w:type="dxa"/>
          </w:tcPr>
          <w:p w14:paraId="5D9DB3D0"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p>
          <w:p w14:paraId="0608140C"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r w:rsidRPr="00CE3EBE">
              <w:rPr>
                <w:rFonts w:ascii="Times New Roman" w:hAnsi="Times New Roman" w:cs="Times New Roman"/>
                <w:color w:val="FF0000"/>
                <w:sz w:val="24"/>
                <w:szCs w:val="24"/>
                <w:lang w:eastAsia="ru-RU"/>
              </w:rPr>
              <w:t>2</w:t>
            </w:r>
          </w:p>
        </w:tc>
      </w:tr>
      <w:tr w:rsidR="002C2336" w:rsidRPr="00706AFE" w14:paraId="47964F41" w14:textId="77777777">
        <w:tc>
          <w:tcPr>
            <w:tcW w:w="1985" w:type="dxa"/>
          </w:tcPr>
          <w:p w14:paraId="37358598"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r w:rsidRPr="00C5116D">
              <w:rPr>
                <w:rFonts w:ascii="Times New Roman" w:hAnsi="Times New Roman" w:cs="Times New Roman"/>
                <w:b/>
                <w:bCs/>
                <w:sz w:val="24"/>
                <w:szCs w:val="24"/>
                <w:lang w:eastAsia="ru-RU"/>
              </w:rPr>
              <w:t>Начало учебного года</w:t>
            </w:r>
          </w:p>
          <w:p w14:paraId="1B52E65F"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p>
        </w:tc>
        <w:tc>
          <w:tcPr>
            <w:tcW w:w="1276" w:type="dxa"/>
          </w:tcPr>
          <w:p w14:paraId="565C8F4B"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w:t>
            </w:r>
          </w:p>
          <w:p w14:paraId="37F226B5"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сентября</w:t>
            </w:r>
          </w:p>
        </w:tc>
        <w:tc>
          <w:tcPr>
            <w:tcW w:w="1275" w:type="dxa"/>
          </w:tcPr>
          <w:p w14:paraId="5FC3CE43"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w:t>
            </w:r>
          </w:p>
          <w:p w14:paraId="75CCB861"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сентября</w:t>
            </w:r>
          </w:p>
        </w:tc>
        <w:tc>
          <w:tcPr>
            <w:tcW w:w="1134" w:type="dxa"/>
          </w:tcPr>
          <w:p w14:paraId="49CA4B7D"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w:t>
            </w:r>
          </w:p>
          <w:p w14:paraId="70BEC3C3"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сентября</w:t>
            </w:r>
          </w:p>
        </w:tc>
        <w:tc>
          <w:tcPr>
            <w:tcW w:w="1276" w:type="dxa"/>
          </w:tcPr>
          <w:p w14:paraId="6169095F"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w:t>
            </w:r>
          </w:p>
          <w:p w14:paraId="15997355"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сентября</w:t>
            </w:r>
          </w:p>
        </w:tc>
        <w:tc>
          <w:tcPr>
            <w:tcW w:w="1418" w:type="dxa"/>
          </w:tcPr>
          <w:p w14:paraId="3AEA33FC"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tc>
        <w:tc>
          <w:tcPr>
            <w:tcW w:w="1422" w:type="dxa"/>
          </w:tcPr>
          <w:p w14:paraId="45D9158D"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w:t>
            </w:r>
          </w:p>
          <w:p w14:paraId="341C953F"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сентября</w:t>
            </w:r>
          </w:p>
        </w:tc>
      </w:tr>
      <w:tr w:rsidR="002C2336" w:rsidRPr="00706AFE" w14:paraId="3BC898FA" w14:textId="77777777">
        <w:tc>
          <w:tcPr>
            <w:tcW w:w="1985" w:type="dxa"/>
          </w:tcPr>
          <w:p w14:paraId="6C6B4162"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r w:rsidRPr="00C5116D">
              <w:rPr>
                <w:rFonts w:ascii="Times New Roman" w:hAnsi="Times New Roman" w:cs="Times New Roman"/>
                <w:b/>
                <w:bCs/>
                <w:sz w:val="24"/>
                <w:szCs w:val="24"/>
                <w:lang w:eastAsia="ru-RU"/>
              </w:rPr>
              <w:t>Окончание учебного года</w:t>
            </w:r>
          </w:p>
          <w:p w14:paraId="69B84575"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p>
        </w:tc>
        <w:tc>
          <w:tcPr>
            <w:tcW w:w="1276" w:type="dxa"/>
          </w:tcPr>
          <w:p w14:paraId="5D4D9941"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04FD4735"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31 мая</w:t>
            </w:r>
          </w:p>
        </w:tc>
        <w:tc>
          <w:tcPr>
            <w:tcW w:w="1275" w:type="dxa"/>
          </w:tcPr>
          <w:p w14:paraId="03A161A6"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612BC2EB"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31 мая</w:t>
            </w:r>
          </w:p>
        </w:tc>
        <w:tc>
          <w:tcPr>
            <w:tcW w:w="1134" w:type="dxa"/>
          </w:tcPr>
          <w:p w14:paraId="66E19240"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76B49C21"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31 мая</w:t>
            </w:r>
          </w:p>
        </w:tc>
        <w:tc>
          <w:tcPr>
            <w:tcW w:w="1276" w:type="dxa"/>
          </w:tcPr>
          <w:p w14:paraId="09D69A00"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08DE96CB"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31 мая</w:t>
            </w:r>
          </w:p>
        </w:tc>
        <w:tc>
          <w:tcPr>
            <w:tcW w:w="1418" w:type="dxa"/>
          </w:tcPr>
          <w:p w14:paraId="5E4BA457"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tc>
        <w:tc>
          <w:tcPr>
            <w:tcW w:w="1422" w:type="dxa"/>
          </w:tcPr>
          <w:p w14:paraId="16EC7919"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08EE5F3F"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31 мая</w:t>
            </w:r>
          </w:p>
        </w:tc>
      </w:tr>
      <w:tr w:rsidR="002C2336" w:rsidRPr="00706AFE" w14:paraId="03F9D5C8" w14:textId="77777777">
        <w:tc>
          <w:tcPr>
            <w:tcW w:w="1985" w:type="dxa"/>
          </w:tcPr>
          <w:p w14:paraId="19A1854A"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r w:rsidRPr="00C5116D">
              <w:rPr>
                <w:rFonts w:ascii="Times New Roman" w:hAnsi="Times New Roman" w:cs="Times New Roman"/>
                <w:b/>
                <w:bCs/>
                <w:sz w:val="24"/>
                <w:szCs w:val="24"/>
                <w:lang w:eastAsia="ru-RU"/>
              </w:rPr>
              <w:t>Каникулярное время</w:t>
            </w:r>
          </w:p>
          <w:p w14:paraId="648332E2"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p>
        </w:tc>
        <w:tc>
          <w:tcPr>
            <w:tcW w:w="7801" w:type="dxa"/>
            <w:gridSpan w:val="6"/>
          </w:tcPr>
          <w:p w14:paraId="1844017D" w14:textId="77777777" w:rsidR="002C2336" w:rsidRPr="0099144B" w:rsidRDefault="002C2336" w:rsidP="00374472">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31.12.202</w:t>
            </w:r>
            <w:r>
              <w:rPr>
                <w:rFonts w:ascii="Times New Roman" w:hAnsi="Times New Roman" w:cs="Times New Roman"/>
                <w:sz w:val="24"/>
                <w:szCs w:val="24"/>
                <w:lang w:eastAsia="ru-RU"/>
              </w:rPr>
              <w:t xml:space="preserve">3г. </w:t>
            </w:r>
            <w:r w:rsidRPr="0099144B">
              <w:rPr>
                <w:rFonts w:ascii="Times New Roman" w:hAnsi="Times New Roman" w:cs="Times New Roman"/>
                <w:sz w:val="24"/>
                <w:szCs w:val="24"/>
                <w:lang w:eastAsia="ru-RU"/>
              </w:rPr>
              <w:t>-0</w:t>
            </w:r>
            <w:r>
              <w:rPr>
                <w:rFonts w:ascii="Times New Roman" w:hAnsi="Times New Roman" w:cs="Times New Roman"/>
                <w:sz w:val="24"/>
                <w:szCs w:val="24"/>
                <w:lang w:eastAsia="ru-RU"/>
              </w:rPr>
              <w:t>7</w:t>
            </w:r>
            <w:r w:rsidRPr="0099144B">
              <w:rPr>
                <w:rFonts w:ascii="Times New Roman" w:hAnsi="Times New Roman" w:cs="Times New Roman"/>
                <w:sz w:val="24"/>
                <w:szCs w:val="24"/>
                <w:lang w:eastAsia="ru-RU"/>
              </w:rPr>
              <w:t>.01.202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w:t>
            </w:r>
          </w:p>
        </w:tc>
      </w:tr>
      <w:tr w:rsidR="002C2336" w:rsidRPr="00706AFE" w14:paraId="011B24BC" w14:textId="77777777">
        <w:tc>
          <w:tcPr>
            <w:tcW w:w="1985" w:type="dxa"/>
          </w:tcPr>
          <w:p w14:paraId="228B0411" w14:textId="77777777" w:rsidR="002C2336" w:rsidRPr="00C5116D" w:rsidRDefault="002C2336" w:rsidP="00C5116D">
            <w:pPr>
              <w:spacing w:after="0" w:line="240" w:lineRule="auto"/>
              <w:jc w:val="center"/>
              <w:rPr>
                <w:rFonts w:ascii="Times New Roman" w:hAnsi="Times New Roman" w:cs="Times New Roman"/>
                <w:b/>
                <w:bCs/>
                <w:sz w:val="24"/>
                <w:szCs w:val="24"/>
                <w:lang w:eastAsia="ru-RU"/>
              </w:rPr>
            </w:pPr>
            <w:proofErr w:type="spellStart"/>
            <w:r w:rsidRPr="00C5116D">
              <w:rPr>
                <w:rFonts w:ascii="Times New Roman" w:hAnsi="Times New Roman" w:cs="Times New Roman"/>
                <w:b/>
                <w:bCs/>
                <w:sz w:val="24"/>
                <w:szCs w:val="24"/>
                <w:lang w:eastAsia="ru-RU"/>
              </w:rPr>
              <w:t>Продолжитель-ность</w:t>
            </w:r>
            <w:proofErr w:type="spellEnd"/>
            <w:r w:rsidRPr="00C5116D">
              <w:rPr>
                <w:rFonts w:ascii="Times New Roman" w:hAnsi="Times New Roman" w:cs="Times New Roman"/>
                <w:b/>
                <w:bCs/>
                <w:sz w:val="24"/>
                <w:szCs w:val="24"/>
                <w:lang w:eastAsia="ru-RU"/>
              </w:rPr>
              <w:t xml:space="preserve"> учебного года всего, в том числе</w:t>
            </w:r>
          </w:p>
        </w:tc>
        <w:tc>
          <w:tcPr>
            <w:tcW w:w="7801" w:type="dxa"/>
            <w:gridSpan w:val="6"/>
          </w:tcPr>
          <w:p w14:paraId="4A27D2AC"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74C9E9CC"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36 недель</w:t>
            </w:r>
          </w:p>
        </w:tc>
      </w:tr>
      <w:tr w:rsidR="002C2336" w:rsidRPr="00706AFE" w14:paraId="26028FE4" w14:textId="77777777">
        <w:tc>
          <w:tcPr>
            <w:tcW w:w="1985" w:type="dxa"/>
          </w:tcPr>
          <w:p w14:paraId="095CE9E3"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r w:rsidRPr="00C5116D">
              <w:rPr>
                <w:rFonts w:ascii="Times New Roman" w:hAnsi="Times New Roman" w:cs="Times New Roman"/>
                <w:b/>
                <w:bCs/>
                <w:sz w:val="24"/>
                <w:szCs w:val="24"/>
                <w:lang w:val="en-US" w:eastAsia="ru-RU"/>
              </w:rPr>
              <w:t>I</w:t>
            </w:r>
            <w:r w:rsidRPr="00C5116D">
              <w:rPr>
                <w:rFonts w:ascii="Times New Roman" w:hAnsi="Times New Roman" w:cs="Times New Roman"/>
                <w:b/>
                <w:bCs/>
                <w:sz w:val="24"/>
                <w:szCs w:val="24"/>
                <w:lang w:eastAsia="ru-RU"/>
              </w:rPr>
              <w:t xml:space="preserve"> полугодие</w:t>
            </w:r>
          </w:p>
          <w:p w14:paraId="4C8555AC"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p>
        </w:tc>
        <w:tc>
          <w:tcPr>
            <w:tcW w:w="7801" w:type="dxa"/>
            <w:gridSpan w:val="6"/>
          </w:tcPr>
          <w:p w14:paraId="32349345" w14:textId="77777777" w:rsidR="002C2336" w:rsidRPr="0099144B" w:rsidRDefault="002C2336" w:rsidP="00374472">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16</w:t>
            </w:r>
          </w:p>
        </w:tc>
      </w:tr>
      <w:tr w:rsidR="002C2336" w:rsidRPr="00706AFE" w14:paraId="1F56A6A0" w14:textId="77777777">
        <w:tc>
          <w:tcPr>
            <w:tcW w:w="1985" w:type="dxa"/>
          </w:tcPr>
          <w:p w14:paraId="4B56DECA"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r w:rsidRPr="00C5116D">
              <w:rPr>
                <w:rFonts w:ascii="Times New Roman" w:hAnsi="Times New Roman" w:cs="Times New Roman"/>
                <w:b/>
                <w:bCs/>
                <w:sz w:val="24"/>
                <w:szCs w:val="24"/>
                <w:lang w:val="en-US" w:eastAsia="ru-RU"/>
              </w:rPr>
              <w:t xml:space="preserve">II </w:t>
            </w:r>
            <w:r w:rsidRPr="00C5116D">
              <w:rPr>
                <w:rFonts w:ascii="Times New Roman" w:hAnsi="Times New Roman" w:cs="Times New Roman"/>
                <w:b/>
                <w:bCs/>
                <w:sz w:val="24"/>
                <w:szCs w:val="24"/>
                <w:lang w:eastAsia="ru-RU"/>
              </w:rPr>
              <w:t>полугодие</w:t>
            </w:r>
          </w:p>
          <w:p w14:paraId="5EADD7BA"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p>
        </w:tc>
        <w:tc>
          <w:tcPr>
            <w:tcW w:w="7801" w:type="dxa"/>
            <w:gridSpan w:val="6"/>
          </w:tcPr>
          <w:p w14:paraId="4E39ED6F"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20</w:t>
            </w:r>
          </w:p>
        </w:tc>
      </w:tr>
      <w:tr w:rsidR="002C2336" w:rsidRPr="00706AFE" w14:paraId="67ADCA16" w14:textId="77777777">
        <w:tc>
          <w:tcPr>
            <w:tcW w:w="1985" w:type="dxa"/>
          </w:tcPr>
          <w:p w14:paraId="5A42FFCC" w14:textId="77777777" w:rsidR="002C2336" w:rsidRPr="00C5116D" w:rsidRDefault="002C2336" w:rsidP="00374472">
            <w:pPr>
              <w:spacing w:after="0" w:line="240" w:lineRule="auto"/>
              <w:jc w:val="center"/>
              <w:rPr>
                <w:rFonts w:ascii="Times New Roman" w:hAnsi="Times New Roman" w:cs="Times New Roman"/>
                <w:b/>
                <w:bCs/>
                <w:sz w:val="24"/>
                <w:szCs w:val="24"/>
                <w:lang w:eastAsia="ru-RU"/>
              </w:rPr>
            </w:pPr>
            <w:proofErr w:type="spellStart"/>
            <w:r w:rsidRPr="00C5116D">
              <w:rPr>
                <w:rFonts w:ascii="Times New Roman" w:hAnsi="Times New Roman" w:cs="Times New Roman"/>
                <w:b/>
                <w:bCs/>
                <w:sz w:val="24"/>
                <w:szCs w:val="24"/>
                <w:lang w:eastAsia="ru-RU"/>
              </w:rPr>
              <w:t>Продолжитель-ность</w:t>
            </w:r>
            <w:proofErr w:type="spellEnd"/>
            <w:r w:rsidRPr="00C5116D">
              <w:rPr>
                <w:rFonts w:ascii="Times New Roman" w:hAnsi="Times New Roman" w:cs="Times New Roman"/>
                <w:b/>
                <w:bCs/>
                <w:sz w:val="24"/>
                <w:szCs w:val="24"/>
                <w:lang w:eastAsia="ru-RU"/>
              </w:rPr>
              <w:t xml:space="preserve"> учебной недели</w:t>
            </w:r>
          </w:p>
        </w:tc>
        <w:tc>
          <w:tcPr>
            <w:tcW w:w="7801" w:type="dxa"/>
            <w:gridSpan w:val="6"/>
          </w:tcPr>
          <w:p w14:paraId="575C0D60"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0179F4AB"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5 дней</w:t>
            </w:r>
          </w:p>
          <w:p w14:paraId="3EAC00F7" w14:textId="77777777" w:rsidR="002C2336" w:rsidRPr="0099144B" w:rsidRDefault="002C2336" w:rsidP="00374472">
            <w:pPr>
              <w:spacing w:after="0" w:line="240" w:lineRule="auto"/>
              <w:rPr>
                <w:rFonts w:ascii="Times New Roman" w:hAnsi="Times New Roman" w:cs="Times New Roman"/>
                <w:sz w:val="24"/>
                <w:szCs w:val="24"/>
                <w:lang w:eastAsia="ru-RU"/>
              </w:rPr>
            </w:pPr>
          </w:p>
        </w:tc>
      </w:tr>
      <w:tr w:rsidR="002C2336" w:rsidRPr="00706AFE" w14:paraId="4D55702F" w14:textId="77777777">
        <w:tc>
          <w:tcPr>
            <w:tcW w:w="1985" w:type="dxa"/>
          </w:tcPr>
          <w:p w14:paraId="112EA8CE"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r w:rsidRPr="00C5116D">
              <w:rPr>
                <w:rFonts w:ascii="Times New Roman" w:hAnsi="Times New Roman" w:cs="Times New Roman"/>
                <w:b/>
                <w:bCs/>
                <w:sz w:val="24"/>
                <w:szCs w:val="24"/>
                <w:lang w:eastAsia="ru-RU"/>
              </w:rPr>
              <w:t>Недельная образовательная нагрузка (ОД)</w:t>
            </w:r>
          </w:p>
        </w:tc>
        <w:tc>
          <w:tcPr>
            <w:tcW w:w="1276" w:type="dxa"/>
          </w:tcPr>
          <w:p w14:paraId="460E8F26"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37967401"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10</w:t>
            </w:r>
          </w:p>
        </w:tc>
        <w:tc>
          <w:tcPr>
            <w:tcW w:w="1275" w:type="dxa"/>
          </w:tcPr>
          <w:p w14:paraId="21ED23FB"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218A10F4"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10</w:t>
            </w:r>
          </w:p>
        </w:tc>
        <w:tc>
          <w:tcPr>
            <w:tcW w:w="1134" w:type="dxa"/>
          </w:tcPr>
          <w:p w14:paraId="48B92008"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010EA003"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10</w:t>
            </w:r>
          </w:p>
        </w:tc>
        <w:tc>
          <w:tcPr>
            <w:tcW w:w="1276" w:type="dxa"/>
          </w:tcPr>
          <w:p w14:paraId="291D430C"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62A1E06D"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13</w:t>
            </w:r>
          </w:p>
        </w:tc>
        <w:tc>
          <w:tcPr>
            <w:tcW w:w="1418" w:type="dxa"/>
          </w:tcPr>
          <w:p w14:paraId="772B9C5C" w14:textId="77777777" w:rsidR="002C2336" w:rsidRDefault="002C2336" w:rsidP="0099144B">
            <w:pPr>
              <w:spacing w:after="0" w:line="240" w:lineRule="auto"/>
              <w:jc w:val="center"/>
              <w:rPr>
                <w:rFonts w:ascii="Times New Roman" w:hAnsi="Times New Roman" w:cs="Times New Roman"/>
                <w:sz w:val="24"/>
                <w:szCs w:val="24"/>
                <w:lang w:eastAsia="ru-RU"/>
              </w:rPr>
            </w:pPr>
          </w:p>
          <w:p w14:paraId="5F1A6703"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13</w:t>
            </w:r>
          </w:p>
        </w:tc>
        <w:tc>
          <w:tcPr>
            <w:tcW w:w="1422" w:type="dxa"/>
          </w:tcPr>
          <w:p w14:paraId="12EEC605"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6D2F5ED1"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14</w:t>
            </w:r>
          </w:p>
        </w:tc>
      </w:tr>
      <w:tr w:rsidR="002C2336" w:rsidRPr="00706AFE" w14:paraId="08E9D533" w14:textId="77777777">
        <w:tc>
          <w:tcPr>
            <w:tcW w:w="1985" w:type="dxa"/>
          </w:tcPr>
          <w:p w14:paraId="61BDA971" w14:textId="77777777" w:rsidR="002C2336" w:rsidRPr="00C5116D" w:rsidRDefault="002C2336" w:rsidP="0099144B">
            <w:pPr>
              <w:spacing w:after="0" w:line="240" w:lineRule="auto"/>
              <w:jc w:val="center"/>
              <w:rPr>
                <w:rFonts w:ascii="Times New Roman" w:hAnsi="Times New Roman" w:cs="Times New Roman"/>
                <w:b/>
                <w:bCs/>
                <w:color w:val="FF0000"/>
                <w:sz w:val="24"/>
                <w:szCs w:val="24"/>
                <w:lang w:eastAsia="ru-RU"/>
              </w:rPr>
            </w:pPr>
            <w:r w:rsidRPr="00C5116D">
              <w:rPr>
                <w:rFonts w:ascii="Times New Roman" w:hAnsi="Times New Roman" w:cs="Times New Roman"/>
                <w:b/>
                <w:bCs/>
                <w:color w:val="FF0000"/>
                <w:sz w:val="24"/>
                <w:szCs w:val="24"/>
                <w:lang w:eastAsia="ru-RU"/>
              </w:rPr>
              <w:t>Недельная дополнительная нагрузка (ОД)</w:t>
            </w:r>
          </w:p>
        </w:tc>
        <w:tc>
          <w:tcPr>
            <w:tcW w:w="1276" w:type="dxa"/>
          </w:tcPr>
          <w:p w14:paraId="441A433F"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p>
        </w:tc>
        <w:tc>
          <w:tcPr>
            <w:tcW w:w="1275" w:type="dxa"/>
          </w:tcPr>
          <w:p w14:paraId="3E9290A4"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p>
        </w:tc>
        <w:tc>
          <w:tcPr>
            <w:tcW w:w="1134" w:type="dxa"/>
          </w:tcPr>
          <w:p w14:paraId="17C3CBBB"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p>
        </w:tc>
        <w:tc>
          <w:tcPr>
            <w:tcW w:w="1276" w:type="dxa"/>
          </w:tcPr>
          <w:p w14:paraId="4D6B8AD7"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p>
          <w:p w14:paraId="31BA4601"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r w:rsidRPr="00CE3EBE">
              <w:rPr>
                <w:rFonts w:ascii="Times New Roman" w:hAnsi="Times New Roman" w:cs="Times New Roman"/>
                <w:color w:val="FF0000"/>
                <w:sz w:val="24"/>
                <w:szCs w:val="24"/>
                <w:lang w:eastAsia="ru-RU"/>
              </w:rPr>
              <w:t>3</w:t>
            </w:r>
          </w:p>
        </w:tc>
        <w:tc>
          <w:tcPr>
            <w:tcW w:w="1418" w:type="dxa"/>
          </w:tcPr>
          <w:p w14:paraId="521C5D6B"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p>
        </w:tc>
        <w:tc>
          <w:tcPr>
            <w:tcW w:w="1422" w:type="dxa"/>
          </w:tcPr>
          <w:p w14:paraId="2538AF89"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p>
          <w:p w14:paraId="0AB2D032"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r w:rsidRPr="00CE3EBE">
              <w:rPr>
                <w:rFonts w:ascii="Times New Roman" w:hAnsi="Times New Roman" w:cs="Times New Roman"/>
                <w:color w:val="FF0000"/>
                <w:sz w:val="24"/>
                <w:szCs w:val="24"/>
                <w:lang w:eastAsia="ru-RU"/>
              </w:rPr>
              <w:t>3</w:t>
            </w:r>
          </w:p>
        </w:tc>
      </w:tr>
      <w:tr w:rsidR="002C2336" w:rsidRPr="00706AFE" w14:paraId="1A092549" w14:textId="77777777">
        <w:tc>
          <w:tcPr>
            <w:tcW w:w="1985" w:type="dxa"/>
          </w:tcPr>
          <w:p w14:paraId="0DA4C080"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r w:rsidRPr="00C5116D">
              <w:rPr>
                <w:rFonts w:ascii="Times New Roman" w:hAnsi="Times New Roman" w:cs="Times New Roman"/>
                <w:b/>
                <w:bCs/>
                <w:sz w:val="24"/>
                <w:szCs w:val="24"/>
                <w:lang w:eastAsia="ru-RU"/>
              </w:rPr>
              <w:t xml:space="preserve">Предельно </w:t>
            </w:r>
            <w:proofErr w:type="gramStart"/>
            <w:r w:rsidRPr="00C5116D">
              <w:rPr>
                <w:rFonts w:ascii="Times New Roman" w:hAnsi="Times New Roman" w:cs="Times New Roman"/>
                <w:b/>
                <w:bCs/>
                <w:sz w:val="24"/>
                <w:szCs w:val="24"/>
                <w:lang w:eastAsia="ru-RU"/>
              </w:rPr>
              <w:t>-  допустимая</w:t>
            </w:r>
            <w:proofErr w:type="gramEnd"/>
            <w:r w:rsidRPr="00C5116D">
              <w:rPr>
                <w:rFonts w:ascii="Times New Roman" w:hAnsi="Times New Roman" w:cs="Times New Roman"/>
                <w:b/>
                <w:bCs/>
                <w:sz w:val="24"/>
                <w:szCs w:val="24"/>
                <w:lang w:eastAsia="ru-RU"/>
              </w:rPr>
              <w:t xml:space="preserve"> нагрузка непрерывной </w:t>
            </w:r>
            <w:r w:rsidRPr="00C5116D">
              <w:rPr>
                <w:rFonts w:ascii="Times New Roman" w:hAnsi="Times New Roman" w:cs="Times New Roman"/>
                <w:b/>
                <w:bCs/>
                <w:sz w:val="24"/>
                <w:szCs w:val="24"/>
                <w:lang w:eastAsia="ru-RU"/>
              </w:rPr>
              <w:lastRenderedPageBreak/>
              <w:t>образовательной деятельности</w:t>
            </w:r>
          </w:p>
        </w:tc>
        <w:tc>
          <w:tcPr>
            <w:tcW w:w="1276" w:type="dxa"/>
          </w:tcPr>
          <w:p w14:paraId="0479A01B"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48FFE8BA"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10 мин.</w:t>
            </w:r>
          </w:p>
        </w:tc>
        <w:tc>
          <w:tcPr>
            <w:tcW w:w="1275" w:type="dxa"/>
          </w:tcPr>
          <w:p w14:paraId="1C8FF4E6"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59B2E06A"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15 мин.</w:t>
            </w:r>
          </w:p>
        </w:tc>
        <w:tc>
          <w:tcPr>
            <w:tcW w:w="1134" w:type="dxa"/>
          </w:tcPr>
          <w:p w14:paraId="3E581993"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54D9F8CA"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20 мин.</w:t>
            </w:r>
          </w:p>
        </w:tc>
        <w:tc>
          <w:tcPr>
            <w:tcW w:w="1276" w:type="dxa"/>
          </w:tcPr>
          <w:p w14:paraId="492A35CC"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735EB9D5"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25 мин.</w:t>
            </w:r>
          </w:p>
        </w:tc>
        <w:tc>
          <w:tcPr>
            <w:tcW w:w="1418" w:type="dxa"/>
          </w:tcPr>
          <w:p w14:paraId="140C21B5" w14:textId="77777777" w:rsidR="002C2336" w:rsidRDefault="002C2336" w:rsidP="0099144B">
            <w:pPr>
              <w:spacing w:after="0" w:line="240" w:lineRule="auto"/>
              <w:jc w:val="center"/>
              <w:rPr>
                <w:rFonts w:ascii="Times New Roman" w:hAnsi="Times New Roman" w:cs="Times New Roman"/>
                <w:sz w:val="24"/>
                <w:szCs w:val="24"/>
                <w:lang w:eastAsia="ru-RU"/>
              </w:rPr>
            </w:pPr>
          </w:p>
          <w:p w14:paraId="3075E403"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25 мин.</w:t>
            </w:r>
          </w:p>
        </w:tc>
        <w:tc>
          <w:tcPr>
            <w:tcW w:w="1422" w:type="dxa"/>
          </w:tcPr>
          <w:p w14:paraId="35B916F7"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18B2CD56"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30 мин.</w:t>
            </w:r>
          </w:p>
          <w:p w14:paraId="1E7C1A49"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tc>
      </w:tr>
      <w:tr w:rsidR="002C2336" w:rsidRPr="00706AFE" w14:paraId="01A0E593" w14:textId="77777777">
        <w:tc>
          <w:tcPr>
            <w:tcW w:w="1985" w:type="dxa"/>
          </w:tcPr>
          <w:p w14:paraId="6BE80EEC"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proofErr w:type="spellStart"/>
            <w:r w:rsidRPr="00C5116D">
              <w:rPr>
                <w:rFonts w:ascii="Times New Roman" w:hAnsi="Times New Roman" w:cs="Times New Roman"/>
                <w:b/>
                <w:bCs/>
                <w:sz w:val="24"/>
                <w:szCs w:val="24"/>
                <w:lang w:eastAsia="ru-RU"/>
              </w:rPr>
              <w:t>Регламенти-рование</w:t>
            </w:r>
            <w:proofErr w:type="spellEnd"/>
            <w:r w:rsidRPr="00C5116D">
              <w:rPr>
                <w:rFonts w:ascii="Times New Roman" w:hAnsi="Times New Roman" w:cs="Times New Roman"/>
                <w:b/>
                <w:bCs/>
                <w:sz w:val="24"/>
                <w:szCs w:val="24"/>
                <w:lang w:eastAsia="ru-RU"/>
              </w:rPr>
              <w:t xml:space="preserve"> </w:t>
            </w:r>
            <w:proofErr w:type="gramStart"/>
            <w:r w:rsidRPr="00C5116D">
              <w:rPr>
                <w:rFonts w:ascii="Times New Roman" w:hAnsi="Times New Roman" w:cs="Times New Roman"/>
                <w:b/>
                <w:bCs/>
                <w:sz w:val="24"/>
                <w:szCs w:val="24"/>
                <w:lang w:eastAsia="ru-RU"/>
              </w:rPr>
              <w:t>образователь-</w:t>
            </w:r>
            <w:proofErr w:type="spellStart"/>
            <w:r w:rsidRPr="00C5116D">
              <w:rPr>
                <w:rFonts w:ascii="Times New Roman" w:hAnsi="Times New Roman" w:cs="Times New Roman"/>
                <w:b/>
                <w:bCs/>
                <w:sz w:val="24"/>
                <w:szCs w:val="24"/>
                <w:lang w:eastAsia="ru-RU"/>
              </w:rPr>
              <w:t>ного</w:t>
            </w:r>
            <w:proofErr w:type="spellEnd"/>
            <w:proofErr w:type="gramEnd"/>
            <w:r w:rsidRPr="00C5116D">
              <w:rPr>
                <w:rFonts w:ascii="Times New Roman" w:hAnsi="Times New Roman" w:cs="Times New Roman"/>
                <w:b/>
                <w:bCs/>
                <w:sz w:val="24"/>
                <w:szCs w:val="24"/>
                <w:lang w:eastAsia="ru-RU"/>
              </w:rPr>
              <w:t xml:space="preserve"> процесса, половина дня</w:t>
            </w:r>
          </w:p>
        </w:tc>
        <w:tc>
          <w:tcPr>
            <w:tcW w:w="1276" w:type="dxa"/>
          </w:tcPr>
          <w:p w14:paraId="409176C9" w14:textId="77777777" w:rsidR="002C2336" w:rsidRPr="0099144B" w:rsidRDefault="002C2336" w:rsidP="00C5116D">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w:t>
            </w:r>
            <w:r>
              <w:rPr>
                <w:rFonts w:ascii="Times New Roman" w:hAnsi="Times New Roman" w:cs="Times New Roman"/>
                <w:sz w:val="24"/>
                <w:szCs w:val="24"/>
                <w:lang w:eastAsia="ru-RU"/>
              </w:rPr>
              <w:t>,2</w:t>
            </w:r>
            <w:r w:rsidRPr="0099144B">
              <w:rPr>
                <w:rFonts w:ascii="Times New Roman" w:hAnsi="Times New Roman" w:cs="Times New Roman"/>
                <w:sz w:val="24"/>
                <w:szCs w:val="24"/>
                <w:lang w:eastAsia="ru-RU"/>
              </w:rPr>
              <w:t xml:space="preserve"> половина дня</w:t>
            </w:r>
          </w:p>
        </w:tc>
        <w:tc>
          <w:tcPr>
            <w:tcW w:w="1275" w:type="dxa"/>
          </w:tcPr>
          <w:p w14:paraId="2786CB06" w14:textId="77777777" w:rsidR="002C2336" w:rsidRPr="0099144B" w:rsidRDefault="002C2336" w:rsidP="00C5116D">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 половина дня</w:t>
            </w:r>
          </w:p>
        </w:tc>
        <w:tc>
          <w:tcPr>
            <w:tcW w:w="1134" w:type="dxa"/>
          </w:tcPr>
          <w:p w14:paraId="79275C06" w14:textId="77777777" w:rsidR="002C2336" w:rsidRPr="0099144B" w:rsidRDefault="002C2336" w:rsidP="00C5116D">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 половина дня</w:t>
            </w:r>
          </w:p>
        </w:tc>
        <w:tc>
          <w:tcPr>
            <w:tcW w:w="1276" w:type="dxa"/>
          </w:tcPr>
          <w:p w14:paraId="760250E1" w14:textId="77777777" w:rsidR="002C2336" w:rsidRPr="0099144B" w:rsidRDefault="002C2336" w:rsidP="00C5116D">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1,2 половина дня</w:t>
            </w:r>
          </w:p>
        </w:tc>
        <w:tc>
          <w:tcPr>
            <w:tcW w:w="1418" w:type="dxa"/>
          </w:tcPr>
          <w:p w14:paraId="51E5CDEF" w14:textId="77777777" w:rsidR="002C2336" w:rsidRPr="0099144B" w:rsidRDefault="002C2336" w:rsidP="00C5116D">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1,2 половина дня</w:t>
            </w:r>
          </w:p>
        </w:tc>
        <w:tc>
          <w:tcPr>
            <w:tcW w:w="1422" w:type="dxa"/>
          </w:tcPr>
          <w:p w14:paraId="781A2FF3" w14:textId="77777777" w:rsidR="002C2336" w:rsidRDefault="002C2336" w:rsidP="00C5116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p w14:paraId="1FAE6D39" w14:textId="77777777" w:rsidR="002C2336" w:rsidRPr="0099144B" w:rsidRDefault="002C2336" w:rsidP="00C5116D">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половина дня</w:t>
            </w:r>
          </w:p>
        </w:tc>
      </w:tr>
      <w:tr w:rsidR="002C2336" w:rsidRPr="00706AFE" w14:paraId="0AF2A811" w14:textId="77777777">
        <w:trPr>
          <w:trHeight w:val="847"/>
        </w:trPr>
        <w:tc>
          <w:tcPr>
            <w:tcW w:w="1985" w:type="dxa"/>
          </w:tcPr>
          <w:p w14:paraId="1493DEEB"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r w:rsidRPr="00C5116D">
              <w:rPr>
                <w:rFonts w:ascii="Times New Roman" w:hAnsi="Times New Roman" w:cs="Times New Roman"/>
                <w:b/>
                <w:bCs/>
                <w:sz w:val="24"/>
                <w:szCs w:val="24"/>
                <w:lang w:eastAsia="ru-RU"/>
              </w:rPr>
              <w:t>Сроки проведения мониторинга</w:t>
            </w:r>
          </w:p>
        </w:tc>
        <w:tc>
          <w:tcPr>
            <w:tcW w:w="7801" w:type="dxa"/>
            <w:gridSpan w:val="6"/>
          </w:tcPr>
          <w:p w14:paraId="07DB9ECA" w14:textId="77777777" w:rsidR="002C2336" w:rsidRPr="00706AFE" w:rsidRDefault="002C2336" w:rsidP="009D1E3B">
            <w:pPr>
              <w:spacing w:after="0" w:line="240" w:lineRule="auto"/>
              <w:jc w:val="center"/>
            </w:pPr>
            <w:r w:rsidRPr="0099144B">
              <w:rPr>
                <w:rFonts w:ascii="Times New Roman" w:hAnsi="Times New Roman" w:cs="Times New Roman"/>
                <w:sz w:val="24"/>
                <w:szCs w:val="24"/>
                <w:lang w:eastAsia="ru-RU"/>
              </w:rPr>
              <w:t>0</w:t>
            </w:r>
            <w:r>
              <w:rPr>
                <w:rFonts w:ascii="Times New Roman" w:hAnsi="Times New Roman" w:cs="Times New Roman"/>
                <w:sz w:val="24"/>
                <w:szCs w:val="24"/>
                <w:lang w:eastAsia="ru-RU"/>
              </w:rPr>
              <w:t>2</w:t>
            </w:r>
            <w:r w:rsidRPr="0099144B">
              <w:rPr>
                <w:rFonts w:ascii="Times New Roman" w:hAnsi="Times New Roman" w:cs="Times New Roman"/>
                <w:sz w:val="24"/>
                <w:szCs w:val="24"/>
                <w:lang w:eastAsia="ru-RU"/>
              </w:rPr>
              <w:t>.</w:t>
            </w:r>
            <w:r>
              <w:rPr>
                <w:rFonts w:ascii="Times New Roman" w:hAnsi="Times New Roman" w:cs="Times New Roman"/>
                <w:sz w:val="24"/>
                <w:szCs w:val="24"/>
                <w:lang w:eastAsia="ru-RU"/>
              </w:rPr>
              <w:t>10</w:t>
            </w:r>
            <w:r w:rsidRPr="0099144B">
              <w:rPr>
                <w:rFonts w:ascii="Times New Roman" w:hAnsi="Times New Roman" w:cs="Times New Roman"/>
                <w:sz w:val="24"/>
                <w:szCs w:val="24"/>
                <w:lang w:eastAsia="ru-RU"/>
              </w:rPr>
              <w:t>.202</w:t>
            </w:r>
            <w:r>
              <w:rPr>
                <w:rFonts w:ascii="Times New Roman" w:hAnsi="Times New Roman" w:cs="Times New Roman"/>
                <w:sz w:val="24"/>
                <w:szCs w:val="24"/>
                <w:lang w:eastAsia="ru-RU"/>
              </w:rPr>
              <w:t xml:space="preserve">3г. </w:t>
            </w:r>
            <w:r w:rsidRPr="0099144B">
              <w:rPr>
                <w:rFonts w:ascii="Times New Roman" w:hAnsi="Times New Roman" w:cs="Times New Roman"/>
                <w:sz w:val="24"/>
                <w:szCs w:val="24"/>
                <w:lang w:eastAsia="ru-RU"/>
              </w:rPr>
              <w:t>-1</w:t>
            </w:r>
            <w:r>
              <w:rPr>
                <w:rFonts w:ascii="Times New Roman" w:hAnsi="Times New Roman" w:cs="Times New Roman"/>
                <w:sz w:val="24"/>
                <w:szCs w:val="24"/>
                <w:lang w:eastAsia="ru-RU"/>
              </w:rPr>
              <w:t>3</w:t>
            </w:r>
            <w:r w:rsidRPr="0099144B">
              <w:rPr>
                <w:rFonts w:ascii="Times New Roman" w:hAnsi="Times New Roman" w:cs="Times New Roman"/>
                <w:sz w:val="24"/>
                <w:szCs w:val="24"/>
                <w:lang w:eastAsia="ru-RU"/>
              </w:rPr>
              <w:t>.</w:t>
            </w:r>
            <w:r>
              <w:rPr>
                <w:rFonts w:ascii="Times New Roman" w:hAnsi="Times New Roman" w:cs="Times New Roman"/>
                <w:sz w:val="24"/>
                <w:szCs w:val="24"/>
                <w:lang w:eastAsia="ru-RU"/>
              </w:rPr>
              <w:t>10</w:t>
            </w:r>
            <w:r w:rsidRPr="0099144B">
              <w:rPr>
                <w:rFonts w:ascii="Times New Roman" w:hAnsi="Times New Roman" w:cs="Times New Roman"/>
                <w:sz w:val="24"/>
                <w:szCs w:val="24"/>
                <w:lang w:eastAsia="ru-RU"/>
              </w:rPr>
              <w:t>.202</w:t>
            </w:r>
            <w:r>
              <w:rPr>
                <w:rFonts w:ascii="Times New Roman" w:hAnsi="Times New Roman" w:cs="Times New Roman"/>
                <w:sz w:val="24"/>
                <w:szCs w:val="24"/>
                <w:lang w:eastAsia="ru-RU"/>
              </w:rPr>
              <w:t>3</w:t>
            </w:r>
            <w:r w:rsidRPr="0099144B">
              <w:rPr>
                <w:rFonts w:ascii="Times New Roman" w:hAnsi="Times New Roman" w:cs="Times New Roman"/>
                <w:sz w:val="24"/>
                <w:szCs w:val="24"/>
                <w:lang w:eastAsia="ru-RU"/>
              </w:rPr>
              <w:t xml:space="preserve">г. </w:t>
            </w:r>
            <w:r>
              <w:rPr>
                <w:rFonts w:ascii="Times New Roman" w:hAnsi="Times New Roman" w:cs="Times New Roman"/>
                <w:sz w:val="24"/>
                <w:szCs w:val="24"/>
                <w:lang w:eastAsia="ru-RU"/>
              </w:rPr>
              <w:t>- н</w:t>
            </w:r>
            <w:r w:rsidRPr="0099144B">
              <w:rPr>
                <w:rFonts w:ascii="Times New Roman" w:hAnsi="Times New Roman" w:cs="Times New Roman"/>
                <w:sz w:val="24"/>
                <w:szCs w:val="24"/>
                <w:lang w:eastAsia="ru-RU"/>
              </w:rPr>
              <w:t>а начало учебного года</w:t>
            </w:r>
          </w:p>
          <w:p w14:paraId="0F6759F4" w14:textId="77777777" w:rsidR="002C2336" w:rsidRPr="00C5116D" w:rsidRDefault="002C2336" w:rsidP="00D720AD">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rPr>
              <w:t>09.01.2024г. - 20.01.2024г. – диагностический период для компенсирующей группы,</w:t>
            </w:r>
            <w:r w:rsidRPr="0099144B">
              <w:rPr>
                <w:rFonts w:ascii="Times New Roman" w:hAnsi="Times New Roman" w:cs="Times New Roman"/>
                <w:sz w:val="24"/>
                <w:szCs w:val="24"/>
                <w:lang w:eastAsia="ru-RU"/>
              </w:rPr>
              <w:t xml:space="preserve"> 1</w:t>
            </w:r>
            <w:r>
              <w:rPr>
                <w:rFonts w:ascii="Times New Roman" w:hAnsi="Times New Roman" w:cs="Times New Roman"/>
                <w:sz w:val="24"/>
                <w:szCs w:val="24"/>
                <w:lang w:eastAsia="ru-RU"/>
              </w:rPr>
              <w:t xml:space="preserve">5.04.2023г. - </w:t>
            </w:r>
            <w:r w:rsidRPr="0099144B">
              <w:rPr>
                <w:rFonts w:ascii="Times New Roman" w:hAnsi="Times New Roman" w:cs="Times New Roman"/>
                <w:sz w:val="24"/>
                <w:szCs w:val="24"/>
                <w:lang w:eastAsia="ru-RU"/>
              </w:rPr>
              <w:t>2</w:t>
            </w:r>
            <w:r>
              <w:rPr>
                <w:rFonts w:ascii="Times New Roman" w:hAnsi="Times New Roman" w:cs="Times New Roman"/>
                <w:sz w:val="24"/>
                <w:szCs w:val="24"/>
                <w:lang w:eastAsia="ru-RU"/>
              </w:rPr>
              <w:t>0</w:t>
            </w:r>
            <w:r w:rsidRPr="0099144B">
              <w:rPr>
                <w:rFonts w:ascii="Times New Roman" w:hAnsi="Times New Roman" w:cs="Times New Roman"/>
                <w:sz w:val="24"/>
                <w:szCs w:val="24"/>
                <w:lang w:eastAsia="ru-RU"/>
              </w:rPr>
              <w:t>.05.202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w:t>
            </w:r>
            <w:r>
              <w:rPr>
                <w:rFonts w:ascii="Times New Roman" w:hAnsi="Times New Roman" w:cs="Times New Roman"/>
                <w:sz w:val="24"/>
                <w:szCs w:val="24"/>
                <w:lang w:eastAsia="ru-RU"/>
              </w:rPr>
              <w:t xml:space="preserve"> - итоговый</w:t>
            </w:r>
          </w:p>
        </w:tc>
      </w:tr>
      <w:tr w:rsidR="002C2336" w:rsidRPr="00706AFE" w14:paraId="023C29A4" w14:textId="77777777">
        <w:trPr>
          <w:trHeight w:val="831"/>
        </w:trPr>
        <w:tc>
          <w:tcPr>
            <w:tcW w:w="1985" w:type="dxa"/>
          </w:tcPr>
          <w:p w14:paraId="1A265BC6"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r w:rsidRPr="00C5116D">
              <w:rPr>
                <w:rFonts w:ascii="Times New Roman" w:hAnsi="Times New Roman" w:cs="Times New Roman"/>
                <w:b/>
                <w:bCs/>
                <w:sz w:val="24"/>
                <w:szCs w:val="24"/>
                <w:lang w:eastAsia="ru-RU"/>
              </w:rPr>
              <w:t>Летне-</w:t>
            </w:r>
            <w:proofErr w:type="spellStart"/>
            <w:proofErr w:type="gramStart"/>
            <w:r w:rsidRPr="00C5116D">
              <w:rPr>
                <w:rFonts w:ascii="Times New Roman" w:hAnsi="Times New Roman" w:cs="Times New Roman"/>
                <w:b/>
                <w:bCs/>
                <w:sz w:val="24"/>
                <w:szCs w:val="24"/>
                <w:lang w:eastAsia="ru-RU"/>
              </w:rPr>
              <w:t>оздоровитель</w:t>
            </w:r>
            <w:proofErr w:type="spellEnd"/>
            <w:r w:rsidRPr="00C5116D">
              <w:rPr>
                <w:rFonts w:ascii="Times New Roman" w:hAnsi="Times New Roman" w:cs="Times New Roman"/>
                <w:b/>
                <w:bCs/>
                <w:sz w:val="24"/>
                <w:szCs w:val="24"/>
                <w:lang w:eastAsia="ru-RU"/>
              </w:rPr>
              <w:t>-</w:t>
            </w:r>
            <w:proofErr w:type="spellStart"/>
            <w:r w:rsidRPr="00C5116D">
              <w:rPr>
                <w:rFonts w:ascii="Times New Roman" w:hAnsi="Times New Roman" w:cs="Times New Roman"/>
                <w:b/>
                <w:bCs/>
                <w:sz w:val="24"/>
                <w:szCs w:val="24"/>
                <w:lang w:eastAsia="ru-RU"/>
              </w:rPr>
              <w:t>ный</w:t>
            </w:r>
            <w:proofErr w:type="spellEnd"/>
            <w:proofErr w:type="gramEnd"/>
            <w:r w:rsidRPr="00C5116D">
              <w:rPr>
                <w:rFonts w:ascii="Times New Roman" w:hAnsi="Times New Roman" w:cs="Times New Roman"/>
                <w:b/>
                <w:bCs/>
                <w:sz w:val="24"/>
                <w:szCs w:val="24"/>
                <w:lang w:eastAsia="ru-RU"/>
              </w:rPr>
              <w:t xml:space="preserve"> период</w:t>
            </w:r>
          </w:p>
        </w:tc>
        <w:tc>
          <w:tcPr>
            <w:tcW w:w="7801" w:type="dxa"/>
            <w:gridSpan w:val="6"/>
          </w:tcPr>
          <w:p w14:paraId="4C9B709E" w14:textId="77777777" w:rsidR="002C2336" w:rsidRPr="00C5116D" w:rsidRDefault="002C2336" w:rsidP="00C5116D">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0</w:t>
            </w:r>
            <w:r>
              <w:rPr>
                <w:rFonts w:ascii="Times New Roman" w:hAnsi="Times New Roman" w:cs="Times New Roman"/>
                <w:sz w:val="24"/>
                <w:szCs w:val="24"/>
                <w:lang w:eastAsia="ru-RU"/>
              </w:rPr>
              <w:t>3</w:t>
            </w:r>
            <w:r w:rsidRPr="0099144B">
              <w:rPr>
                <w:rFonts w:ascii="Times New Roman" w:hAnsi="Times New Roman" w:cs="Times New Roman"/>
                <w:sz w:val="24"/>
                <w:szCs w:val="24"/>
                <w:lang w:eastAsia="ru-RU"/>
              </w:rPr>
              <w:t>.06.202</w:t>
            </w:r>
            <w:r>
              <w:rPr>
                <w:rFonts w:ascii="Times New Roman" w:hAnsi="Times New Roman" w:cs="Times New Roman"/>
                <w:sz w:val="24"/>
                <w:szCs w:val="24"/>
                <w:lang w:eastAsia="ru-RU"/>
              </w:rPr>
              <w:t xml:space="preserve">4г. </w:t>
            </w:r>
            <w:r w:rsidRPr="0099144B">
              <w:rPr>
                <w:rFonts w:ascii="Times New Roman" w:hAnsi="Times New Roman" w:cs="Times New Roman"/>
                <w:sz w:val="24"/>
                <w:szCs w:val="24"/>
                <w:lang w:eastAsia="ru-RU"/>
              </w:rPr>
              <w:t>-3</w:t>
            </w:r>
            <w:r>
              <w:rPr>
                <w:rFonts w:ascii="Times New Roman" w:hAnsi="Times New Roman" w:cs="Times New Roman"/>
                <w:sz w:val="24"/>
                <w:szCs w:val="24"/>
                <w:lang w:eastAsia="ru-RU"/>
              </w:rPr>
              <w:t>0</w:t>
            </w:r>
            <w:r w:rsidRPr="0099144B">
              <w:rPr>
                <w:rFonts w:ascii="Times New Roman" w:hAnsi="Times New Roman" w:cs="Times New Roman"/>
                <w:sz w:val="24"/>
                <w:szCs w:val="24"/>
                <w:lang w:eastAsia="ru-RU"/>
              </w:rPr>
              <w:t>.08.202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w:t>
            </w:r>
          </w:p>
        </w:tc>
      </w:tr>
      <w:tr w:rsidR="002C2336" w:rsidRPr="00706AFE" w14:paraId="2C61E4F8" w14:textId="77777777">
        <w:tc>
          <w:tcPr>
            <w:tcW w:w="1985" w:type="dxa"/>
          </w:tcPr>
          <w:p w14:paraId="59163844"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r w:rsidRPr="00C5116D">
              <w:rPr>
                <w:rFonts w:ascii="Times New Roman" w:hAnsi="Times New Roman" w:cs="Times New Roman"/>
                <w:b/>
                <w:bCs/>
                <w:sz w:val="24"/>
                <w:szCs w:val="24"/>
                <w:lang w:eastAsia="ru-RU"/>
              </w:rPr>
              <w:t>Праздничные дни</w:t>
            </w:r>
          </w:p>
        </w:tc>
        <w:tc>
          <w:tcPr>
            <w:tcW w:w="7801" w:type="dxa"/>
            <w:gridSpan w:val="6"/>
          </w:tcPr>
          <w:p w14:paraId="447971AE"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0</w:t>
            </w:r>
            <w:r>
              <w:rPr>
                <w:rFonts w:ascii="Times New Roman" w:hAnsi="Times New Roman" w:cs="Times New Roman"/>
                <w:sz w:val="24"/>
                <w:szCs w:val="24"/>
                <w:lang w:eastAsia="ru-RU"/>
              </w:rPr>
              <w:t>6</w:t>
            </w:r>
            <w:r w:rsidRPr="0099144B">
              <w:rPr>
                <w:rFonts w:ascii="Times New Roman" w:hAnsi="Times New Roman" w:cs="Times New Roman"/>
                <w:sz w:val="24"/>
                <w:szCs w:val="24"/>
                <w:lang w:eastAsia="ru-RU"/>
              </w:rPr>
              <w:t xml:space="preserve"> ноября 202</w:t>
            </w:r>
            <w:r>
              <w:rPr>
                <w:rFonts w:ascii="Times New Roman" w:hAnsi="Times New Roman" w:cs="Times New Roman"/>
                <w:sz w:val="24"/>
                <w:szCs w:val="24"/>
                <w:lang w:eastAsia="ru-RU"/>
              </w:rPr>
              <w:t>3</w:t>
            </w:r>
            <w:r w:rsidRPr="0099144B">
              <w:rPr>
                <w:rFonts w:ascii="Times New Roman" w:hAnsi="Times New Roman" w:cs="Times New Roman"/>
                <w:sz w:val="24"/>
                <w:szCs w:val="24"/>
                <w:lang w:eastAsia="ru-RU"/>
              </w:rPr>
              <w:t>г.; 01 января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 - 0</w:t>
            </w:r>
            <w:r>
              <w:rPr>
                <w:rFonts w:ascii="Times New Roman" w:hAnsi="Times New Roman" w:cs="Times New Roman"/>
                <w:sz w:val="24"/>
                <w:szCs w:val="24"/>
                <w:lang w:eastAsia="ru-RU"/>
              </w:rPr>
              <w:t>7</w:t>
            </w:r>
            <w:r w:rsidRPr="0099144B">
              <w:rPr>
                <w:rFonts w:ascii="Times New Roman" w:hAnsi="Times New Roman" w:cs="Times New Roman"/>
                <w:sz w:val="24"/>
                <w:szCs w:val="24"/>
                <w:lang w:eastAsia="ru-RU"/>
              </w:rPr>
              <w:t xml:space="preserve"> января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w:t>
            </w:r>
          </w:p>
          <w:p w14:paraId="020AFD0D"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23 февраля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 08 марта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w:t>
            </w:r>
          </w:p>
          <w:p w14:paraId="7A9A9138" w14:textId="77777777" w:rsidR="002C2336" w:rsidRDefault="002C2336" w:rsidP="000D25F6">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01 мая 2023г.</w:t>
            </w:r>
            <w:r>
              <w:rPr>
                <w:rFonts w:ascii="Times New Roman" w:hAnsi="Times New Roman" w:cs="Times New Roman"/>
                <w:sz w:val="24"/>
                <w:szCs w:val="24"/>
                <w:lang w:eastAsia="ru-RU"/>
              </w:rPr>
              <w:t xml:space="preserve"> – 03.05.2024г.</w:t>
            </w:r>
            <w:r w:rsidRPr="0099144B">
              <w:rPr>
                <w:rFonts w:ascii="Times New Roman" w:hAnsi="Times New Roman" w:cs="Times New Roman"/>
                <w:sz w:val="24"/>
                <w:szCs w:val="24"/>
                <w:lang w:eastAsia="ru-RU"/>
              </w:rPr>
              <w:t>; 0</w:t>
            </w:r>
            <w:r>
              <w:rPr>
                <w:rFonts w:ascii="Times New Roman" w:hAnsi="Times New Roman" w:cs="Times New Roman"/>
                <w:sz w:val="24"/>
                <w:szCs w:val="24"/>
                <w:lang w:eastAsia="ru-RU"/>
              </w:rPr>
              <w:t>9</w:t>
            </w:r>
            <w:r w:rsidRPr="0099144B">
              <w:rPr>
                <w:rFonts w:ascii="Times New Roman" w:hAnsi="Times New Roman" w:cs="Times New Roman"/>
                <w:sz w:val="24"/>
                <w:szCs w:val="24"/>
                <w:lang w:eastAsia="ru-RU"/>
              </w:rPr>
              <w:t xml:space="preserve"> мая 2023г.</w:t>
            </w:r>
            <w:r>
              <w:rPr>
                <w:rFonts w:ascii="Times New Roman" w:hAnsi="Times New Roman" w:cs="Times New Roman"/>
                <w:sz w:val="24"/>
                <w:szCs w:val="24"/>
                <w:lang w:eastAsia="ru-RU"/>
              </w:rPr>
              <w:t xml:space="preserve"> – 10</w:t>
            </w:r>
            <w:r w:rsidRPr="0099144B">
              <w:rPr>
                <w:rFonts w:ascii="Times New Roman" w:hAnsi="Times New Roman" w:cs="Times New Roman"/>
                <w:sz w:val="24"/>
                <w:szCs w:val="24"/>
                <w:lang w:eastAsia="ru-RU"/>
              </w:rPr>
              <w:t xml:space="preserve"> мая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 xml:space="preserve">г.; </w:t>
            </w:r>
          </w:p>
          <w:p w14:paraId="16C205B6" w14:textId="77777777" w:rsidR="002C2336" w:rsidRPr="0099144B" w:rsidRDefault="002C2336" w:rsidP="000D25F6">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12 июня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w:t>
            </w:r>
          </w:p>
        </w:tc>
      </w:tr>
      <w:tr w:rsidR="002C2336" w:rsidRPr="00706AFE" w14:paraId="1C9822CB" w14:textId="77777777">
        <w:trPr>
          <w:trHeight w:val="1141"/>
        </w:trPr>
        <w:tc>
          <w:tcPr>
            <w:tcW w:w="1985" w:type="dxa"/>
          </w:tcPr>
          <w:p w14:paraId="4299CD5E" w14:textId="77777777" w:rsidR="002C2336" w:rsidRPr="00C5116D" w:rsidRDefault="002C2336" w:rsidP="00C5116D">
            <w:pPr>
              <w:spacing w:after="0" w:line="240" w:lineRule="auto"/>
              <w:jc w:val="center"/>
              <w:rPr>
                <w:rFonts w:ascii="Times New Roman" w:hAnsi="Times New Roman" w:cs="Times New Roman"/>
                <w:b/>
                <w:bCs/>
                <w:sz w:val="24"/>
                <w:szCs w:val="24"/>
                <w:lang w:eastAsia="ru-RU"/>
              </w:rPr>
            </w:pPr>
            <w:r w:rsidRPr="00C5116D">
              <w:rPr>
                <w:rFonts w:ascii="Times New Roman" w:hAnsi="Times New Roman" w:cs="Times New Roman"/>
                <w:b/>
                <w:bCs/>
                <w:sz w:val="24"/>
                <w:szCs w:val="24"/>
                <w:lang w:eastAsia="ru-RU"/>
              </w:rPr>
              <w:t>Проведение утренников организуется в сроки</w:t>
            </w:r>
          </w:p>
        </w:tc>
        <w:tc>
          <w:tcPr>
            <w:tcW w:w="7801" w:type="dxa"/>
            <w:gridSpan w:val="6"/>
          </w:tcPr>
          <w:p w14:paraId="21686FBC"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01 сентября 202</w:t>
            </w:r>
            <w:r>
              <w:rPr>
                <w:rFonts w:ascii="Times New Roman" w:hAnsi="Times New Roman" w:cs="Times New Roman"/>
                <w:sz w:val="24"/>
                <w:szCs w:val="24"/>
                <w:lang w:eastAsia="ru-RU"/>
              </w:rPr>
              <w:t>3</w:t>
            </w:r>
            <w:r w:rsidRPr="0099144B">
              <w:rPr>
                <w:rFonts w:ascii="Times New Roman" w:hAnsi="Times New Roman" w:cs="Times New Roman"/>
                <w:sz w:val="24"/>
                <w:szCs w:val="24"/>
                <w:lang w:eastAsia="ru-RU"/>
              </w:rPr>
              <w:t>г.;   2</w:t>
            </w:r>
            <w:r>
              <w:rPr>
                <w:rFonts w:ascii="Times New Roman" w:hAnsi="Times New Roman" w:cs="Times New Roman"/>
                <w:sz w:val="24"/>
                <w:szCs w:val="24"/>
                <w:lang w:eastAsia="ru-RU"/>
              </w:rPr>
              <w:t>7</w:t>
            </w:r>
            <w:r w:rsidRPr="0099144B">
              <w:rPr>
                <w:rFonts w:ascii="Times New Roman" w:hAnsi="Times New Roman" w:cs="Times New Roman"/>
                <w:sz w:val="24"/>
                <w:szCs w:val="24"/>
                <w:lang w:eastAsia="ru-RU"/>
              </w:rPr>
              <w:t xml:space="preserve"> декабря 202</w:t>
            </w:r>
            <w:r>
              <w:rPr>
                <w:rFonts w:ascii="Times New Roman" w:hAnsi="Times New Roman" w:cs="Times New Roman"/>
                <w:sz w:val="24"/>
                <w:szCs w:val="24"/>
                <w:lang w:eastAsia="ru-RU"/>
              </w:rPr>
              <w:t>3</w:t>
            </w:r>
            <w:r w:rsidRPr="0099144B">
              <w:rPr>
                <w:rFonts w:ascii="Times New Roman" w:hAnsi="Times New Roman" w:cs="Times New Roman"/>
                <w:sz w:val="24"/>
                <w:szCs w:val="24"/>
                <w:lang w:eastAsia="ru-RU"/>
              </w:rPr>
              <w:t>г., 2</w:t>
            </w:r>
            <w:r>
              <w:rPr>
                <w:rFonts w:ascii="Times New Roman" w:hAnsi="Times New Roman" w:cs="Times New Roman"/>
                <w:sz w:val="24"/>
                <w:szCs w:val="24"/>
                <w:lang w:eastAsia="ru-RU"/>
              </w:rPr>
              <w:t>8</w:t>
            </w:r>
            <w:r w:rsidRPr="0099144B">
              <w:rPr>
                <w:rFonts w:ascii="Times New Roman" w:hAnsi="Times New Roman" w:cs="Times New Roman"/>
                <w:sz w:val="24"/>
                <w:szCs w:val="24"/>
                <w:lang w:eastAsia="ru-RU"/>
              </w:rPr>
              <w:t xml:space="preserve"> декабря 202</w:t>
            </w:r>
            <w:r>
              <w:rPr>
                <w:rFonts w:ascii="Times New Roman" w:hAnsi="Times New Roman" w:cs="Times New Roman"/>
                <w:sz w:val="24"/>
                <w:szCs w:val="24"/>
                <w:lang w:eastAsia="ru-RU"/>
              </w:rPr>
              <w:t>3</w:t>
            </w:r>
            <w:r w:rsidRPr="0099144B">
              <w:rPr>
                <w:rFonts w:ascii="Times New Roman" w:hAnsi="Times New Roman" w:cs="Times New Roman"/>
                <w:sz w:val="24"/>
                <w:szCs w:val="24"/>
                <w:lang w:eastAsia="ru-RU"/>
              </w:rPr>
              <w:t>г.;</w:t>
            </w:r>
          </w:p>
          <w:p w14:paraId="3E9337F1"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21 февраля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 22 февраля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   06 марта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 07 марта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w:t>
            </w:r>
          </w:p>
          <w:p w14:paraId="30D5FEAE" w14:textId="77777777" w:rsidR="002C2336" w:rsidRPr="0099144B" w:rsidRDefault="002C2336" w:rsidP="000D25F6">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0</w:t>
            </w:r>
            <w:r>
              <w:rPr>
                <w:rFonts w:ascii="Times New Roman" w:hAnsi="Times New Roman" w:cs="Times New Roman"/>
                <w:sz w:val="24"/>
                <w:szCs w:val="24"/>
                <w:lang w:eastAsia="ru-RU"/>
              </w:rPr>
              <w:t>8</w:t>
            </w:r>
            <w:r w:rsidRPr="0099144B">
              <w:rPr>
                <w:rFonts w:ascii="Times New Roman" w:hAnsi="Times New Roman" w:cs="Times New Roman"/>
                <w:sz w:val="24"/>
                <w:szCs w:val="24"/>
                <w:lang w:eastAsia="ru-RU"/>
              </w:rPr>
              <w:t xml:space="preserve"> мая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w:t>
            </w:r>
            <w:proofErr w:type="gramStart"/>
            <w:r w:rsidRPr="0099144B">
              <w:rPr>
                <w:rFonts w:ascii="Times New Roman" w:hAnsi="Times New Roman" w:cs="Times New Roman"/>
                <w:sz w:val="24"/>
                <w:szCs w:val="24"/>
                <w:lang w:eastAsia="ru-RU"/>
              </w:rPr>
              <w:t>;  2</w:t>
            </w:r>
            <w:r>
              <w:rPr>
                <w:rFonts w:ascii="Times New Roman" w:hAnsi="Times New Roman" w:cs="Times New Roman"/>
                <w:sz w:val="24"/>
                <w:szCs w:val="24"/>
                <w:lang w:eastAsia="ru-RU"/>
              </w:rPr>
              <w:t>7</w:t>
            </w:r>
            <w:proofErr w:type="gramEnd"/>
            <w:r w:rsidRPr="0099144B">
              <w:rPr>
                <w:rFonts w:ascii="Times New Roman" w:hAnsi="Times New Roman" w:cs="Times New Roman"/>
                <w:sz w:val="24"/>
                <w:szCs w:val="24"/>
                <w:lang w:eastAsia="ru-RU"/>
              </w:rPr>
              <w:t xml:space="preserve"> мая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 xml:space="preserve">г.; </w:t>
            </w:r>
            <w:r>
              <w:rPr>
                <w:rFonts w:ascii="Times New Roman" w:hAnsi="Times New Roman" w:cs="Times New Roman"/>
                <w:sz w:val="24"/>
                <w:szCs w:val="24"/>
                <w:lang w:eastAsia="ru-RU"/>
              </w:rPr>
              <w:t>31мая</w:t>
            </w:r>
            <w:r w:rsidRPr="0099144B">
              <w:rPr>
                <w:rFonts w:ascii="Times New Roman" w:hAnsi="Times New Roman" w:cs="Times New Roman"/>
                <w:sz w:val="24"/>
                <w:szCs w:val="24"/>
                <w:lang w:eastAsia="ru-RU"/>
              </w:rPr>
              <w:t xml:space="preserve">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w:t>
            </w:r>
          </w:p>
        </w:tc>
      </w:tr>
    </w:tbl>
    <w:p w14:paraId="137B8776" w14:textId="77777777" w:rsidR="002C2336" w:rsidRPr="00FA0114" w:rsidRDefault="002C2336" w:rsidP="00D725EB">
      <w:pPr>
        <w:tabs>
          <w:tab w:val="left" w:pos="142"/>
        </w:tabs>
        <w:spacing w:after="0" w:line="240" w:lineRule="auto"/>
        <w:jc w:val="both"/>
        <w:rPr>
          <w:rFonts w:ascii="Times New Roman" w:hAnsi="Times New Roman" w:cs="Times New Roman"/>
          <w:sz w:val="24"/>
          <w:szCs w:val="24"/>
        </w:rPr>
      </w:pPr>
    </w:p>
    <w:p w14:paraId="050878D0" w14:textId="77777777" w:rsidR="002C2336" w:rsidRDefault="002C2336" w:rsidP="00561159">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3.5. К</w:t>
      </w:r>
      <w:r w:rsidRPr="009F26C4">
        <w:rPr>
          <w:rFonts w:ascii="Times New Roman" w:hAnsi="Times New Roman" w:cs="Times New Roman"/>
          <w:b/>
          <w:bCs/>
          <w:sz w:val="24"/>
          <w:szCs w:val="24"/>
        </w:rPr>
        <w:t>алендарный план воспитательной работы</w:t>
      </w:r>
    </w:p>
    <w:p w14:paraId="310F66DB" w14:textId="77777777" w:rsidR="002C2336" w:rsidRPr="00A504C3" w:rsidRDefault="002C2336" w:rsidP="0095302E">
      <w:pPr>
        <w:tabs>
          <w:tab w:val="left" w:pos="142"/>
        </w:tabs>
        <w:spacing w:after="0" w:line="240" w:lineRule="auto"/>
        <w:jc w:val="both"/>
        <w:rPr>
          <w:rFonts w:ascii="Times New Roman" w:hAnsi="Times New Roman" w:cs="Times New Roman"/>
          <w:b/>
          <w:bCs/>
          <w:sz w:val="24"/>
          <w:szCs w:val="24"/>
        </w:rPr>
      </w:pPr>
    </w:p>
    <w:p w14:paraId="36E9A83D" w14:textId="77777777" w:rsidR="002C2336" w:rsidRDefault="002C2336" w:rsidP="009E5200">
      <w:pPr>
        <w:tabs>
          <w:tab w:val="left" w:pos="142"/>
        </w:tabs>
        <w:spacing w:after="0" w:line="240" w:lineRule="auto"/>
        <w:jc w:val="center"/>
        <w:rPr>
          <w:rFonts w:ascii="Times New Roman" w:hAnsi="Times New Roman" w:cs="Times New Roman"/>
          <w:sz w:val="24"/>
          <w:szCs w:val="24"/>
        </w:rPr>
      </w:pPr>
      <w:r w:rsidRPr="00A504C3">
        <w:rPr>
          <w:rFonts w:ascii="Times New Roman" w:hAnsi="Times New Roman" w:cs="Times New Roman"/>
          <w:b/>
          <w:bCs/>
          <w:sz w:val="24"/>
          <w:szCs w:val="24"/>
        </w:rPr>
        <w:t>План воспитательной работы ДО</w:t>
      </w:r>
      <w:r>
        <w:rPr>
          <w:rFonts w:ascii="Times New Roman" w:hAnsi="Times New Roman" w:cs="Times New Roman"/>
          <w:b/>
          <w:bCs/>
          <w:sz w:val="24"/>
          <w:szCs w:val="24"/>
        </w:rPr>
        <w:t>О</w:t>
      </w:r>
      <w:r w:rsidRPr="00A504C3">
        <w:rPr>
          <w:rFonts w:ascii="Times New Roman" w:hAnsi="Times New Roman" w:cs="Times New Roman"/>
          <w:b/>
          <w:bCs/>
          <w:sz w:val="24"/>
          <w:szCs w:val="24"/>
        </w:rPr>
        <w:t xml:space="preserve"> (в соответствии с ФОП стр.233-235 п.36.4)</w:t>
      </w:r>
    </w:p>
    <w:p w14:paraId="3CE80D58" w14:textId="77777777" w:rsidR="002C2336" w:rsidRPr="00A504C3" w:rsidRDefault="002C2336" w:rsidP="0095302E">
      <w:pPr>
        <w:tabs>
          <w:tab w:val="left" w:pos="142"/>
        </w:tabs>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p>
    <w:tbl>
      <w:tblPr>
        <w:tblW w:w="111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2268"/>
        <w:gridCol w:w="1418"/>
        <w:gridCol w:w="992"/>
        <w:gridCol w:w="992"/>
        <w:gridCol w:w="851"/>
        <w:gridCol w:w="992"/>
        <w:gridCol w:w="993"/>
        <w:gridCol w:w="1559"/>
      </w:tblGrid>
      <w:tr w:rsidR="002C2336" w:rsidRPr="00706AFE" w14:paraId="5F4D38EB" w14:textId="77777777">
        <w:tc>
          <w:tcPr>
            <w:tcW w:w="1134" w:type="dxa"/>
            <w:vMerge w:val="restart"/>
          </w:tcPr>
          <w:p w14:paraId="2D54B300"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 xml:space="preserve">Дата </w:t>
            </w:r>
            <w:proofErr w:type="spellStart"/>
            <w:r w:rsidRPr="00706AFE">
              <w:rPr>
                <w:rFonts w:ascii="Times New Roman" w:hAnsi="Times New Roman" w:cs="Times New Roman"/>
                <w:b/>
                <w:bCs/>
                <w:sz w:val="24"/>
                <w:szCs w:val="24"/>
              </w:rPr>
              <w:t>собы-тия</w:t>
            </w:r>
            <w:proofErr w:type="spellEnd"/>
          </w:p>
        </w:tc>
        <w:tc>
          <w:tcPr>
            <w:tcW w:w="2268" w:type="dxa"/>
            <w:vMerge w:val="restart"/>
          </w:tcPr>
          <w:p w14:paraId="2563CC29"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Тема события</w:t>
            </w:r>
          </w:p>
        </w:tc>
        <w:tc>
          <w:tcPr>
            <w:tcW w:w="1418" w:type="dxa"/>
            <w:vMerge w:val="restart"/>
          </w:tcPr>
          <w:p w14:paraId="009C0D7A"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Форма работы</w:t>
            </w:r>
          </w:p>
        </w:tc>
        <w:tc>
          <w:tcPr>
            <w:tcW w:w="4820" w:type="dxa"/>
            <w:gridSpan w:val="5"/>
          </w:tcPr>
          <w:p w14:paraId="7DBDA6DB"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Группы</w:t>
            </w:r>
          </w:p>
        </w:tc>
        <w:tc>
          <w:tcPr>
            <w:tcW w:w="1559" w:type="dxa"/>
          </w:tcPr>
          <w:p w14:paraId="6FB71FD6"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proofErr w:type="spellStart"/>
            <w:proofErr w:type="gramStart"/>
            <w:r w:rsidRPr="00706AFE">
              <w:rPr>
                <w:rFonts w:ascii="Times New Roman" w:hAnsi="Times New Roman" w:cs="Times New Roman"/>
                <w:b/>
                <w:bCs/>
                <w:sz w:val="24"/>
                <w:szCs w:val="24"/>
              </w:rPr>
              <w:t>Ответст</w:t>
            </w:r>
            <w:proofErr w:type="spellEnd"/>
            <w:r w:rsidRPr="00706AFE">
              <w:rPr>
                <w:rFonts w:ascii="Times New Roman" w:hAnsi="Times New Roman" w:cs="Times New Roman"/>
                <w:b/>
                <w:bCs/>
                <w:sz w:val="24"/>
                <w:szCs w:val="24"/>
              </w:rPr>
              <w:t>-венные</w:t>
            </w:r>
            <w:proofErr w:type="gramEnd"/>
          </w:p>
        </w:tc>
      </w:tr>
      <w:tr w:rsidR="002C2336" w:rsidRPr="00706AFE" w14:paraId="3AC94B1F" w14:textId="77777777">
        <w:tc>
          <w:tcPr>
            <w:tcW w:w="1134" w:type="dxa"/>
            <w:vMerge/>
          </w:tcPr>
          <w:p w14:paraId="308D8A08"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p>
        </w:tc>
        <w:tc>
          <w:tcPr>
            <w:tcW w:w="2268" w:type="dxa"/>
            <w:vMerge/>
          </w:tcPr>
          <w:p w14:paraId="40F515A5"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p>
        </w:tc>
        <w:tc>
          <w:tcPr>
            <w:tcW w:w="1418" w:type="dxa"/>
            <w:vMerge/>
          </w:tcPr>
          <w:p w14:paraId="154C3263"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p>
        </w:tc>
        <w:tc>
          <w:tcPr>
            <w:tcW w:w="992" w:type="dxa"/>
          </w:tcPr>
          <w:p w14:paraId="2735B278"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Пер-</w:t>
            </w:r>
          </w:p>
          <w:p w14:paraId="520C6967"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proofErr w:type="spellStart"/>
            <w:r w:rsidRPr="00706AFE">
              <w:rPr>
                <w:rFonts w:ascii="Times New Roman" w:hAnsi="Times New Roman" w:cs="Times New Roman"/>
                <w:b/>
                <w:bCs/>
                <w:sz w:val="24"/>
                <w:szCs w:val="24"/>
              </w:rPr>
              <w:t>вая</w:t>
            </w:r>
            <w:proofErr w:type="spellEnd"/>
            <w:r w:rsidRPr="00706AFE">
              <w:rPr>
                <w:rFonts w:ascii="Times New Roman" w:hAnsi="Times New Roman" w:cs="Times New Roman"/>
                <w:b/>
                <w:bCs/>
                <w:sz w:val="24"/>
                <w:szCs w:val="24"/>
              </w:rPr>
              <w:t xml:space="preserve"> </w:t>
            </w:r>
            <w:proofErr w:type="gramStart"/>
            <w:r w:rsidRPr="00706AFE">
              <w:rPr>
                <w:rFonts w:ascii="Times New Roman" w:hAnsi="Times New Roman" w:cs="Times New Roman"/>
                <w:b/>
                <w:bCs/>
                <w:sz w:val="24"/>
                <w:szCs w:val="24"/>
              </w:rPr>
              <w:t>млад-</w:t>
            </w:r>
            <w:proofErr w:type="spellStart"/>
            <w:r w:rsidRPr="00706AFE">
              <w:rPr>
                <w:rFonts w:ascii="Times New Roman" w:hAnsi="Times New Roman" w:cs="Times New Roman"/>
                <w:b/>
                <w:bCs/>
                <w:sz w:val="24"/>
                <w:szCs w:val="24"/>
              </w:rPr>
              <w:t>шая</w:t>
            </w:r>
            <w:proofErr w:type="spellEnd"/>
            <w:proofErr w:type="gramEnd"/>
            <w:r w:rsidRPr="00706AFE">
              <w:rPr>
                <w:rFonts w:ascii="Times New Roman" w:hAnsi="Times New Roman" w:cs="Times New Roman"/>
                <w:b/>
                <w:bCs/>
                <w:sz w:val="24"/>
                <w:szCs w:val="24"/>
              </w:rPr>
              <w:t xml:space="preserve"> группа</w:t>
            </w:r>
          </w:p>
        </w:tc>
        <w:tc>
          <w:tcPr>
            <w:tcW w:w="992" w:type="dxa"/>
          </w:tcPr>
          <w:p w14:paraId="41347D05"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proofErr w:type="spellStart"/>
            <w:r w:rsidRPr="00706AFE">
              <w:rPr>
                <w:rFonts w:ascii="Times New Roman" w:hAnsi="Times New Roman" w:cs="Times New Roman"/>
                <w:b/>
                <w:bCs/>
                <w:sz w:val="24"/>
                <w:szCs w:val="24"/>
              </w:rPr>
              <w:t>Вто</w:t>
            </w:r>
            <w:proofErr w:type="spellEnd"/>
            <w:r w:rsidRPr="00706AFE">
              <w:rPr>
                <w:rFonts w:ascii="Times New Roman" w:hAnsi="Times New Roman" w:cs="Times New Roman"/>
                <w:b/>
                <w:bCs/>
                <w:sz w:val="24"/>
                <w:szCs w:val="24"/>
              </w:rPr>
              <w:t>-</w:t>
            </w:r>
          </w:p>
          <w:p w14:paraId="15ACF22D"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 xml:space="preserve">рая </w:t>
            </w:r>
            <w:proofErr w:type="gramStart"/>
            <w:r w:rsidRPr="00706AFE">
              <w:rPr>
                <w:rFonts w:ascii="Times New Roman" w:hAnsi="Times New Roman" w:cs="Times New Roman"/>
                <w:b/>
                <w:bCs/>
                <w:sz w:val="24"/>
                <w:szCs w:val="24"/>
              </w:rPr>
              <w:t>млад-</w:t>
            </w:r>
            <w:proofErr w:type="spellStart"/>
            <w:r w:rsidRPr="00706AFE">
              <w:rPr>
                <w:rFonts w:ascii="Times New Roman" w:hAnsi="Times New Roman" w:cs="Times New Roman"/>
                <w:b/>
                <w:bCs/>
                <w:sz w:val="24"/>
                <w:szCs w:val="24"/>
              </w:rPr>
              <w:t>шая</w:t>
            </w:r>
            <w:proofErr w:type="spellEnd"/>
            <w:proofErr w:type="gramEnd"/>
            <w:r w:rsidRPr="00706AFE">
              <w:rPr>
                <w:rFonts w:ascii="Times New Roman" w:hAnsi="Times New Roman" w:cs="Times New Roman"/>
                <w:b/>
                <w:bCs/>
                <w:sz w:val="24"/>
                <w:szCs w:val="24"/>
              </w:rPr>
              <w:t xml:space="preserve"> группа</w:t>
            </w:r>
          </w:p>
        </w:tc>
        <w:tc>
          <w:tcPr>
            <w:tcW w:w="851" w:type="dxa"/>
          </w:tcPr>
          <w:p w14:paraId="26D35528"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proofErr w:type="gramStart"/>
            <w:r w:rsidRPr="00706AFE">
              <w:rPr>
                <w:rFonts w:ascii="Times New Roman" w:hAnsi="Times New Roman" w:cs="Times New Roman"/>
                <w:b/>
                <w:bCs/>
                <w:sz w:val="24"/>
                <w:szCs w:val="24"/>
              </w:rPr>
              <w:t>Сред-</w:t>
            </w:r>
            <w:proofErr w:type="spellStart"/>
            <w:r w:rsidRPr="00706AFE">
              <w:rPr>
                <w:rFonts w:ascii="Times New Roman" w:hAnsi="Times New Roman" w:cs="Times New Roman"/>
                <w:b/>
                <w:bCs/>
                <w:sz w:val="24"/>
                <w:szCs w:val="24"/>
              </w:rPr>
              <w:t>няя</w:t>
            </w:r>
            <w:proofErr w:type="spellEnd"/>
            <w:proofErr w:type="gramEnd"/>
            <w:r w:rsidRPr="00706AFE">
              <w:rPr>
                <w:rFonts w:ascii="Times New Roman" w:hAnsi="Times New Roman" w:cs="Times New Roman"/>
                <w:b/>
                <w:bCs/>
                <w:sz w:val="24"/>
                <w:szCs w:val="24"/>
              </w:rPr>
              <w:t xml:space="preserve"> группа</w:t>
            </w:r>
          </w:p>
        </w:tc>
        <w:tc>
          <w:tcPr>
            <w:tcW w:w="992" w:type="dxa"/>
          </w:tcPr>
          <w:p w14:paraId="1476AAD6"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proofErr w:type="gramStart"/>
            <w:r w:rsidRPr="00706AFE">
              <w:rPr>
                <w:rFonts w:ascii="Times New Roman" w:hAnsi="Times New Roman" w:cs="Times New Roman"/>
                <w:b/>
                <w:bCs/>
                <w:sz w:val="24"/>
                <w:szCs w:val="24"/>
              </w:rPr>
              <w:t>Стар-</w:t>
            </w:r>
            <w:proofErr w:type="spellStart"/>
            <w:r w:rsidRPr="00706AFE">
              <w:rPr>
                <w:rFonts w:ascii="Times New Roman" w:hAnsi="Times New Roman" w:cs="Times New Roman"/>
                <w:b/>
                <w:bCs/>
                <w:sz w:val="24"/>
                <w:szCs w:val="24"/>
              </w:rPr>
              <w:t>шая</w:t>
            </w:r>
            <w:proofErr w:type="spellEnd"/>
            <w:proofErr w:type="gramEnd"/>
            <w:r w:rsidRPr="00706AFE">
              <w:rPr>
                <w:rFonts w:ascii="Times New Roman" w:hAnsi="Times New Roman" w:cs="Times New Roman"/>
                <w:b/>
                <w:bCs/>
                <w:sz w:val="24"/>
                <w:szCs w:val="24"/>
              </w:rPr>
              <w:t xml:space="preserve"> группа</w:t>
            </w:r>
          </w:p>
        </w:tc>
        <w:tc>
          <w:tcPr>
            <w:tcW w:w="993" w:type="dxa"/>
          </w:tcPr>
          <w:p w14:paraId="27849C46"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Подготовительная группа</w:t>
            </w:r>
          </w:p>
        </w:tc>
        <w:tc>
          <w:tcPr>
            <w:tcW w:w="1559" w:type="dxa"/>
          </w:tcPr>
          <w:p w14:paraId="256BFCAD"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p>
        </w:tc>
      </w:tr>
      <w:tr w:rsidR="002C2336" w:rsidRPr="00706AFE" w14:paraId="645B425E" w14:textId="77777777">
        <w:tc>
          <w:tcPr>
            <w:tcW w:w="1134" w:type="dxa"/>
          </w:tcPr>
          <w:p w14:paraId="5753A8AC" w14:textId="77777777" w:rsidR="002C2336" w:rsidRPr="00FD6210" w:rsidRDefault="002C2336" w:rsidP="00706AFE">
            <w:pPr>
              <w:pStyle w:val="ac"/>
              <w:ind w:left="0" w:firstLine="0"/>
              <w:jc w:val="center"/>
            </w:pPr>
            <w:r w:rsidRPr="00FD6210">
              <w:t>27 января</w:t>
            </w:r>
          </w:p>
        </w:tc>
        <w:tc>
          <w:tcPr>
            <w:tcW w:w="2268" w:type="dxa"/>
          </w:tcPr>
          <w:p w14:paraId="3F7AA21B" w14:textId="77777777" w:rsidR="002C2336" w:rsidRPr="00706AFE" w:rsidRDefault="002C2336" w:rsidP="00706AFE">
            <w:pPr>
              <w:pStyle w:val="ac"/>
              <w:ind w:left="0" w:firstLine="0"/>
              <w:rPr>
                <w:spacing w:val="-4"/>
              </w:rPr>
            </w:pPr>
            <w:proofErr w:type="spellStart"/>
            <w:r w:rsidRPr="00FD6210">
              <w:t>ДеньполногоосвобожденияЛенинграда</w:t>
            </w:r>
            <w:proofErr w:type="spellEnd"/>
          </w:p>
          <w:p w14:paraId="5EA9B48F" w14:textId="77777777" w:rsidR="002C2336" w:rsidRPr="00FD6210" w:rsidRDefault="002C2336" w:rsidP="00706AFE">
            <w:pPr>
              <w:pStyle w:val="ac"/>
              <w:ind w:left="0" w:firstLine="0"/>
            </w:pPr>
            <w:proofErr w:type="spellStart"/>
            <w:r w:rsidRPr="00FD6210">
              <w:t>отфашистскойблокады</w:t>
            </w:r>
            <w:proofErr w:type="spellEnd"/>
          </w:p>
        </w:tc>
        <w:tc>
          <w:tcPr>
            <w:tcW w:w="1418" w:type="dxa"/>
          </w:tcPr>
          <w:p w14:paraId="2F80A81E"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досуг</w:t>
            </w:r>
          </w:p>
        </w:tc>
        <w:tc>
          <w:tcPr>
            <w:tcW w:w="992" w:type="dxa"/>
          </w:tcPr>
          <w:p w14:paraId="75BE5C63" w14:textId="77777777" w:rsidR="002C2336" w:rsidRPr="00FD6210" w:rsidRDefault="002C2336" w:rsidP="00706AFE">
            <w:pPr>
              <w:pStyle w:val="ac"/>
              <w:ind w:left="0" w:firstLine="0"/>
              <w:jc w:val="center"/>
            </w:pPr>
            <w:r w:rsidRPr="00FD6210">
              <w:t>-</w:t>
            </w:r>
          </w:p>
        </w:tc>
        <w:tc>
          <w:tcPr>
            <w:tcW w:w="992" w:type="dxa"/>
          </w:tcPr>
          <w:p w14:paraId="22EB4BD6" w14:textId="77777777" w:rsidR="002C2336" w:rsidRPr="00FD6210" w:rsidRDefault="002C2336" w:rsidP="00706AFE">
            <w:pPr>
              <w:pStyle w:val="ac"/>
              <w:ind w:left="0" w:firstLine="0"/>
              <w:jc w:val="center"/>
            </w:pPr>
            <w:r w:rsidRPr="00FD6210">
              <w:t>-</w:t>
            </w:r>
          </w:p>
        </w:tc>
        <w:tc>
          <w:tcPr>
            <w:tcW w:w="851" w:type="dxa"/>
          </w:tcPr>
          <w:p w14:paraId="37C90C9C" w14:textId="77777777" w:rsidR="002C2336" w:rsidRPr="00FD6210" w:rsidRDefault="002C2336" w:rsidP="00706AFE">
            <w:pPr>
              <w:pStyle w:val="ac"/>
              <w:ind w:left="0" w:firstLine="0"/>
              <w:jc w:val="center"/>
            </w:pPr>
            <w:r w:rsidRPr="00FD6210">
              <w:t>-</w:t>
            </w:r>
          </w:p>
        </w:tc>
        <w:tc>
          <w:tcPr>
            <w:tcW w:w="992" w:type="dxa"/>
          </w:tcPr>
          <w:p w14:paraId="36F59B88" w14:textId="77777777" w:rsidR="002C2336" w:rsidRPr="00FD6210" w:rsidRDefault="002C2336" w:rsidP="00706AFE">
            <w:pPr>
              <w:pStyle w:val="ac"/>
              <w:ind w:left="0" w:firstLine="0"/>
              <w:jc w:val="center"/>
            </w:pPr>
            <w:r w:rsidRPr="00FD6210">
              <w:t>+</w:t>
            </w:r>
          </w:p>
        </w:tc>
        <w:tc>
          <w:tcPr>
            <w:tcW w:w="993" w:type="dxa"/>
          </w:tcPr>
          <w:p w14:paraId="075C889A" w14:textId="77777777" w:rsidR="002C2336" w:rsidRPr="00FD6210" w:rsidRDefault="002C2336" w:rsidP="00706AFE">
            <w:pPr>
              <w:pStyle w:val="ac"/>
              <w:ind w:left="0" w:firstLine="0"/>
              <w:jc w:val="center"/>
            </w:pPr>
            <w:r w:rsidRPr="00FD6210">
              <w:t>+</w:t>
            </w:r>
          </w:p>
        </w:tc>
        <w:tc>
          <w:tcPr>
            <w:tcW w:w="1559" w:type="dxa"/>
          </w:tcPr>
          <w:p w14:paraId="03F12768"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proofErr w:type="gramStart"/>
            <w:r w:rsidRPr="00FD6210">
              <w:t>руко</w:t>
            </w:r>
            <w:proofErr w:type="spellEnd"/>
            <w:r>
              <w:t>-</w:t>
            </w:r>
            <w:r w:rsidRPr="00FD6210">
              <w:t>водитель</w:t>
            </w:r>
            <w:proofErr w:type="gramEnd"/>
            <w:r w:rsidRPr="00FD6210">
              <w:t>,</w:t>
            </w:r>
          </w:p>
          <w:p w14:paraId="558181BE" w14:textId="77777777" w:rsidR="002C2336" w:rsidRPr="00FD6210" w:rsidRDefault="002C2336" w:rsidP="00706AFE">
            <w:pPr>
              <w:pStyle w:val="ac"/>
              <w:ind w:left="0" w:firstLine="0"/>
            </w:pPr>
            <w:r w:rsidRPr="00FD6210">
              <w:t>воспитатели</w:t>
            </w:r>
          </w:p>
        </w:tc>
      </w:tr>
      <w:tr w:rsidR="002C2336" w:rsidRPr="00706AFE" w14:paraId="4D4153BD" w14:textId="77777777">
        <w:tc>
          <w:tcPr>
            <w:tcW w:w="1134" w:type="dxa"/>
          </w:tcPr>
          <w:p w14:paraId="1C0E0304" w14:textId="77777777" w:rsidR="002C2336" w:rsidRPr="00FD6210" w:rsidRDefault="002C2336" w:rsidP="00706AFE">
            <w:pPr>
              <w:pStyle w:val="ac"/>
              <w:ind w:left="0" w:firstLine="0"/>
              <w:jc w:val="center"/>
            </w:pPr>
            <w:r w:rsidRPr="00FD6210">
              <w:t>2 февраля</w:t>
            </w:r>
          </w:p>
        </w:tc>
        <w:tc>
          <w:tcPr>
            <w:tcW w:w="2268" w:type="dxa"/>
          </w:tcPr>
          <w:p w14:paraId="60967563" w14:textId="77777777" w:rsidR="002C2336" w:rsidRPr="00FD6210" w:rsidRDefault="002C2336" w:rsidP="00706AFE">
            <w:pPr>
              <w:pStyle w:val="ac"/>
              <w:ind w:left="0" w:firstLine="0"/>
            </w:pPr>
            <w:r w:rsidRPr="00FD6210">
              <w:t>День разгрома советскими войсками немецко-фашистских войск в Сталинградской битве</w:t>
            </w:r>
          </w:p>
        </w:tc>
        <w:tc>
          <w:tcPr>
            <w:tcW w:w="1418" w:type="dxa"/>
          </w:tcPr>
          <w:p w14:paraId="07223501" w14:textId="77777777" w:rsidR="002C2336" w:rsidRPr="00FD6210" w:rsidRDefault="002C2336" w:rsidP="00706AFE">
            <w:pPr>
              <w:pStyle w:val="ac"/>
              <w:ind w:left="0" w:firstLine="0"/>
            </w:pPr>
            <w:r w:rsidRPr="00FD6210">
              <w:t>Беседа</w:t>
            </w:r>
          </w:p>
        </w:tc>
        <w:tc>
          <w:tcPr>
            <w:tcW w:w="992" w:type="dxa"/>
          </w:tcPr>
          <w:p w14:paraId="46581944" w14:textId="77777777" w:rsidR="002C2336" w:rsidRPr="00FD6210" w:rsidRDefault="002C2336" w:rsidP="00706AFE">
            <w:pPr>
              <w:pStyle w:val="ac"/>
              <w:ind w:left="0" w:firstLine="0"/>
              <w:jc w:val="center"/>
            </w:pPr>
            <w:r w:rsidRPr="00FD6210">
              <w:t>-</w:t>
            </w:r>
          </w:p>
        </w:tc>
        <w:tc>
          <w:tcPr>
            <w:tcW w:w="992" w:type="dxa"/>
          </w:tcPr>
          <w:p w14:paraId="3CCE1E7E" w14:textId="77777777" w:rsidR="002C2336" w:rsidRPr="00FD6210" w:rsidRDefault="002C2336" w:rsidP="00706AFE">
            <w:pPr>
              <w:pStyle w:val="ac"/>
              <w:ind w:left="0" w:firstLine="0"/>
              <w:jc w:val="center"/>
            </w:pPr>
            <w:r w:rsidRPr="00FD6210">
              <w:t>-</w:t>
            </w:r>
          </w:p>
        </w:tc>
        <w:tc>
          <w:tcPr>
            <w:tcW w:w="851" w:type="dxa"/>
          </w:tcPr>
          <w:p w14:paraId="4A74AAFA" w14:textId="77777777" w:rsidR="002C2336" w:rsidRPr="00FD6210" w:rsidRDefault="002C2336" w:rsidP="00706AFE">
            <w:pPr>
              <w:pStyle w:val="ac"/>
              <w:ind w:left="0" w:firstLine="0"/>
              <w:jc w:val="center"/>
            </w:pPr>
            <w:r w:rsidRPr="00FD6210">
              <w:t>-</w:t>
            </w:r>
          </w:p>
        </w:tc>
        <w:tc>
          <w:tcPr>
            <w:tcW w:w="992" w:type="dxa"/>
          </w:tcPr>
          <w:p w14:paraId="78D0258A" w14:textId="77777777" w:rsidR="002C2336" w:rsidRPr="00FD6210" w:rsidRDefault="002C2336" w:rsidP="00706AFE">
            <w:pPr>
              <w:pStyle w:val="ac"/>
              <w:ind w:left="0" w:firstLine="0"/>
              <w:jc w:val="center"/>
            </w:pPr>
            <w:r w:rsidRPr="00FD6210">
              <w:t>+</w:t>
            </w:r>
          </w:p>
        </w:tc>
        <w:tc>
          <w:tcPr>
            <w:tcW w:w="993" w:type="dxa"/>
          </w:tcPr>
          <w:p w14:paraId="643D0E79" w14:textId="77777777" w:rsidR="002C2336" w:rsidRPr="00FD6210" w:rsidRDefault="002C2336" w:rsidP="00706AFE">
            <w:pPr>
              <w:pStyle w:val="ac"/>
              <w:ind w:left="0" w:firstLine="0"/>
              <w:jc w:val="center"/>
            </w:pPr>
            <w:r w:rsidRPr="00FD6210">
              <w:t>+</w:t>
            </w:r>
          </w:p>
        </w:tc>
        <w:tc>
          <w:tcPr>
            <w:tcW w:w="1559" w:type="dxa"/>
          </w:tcPr>
          <w:p w14:paraId="1561352A" w14:textId="77777777" w:rsidR="002C2336" w:rsidRPr="00FD6210" w:rsidRDefault="002C2336" w:rsidP="00706AFE">
            <w:pPr>
              <w:pStyle w:val="ac"/>
              <w:ind w:left="0" w:firstLine="0"/>
            </w:pPr>
            <w:r w:rsidRPr="00FD6210">
              <w:t>Воспитатели</w:t>
            </w:r>
          </w:p>
        </w:tc>
      </w:tr>
      <w:tr w:rsidR="002C2336" w:rsidRPr="00706AFE" w14:paraId="1A13B797" w14:textId="77777777">
        <w:tc>
          <w:tcPr>
            <w:tcW w:w="1134" w:type="dxa"/>
          </w:tcPr>
          <w:p w14:paraId="5E365E70" w14:textId="77777777" w:rsidR="002C2336" w:rsidRPr="00FD6210" w:rsidRDefault="002C2336" w:rsidP="00706AFE">
            <w:pPr>
              <w:pStyle w:val="ac"/>
              <w:ind w:left="0" w:firstLine="0"/>
              <w:jc w:val="center"/>
            </w:pPr>
            <w:r w:rsidRPr="00FD6210">
              <w:t>08 февраля</w:t>
            </w:r>
          </w:p>
        </w:tc>
        <w:tc>
          <w:tcPr>
            <w:tcW w:w="2268" w:type="dxa"/>
          </w:tcPr>
          <w:p w14:paraId="66D1D44A" w14:textId="77777777" w:rsidR="002C2336" w:rsidRPr="00FD6210" w:rsidRDefault="002C2336" w:rsidP="00706AFE">
            <w:pPr>
              <w:pStyle w:val="ac"/>
              <w:ind w:left="0" w:firstLine="0"/>
            </w:pPr>
            <w:r w:rsidRPr="00FD6210">
              <w:t>День Российской науки</w:t>
            </w:r>
          </w:p>
        </w:tc>
        <w:tc>
          <w:tcPr>
            <w:tcW w:w="1418" w:type="dxa"/>
          </w:tcPr>
          <w:p w14:paraId="1ACA006A" w14:textId="77777777" w:rsidR="002C2336" w:rsidRPr="00FD6210" w:rsidRDefault="002C2336" w:rsidP="00706AFE">
            <w:pPr>
              <w:pStyle w:val="ac"/>
              <w:ind w:left="0" w:firstLine="0"/>
            </w:pPr>
            <w:r w:rsidRPr="00FD6210">
              <w:t xml:space="preserve">Беседа </w:t>
            </w:r>
          </w:p>
        </w:tc>
        <w:tc>
          <w:tcPr>
            <w:tcW w:w="992" w:type="dxa"/>
          </w:tcPr>
          <w:p w14:paraId="527E9AB4" w14:textId="77777777" w:rsidR="002C2336" w:rsidRPr="00FD6210" w:rsidRDefault="002C2336" w:rsidP="00706AFE">
            <w:pPr>
              <w:pStyle w:val="ac"/>
              <w:ind w:left="0" w:firstLine="0"/>
              <w:jc w:val="center"/>
            </w:pPr>
            <w:r w:rsidRPr="00FD6210">
              <w:t>-</w:t>
            </w:r>
          </w:p>
        </w:tc>
        <w:tc>
          <w:tcPr>
            <w:tcW w:w="992" w:type="dxa"/>
          </w:tcPr>
          <w:p w14:paraId="5E01CE12" w14:textId="77777777" w:rsidR="002C2336" w:rsidRPr="00FD6210" w:rsidRDefault="002C2336" w:rsidP="00706AFE">
            <w:pPr>
              <w:pStyle w:val="ac"/>
              <w:ind w:left="0" w:firstLine="0"/>
              <w:jc w:val="center"/>
            </w:pPr>
            <w:r w:rsidRPr="00FD6210">
              <w:t>-</w:t>
            </w:r>
          </w:p>
        </w:tc>
        <w:tc>
          <w:tcPr>
            <w:tcW w:w="851" w:type="dxa"/>
          </w:tcPr>
          <w:p w14:paraId="064B6AD9" w14:textId="77777777" w:rsidR="002C2336" w:rsidRPr="00FD6210" w:rsidRDefault="002C2336" w:rsidP="00706AFE">
            <w:pPr>
              <w:pStyle w:val="ac"/>
              <w:ind w:left="0" w:firstLine="0"/>
              <w:jc w:val="center"/>
            </w:pPr>
            <w:r w:rsidRPr="00FD6210">
              <w:t>-</w:t>
            </w:r>
          </w:p>
        </w:tc>
        <w:tc>
          <w:tcPr>
            <w:tcW w:w="992" w:type="dxa"/>
          </w:tcPr>
          <w:p w14:paraId="164EC64D" w14:textId="77777777" w:rsidR="002C2336" w:rsidRPr="00FD6210" w:rsidRDefault="002C2336" w:rsidP="00706AFE">
            <w:pPr>
              <w:pStyle w:val="ac"/>
              <w:ind w:left="0" w:firstLine="0"/>
              <w:jc w:val="center"/>
            </w:pPr>
            <w:r w:rsidRPr="00FD6210">
              <w:t>+</w:t>
            </w:r>
          </w:p>
        </w:tc>
        <w:tc>
          <w:tcPr>
            <w:tcW w:w="993" w:type="dxa"/>
          </w:tcPr>
          <w:p w14:paraId="671A25AD" w14:textId="77777777" w:rsidR="002C2336" w:rsidRPr="00FD6210" w:rsidRDefault="002C2336" w:rsidP="00706AFE">
            <w:pPr>
              <w:pStyle w:val="ac"/>
              <w:ind w:left="0" w:firstLine="0"/>
              <w:jc w:val="center"/>
            </w:pPr>
            <w:r w:rsidRPr="00FD6210">
              <w:t>+</w:t>
            </w:r>
          </w:p>
        </w:tc>
        <w:tc>
          <w:tcPr>
            <w:tcW w:w="1559" w:type="dxa"/>
          </w:tcPr>
          <w:p w14:paraId="71245668" w14:textId="77777777" w:rsidR="002C2336" w:rsidRPr="00FD6210" w:rsidRDefault="002C2336" w:rsidP="00706AFE">
            <w:pPr>
              <w:pStyle w:val="ac"/>
              <w:ind w:left="0" w:firstLine="0"/>
            </w:pPr>
            <w:r w:rsidRPr="00FD6210">
              <w:t>Воспитатели</w:t>
            </w:r>
          </w:p>
        </w:tc>
      </w:tr>
      <w:tr w:rsidR="002C2336" w:rsidRPr="00706AFE" w14:paraId="1FAC304D" w14:textId="77777777">
        <w:tc>
          <w:tcPr>
            <w:tcW w:w="1134" w:type="dxa"/>
          </w:tcPr>
          <w:p w14:paraId="0176CD3D" w14:textId="77777777" w:rsidR="002C2336" w:rsidRPr="00FD6210" w:rsidRDefault="002C2336" w:rsidP="00706AFE">
            <w:pPr>
              <w:pStyle w:val="ac"/>
              <w:ind w:left="0" w:firstLine="0"/>
              <w:jc w:val="center"/>
            </w:pPr>
            <w:r w:rsidRPr="00FD6210">
              <w:t>15 февраля</w:t>
            </w:r>
          </w:p>
        </w:tc>
        <w:tc>
          <w:tcPr>
            <w:tcW w:w="2268" w:type="dxa"/>
          </w:tcPr>
          <w:p w14:paraId="45AC452C" w14:textId="77777777" w:rsidR="002C2336" w:rsidRPr="00FD6210" w:rsidRDefault="002C2336" w:rsidP="00706AFE">
            <w:pPr>
              <w:pStyle w:val="ac"/>
              <w:ind w:left="0" w:firstLine="0"/>
            </w:pPr>
            <w:r w:rsidRPr="00FD6210">
              <w:t>День памяти о россиянах, исполнявших служебный долг за пределами Отечества</w:t>
            </w:r>
          </w:p>
        </w:tc>
        <w:tc>
          <w:tcPr>
            <w:tcW w:w="1418" w:type="dxa"/>
          </w:tcPr>
          <w:p w14:paraId="7CE682AC" w14:textId="77777777" w:rsidR="002C2336" w:rsidRPr="00FD6210" w:rsidRDefault="002C2336" w:rsidP="00706AFE">
            <w:pPr>
              <w:pStyle w:val="ac"/>
              <w:ind w:left="0" w:firstLine="0"/>
            </w:pPr>
            <w:r w:rsidRPr="00FD6210">
              <w:t xml:space="preserve">Беседа </w:t>
            </w:r>
          </w:p>
        </w:tc>
        <w:tc>
          <w:tcPr>
            <w:tcW w:w="992" w:type="dxa"/>
          </w:tcPr>
          <w:p w14:paraId="322FF60C" w14:textId="77777777" w:rsidR="002C2336" w:rsidRPr="00FD6210" w:rsidRDefault="002C2336" w:rsidP="00706AFE">
            <w:pPr>
              <w:pStyle w:val="ac"/>
              <w:ind w:left="0" w:firstLine="0"/>
              <w:jc w:val="center"/>
            </w:pPr>
            <w:r w:rsidRPr="00FD6210">
              <w:t>-</w:t>
            </w:r>
          </w:p>
        </w:tc>
        <w:tc>
          <w:tcPr>
            <w:tcW w:w="992" w:type="dxa"/>
          </w:tcPr>
          <w:p w14:paraId="74FF040C" w14:textId="77777777" w:rsidR="002C2336" w:rsidRPr="00FD6210" w:rsidRDefault="002C2336" w:rsidP="00706AFE">
            <w:pPr>
              <w:pStyle w:val="ac"/>
              <w:ind w:left="0" w:firstLine="0"/>
              <w:jc w:val="center"/>
            </w:pPr>
            <w:r w:rsidRPr="00FD6210">
              <w:t>-</w:t>
            </w:r>
          </w:p>
        </w:tc>
        <w:tc>
          <w:tcPr>
            <w:tcW w:w="851" w:type="dxa"/>
          </w:tcPr>
          <w:p w14:paraId="764B2A74" w14:textId="77777777" w:rsidR="002C2336" w:rsidRPr="00FD6210" w:rsidRDefault="002C2336" w:rsidP="00706AFE">
            <w:pPr>
              <w:pStyle w:val="ac"/>
              <w:ind w:left="0" w:firstLine="0"/>
              <w:jc w:val="center"/>
            </w:pPr>
            <w:r w:rsidRPr="00FD6210">
              <w:t>-</w:t>
            </w:r>
          </w:p>
        </w:tc>
        <w:tc>
          <w:tcPr>
            <w:tcW w:w="992" w:type="dxa"/>
          </w:tcPr>
          <w:p w14:paraId="3CA8AC23" w14:textId="77777777" w:rsidR="002C2336" w:rsidRPr="00FD6210" w:rsidRDefault="002C2336" w:rsidP="00706AFE">
            <w:pPr>
              <w:pStyle w:val="ac"/>
              <w:ind w:left="0" w:firstLine="0"/>
              <w:jc w:val="center"/>
            </w:pPr>
            <w:r w:rsidRPr="00FD6210">
              <w:t>+</w:t>
            </w:r>
          </w:p>
        </w:tc>
        <w:tc>
          <w:tcPr>
            <w:tcW w:w="993" w:type="dxa"/>
          </w:tcPr>
          <w:p w14:paraId="2DE08844" w14:textId="77777777" w:rsidR="002C2336" w:rsidRPr="00FD6210" w:rsidRDefault="002C2336" w:rsidP="00706AFE">
            <w:pPr>
              <w:pStyle w:val="ac"/>
              <w:ind w:left="0" w:firstLine="0"/>
              <w:jc w:val="center"/>
            </w:pPr>
            <w:r w:rsidRPr="00FD6210">
              <w:t>+</w:t>
            </w:r>
          </w:p>
        </w:tc>
        <w:tc>
          <w:tcPr>
            <w:tcW w:w="1559" w:type="dxa"/>
          </w:tcPr>
          <w:p w14:paraId="19D87278" w14:textId="77777777" w:rsidR="002C2336" w:rsidRPr="00FD6210" w:rsidRDefault="002C2336" w:rsidP="00706AFE">
            <w:pPr>
              <w:pStyle w:val="ac"/>
              <w:ind w:left="0" w:firstLine="0"/>
            </w:pPr>
            <w:r w:rsidRPr="00FD6210">
              <w:t>Воспитатели</w:t>
            </w:r>
          </w:p>
        </w:tc>
      </w:tr>
      <w:tr w:rsidR="002C2336" w:rsidRPr="00706AFE" w14:paraId="0E8FCA73" w14:textId="77777777">
        <w:tc>
          <w:tcPr>
            <w:tcW w:w="1134" w:type="dxa"/>
          </w:tcPr>
          <w:p w14:paraId="2BC5B11F" w14:textId="77777777" w:rsidR="002C2336" w:rsidRPr="00FD6210" w:rsidRDefault="002C2336" w:rsidP="00706AFE">
            <w:pPr>
              <w:pStyle w:val="ac"/>
              <w:ind w:left="0" w:firstLine="0"/>
              <w:jc w:val="center"/>
            </w:pPr>
            <w:r w:rsidRPr="00FD6210">
              <w:lastRenderedPageBreak/>
              <w:t>21 февраля</w:t>
            </w:r>
          </w:p>
        </w:tc>
        <w:tc>
          <w:tcPr>
            <w:tcW w:w="2268" w:type="dxa"/>
          </w:tcPr>
          <w:p w14:paraId="5A28C01C"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Международный день родного языка</w:t>
            </w:r>
          </w:p>
          <w:p w14:paraId="685EE7CF" w14:textId="77777777" w:rsidR="002C2336" w:rsidRPr="00FD6210" w:rsidRDefault="002C2336" w:rsidP="00706AFE">
            <w:pPr>
              <w:pStyle w:val="ac"/>
              <w:ind w:left="0" w:firstLine="0"/>
            </w:pPr>
          </w:p>
        </w:tc>
        <w:tc>
          <w:tcPr>
            <w:tcW w:w="1418" w:type="dxa"/>
          </w:tcPr>
          <w:p w14:paraId="1BEFD0C9" w14:textId="77777777" w:rsidR="002C2336" w:rsidRPr="00FD6210" w:rsidRDefault="002C2336" w:rsidP="00706AFE">
            <w:pPr>
              <w:pStyle w:val="ac"/>
              <w:ind w:left="0" w:firstLine="0"/>
            </w:pPr>
            <w:r w:rsidRPr="00FD6210">
              <w:t xml:space="preserve">Беседа </w:t>
            </w:r>
          </w:p>
        </w:tc>
        <w:tc>
          <w:tcPr>
            <w:tcW w:w="992" w:type="dxa"/>
          </w:tcPr>
          <w:p w14:paraId="5A2967AA" w14:textId="77777777" w:rsidR="002C2336" w:rsidRPr="00FD6210" w:rsidRDefault="002C2336" w:rsidP="00706AFE">
            <w:pPr>
              <w:pStyle w:val="ac"/>
              <w:ind w:left="0" w:firstLine="0"/>
              <w:jc w:val="center"/>
            </w:pPr>
            <w:r w:rsidRPr="00FD6210">
              <w:t>-</w:t>
            </w:r>
          </w:p>
        </w:tc>
        <w:tc>
          <w:tcPr>
            <w:tcW w:w="992" w:type="dxa"/>
          </w:tcPr>
          <w:p w14:paraId="017ACAE4" w14:textId="77777777" w:rsidR="002C2336" w:rsidRPr="00FD6210" w:rsidRDefault="002C2336" w:rsidP="00706AFE">
            <w:pPr>
              <w:pStyle w:val="ac"/>
              <w:ind w:left="0" w:firstLine="0"/>
              <w:jc w:val="center"/>
            </w:pPr>
            <w:r w:rsidRPr="00FD6210">
              <w:t>-</w:t>
            </w:r>
          </w:p>
        </w:tc>
        <w:tc>
          <w:tcPr>
            <w:tcW w:w="851" w:type="dxa"/>
          </w:tcPr>
          <w:p w14:paraId="5EC6300B" w14:textId="77777777" w:rsidR="002C2336" w:rsidRPr="00FD6210" w:rsidRDefault="002C2336" w:rsidP="00706AFE">
            <w:pPr>
              <w:pStyle w:val="ac"/>
              <w:ind w:left="0" w:firstLine="0"/>
              <w:jc w:val="center"/>
            </w:pPr>
            <w:r w:rsidRPr="00FD6210">
              <w:t>+</w:t>
            </w:r>
          </w:p>
        </w:tc>
        <w:tc>
          <w:tcPr>
            <w:tcW w:w="992" w:type="dxa"/>
          </w:tcPr>
          <w:p w14:paraId="742DFE12" w14:textId="77777777" w:rsidR="002C2336" w:rsidRPr="00FD6210" w:rsidRDefault="002C2336" w:rsidP="00706AFE">
            <w:pPr>
              <w:pStyle w:val="ac"/>
              <w:ind w:left="0" w:firstLine="0"/>
              <w:jc w:val="center"/>
            </w:pPr>
            <w:r w:rsidRPr="00FD6210">
              <w:t>+</w:t>
            </w:r>
          </w:p>
        </w:tc>
        <w:tc>
          <w:tcPr>
            <w:tcW w:w="993" w:type="dxa"/>
          </w:tcPr>
          <w:p w14:paraId="2378E94F" w14:textId="77777777" w:rsidR="002C2336" w:rsidRPr="00FD6210" w:rsidRDefault="002C2336" w:rsidP="00706AFE">
            <w:pPr>
              <w:pStyle w:val="ac"/>
              <w:ind w:left="0" w:firstLine="0"/>
              <w:jc w:val="center"/>
            </w:pPr>
            <w:r w:rsidRPr="00FD6210">
              <w:t>+</w:t>
            </w:r>
          </w:p>
        </w:tc>
        <w:tc>
          <w:tcPr>
            <w:tcW w:w="1559" w:type="dxa"/>
          </w:tcPr>
          <w:p w14:paraId="709B3D69" w14:textId="77777777" w:rsidR="002C2336" w:rsidRPr="00FD6210" w:rsidRDefault="002C2336" w:rsidP="00706AFE">
            <w:pPr>
              <w:pStyle w:val="ac"/>
              <w:ind w:left="0" w:firstLine="0"/>
            </w:pPr>
            <w:r w:rsidRPr="00FD6210">
              <w:t>Воспитатели</w:t>
            </w:r>
          </w:p>
        </w:tc>
      </w:tr>
      <w:tr w:rsidR="002C2336" w:rsidRPr="00706AFE" w14:paraId="0DB03A55" w14:textId="77777777">
        <w:tc>
          <w:tcPr>
            <w:tcW w:w="1134" w:type="dxa"/>
          </w:tcPr>
          <w:p w14:paraId="3D56676F" w14:textId="77777777" w:rsidR="002C2336" w:rsidRPr="00FD6210" w:rsidRDefault="002C2336" w:rsidP="00706AFE">
            <w:pPr>
              <w:pStyle w:val="ac"/>
              <w:ind w:left="0" w:firstLine="0"/>
              <w:jc w:val="center"/>
            </w:pPr>
            <w:r w:rsidRPr="00FD6210">
              <w:t>23 февраля</w:t>
            </w:r>
          </w:p>
        </w:tc>
        <w:tc>
          <w:tcPr>
            <w:tcW w:w="2268" w:type="dxa"/>
          </w:tcPr>
          <w:p w14:paraId="36CAD601" w14:textId="77777777" w:rsidR="002C2336" w:rsidRPr="00FD6210" w:rsidRDefault="002C2336" w:rsidP="00706AFE">
            <w:pPr>
              <w:pStyle w:val="ac"/>
              <w:ind w:left="0" w:firstLine="0"/>
            </w:pPr>
            <w:r w:rsidRPr="00FD6210">
              <w:t>День Защитника Отечества</w:t>
            </w:r>
          </w:p>
        </w:tc>
        <w:tc>
          <w:tcPr>
            <w:tcW w:w="1418" w:type="dxa"/>
          </w:tcPr>
          <w:p w14:paraId="1E80C58C"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досуг</w:t>
            </w:r>
          </w:p>
        </w:tc>
        <w:tc>
          <w:tcPr>
            <w:tcW w:w="992" w:type="dxa"/>
          </w:tcPr>
          <w:p w14:paraId="4D2755E3" w14:textId="77777777" w:rsidR="002C2336" w:rsidRPr="00FD6210" w:rsidRDefault="002C2336" w:rsidP="00706AFE">
            <w:pPr>
              <w:pStyle w:val="ac"/>
              <w:ind w:left="0" w:firstLine="0"/>
              <w:jc w:val="center"/>
            </w:pPr>
            <w:r w:rsidRPr="00FD6210">
              <w:t>-</w:t>
            </w:r>
          </w:p>
        </w:tc>
        <w:tc>
          <w:tcPr>
            <w:tcW w:w="992" w:type="dxa"/>
          </w:tcPr>
          <w:p w14:paraId="7916D0FC" w14:textId="77777777" w:rsidR="002C2336" w:rsidRPr="00FD6210" w:rsidRDefault="002C2336" w:rsidP="00706AFE">
            <w:pPr>
              <w:pStyle w:val="ac"/>
              <w:ind w:left="0" w:firstLine="0"/>
              <w:jc w:val="center"/>
            </w:pPr>
            <w:r w:rsidRPr="00FD6210">
              <w:t>+</w:t>
            </w:r>
          </w:p>
        </w:tc>
        <w:tc>
          <w:tcPr>
            <w:tcW w:w="851" w:type="dxa"/>
          </w:tcPr>
          <w:p w14:paraId="7B5C467C" w14:textId="77777777" w:rsidR="002C2336" w:rsidRPr="00FD6210" w:rsidRDefault="002C2336" w:rsidP="00706AFE">
            <w:pPr>
              <w:pStyle w:val="ac"/>
              <w:ind w:left="0" w:firstLine="0"/>
              <w:jc w:val="center"/>
            </w:pPr>
            <w:r w:rsidRPr="00FD6210">
              <w:t>+</w:t>
            </w:r>
          </w:p>
        </w:tc>
        <w:tc>
          <w:tcPr>
            <w:tcW w:w="992" w:type="dxa"/>
          </w:tcPr>
          <w:p w14:paraId="1E08F577" w14:textId="77777777" w:rsidR="002C2336" w:rsidRPr="00FD6210" w:rsidRDefault="002C2336" w:rsidP="00706AFE">
            <w:pPr>
              <w:pStyle w:val="ac"/>
              <w:ind w:left="0" w:firstLine="0"/>
              <w:jc w:val="center"/>
            </w:pPr>
            <w:r w:rsidRPr="00FD6210">
              <w:t>+</w:t>
            </w:r>
          </w:p>
        </w:tc>
        <w:tc>
          <w:tcPr>
            <w:tcW w:w="993" w:type="dxa"/>
          </w:tcPr>
          <w:p w14:paraId="58BD97CB" w14:textId="77777777" w:rsidR="002C2336" w:rsidRPr="00FD6210" w:rsidRDefault="002C2336" w:rsidP="00706AFE">
            <w:pPr>
              <w:pStyle w:val="ac"/>
              <w:ind w:left="0" w:firstLine="0"/>
              <w:jc w:val="center"/>
            </w:pPr>
            <w:r w:rsidRPr="00FD6210">
              <w:t>+</w:t>
            </w:r>
          </w:p>
        </w:tc>
        <w:tc>
          <w:tcPr>
            <w:tcW w:w="1559" w:type="dxa"/>
          </w:tcPr>
          <w:p w14:paraId="7C751E1C"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3411106F" w14:textId="77777777" w:rsidR="002C2336" w:rsidRPr="00FD6210" w:rsidRDefault="002C2336" w:rsidP="00706AFE">
            <w:pPr>
              <w:pStyle w:val="ac"/>
              <w:ind w:left="0" w:firstLine="0"/>
            </w:pPr>
            <w:r w:rsidRPr="00FD6210">
              <w:t>воспитатели</w:t>
            </w:r>
          </w:p>
        </w:tc>
      </w:tr>
      <w:tr w:rsidR="002C2336" w:rsidRPr="00706AFE" w14:paraId="661139FC" w14:textId="77777777">
        <w:tc>
          <w:tcPr>
            <w:tcW w:w="1134" w:type="dxa"/>
          </w:tcPr>
          <w:p w14:paraId="3CBA97B6" w14:textId="77777777" w:rsidR="002C2336" w:rsidRPr="00FD6210" w:rsidRDefault="002C2336" w:rsidP="00706AFE">
            <w:pPr>
              <w:pStyle w:val="ac"/>
              <w:ind w:left="0" w:firstLine="0"/>
              <w:jc w:val="center"/>
            </w:pPr>
            <w:r w:rsidRPr="00FD6210">
              <w:t>08 марта</w:t>
            </w:r>
          </w:p>
        </w:tc>
        <w:tc>
          <w:tcPr>
            <w:tcW w:w="2268" w:type="dxa"/>
          </w:tcPr>
          <w:p w14:paraId="5D5AE9DF" w14:textId="77777777" w:rsidR="002C2336" w:rsidRPr="00FD6210" w:rsidRDefault="002C2336" w:rsidP="00706AFE">
            <w:pPr>
              <w:pStyle w:val="ac"/>
              <w:ind w:left="0" w:firstLine="0"/>
            </w:pPr>
            <w:r w:rsidRPr="00FD6210">
              <w:t>Международный женский день</w:t>
            </w:r>
          </w:p>
        </w:tc>
        <w:tc>
          <w:tcPr>
            <w:tcW w:w="1418" w:type="dxa"/>
          </w:tcPr>
          <w:p w14:paraId="03CAF82B" w14:textId="77777777" w:rsidR="002C2336" w:rsidRPr="00FD6210" w:rsidRDefault="002C2336" w:rsidP="00706AFE">
            <w:pPr>
              <w:pStyle w:val="ac"/>
              <w:ind w:left="0" w:firstLine="0"/>
            </w:pPr>
            <w:proofErr w:type="spellStart"/>
            <w:proofErr w:type="gramStart"/>
            <w:r w:rsidRPr="00FD6210">
              <w:t>Тематичес</w:t>
            </w:r>
            <w:proofErr w:type="spellEnd"/>
            <w:r>
              <w:t>-</w:t>
            </w:r>
            <w:r w:rsidRPr="00FD6210">
              <w:t>кий</w:t>
            </w:r>
            <w:proofErr w:type="gramEnd"/>
            <w:r w:rsidRPr="00FD6210">
              <w:t xml:space="preserve"> праздник</w:t>
            </w:r>
          </w:p>
        </w:tc>
        <w:tc>
          <w:tcPr>
            <w:tcW w:w="992" w:type="dxa"/>
          </w:tcPr>
          <w:p w14:paraId="1C9F292B" w14:textId="77777777" w:rsidR="002C2336" w:rsidRPr="00FD6210" w:rsidRDefault="002C2336" w:rsidP="00706AFE">
            <w:pPr>
              <w:pStyle w:val="ac"/>
              <w:ind w:left="0" w:firstLine="0"/>
              <w:jc w:val="center"/>
            </w:pPr>
            <w:r w:rsidRPr="00FD6210">
              <w:t>+</w:t>
            </w:r>
          </w:p>
        </w:tc>
        <w:tc>
          <w:tcPr>
            <w:tcW w:w="992" w:type="dxa"/>
          </w:tcPr>
          <w:p w14:paraId="20FB1C28" w14:textId="77777777" w:rsidR="002C2336" w:rsidRPr="00FD6210" w:rsidRDefault="002C2336" w:rsidP="00706AFE">
            <w:pPr>
              <w:pStyle w:val="ac"/>
              <w:ind w:left="0" w:firstLine="0"/>
              <w:jc w:val="center"/>
            </w:pPr>
            <w:r w:rsidRPr="00FD6210">
              <w:t>+</w:t>
            </w:r>
          </w:p>
        </w:tc>
        <w:tc>
          <w:tcPr>
            <w:tcW w:w="851" w:type="dxa"/>
          </w:tcPr>
          <w:p w14:paraId="5C73F396" w14:textId="77777777" w:rsidR="002C2336" w:rsidRPr="00FD6210" w:rsidRDefault="002C2336" w:rsidP="00706AFE">
            <w:pPr>
              <w:pStyle w:val="ac"/>
              <w:ind w:left="0" w:firstLine="0"/>
              <w:jc w:val="center"/>
            </w:pPr>
            <w:r w:rsidRPr="00FD6210">
              <w:t>+</w:t>
            </w:r>
          </w:p>
        </w:tc>
        <w:tc>
          <w:tcPr>
            <w:tcW w:w="992" w:type="dxa"/>
          </w:tcPr>
          <w:p w14:paraId="67549F27" w14:textId="77777777" w:rsidR="002C2336" w:rsidRPr="00FD6210" w:rsidRDefault="002C2336" w:rsidP="00706AFE">
            <w:pPr>
              <w:pStyle w:val="ac"/>
              <w:ind w:left="0" w:firstLine="0"/>
              <w:jc w:val="center"/>
            </w:pPr>
            <w:r w:rsidRPr="00FD6210">
              <w:t>+</w:t>
            </w:r>
          </w:p>
        </w:tc>
        <w:tc>
          <w:tcPr>
            <w:tcW w:w="993" w:type="dxa"/>
          </w:tcPr>
          <w:p w14:paraId="346A76F5" w14:textId="77777777" w:rsidR="002C2336" w:rsidRPr="00FD6210" w:rsidRDefault="002C2336" w:rsidP="00706AFE">
            <w:pPr>
              <w:pStyle w:val="ac"/>
              <w:ind w:left="0" w:firstLine="0"/>
              <w:jc w:val="center"/>
            </w:pPr>
            <w:r w:rsidRPr="00FD6210">
              <w:t>+</w:t>
            </w:r>
          </w:p>
        </w:tc>
        <w:tc>
          <w:tcPr>
            <w:tcW w:w="1559" w:type="dxa"/>
          </w:tcPr>
          <w:p w14:paraId="73625C08"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1F71A69B" w14:textId="77777777" w:rsidR="002C2336" w:rsidRPr="00FD6210" w:rsidRDefault="002C2336" w:rsidP="00706AFE">
            <w:pPr>
              <w:pStyle w:val="ac"/>
              <w:ind w:left="0" w:firstLine="0"/>
            </w:pPr>
            <w:r w:rsidRPr="00FD6210">
              <w:t>воспитатели</w:t>
            </w:r>
          </w:p>
        </w:tc>
      </w:tr>
      <w:tr w:rsidR="002C2336" w:rsidRPr="00706AFE" w14:paraId="243DF1DF" w14:textId="77777777">
        <w:tc>
          <w:tcPr>
            <w:tcW w:w="1134" w:type="dxa"/>
          </w:tcPr>
          <w:p w14:paraId="3DEA62CC" w14:textId="77777777" w:rsidR="002C2336" w:rsidRPr="00FD6210" w:rsidRDefault="002C2336" w:rsidP="00706AFE">
            <w:pPr>
              <w:pStyle w:val="ac"/>
              <w:ind w:left="0" w:firstLine="0"/>
              <w:jc w:val="center"/>
            </w:pPr>
            <w:r w:rsidRPr="00FD6210">
              <w:t>18 марта</w:t>
            </w:r>
          </w:p>
        </w:tc>
        <w:tc>
          <w:tcPr>
            <w:tcW w:w="2268" w:type="dxa"/>
          </w:tcPr>
          <w:p w14:paraId="63DCF550" w14:textId="77777777" w:rsidR="002C2336" w:rsidRPr="00FD6210" w:rsidRDefault="002C2336" w:rsidP="00706AFE">
            <w:pPr>
              <w:pStyle w:val="ac"/>
              <w:ind w:left="0" w:firstLine="0"/>
            </w:pPr>
            <w:r w:rsidRPr="00FD6210">
              <w:t>День воссоединения Крыма с Россией</w:t>
            </w:r>
          </w:p>
        </w:tc>
        <w:tc>
          <w:tcPr>
            <w:tcW w:w="1418" w:type="dxa"/>
          </w:tcPr>
          <w:p w14:paraId="2EBBE9A9" w14:textId="77777777" w:rsidR="002C2336" w:rsidRPr="00FD6210" w:rsidRDefault="002C2336" w:rsidP="00706AFE">
            <w:pPr>
              <w:pStyle w:val="ac"/>
              <w:ind w:left="0" w:firstLine="0"/>
            </w:pPr>
            <w:proofErr w:type="spellStart"/>
            <w:proofErr w:type="gramStart"/>
            <w:r w:rsidRPr="00FD6210">
              <w:t>Тематичес</w:t>
            </w:r>
            <w:proofErr w:type="spellEnd"/>
            <w:r>
              <w:t>-</w:t>
            </w:r>
            <w:r w:rsidRPr="00FD6210">
              <w:t>кое</w:t>
            </w:r>
            <w:proofErr w:type="gramEnd"/>
            <w:r w:rsidRPr="00FD6210">
              <w:t xml:space="preserve"> занятие</w:t>
            </w:r>
          </w:p>
        </w:tc>
        <w:tc>
          <w:tcPr>
            <w:tcW w:w="992" w:type="dxa"/>
          </w:tcPr>
          <w:p w14:paraId="79FFCBF0" w14:textId="77777777" w:rsidR="002C2336" w:rsidRPr="00FD6210" w:rsidRDefault="002C2336" w:rsidP="00706AFE">
            <w:pPr>
              <w:pStyle w:val="ac"/>
              <w:ind w:left="0" w:firstLine="0"/>
              <w:jc w:val="center"/>
            </w:pPr>
            <w:r w:rsidRPr="00FD6210">
              <w:t>-</w:t>
            </w:r>
          </w:p>
        </w:tc>
        <w:tc>
          <w:tcPr>
            <w:tcW w:w="992" w:type="dxa"/>
          </w:tcPr>
          <w:p w14:paraId="653FA455" w14:textId="77777777" w:rsidR="002C2336" w:rsidRPr="00FD6210" w:rsidRDefault="002C2336" w:rsidP="00706AFE">
            <w:pPr>
              <w:pStyle w:val="ac"/>
              <w:ind w:left="0" w:firstLine="0"/>
              <w:jc w:val="center"/>
            </w:pPr>
            <w:r w:rsidRPr="00FD6210">
              <w:t>-</w:t>
            </w:r>
          </w:p>
        </w:tc>
        <w:tc>
          <w:tcPr>
            <w:tcW w:w="851" w:type="dxa"/>
          </w:tcPr>
          <w:p w14:paraId="55902B51" w14:textId="77777777" w:rsidR="002C2336" w:rsidRPr="00FD6210" w:rsidRDefault="002C2336" w:rsidP="00706AFE">
            <w:pPr>
              <w:pStyle w:val="ac"/>
              <w:ind w:left="0" w:firstLine="0"/>
              <w:jc w:val="center"/>
            </w:pPr>
            <w:r w:rsidRPr="00FD6210">
              <w:t>-</w:t>
            </w:r>
          </w:p>
        </w:tc>
        <w:tc>
          <w:tcPr>
            <w:tcW w:w="992" w:type="dxa"/>
          </w:tcPr>
          <w:p w14:paraId="16DAA57C" w14:textId="77777777" w:rsidR="002C2336" w:rsidRPr="00FD6210" w:rsidRDefault="002C2336" w:rsidP="00706AFE">
            <w:pPr>
              <w:pStyle w:val="ac"/>
              <w:ind w:left="0" w:firstLine="0"/>
              <w:jc w:val="center"/>
            </w:pPr>
            <w:r w:rsidRPr="00FD6210">
              <w:t>+</w:t>
            </w:r>
          </w:p>
        </w:tc>
        <w:tc>
          <w:tcPr>
            <w:tcW w:w="993" w:type="dxa"/>
          </w:tcPr>
          <w:p w14:paraId="5D0B3E77" w14:textId="77777777" w:rsidR="002C2336" w:rsidRPr="00FD6210" w:rsidRDefault="002C2336" w:rsidP="00706AFE">
            <w:pPr>
              <w:pStyle w:val="ac"/>
              <w:ind w:left="0" w:firstLine="0"/>
              <w:jc w:val="center"/>
            </w:pPr>
            <w:r w:rsidRPr="00FD6210">
              <w:t>+</w:t>
            </w:r>
          </w:p>
        </w:tc>
        <w:tc>
          <w:tcPr>
            <w:tcW w:w="1559" w:type="dxa"/>
          </w:tcPr>
          <w:p w14:paraId="136852D2" w14:textId="77777777" w:rsidR="002C2336" w:rsidRPr="00FD6210" w:rsidRDefault="002C2336" w:rsidP="00706AFE">
            <w:pPr>
              <w:pStyle w:val="ac"/>
              <w:ind w:left="0" w:firstLine="0"/>
            </w:pPr>
            <w:r w:rsidRPr="00FD6210">
              <w:t>Воспитатели</w:t>
            </w:r>
          </w:p>
        </w:tc>
      </w:tr>
      <w:tr w:rsidR="002C2336" w:rsidRPr="00706AFE" w14:paraId="2AC885D1" w14:textId="77777777">
        <w:tc>
          <w:tcPr>
            <w:tcW w:w="1134" w:type="dxa"/>
          </w:tcPr>
          <w:p w14:paraId="7774B899" w14:textId="77777777" w:rsidR="002C2336" w:rsidRPr="00FD6210" w:rsidRDefault="002C2336" w:rsidP="00706AFE">
            <w:pPr>
              <w:pStyle w:val="ac"/>
              <w:ind w:left="0" w:firstLine="0"/>
              <w:jc w:val="center"/>
            </w:pPr>
            <w:r w:rsidRPr="00FD6210">
              <w:t>27 марта</w:t>
            </w:r>
          </w:p>
        </w:tc>
        <w:tc>
          <w:tcPr>
            <w:tcW w:w="2268" w:type="dxa"/>
          </w:tcPr>
          <w:p w14:paraId="53DAB573" w14:textId="77777777" w:rsidR="002C2336" w:rsidRPr="00FD6210" w:rsidRDefault="002C2336" w:rsidP="00706AFE">
            <w:pPr>
              <w:pStyle w:val="ac"/>
              <w:ind w:left="0" w:firstLine="0"/>
            </w:pPr>
            <w:r w:rsidRPr="00FD6210">
              <w:t>Всемирный День театра</w:t>
            </w:r>
          </w:p>
        </w:tc>
        <w:tc>
          <w:tcPr>
            <w:tcW w:w="1418" w:type="dxa"/>
          </w:tcPr>
          <w:p w14:paraId="086FDDF7" w14:textId="77777777" w:rsidR="002C2336" w:rsidRPr="00FD6210" w:rsidRDefault="002C2336" w:rsidP="00706AFE">
            <w:pPr>
              <w:pStyle w:val="ac"/>
              <w:ind w:left="0" w:firstLine="0"/>
            </w:pPr>
            <w:proofErr w:type="spellStart"/>
            <w:r w:rsidRPr="00FD6210">
              <w:t>Театрали</w:t>
            </w:r>
            <w:r>
              <w:t>-</w:t>
            </w:r>
            <w:r w:rsidRPr="00FD6210">
              <w:t>зованное</w:t>
            </w:r>
            <w:proofErr w:type="spellEnd"/>
            <w:r w:rsidRPr="00FD6210">
              <w:t xml:space="preserve"> </w:t>
            </w:r>
            <w:proofErr w:type="gramStart"/>
            <w:r w:rsidRPr="00FD6210">
              <w:t>представ</w:t>
            </w:r>
            <w:r>
              <w:t>-</w:t>
            </w:r>
            <w:proofErr w:type="spellStart"/>
            <w:r w:rsidRPr="00FD6210">
              <w:t>ление</w:t>
            </w:r>
            <w:proofErr w:type="spellEnd"/>
            <w:proofErr w:type="gramEnd"/>
          </w:p>
        </w:tc>
        <w:tc>
          <w:tcPr>
            <w:tcW w:w="992" w:type="dxa"/>
          </w:tcPr>
          <w:p w14:paraId="46A2F065" w14:textId="77777777" w:rsidR="002C2336" w:rsidRPr="00FD6210" w:rsidRDefault="002C2336" w:rsidP="00706AFE">
            <w:pPr>
              <w:pStyle w:val="ac"/>
              <w:ind w:left="0" w:firstLine="0"/>
              <w:jc w:val="center"/>
            </w:pPr>
            <w:r w:rsidRPr="00FD6210">
              <w:t>+</w:t>
            </w:r>
          </w:p>
        </w:tc>
        <w:tc>
          <w:tcPr>
            <w:tcW w:w="992" w:type="dxa"/>
          </w:tcPr>
          <w:p w14:paraId="73ED3E36" w14:textId="77777777" w:rsidR="002C2336" w:rsidRPr="00FD6210" w:rsidRDefault="002C2336" w:rsidP="00706AFE">
            <w:pPr>
              <w:pStyle w:val="ac"/>
              <w:ind w:left="0" w:firstLine="0"/>
              <w:jc w:val="center"/>
            </w:pPr>
            <w:r w:rsidRPr="00FD6210">
              <w:t>+</w:t>
            </w:r>
          </w:p>
        </w:tc>
        <w:tc>
          <w:tcPr>
            <w:tcW w:w="851" w:type="dxa"/>
          </w:tcPr>
          <w:p w14:paraId="6F78908E" w14:textId="77777777" w:rsidR="002C2336" w:rsidRPr="00FD6210" w:rsidRDefault="002C2336" w:rsidP="00706AFE">
            <w:pPr>
              <w:pStyle w:val="ac"/>
              <w:ind w:left="0" w:firstLine="0"/>
              <w:jc w:val="center"/>
            </w:pPr>
            <w:r w:rsidRPr="00FD6210">
              <w:t>+</w:t>
            </w:r>
          </w:p>
        </w:tc>
        <w:tc>
          <w:tcPr>
            <w:tcW w:w="992" w:type="dxa"/>
          </w:tcPr>
          <w:p w14:paraId="7F4E89FF" w14:textId="77777777" w:rsidR="002C2336" w:rsidRPr="00FD6210" w:rsidRDefault="002C2336" w:rsidP="00706AFE">
            <w:pPr>
              <w:pStyle w:val="ac"/>
              <w:ind w:left="0" w:firstLine="0"/>
              <w:jc w:val="center"/>
            </w:pPr>
            <w:r w:rsidRPr="00FD6210">
              <w:t>+</w:t>
            </w:r>
          </w:p>
        </w:tc>
        <w:tc>
          <w:tcPr>
            <w:tcW w:w="993" w:type="dxa"/>
          </w:tcPr>
          <w:p w14:paraId="031109EE" w14:textId="77777777" w:rsidR="002C2336" w:rsidRPr="00FD6210" w:rsidRDefault="002C2336" w:rsidP="00706AFE">
            <w:pPr>
              <w:pStyle w:val="ac"/>
              <w:ind w:left="0" w:firstLine="0"/>
              <w:jc w:val="center"/>
            </w:pPr>
            <w:r w:rsidRPr="00FD6210">
              <w:t>+</w:t>
            </w:r>
          </w:p>
        </w:tc>
        <w:tc>
          <w:tcPr>
            <w:tcW w:w="1559" w:type="dxa"/>
          </w:tcPr>
          <w:p w14:paraId="3FB6A08A"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5C39A700" w14:textId="77777777" w:rsidR="002C2336" w:rsidRPr="00FD6210" w:rsidRDefault="002C2336" w:rsidP="00706AFE">
            <w:pPr>
              <w:pStyle w:val="ac"/>
              <w:ind w:left="0" w:firstLine="0"/>
            </w:pPr>
            <w:r w:rsidRPr="00FD6210">
              <w:t>воспитатели</w:t>
            </w:r>
          </w:p>
        </w:tc>
      </w:tr>
      <w:tr w:rsidR="002C2336" w:rsidRPr="00706AFE" w14:paraId="4D3D612D" w14:textId="77777777">
        <w:tc>
          <w:tcPr>
            <w:tcW w:w="1134" w:type="dxa"/>
          </w:tcPr>
          <w:p w14:paraId="69C25C18" w14:textId="77777777" w:rsidR="002C2336" w:rsidRPr="00FD6210" w:rsidRDefault="002C2336" w:rsidP="00706AFE">
            <w:pPr>
              <w:pStyle w:val="ac"/>
              <w:ind w:left="0" w:firstLine="0"/>
              <w:jc w:val="center"/>
            </w:pPr>
            <w:r w:rsidRPr="00FD6210">
              <w:t>12 апреля</w:t>
            </w:r>
          </w:p>
        </w:tc>
        <w:tc>
          <w:tcPr>
            <w:tcW w:w="2268" w:type="dxa"/>
          </w:tcPr>
          <w:p w14:paraId="6053F542" w14:textId="77777777" w:rsidR="002C2336" w:rsidRPr="00FD6210" w:rsidRDefault="002C2336" w:rsidP="00706AFE">
            <w:pPr>
              <w:pStyle w:val="ac"/>
              <w:ind w:left="0" w:firstLine="0"/>
            </w:pPr>
            <w:proofErr w:type="spellStart"/>
            <w:r w:rsidRPr="00FD6210">
              <w:t>Денькосмонавтики</w:t>
            </w:r>
            <w:proofErr w:type="spellEnd"/>
          </w:p>
        </w:tc>
        <w:tc>
          <w:tcPr>
            <w:tcW w:w="1418" w:type="dxa"/>
          </w:tcPr>
          <w:p w14:paraId="0FF4DE70" w14:textId="77777777" w:rsidR="002C2336" w:rsidRPr="00FD6210" w:rsidRDefault="002C2336" w:rsidP="00706AFE">
            <w:pPr>
              <w:pStyle w:val="ac"/>
              <w:ind w:left="0" w:firstLine="0"/>
            </w:pPr>
            <w:proofErr w:type="spellStart"/>
            <w:proofErr w:type="gramStart"/>
            <w:r w:rsidRPr="00FD6210">
              <w:t>Тематичес</w:t>
            </w:r>
            <w:proofErr w:type="spellEnd"/>
            <w:r>
              <w:t>-</w:t>
            </w:r>
            <w:r w:rsidRPr="00FD6210">
              <w:t>кое</w:t>
            </w:r>
            <w:proofErr w:type="gramEnd"/>
            <w:r w:rsidRPr="00FD6210">
              <w:t xml:space="preserve"> занятие </w:t>
            </w:r>
          </w:p>
        </w:tc>
        <w:tc>
          <w:tcPr>
            <w:tcW w:w="992" w:type="dxa"/>
          </w:tcPr>
          <w:p w14:paraId="40063306" w14:textId="77777777" w:rsidR="002C2336" w:rsidRPr="00FD6210" w:rsidRDefault="002C2336" w:rsidP="00706AFE">
            <w:pPr>
              <w:pStyle w:val="ac"/>
              <w:ind w:left="0" w:firstLine="0"/>
              <w:jc w:val="center"/>
            </w:pPr>
            <w:r w:rsidRPr="00FD6210">
              <w:t>-</w:t>
            </w:r>
          </w:p>
        </w:tc>
        <w:tc>
          <w:tcPr>
            <w:tcW w:w="992" w:type="dxa"/>
          </w:tcPr>
          <w:p w14:paraId="48E039D5" w14:textId="77777777" w:rsidR="002C2336" w:rsidRPr="00FD6210" w:rsidRDefault="002C2336" w:rsidP="00706AFE">
            <w:pPr>
              <w:pStyle w:val="ac"/>
              <w:ind w:left="0" w:firstLine="0"/>
              <w:jc w:val="center"/>
            </w:pPr>
            <w:r w:rsidRPr="00FD6210">
              <w:t>+</w:t>
            </w:r>
          </w:p>
        </w:tc>
        <w:tc>
          <w:tcPr>
            <w:tcW w:w="851" w:type="dxa"/>
          </w:tcPr>
          <w:p w14:paraId="5D177340" w14:textId="77777777" w:rsidR="002C2336" w:rsidRPr="00FD6210" w:rsidRDefault="002C2336" w:rsidP="00706AFE">
            <w:pPr>
              <w:pStyle w:val="ac"/>
              <w:ind w:left="0" w:firstLine="0"/>
              <w:jc w:val="center"/>
            </w:pPr>
            <w:r w:rsidRPr="00FD6210">
              <w:t>+</w:t>
            </w:r>
          </w:p>
        </w:tc>
        <w:tc>
          <w:tcPr>
            <w:tcW w:w="992" w:type="dxa"/>
          </w:tcPr>
          <w:p w14:paraId="67AD340A" w14:textId="77777777" w:rsidR="002C2336" w:rsidRPr="00FD6210" w:rsidRDefault="002C2336" w:rsidP="00706AFE">
            <w:pPr>
              <w:pStyle w:val="ac"/>
              <w:ind w:left="0" w:firstLine="0"/>
              <w:jc w:val="center"/>
            </w:pPr>
            <w:r w:rsidRPr="00FD6210">
              <w:t>+</w:t>
            </w:r>
          </w:p>
        </w:tc>
        <w:tc>
          <w:tcPr>
            <w:tcW w:w="993" w:type="dxa"/>
          </w:tcPr>
          <w:p w14:paraId="7AB26302" w14:textId="77777777" w:rsidR="002C2336" w:rsidRPr="00FD6210" w:rsidRDefault="002C2336" w:rsidP="00706AFE">
            <w:pPr>
              <w:pStyle w:val="ac"/>
              <w:ind w:left="0" w:firstLine="0"/>
              <w:jc w:val="center"/>
            </w:pPr>
            <w:r w:rsidRPr="00FD6210">
              <w:t>+</w:t>
            </w:r>
          </w:p>
        </w:tc>
        <w:tc>
          <w:tcPr>
            <w:tcW w:w="1559" w:type="dxa"/>
          </w:tcPr>
          <w:p w14:paraId="288D3BD7" w14:textId="77777777" w:rsidR="002C2336" w:rsidRPr="00FD6210" w:rsidRDefault="002C2336" w:rsidP="00706AFE">
            <w:pPr>
              <w:pStyle w:val="ac"/>
              <w:ind w:left="0" w:firstLine="0"/>
            </w:pPr>
            <w:r w:rsidRPr="00FD6210">
              <w:t>Воспитатели</w:t>
            </w:r>
          </w:p>
        </w:tc>
      </w:tr>
      <w:tr w:rsidR="002C2336" w:rsidRPr="00706AFE" w14:paraId="272C9DCF" w14:textId="77777777">
        <w:tc>
          <w:tcPr>
            <w:tcW w:w="1134" w:type="dxa"/>
          </w:tcPr>
          <w:p w14:paraId="46C5CC6C" w14:textId="77777777" w:rsidR="002C2336" w:rsidRPr="00FD6210" w:rsidRDefault="002C2336" w:rsidP="00706AFE">
            <w:pPr>
              <w:pStyle w:val="ac"/>
              <w:ind w:left="0" w:firstLine="0"/>
              <w:jc w:val="center"/>
            </w:pPr>
            <w:r w:rsidRPr="00FD6210">
              <w:t>22 апреля</w:t>
            </w:r>
          </w:p>
        </w:tc>
        <w:tc>
          <w:tcPr>
            <w:tcW w:w="2268" w:type="dxa"/>
          </w:tcPr>
          <w:p w14:paraId="2D40133E" w14:textId="77777777" w:rsidR="002C2336" w:rsidRPr="00FD6210" w:rsidRDefault="002C2336" w:rsidP="00706AFE">
            <w:pPr>
              <w:pStyle w:val="ac"/>
              <w:ind w:left="0" w:firstLine="0"/>
              <w:jc w:val="left"/>
            </w:pPr>
            <w:r w:rsidRPr="00FD6210">
              <w:t>Всемирный день Земли</w:t>
            </w:r>
          </w:p>
          <w:p w14:paraId="0E2EFA5B" w14:textId="77777777" w:rsidR="002C2336" w:rsidRPr="00FD6210" w:rsidRDefault="002C2336" w:rsidP="00706AFE">
            <w:pPr>
              <w:pStyle w:val="ac"/>
              <w:ind w:left="0" w:firstLine="0"/>
            </w:pPr>
          </w:p>
        </w:tc>
        <w:tc>
          <w:tcPr>
            <w:tcW w:w="1418" w:type="dxa"/>
          </w:tcPr>
          <w:p w14:paraId="3B473DD1" w14:textId="77777777" w:rsidR="002C2336" w:rsidRPr="00FD6210" w:rsidRDefault="002C2336" w:rsidP="00706AFE">
            <w:pPr>
              <w:pStyle w:val="ac"/>
              <w:ind w:left="0" w:firstLine="0"/>
            </w:pPr>
            <w:proofErr w:type="spellStart"/>
            <w:proofErr w:type="gramStart"/>
            <w:r w:rsidRPr="00FD6210">
              <w:t>Тематичес</w:t>
            </w:r>
            <w:proofErr w:type="spellEnd"/>
            <w:r>
              <w:t>-</w:t>
            </w:r>
            <w:r w:rsidRPr="00FD6210">
              <w:t>кое</w:t>
            </w:r>
            <w:proofErr w:type="gramEnd"/>
            <w:r w:rsidRPr="00FD6210">
              <w:t xml:space="preserve"> занятие</w:t>
            </w:r>
          </w:p>
        </w:tc>
        <w:tc>
          <w:tcPr>
            <w:tcW w:w="992" w:type="dxa"/>
          </w:tcPr>
          <w:p w14:paraId="371B3CB7" w14:textId="77777777" w:rsidR="002C2336" w:rsidRPr="00FD6210" w:rsidRDefault="002C2336" w:rsidP="00706AFE">
            <w:pPr>
              <w:pStyle w:val="ac"/>
              <w:ind w:left="0" w:firstLine="0"/>
              <w:jc w:val="center"/>
            </w:pPr>
            <w:r w:rsidRPr="00FD6210">
              <w:t>-</w:t>
            </w:r>
          </w:p>
        </w:tc>
        <w:tc>
          <w:tcPr>
            <w:tcW w:w="992" w:type="dxa"/>
          </w:tcPr>
          <w:p w14:paraId="2AF4FE64" w14:textId="77777777" w:rsidR="002C2336" w:rsidRPr="00FD6210" w:rsidRDefault="002C2336" w:rsidP="00706AFE">
            <w:pPr>
              <w:pStyle w:val="ac"/>
              <w:ind w:left="0" w:firstLine="0"/>
              <w:jc w:val="center"/>
            </w:pPr>
            <w:r w:rsidRPr="00FD6210">
              <w:t>-</w:t>
            </w:r>
          </w:p>
        </w:tc>
        <w:tc>
          <w:tcPr>
            <w:tcW w:w="851" w:type="dxa"/>
          </w:tcPr>
          <w:p w14:paraId="13D007DD" w14:textId="77777777" w:rsidR="002C2336" w:rsidRPr="00FD6210" w:rsidRDefault="002C2336" w:rsidP="00706AFE">
            <w:pPr>
              <w:pStyle w:val="ac"/>
              <w:ind w:left="0" w:firstLine="0"/>
              <w:jc w:val="center"/>
            </w:pPr>
            <w:r w:rsidRPr="00FD6210">
              <w:t>-</w:t>
            </w:r>
          </w:p>
        </w:tc>
        <w:tc>
          <w:tcPr>
            <w:tcW w:w="992" w:type="dxa"/>
          </w:tcPr>
          <w:p w14:paraId="2ECA7257" w14:textId="77777777" w:rsidR="002C2336" w:rsidRPr="00FD6210" w:rsidRDefault="002C2336" w:rsidP="00706AFE">
            <w:pPr>
              <w:pStyle w:val="ac"/>
              <w:ind w:left="0" w:firstLine="0"/>
              <w:jc w:val="center"/>
            </w:pPr>
            <w:r w:rsidRPr="00FD6210">
              <w:t>+</w:t>
            </w:r>
          </w:p>
        </w:tc>
        <w:tc>
          <w:tcPr>
            <w:tcW w:w="993" w:type="dxa"/>
          </w:tcPr>
          <w:p w14:paraId="27915145" w14:textId="77777777" w:rsidR="002C2336" w:rsidRPr="00FD6210" w:rsidRDefault="002C2336" w:rsidP="00706AFE">
            <w:pPr>
              <w:pStyle w:val="ac"/>
              <w:ind w:left="0" w:firstLine="0"/>
              <w:jc w:val="center"/>
            </w:pPr>
            <w:r w:rsidRPr="00FD6210">
              <w:t>+</w:t>
            </w:r>
          </w:p>
        </w:tc>
        <w:tc>
          <w:tcPr>
            <w:tcW w:w="1559" w:type="dxa"/>
          </w:tcPr>
          <w:p w14:paraId="0CE7797E" w14:textId="77777777" w:rsidR="002C2336" w:rsidRPr="00FD6210" w:rsidRDefault="002C2336" w:rsidP="00706AFE">
            <w:pPr>
              <w:pStyle w:val="ac"/>
              <w:ind w:left="0" w:firstLine="0"/>
            </w:pPr>
            <w:r w:rsidRPr="00FD6210">
              <w:t>Воспитатели</w:t>
            </w:r>
          </w:p>
        </w:tc>
      </w:tr>
      <w:tr w:rsidR="002C2336" w:rsidRPr="00706AFE" w14:paraId="189BD78A" w14:textId="77777777">
        <w:tc>
          <w:tcPr>
            <w:tcW w:w="1134" w:type="dxa"/>
          </w:tcPr>
          <w:p w14:paraId="75AEC92A" w14:textId="77777777" w:rsidR="002C2336" w:rsidRPr="00FD6210" w:rsidRDefault="002C2336" w:rsidP="00706AFE">
            <w:pPr>
              <w:pStyle w:val="ac"/>
              <w:ind w:left="0" w:firstLine="0"/>
              <w:jc w:val="center"/>
            </w:pPr>
            <w:r w:rsidRPr="00FD6210">
              <w:t>30 апреля</w:t>
            </w:r>
          </w:p>
        </w:tc>
        <w:tc>
          <w:tcPr>
            <w:tcW w:w="2268" w:type="dxa"/>
          </w:tcPr>
          <w:p w14:paraId="4D684E96" w14:textId="77777777" w:rsidR="002C2336" w:rsidRPr="00FD6210" w:rsidRDefault="002C2336" w:rsidP="00706AFE">
            <w:pPr>
              <w:pStyle w:val="ac"/>
              <w:ind w:left="0" w:firstLine="0"/>
            </w:pPr>
            <w:r w:rsidRPr="00FD6210">
              <w:t>День пожарной охраны</w:t>
            </w:r>
          </w:p>
        </w:tc>
        <w:tc>
          <w:tcPr>
            <w:tcW w:w="1418" w:type="dxa"/>
          </w:tcPr>
          <w:p w14:paraId="359BB3EC" w14:textId="77777777" w:rsidR="002C2336" w:rsidRPr="00FD6210" w:rsidRDefault="002C2336" w:rsidP="00706AFE">
            <w:pPr>
              <w:pStyle w:val="ac"/>
              <w:ind w:left="0" w:firstLine="0"/>
            </w:pPr>
            <w:r w:rsidRPr="00FD6210">
              <w:t xml:space="preserve">Просмотр </w:t>
            </w:r>
            <w:proofErr w:type="spellStart"/>
            <w:proofErr w:type="gramStart"/>
            <w:r w:rsidRPr="00FD6210">
              <w:t>видеомате</w:t>
            </w:r>
            <w:proofErr w:type="spellEnd"/>
            <w:r>
              <w:t>-</w:t>
            </w:r>
            <w:r w:rsidRPr="00FD6210">
              <w:t>риалов</w:t>
            </w:r>
            <w:proofErr w:type="gramEnd"/>
            <w:r w:rsidRPr="00FD6210">
              <w:t>, беседа</w:t>
            </w:r>
          </w:p>
        </w:tc>
        <w:tc>
          <w:tcPr>
            <w:tcW w:w="992" w:type="dxa"/>
          </w:tcPr>
          <w:p w14:paraId="31524000" w14:textId="77777777" w:rsidR="002C2336" w:rsidRPr="00FD6210" w:rsidRDefault="002C2336" w:rsidP="00706AFE">
            <w:pPr>
              <w:pStyle w:val="ac"/>
              <w:ind w:left="0" w:firstLine="0"/>
              <w:jc w:val="center"/>
            </w:pPr>
            <w:r w:rsidRPr="00FD6210">
              <w:t>-</w:t>
            </w:r>
          </w:p>
        </w:tc>
        <w:tc>
          <w:tcPr>
            <w:tcW w:w="992" w:type="dxa"/>
          </w:tcPr>
          <w:p w14:paraId="3B6DFC9E" w14:textId="77777777" w:rsidR="002C2336" w:rsidRPr="00FD6210" w:rsidRDefault="002C2336" w:rsidP="00706AFE">
            <w:pPr>
              <w:pStyle w:val="ac"/>
              <w:ind w:left="0" w:firstLine="0"/>
              <w:jc w:val="center"/>
            </w:pPr>
            <w:r w:rsidRPr="00FD6210">
              <w:t>+</w:t>
            </w:r>
          </w:p>
        </w:tc>
        <w:tc>
          <w:tcPr>
            <w:tcW w:w="851" w:type="dxa"/>
          </w:tcPr>
          <w:p w14:paraId="05811138" w14:textId="77777777" w:rsidR="002C2336" w:rsidRPr="00FD6210" w:rsidRDefault="002C2336" w:rsidP="00706AFE">
            <w:pPr>
              <w:pStyle w:val="ac"/>
              <w:ind w:left="0" w:firstLine="0"/>
              <w:jc w:val="center"/>
            </w:pPr>
            <w:r w:rsidRPr="00FD6210">
              <w:t>+</w:t>
            </w:r>
          </w:p>
        </w:tc>
        <w:tc>
          <w:tcPr>
            <w:tcW w:w="992" w:type="dxa"/>
          </w:tcPr>
          <w:p w14:paraId="437E4053" w14:textId="77777777" w:rsidR="002C2336" w:rsidRPr="00FD6210" w:rsidRDefault="002C2336" w:rsidP="00706AFE">
            <w:pPr>
              <w:pStyle w:val="ac"/>
              <w:ind w:left="0" w:firstLine="0"/>
              <w:jc w:val="center"/>
            </w:pPr>
            <w:r w:rsidRPr="00FD6210">
              <w:t>+</w:t>
            </w:r>
          </w:p>
        </w:tc>
        <w:tc>
          <w:tcPr>
            <w:tcW w:w="993" w:type="dxa"/>
          </w:tcPr>
          <w:p w14:paraId="5D7685B8" w14:textId="77777777" w:rsidR="002C2336" w:rsidRPr="00FD6210" w:rsidRDefault="002C2336" w:rsidP="00706AFE">
            <w:pPr>
              <w:pStyle w:val="ac"/>
              <w:ind w:left="0" w:firstLine="0"/>
              <w:jc w:val="center"/>
            </w:pPr>
            <w:r w:rsidRPr="00FD6210">
              <w:t>+</w:t>
            </w:r>
          </w:p>
        </w:tc>
        <w:tc>
          <w:tcPr>
            <w:tcW w:w="1559" w:type="dxa"/>
          </w:tcPr>
          <w:p w14:paraId="26F4CE52" w14:textId="77777777" w:rsidR="002C2336" w:rsidRPr="00FD6210" w:rsidRDefault="002C2336" w:rsidP="00706AFE">
            <w:pPr>
              <w:pStyle w:val="ac"/>
              <w:ind w:left="0" w:firstLine="0"/>
            </w:pPr>
            <w:r w:rsidRPr="00FD6210">
              <w:t>Воспитатели</w:t>
            </w:r>
          </w:p>
        </w:tc>
      </w:tr>
      <w:tr w:rsidR="002C2336" w:rsidRPr="00706AFE" w14:paraId="24E54F27" w14:textId="77777777">
        <w:tc>
          <w:tcPr>
            <w:tcW w:w="1134" w:type="dxa"/>
          </w:tcPr>
          <w:p w14:paraId="2DA88201" w14:textId="77777777" w:rsidR="002C2336" w:rsidRPr="00FD6210" w:rsidRDefault="002C2336" w:rsidP="00706AFE">
            <w:pPr>
              <w:pStyle w:val="ac"/>
              <w:ind w:left="0" w:firstLine="0"/>
              <w:jc w:val="center"/>
            </w:pPr>
            <w:r w:rsidRPr="00FD6210">
              <w:t>01 мая</w:t>
            </w:r>
          </w:p>
        </w:tc>
        <w:tc>
          <w:tcPr>
            <w:tcW w:w="2268" w:type="dxa"/>
          </w:tcPr>
          <w:p w14:paraId="34903509" w14:textId="77777777" w:rsidR="002C2336" w:rsidRPr="00FD6210" w:rsidRDefault="002C2336" w:rsidP="00706AFE">
            <w:pPr>
              <w:pStyle w:val="ac"/>
              <w:ind w:left="0" w:firstLine="0"/>
            </w:pPr>
            <w:r w:rsidRPr="00FD6210">
              <w:t>Праздник весны и труда</w:t>
            </w:r>
          </w:p>
        </w:tc>
        <w:tc>
          <w:tcPr>
            <w:tcW w:w="1418" w:type="dxa"/>
          </w:tcPr>
          <w:p w14:paraId="1B4F577D" w14:textId="77777777" w:rsidR="002C2336" w:rsidRPr="00FD6210" w:rsidRDefault="002C2336" w:rsidP="00706AFE">
            <w:pPr>
              <w:pStyle w:val="ac"/>
              <w:ind w:left="0" w:firstLine="0"/>
            </w:pPr>
            <w:r w:rsidRPr="00FD6210">
              <w:t xml:space="preserve">Беседа </w:t>
            </w:r>
          </w:p>
        </w:tc>
        <w:tc>
          <w:tcPr>
            <w:tcW w:w="992" w:type="dxa"/>
          </w:tcPr>
          <w:p w14:paraId="4DDC193F" w14:textId="77777777" w:rsidR="002C2336" w:rsidRPr="00FD6210" w:rsidRDefault="002C2336" w:rsidP="00706AFE">
            <w:pPr>
              <w:pStyle w:val="ac"/>
              <w:ind w:left="0" w:firstLine="0"/>
              <w:jc w:val="center"/>
            </w:pPr>
            <w:r w:rsidRPr="00FD6210">
              <w:t>+</w:t>
            </w:r>
          </w:p>
        </w:tc>
        <w:tc>
          <w:tcPr>
            <w:tcW w:w="992" w:type="dxa"/>
          </w:tcPr>
          <w:p w14:paraId="0FC160A1" w14:textId="77777777" w:rsidR="002C2336" w:rsidRPr="00FD6210" w:rsidRDefault="002C2336" w:rsidP="00706AFE">
            <w:pPr>
              <w:pStyle w:val="ac"/>
              <w:ind w:left="0" w:firstLine="0"/>
              <w:jc w:val="center"/>
            </w:pPr>
            <w:r w:rsidRPr="00FD6210">
              <w:t>+</w:t>
            </w:r>
          </w:p>
        </w:tc>
        <w:tc>
          <w:tcPr>
            <w:tcW w:w="851" w:type="dxa"/>
          </w:tcPr>
          <w:p w14:paraId="08A4B2B2" w14:textId="77777777" w:rsidR="002C2336" w:rsidRPr="00FD6210" w:rsidRDefault="002C2336" w:rsidP="00706AFE">
            <w:pPr>
              <w:pStyle w:val="ac"/>
              <w:ind w:left="0" w:firstLine="0"/>
              <w:jc w:val="center"/>
            </w:pPr>
            <w:r w:rsidRPr="00FD6210">
              <w:t>+</w:t>
            </w:r>
          </w:p>
        </w:tc>
        <w:tc>
          <w:tcPr>
            <w:tcW w:w="992" w:type="dxa"/>
          </w:tcPr>
          <w:p w14:paraId="3167FE9A" w14:textId="77777777" w:rsidR="002C2336" w:rsidRPr="00FD6210" w:rsidRDefault="002C2336" w:rsidP="00706AFE">
            <w:pPr>
              <w:pStyle w:val="ac"/>
              <w:ind w:left="0" w:firstLine="0"/>
              <w:jc w:val="center"/>
            </w:pPr>
            <w:r w:rsidRPr="00FD6210">
              <w:t>+</w:t>
            </w:r>
          </w:p>
        </w:tc>
        <w:tc>
          <w:tcPr>
            <w:tcW w:w="993" w:type="dxa"/>
          </w:tcPr>
          <w:p w14:paraId="7D9F2CAA" w14:textId="77777777" w:rsidR="002C2336" w:rsidRPr="00FD6210" w:rsidRDefault="002C2336" w:rsidP="00706AFE">
            <w:pPr>
              <w:pStyle w:val="ac"/>
              <w:ind w:left="0" w:firstLine="0"/>
              <w:jc w:val="center"/>
            </w:pPr>
            <w:r w:rsidRPr="00FD6210">
              <w:t>+</w:t>
            </w:r>
          </w:p>
        </w:tc>
        <w:tc>
          <w:tcPr>
            <w:tcW w:w="1559" w:type="dxa"/>
          </w:tcPr>
          <w:p w14:paraId="5E8163FA" w14:textId="77777777" w:rsidR="002C2336" w:rsidRPr="00FD6210" w:rsidRDefault="002C2336" w:rsidP="00706AFE">
            <w:pPr>
              <w:pStyle w:val="ac"/>
              <w:ind w:left="0" w:firstLine="0"/>
            </w:pPr>
            <w:r w:rsidRPr="00FD6210">
              <w:t>Воспитатели</w:t>
            </w:r>
          </w:p>
        </w:tc>
      </w:tr>
      <w:tr w:rsidR="002C2336" w:rsidRPr="00706AFE" w14:paraId="6F9B8D87" w14:textId="77777777">
        <w:tc>
          <w:tcPr>
            <w:tcW w:w="1134" w:type="dxa"/>
          </w:tcPr>
          <w:p w14:paraId="0C1A6323" w14:textId="77777777" w:rsidR="002C2336" w:rsidRPr="00FD6210" w:rsidRDefault="002C2336" w:rsidP="00706AFE">
            <w:pPr>
              <w:pStyle w:val="ac"/>
              <w:ind w:left="0" w:firstLine="0"/>
              <w:jc w:val="center"/>
            </w:pPr>
            <w:r w:rsidRPr="00FD6210">
              <w:t>09 мая</w:t>
            </w:r>
          </w:p>
        </w:tc>
        <w:tc>
          <w:tcPr>
            <w:tcW w:w="2268" w:type="dxa"/>
          </w:tcPr>
          <w:p w14:paraId="6B59F2A1" w14:textId="77777777" w:rsidR="002C2336" w:rsidRPr="00FD6210" w:rsidRDefault="002C2336" w:rsidP="00706AFE">
            <w:pPr>
              <w:pStyle w:val="ac"/>
              <w:ind w:left="0" w:firstLine="0"/>
            </w:pPr>
            <w:r w:rsidRPr="00FD6210">
              <w:t>День Победы</w:t>
            </w:r>
          </w:p>
        </w:tc>
        <w:tc>
          <w:tcPr>
            <w:tcW w:w="1418" w:type="dxa"/>
          </w:tcPr>
          <w:p w14:paraId="74BDFE2D"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досуг</w:t>
            </w:r>
          </w:p>
        </w:tc>
        <w:tc>
          <w:tcPr>
            <w:tcW w:w="992" w:type="dxa"/>
          </w:tcPr>
          <w:p w14:paraId="37CCEF92" w14:textId="77777777" w:rsidR="002C2336" w:rsidRPr="00FD6210" w:rsidRDefault="002C2336" w:rsidP="00706AFE">
            <w:pPr>
              <w:pStyle w:val="ac"/>
              <w:ind w:left="0" w:firstLine="0"/>
              <w:jc w:val="center"/>
            </w:pPr>
            <w:r w:rsidRPr="00FD6210">
              <w:t>-</w:t>
            </w:r>
          </w:p>
        </w:tc>
        <w:tc>
          <w:tcPr>
            <w:tcW w:w="992" w:type="dxa"/>
          </w:tcPr>
          <w:p w14:paraId="4C0F8B2E" w14:textId="77777777" w:rsidR="002C2336" w:rsidRPr="00FD6210" w:rsidRDefault="002C2336" w:rsidP="00706AFE">
            <w:pPr>
              <w:pStyle w:val="ac"/>
              <w:ind w:left="0" w:firstLine="0"/>
              <w:jc w:val="center"/>
            </w:pPr>
            <w:r w:rsidRPr="00FD6210">
              <w:t>-</w:t>
            </w:r>
          </w:p>
        </w:tc>
        <w:tc>
          <w:tcPr>
            <w:tcW w:w="851" w:type="dxa"/>
          </w:tcPr>
          <w:p w14:paraId="0B5B4712" w14:textId="77777777" w:rsidR="002C2336" w:rsidRPr="00FD6210" w:rsidRDefault="002C2336" w:rsidP="00706AFE">
            <w:pPr>
              <w:pStyle w:val="ac"/>
              <w:ind w:left="0" w:firstLine="0"/>
              <w:jc w:val="center"/>
            </w:pPr>
            <w:r w:rsidRPr="00FD6210">
              <w:t>+</w:t>
            </w:r>
          </w:p>
        </w:tc>
        <w:tc>
          <w:tcPr>
            <w:tcW w:w="992" w:type="dxa"/>
          </w:tcPr>
          <w:p w14:paraId="47C22B78" w14:textId="77777777" w:rsidR="002C2336" w:rsidRPr="00FD6210" w:rsidRDefault="002C2336" w:rsidP="00706AFE">
            <w:pPr>
              <w:pStyle w:val="ac"/>
              <w:ind w:left="0" w:firstLine="0"/>
              <w:jc w:val="center"/>
            </w:pPr>
            <w:r w:rsidRPr="00FD6210">
              <w:t>+</w:t>
            </w:r>
          </w:p>
        </w:tc>
        <w:tc>
          <w:tcPr>
            <w:tcW w:w="993" w:type="dxa"/>
          </w:tcPr>
          <w:p w14:paraId="7F0A81B1" w14:textId="77777777" w:rsidR="002C2336" w:rsidRPr="00FD6210" w:rsidRDefault="002C2336" w:rsidP="00706AFE">
            <w:pPr>
              <w:pStyle w:val="ac"/>
              <w:ind w:left="0" w:firstLine="0"/>
              <w:jc w:val="center"/>
            </w:pPr>
            <w:r w:rsidRPr="00FD6210">
              <w:t>+</w:t>
            </w:r>
          </w:p>
        </w:tc>
        <w:tc>
          <w:tcPr>
            <w:tcW w:w="1559" w:type="dxa"/>
          </w:tcPr>
          <w:p w14:paraId="511E611B"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158021C0" w14:textId="77777777" w:rsidR="002C2336" w:rsidRPr="00FD6210" w:rsidRDefault="002C2336" w:rsidP="00706AFE">
            <w:pPr>
              <w:pStyle w:val="ac"/>
              <w:ind w:left="0" w:firstLine="0"/>
            </w:pPr>
            <w:r w:rsidRPr="00FD6210">
              <w:t>воспитатели</w:t>
            </w:r>
          </w:p>
        </w:tc>
      </w:tr>
      <w:tr w:rsidR="002C2336" w:rsidRPr="00706AFE" w14:paraId="14CDDD7C" w14:textId="77777777">
        <w:tc>
          <w:tcPr>
            <w:tcW w:w="1134" w:type="dxa"/>
          </w:tcPr>
          <w:p w14:paraId="3D915886" w14:textId="77777777" w:rsidR="002C2336" w:rsidRPr="00FD6210" w:rsidRDefault="002C2336" w:rsidP="00706AFE">
            <w:pPr>
              <w:pStyle w:val="ac"/>
              <w:ind w:left="0" w:firstLine="0"/>
              <w:jc w:val="center"/>
            </w:pPr>
            <w:r w:rsidRPr="00FD6210">
              <w:t>19 мая</w:t>
            </w:r>
          </w:p>
        </w:tc>
        <w:tc>
          <w:tcPr>
            <w:tcW w:w="2268" w:type="dxa"/>
          </w:tcPr>
          <w:p w14:paraId="0BFDD67D" w14:textId="77777777" w:rsidR="002C2336" w:rsidRPr="00FD6210" w:rsidRDefault="002C2336" w:rsidP="00706AFE">
            <w:pPr>
              <w:pStyle w:val="ac"/>
              <w:ind w:left="0" w:firstLine="0"/>
            </w:pPr>
            <w:r w:rsidRPr="00FD6210">
              <w:t xml:space="preserve">День </w:t>
            </w:r>
            <w:proofErr w:type="gramStart"/>
            <w:r w:rsidRPr="00FD6210">
              <w:t>детских  общественных</w:t>
            </w:r>
            <w:proofErr w:type="gramEnd"/>
            <w:r w:rsidRPr="00FD6210">
              <w:t xml:space="preserve"> организаций в России</w:t>
            </w:r>
          </w:p>
        </w:tc>
        <w:tc>
          <w:tcPr>
            <w:tcW w:w="1418" w:type="dxa"/>
          </w:tcPr>
          <w:p w14:paraId="241A29AA" w14:textId="77777777" w:rsidR="002C2336" w:rsidRPr="00FD6210" w:rsidRDefault="002C2336" w:rsidP="00706AFE">
            <w:pPr>
              <w:pStyle w:val="ac"/>
              <w:ind w:left="0" w:firstLine="0"/>
            </w:pPr>
            <w:r w:rsidRPr="00FD6210">
              <w:t xml:space="preserve">Просмотр </w:t>
            </w:r>
            <w:proofErr w:type="spellStart"/>
            <w:proofErr w:type="gramStart"/>
            <w:r w:rsidRPr="00FD6210">
              <w:t>видеомате</w:t>
            </w:r>
            <w:proofErr w:type="spellEnd"/>
            <w:r>
              <w:t>-</w:t>
            </w:r>
            <w:r w:rsidRPr="00FD6210">
              <w:t>риалов</w:t>
            </w:r>
            <w:proofErr w:type="gramEnd"/>
          </w:p>
        </w:tc>
        <w:tc>
          <w:tcPr>
            <w:tcW w:w="992" w:type="dxa"/>
          </w:tcPr>
          <w:p w14:paraId="1ABD37B3" w14:textId="77777777" w:rsidR="002C2336" w:rsidRPr="00FD6210" w:rsidRDefault="002C2336" w:rsidP="00706AFE">
            <w:pPr>
              <w:pStyle w:val="ac"/>
              <w:ind w:left="0" w:firstLine="0"/>
              <w:jc w:val="center"/>
            </w:pPr>
            <w:r w:rsidRPr="00FD6210">
              <w:t>-</w:t>
            </w:r>
          </w:p>
        </w:tc>
        <w:tc>
          <w:tcPr>
            <w:tcW w:w="992" w:type="dxa"/>
          </w:tcPr>
          <w:p w14:paraId="680E98CE" w14:textId="77777777" w:rsidR="002C2336" w:rsidRPr="00FD6210" w:rsidRDefault="002C2336" w:rsidP="00706AFE">
            <w:pPr>
              <w:pStyle w:val="ac"/>
              <w:ind w:left="0" w:firstLine="0"/>
              <w:jc w:val="center"/>
            </w:pPr>
            <w:r w:rsidRPr="00FD6210">
              <w:t>-</w:t>
            </w:r>
          </w:p>
        </w:tc>
        <w:tc>
          <w:tcPr>
            <w:tcW w:w="851" w:type="dxa"/>
          </w:tcPr>
          <w:p w14:paraId="1308FB51" w14:textId="77777777" w:rsidR="002C2336" w:rsidRPr="00FD6210" w:rsidRDefault="002C2336" w:rsidP="00706AFE">
            <w:pPr>
              <w:pStyle w:val="ac"/>
              <w:ind w:left="0" w:firstLine="0"/>
              <w:jc w:val="center"/>
            </w:pPr>
            <w:r w:rsidRPr="00FD6210">
              <w:t>-</w:t>
            </w:r>
          </w:p>
        </w:tc>
        <w:tc>
          <w:tcPr>
            <w:tcW w:w="992" w:type="dxa"/>
          </w:tcPr>
          <w:p w14:paraId="5A9E1C27" w14:textId="77777777" w:rsidR="002C2336" w:rsidRPr="00FD6210" w:rsidRDefault="002C2336" w:rsidP="00706AFE">
            <w:pPr>
              <w:pStyle w:val="ac"/>
              <w:ind w:left="0" w:firstLine="0"/>
              <w:jc w:val="center"/>
            </w:pPr>
            <w:r w:rsidRPr="00FD6210">
              <w:t>+</w:t>
            </w:r>
          </w:p>
        </w:tc>
        <w:tc>
          <w:tcPr>
            <w:tcW w:w="993" w:type="dxa"/>
          </w:tcPr>
          <w:p w14:paraId="7EAAFA2D" w14:textId="77777777" w:rsidR="002C2336" w:rsidRPr="00FD6210" w:rsidRDefault="002C2336" w:rsidP="00706AFE">
            <w:pPr>
              <w:pStyle w:val="ac"/>
              <w:ind w:left="0" w:firstLine="0"/>
              <w:jc w:val="center"/>
            </w:pPr>
            <w:r w:rsidRPr="00FD6210">
              <w:t>+</w:t>
            </w:r>
          </w:p>
        </w:tc>
        <w:tc>
          <w:tcPr>
            <w:tcW w:w="1559" w:type="dxa"/>
          </w:tcPr>
          <w:p w14:paraId="004C93C7" w14:textId="77777777" w:rsidR="002C2336" w:rsidRPr="00FD6210" w:rsidRDefault="002C2336" w:rsidP="00706AFE">
            <w:pPr>
              <w:pStyle w:val="ac"/>
              <w:ind w:left="0" w:firstLine="0"/>
            </w:pPr>
            <w:r w:rsidRPr="00FD6210">
              <w:t>Воспитатели</w:t>
            </w:r>
          </w:p>
        </w:tc>
      </w:tr>
      <w:tr w:rsidR="002C2336" w:rsidRPr="00706AFE" w14:paraId="7A3E8458" w14:textId="77777777">
        <w:tc>
          <w:tcPr>
            <w:tcW w:w="1134" w:type="dxa"/>
          </w:tcPr>
          <w:p w14:paraId="38B6AD9F" w14:textId="77777777" w:rsidR="002C2336" w:rsidRPr="00FD6210" w:rsidRDefault="002C2336" w:rsidP="00706AFE">
            <w:pPr>
              <w:pStyle w:val="ac"/>
              <w:ind w:left="0" w:firstLine="0"/>
              <w:jc w:val="center"/>
            </w:pPr>
            <w:r w:rsidRPr="00FD6210">
              <w:t>24 мая</w:t>
            </w:r>
          </w:p>
        </w:tc>
        <w:tc>
          <w:tcPr>
            <w:tcW w:w="2268" w:type="dxa"/>
          </w:tcPr>
          <w:p w14:paraId="532F9139" w14:textId="77777777" w:rsidR="002C2336" w:rsidRPr="00FD6210" w:rsidRDefault="002C2336" w:rsidP="00706AFE">
            <w:pPr>
              <w:pStyle w:val="ac"/>
              <w:ind w:left="0" w:firstLine="0"/>
            </w:pPr>
            <w:r w:rsidRPr="00FD6210">
              <w:t>День славянской письменности и культуры</w:t>
            </w:r>
          </w:p>
        </w:tc>
        <w:tc>
          <w:tcPr>
            <w:tcW w:w="1418" w:type="dxa"/>
          </w:tcPr>
          <w:p w14:paraId="62E3094D" w14:textId="77777777" w:rsidR="002C2336" w:rsidRPr="00FD6210" w:rsidRDefault="002C2336" w:rsidP="00706AFE">
            <w:pPr>
              <w:pStyle w:val="ac"/>
              <w:ind w:left="0" w:firstLine="0"/>
            </w:pPr>
            <w:proofErr w:type="spellStart"/>
            <w:proofErr w:type="gramStart"/>
            <w:r w:rsidRPr="00FD6210">
              <w:t>Тематичес</w:t>
            </w:r>
            <w:proofErr w:type="spellEnd"/>
            <w:r>
              <w:t>-</w:t>
            </w:r>
            <w:r w:rsidRPr="00FD6210">
              <w:t>кое</w:t>
            </w:r>
            <w:proofErr w:type="gramEnd"/>
            <w:r w:rsidRPr="00FD6210">
              <w:t xml:space="preserve"> занятие </w:t>
            </w:r>
          </w:p>
        </w:tc>
        <w:tc>
          <w:tcPr>
            <w:tcW w:w="992" w:type="dxa"/>
          </w:tcPr>
          <w:p w14:paraId="3AE8C7C2" w14:textId="77777777" w:rsidR="002C2336" w:rsidRPr="00FD6210" w:rsidRDefault="002C2336" w:rsidP="00706AFE">
            <w:pPr>
              <w:pStyle w:val="ac"/>
              <w:ind w:left="0" w:firstLine="0"/>
              <w:jc w:val="center"/>
            </w:pPr>
            <w:r w:rsidRPr="00FD6210">
              <w:t>-</w:t>
            </w:r>
          </w:p>
        </w:tc>
        <w:tc>
          <w:tcPr>
            <w:tcW w:w="992" w:type="dxa"/>
          </w:tcPr>
          <w:p w14:paraId="0F442FD3" w14:textId="77777777" w:rsidR="002C2336" w:rsidRPr="00FD6210" w:rsidRDefault="002C2336" w:rsidP="00706AFE">
            <w:pPr>
              <w:pStyle w:val="ac"/>
              <w:ind w:left="0" w:firstLine="0"/>
              <w:jc w:val="center"/>
            </w:pPr>
            <w:r w:rsidRPr="00FD6210">
              <w:t>-</w:t>
            </w:r>
          </w:p>
        </w:tc>
        <w:tc>
          <w:tcPr>
            <w:tcW w:w="851" w:type="dxa"/>
          </w:tcPr>
          <w:p w14:paraId="45EB7D08" w14:textId="77777777" w:rsidR="002C2336" w:rsidRPr="00FD6210" w:rsidRDefault="002C2336" w:rsidP="00706AFE">
            <w:pPr>
              <w:pStyle w:val="ac"/>
              <w:ind w:left="0" w:firstLine="0"/>
              <w:jc w:val="center"/>
            </w:pPr>
            <w:r w:rsidRPr="00FD6210">
              <w:t>+</w:t>
            </w:r>
          </w:p>
        </w:tc>
        <w:tc>
          <w:tcPr>
            <w:tcW w:w="992" w:type="dxa"/>
          </w:tcPr>
          <w:p w14:paraId="76286B67" w14:textId="77777777" w:rsidR="002C2336" w:rsidRPr="00FD6210" w:rsidRDefault="002C2336" w:rsidP="00706AFE">
            <w:pPr>
              <w:pStyle w:val="ac"/>
              <w:ind w:left="0" w:firstLine="0"/>
              <w:jc w:val="center"/>
            </w:pPr>
            <w:r w:rsidRPr="00FD6210">
              <w:t>+</w:t>
            </w:r>
          </w:p>
        </w:tc>
        <w:tc>
          <w:tcPr>
            <w:tcW w:w="993" w:type="dxa"/>
          </w:tcPr>
          <w:p w14:paraId="07AD43E9" w14:textId="77777777" w:rsidR="002C2336" w:rsidRPr="00FD6210" w:rsidRDefault="002C2336" w:rsidP="00706AFE">
            <w:pPr>
              <w:pStyle w:val="ac"/>
              <w:ind w:left="0" w:firstLine="0"/>
              <w:jc w:val="center"/>
            </w:pPr>
            <w:r w:rsidRPr="00FD6210">
              <w:t>+</w:t>
            </w:r>
          </w:p>
        </w:tc>
        <w:tc>
          <w:tcPr>
            <w:tcW w:w="1559" w:type="dxa"/>
          </w:tcPr>
          <w:p w14:paraId="1D12EDEE" w14:textId="77777777" w:rsidR="002C2336" w:rsidRPr="00FD6210" w:rsidRDefault="002C2336" w:rsidP="00706AFE">
            <w:pPr>
              <w:pStyle w:val="ac"/>
              <w:ind w:left="0" w:firstLine="0"/>
            </w:pPr>
            <w:r w:rsidRPr="00FD6210">
              <w:t>Воспитатели</w:t>
            </w:r>
          </w:p>
        </w:tc>
      </w:tr>
      <w:tr w:rsidR="002C2336" w:rsidRPr="00706AFE" w14:paraId="62F46285" w14:textId="77777777">
        <w:tc>
          <w:tcPr>
            <w:tcW w:w="1134" w:type="dxa"/>
          </w:tcPr>
          <w:p w14:paraId="4B682FB6" w14:textId="77777777" w:rsidR="002C2336" w:rsidRPr="00FD6210" w:rsidRDefault="002C2336" w:rsidP="00706AFE">
            <w:pPr>
              <w:pStyle w:val="ac"/>
              <w:ind w:left="0" w:firstLine="0"/>
              <w:jc w:val="center"/>
            </w:pPr>
            <w:r w:rsidRPr="00FD6210">
              <w:t>01июня</w:t>
            </w:r>
          </w:p>
        </w:tc>
        <w:tc>
          <w:tcPr>
            <w:tcW w:w="2268" w:type="dxa"/>
          </w:tcPr>
          <w:p w14:paraId="76FB29D0" w14:textId="77777777" w:rsidR="002C2336" w:rsidRPr="00FD6210" w:rsidRDefault="002C2336" w:rsidP="00706AFE">
            <w:pPr>
              <w:pStyle w:val="ac"/>
              <w:ind w:left="0" w:firstLine="0"/>
            </w:pPr>
            <w:r w:rsidRPr="00FD6210">
              <w:t>Международный день защиты детей</w:t>
            </w:r>
          </w:p>
        </w:tc>
        <w:tc>
          <w:tcPr>
            <w:tcW w:w="1418" w:type="dxa"/>
          </w:tcPr>
          <w:p w14:paraId="1C800275" w14:textId="77777777" w:rsidR="002C2336" w:rsidRPr="00FD6210" w:rsidRDefault="002C2336" w:rsidP="00706AFE">
            <w:pPr>
              <w:pStyle w:val="ac"/>
              <w:ind w:left="0" w:firstLine="0"/>
            </w:pPr>
            <w:proofErr w:type="spellStart"/>
            <w:r w:rsidRPr="00FD6210">
              <w:t>Развлече</w:t>
            </w:r>
            <w:r>
              <w:t>-</w:t>
            </w:r>
            <w:r w:rsidRPr="00FD6210">
              <w:t>ние</w:t>
            </w:r>
            <w:proofErr w:type="spellEnd"/>
            <w:r w:rsidRPr="00FD6210">
              <w:t xml:space="preserve"> </w:t>
            </w:r>
          </w:p>
        </w:tc>
        <w:tc>
          <w:tcPr>
            <w:tcW w:w="992" w:type="dxa"/>
          </w:tcPr>
          <w:p w14:paraId="75EAF993" w14:textId="77777777" w:rsidR="002C2336" w:rsidRPr="00FD6210" w:rsidRDefault="002C2336" w:rsidP="00706AFE">
            <w:pPr>
              <w:pStyle w:val="ac"/>
              <w:ind w:left="0" w:firstLine="0"/>
              <w:jc w:val="center"/>
            </w:pPr>
            <w:r w:rsidRPr="00FD6210">
              <w:t>+</w:t>
            </w:r>
          </w:p>
        </w:tc>
        <w:tc>
          <w:tcPr>
            <w:tcW w:w="992" w:type="dxa"/>
          </w:tcPr>
          <w:p w14:paraId="527569A6" w14:textId="77777777" w:rsidR="002C2336" w:rsidRPr="00FD6210" w:rsidRDefault="002C2336" w:rsidP="00706AFE">
            <w:pPr>
              <w:pStyle w:val="ac"/>
              <w:ind w:left="0" w:firstLine="0"/>
              <w:jc w:val="center"/>
            </w:pPr>
            <w:r w:rsidRPr="00FD6210">
              <w:t>+</w:t>
            </w:r>
          </w:p>
        </w:tc>
        <w:tc>
          <w:tcPr>
            <w:tcW w:w="851" w:type="dxa"/>
          </w:tcPr>
          <w:p w14:paraId="7D62D8D9" w14:textId="77777777" w:rsidR="002C2336" w:rsidRPr="00FD6210" w:rsidRDefault="002C2336" w:rsidP="00706AFE">
            <w:pPr>
              <w:pStyle w:val="ac"/>
              <w:ind w:left="0" w:firstLine="0"/>
              <w:jc w:val="center"/>
            </w:pPr>
            <w:r w:rsidRPr="00FD6210">
              <w:t>+</w:t>
            </w:r>
          </w:p>
        </w:tc>
        <w:tc>
          <w:tcPr>
            <w:tcW w:w="992" w:type="dxa"/>
          </w:tcPr>
          <w:p w14:paraId="5425EAFA" w14:textId="77777777" w:rsidR="002C2336" w:rsidRPr="00FD6210" w:rsidRDefault="002C2336" w:rsidP="00706AFE">
            <w:pPr>
              <w:pStyle w:val="ac"/>
              <w:ind w:left="0" w:firstLine="0"/>
              <w:jc w:val="center"/>
            </w:pPr>
            <w:r w:rsidRPr="00FD6210">
              <w:t>+</w:t>
            </w:r>
          </w:p>
        </w:tc>
        <w:tc>
          <w:tcPr>
            <w:tcW w:w="993" w:type="dxa"/>
          </w:tcPr>
          <w:p w14:paraId="4DB45342" w14:textId="77777777" w:rsidR="002C2336" w:rsidRPr="00FD6210" w:rsidRDefault="002C2336" w:rsidP="00706AFE">
            <w:pPr>
              <w:pStyle w:val="ac"/>
              <w:ind w:left="0" w:firstLine="0"/>
              <w:jc w:val="center"/>
            </w:pPr>
            <w:r w:rsidRPr="00FD6210">
              <w:t>+</w:t>
            </w:r>
          </w:p>
        </w:tc>
        <w:tc>
          <w:tcPr>
            <w:tcW w:w="1559" w:type="dxa"/>
          </w:tcPr>
          <w:p w14:paraId="19EAEE09"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64BA87B0" w14:textId="77777777" w:rsidR="002C2336" w:rsidRPr="00FD6210" w:rsidRDefault="002C2336" w:rsidP="00706AFE">
            <w:pPr>
              <w:pStyle w:val="ac"/>
              <w:ind w:left="0" w:firstLine="0"/>
            </w:pPr>
            <w:r w:rsidRPr="00FD6210">
              <w:t>воспитатели</w:t>
            </w:r>
          </w:p>
        </w:tc>
      </w:tr>
      <w:tr w:rsidR="002C2336" w:rsidRPr="00706AFE" w14:paraId="202BEDCB" w14:textId="77777777">
        <w:tc>
          <w:tcPr>
            <w:tcW w:w="1134" w:type="dxa"/>
          </w:tcPr>
          <w:p w14:paraId="5474849F" w14:textId="77777777" w:rsidR="002C2336" w:rsidRPr="00FD6210" w:rsidRDefault="002C2336" w:rsidP="00706AFE">
            <w:pPr>
              <w:pStyle w:val="ac"/>
              <w:ind w:left="0" w:firstLine="0"/>
              <w:jc w:val="center"/>
            </w:pPr>
            <w:r w:rsidRPr="00FD6210">
              <w:t>05 июня</w:t>
            </w:r>
          </w:p>
        </w:tc>
        <w:tc>
          <w:tcPr>
            <w:tcW w:w="2268" w:type="dxa"/>
          </w:tcPr>
          <w:p w14:paraId="1510AEB7" w14:textId="77777777" w:rsidR="002C2336" w:rsidRPr="00FD6210" w:rsidRDefault="002C2336" w:rsidP="00706AFE">
            <w:pPr>
              <w:pStyle w:val="ac"/>
              <w:ind w:left="0" w:firstLine="0"/>
              <w:jc w:val="left"/>
            </w:pPr>
            <w:r w:rsidRPr="00FD6210">
              <w:t>День эколога</w:t>
            </w:r>
          </w:p>
        </w:tc>
        <w:tc>
          <w:tcPr>
            <w:tcW w:w="1418" w:type="dxa"/>
          </w:tcPr>
          <w:p w14:paraId="3C0B6BFC" w14:textId="77777777" w:rsidR="002C2336" w:rsidRPr="00FD6210" w:rsidRDefault="002C2336" w:rsidP="00706AFE">
            <w:pPr>
              <w:pStyle w:val="ac"/>
              <w:ind w:left="0" w:firstLine="0"/>
            </w:pPr>
            <w:proofErr w:type="spellStart"/>
            <w:proofErr w:type="gramStart"/>
            <w:r w:rsidRPr="00FD6210">
              <w:t>Тематичес</w:t>
            </w:r>
            <w:proofErr w:type="spellEnd"/>
            <w:r>
              <w:t>-</w:t>
            </w:r>
            <w:r w:rsidRPr="00FD6210">
              <w:t>кий</w:t>
            </w:r>
            <w:proofErr w:type="gramEnd"/>
            <w:r w:rsidRPr="00FD6210">
              <w:t xml:space="preserve"> день «Я юный эколог»</w:t>
            </w:r>
          </w:p>
        </w:tc>
        <w:tc>
          <w:tcPr>
            <w:tcW w:w="992" w:type="dxa"/>
          </w:tcPr>
          <w:p w14:paraId="1D3A83A8" w14:textId="77777777" w:rsidR="002C2336" w:rsidRPr="00FD6210" w:rsidRDefault="002C2336" w:rsidP="00706AFE">
            <w:pPr>
              <w:pStyle w:val="ac"/>
              <w:ind w:left="0" w:firstLine="0"/>
              <w:jc w:val="center"/>
            </w:pPr>
            <w:r w:rsidRPr="00FD6210">
              <w:t>-</w:t>
            </w:r>
          </w:p>
        </w:tc>
        <w:tc>
          <w:tcPr>
            <w:tcW w:w="992" w:type="dxa"/>
          </w:tcPr>
          <w:p w14:paraId="68D98717" w14:textId="77777777" w:rsidR="002C2336" w:rsidRPr="00FD6210" w:rsidRDefault="002C2336" w:rsidP="00706AFE">
            <w:pPr>
              <w:pStyle w:val="ac"/>
              <w:ind w:left="0" w:firstLine="0"/>
              <w:jc w:val="center"/>
            </w:pPr>
            <w:r w:rsidRPr="00FD6210">
              <w:t>+</w:t>
            </w:r>
          </w:p>
        </w:tc>
        <w:tc>
          <w:tcPr>
            <w:tcW w:w="851" w:type="dxa"/>
          </w:tcPr>
          <w:p w14:paraId="7C206CFF" w14:textId="77777777" w:rsidR="002C2336" w:rsidRPr="00FD6210" w:rsidRDefault="002C2336" w:rsidP="00706AFE">
            <w:pPr>
              <w:pStyle w:val="ac"/>
              <w:ind w:left="0" w:firstLine="0"/>
              <w:jc w:val="center"/>
            </w:pPr>
            <w:r w:rsidRPr="00FD6210">
              <w:t>+</w:t>
            </w:r>
          </w:p>
        </w:tc>
        <w:tc>
          <w:tcPr>
            <w:tcW w:w="992" w:type="dxa"/>
          </w:tcPr>
          <w:p w14:paraId="03026535" w14:textId="77777777" w:rsidR="002C2336" w:rsidRPr="00FD6210" w:rsidRDefault="002C2336" w:rsidP="00706AFE">
            <w:pPr>
              <w:pStyle w:val="ac"/>
              <w:ind w:left="0" w:firstLine="0"/>
              <w:jc w:val="center"/>
            </w:pPr>
            <w:r w:rsidRPr="00FD6210">
              <w:t>+</w:t>
            </w:r>
          </w:p>
        </w:tc>
        <w:tc>
          <w:tcPr>
            <w:tcW w:w="993" w:type="dxa"/>
          </w:tcPr>
          <w:p w14:paraId="0DF14B65" w14:textId="77777777" w:rsidR="002C2336" w:rsidRPr="00FD6210" w:rsidRDefault="002C2336" w:rsidP="00706AFE">
            <w:pPr>
              <w:pStyle w:val="ac"/>
              <w:ind w:left="0" w:firstLine="0"/>
              <w:jc w:val="center"/>
            </w:pPr>
            <w:r w:rsidRPr="00FD6210">
              <w:t>+</w:t>
            </w:r>
          </w:p>
        </w:tc>
        <w:tc>
          <w:tcPr>
            <w:tcW w:w="1559" w:type="dxa"/>
          </w:tcPr>
          <w:p w14:paraId="7CE60A74" w14:textId="77777777" w:rsidR="002C2336" w:rsidRPr="00FD6210" w:rsidRDefault="002C2336" w:rsidP="00706AFE">
            <w:pPr>
              <w:pStyle w:val="ac"/>
              <w:ind w:left="0" w:firstLine="0"/>
            </w:pPr>
            <w:r w:rsidRPr="00FD6210">
              <w:t>Воспитатели</w:t>
            </w:r>
          </w:p>
        </w:tc>
      </w:tr>
      <w:tr w:rsidR="002C2336" w:rsidRPr="00706AFE" w14:paraId="5CF75195" w14:textId="77777777">
        <w:tc>
          <w:tcPr>
            <w:tcW w:w="1134" w:type="dxa"/>
          </w:tcPr>
          <w:p w14:paraId="504E3CB8" w14:textId="77777777" w:rsidR="002C2336" w:rsidRPr="00FD6210" w:rsidRDefault="002C2336" w:rsidP="00706AFE">
            <w:pPr>
              <w:pStyle w:val="ac"/>
              <w:ind w:left="0" w:firstLine="0"/>
              <w:jc w:val="center"/>
            </w:pPr>
            <w:r w:rsidRPr="00FD6210">
              <w:t>06 июня</w:t>
            </w:r>
          </w:p>
        </w:tc>
        <w:tc>
          <w:tcPr>
            <w:tcW w:w="2268" w:type="dxa"/>
          </w:tcPr>
          <w:p w14:paraId="647C2C9E" w14:textId="77777777" w:rsidR="002C2336" w:rsidRPr="00FD6210" w:rsidRDefault="002C2336" w:rsidP="00706AFE">
            <w:pPr>
              <w:pStyle w:val="ac"/>
              <w:ind w:left="0" w:firstLine="0"/>
            </w:pPr>
            <w:proofErr w:type="gramStart"/>
            <w:r w:rsidRPr="00FD6210">
              <w:t>Деньрусскогоязыка,деньрождениявеликогорусскогопоэта</w:t>
            </w:r>
            <w:r w:rsidRPr="00FD6210">
              <w:lastRenderedPageBreak/>
              <w:t>АлександраСергеевича</w:t>
            </w:r>
            <w:proofErr w:type="gramEnd"/>
            <w:r w:rsidRPr="00FD6210">
              <w:t xml:space="preserve"> Пушкина</w:t>
            </w:r>
          </w:p>
        </w:tc>
        <w:tc>
          <w:tcPr>
            <w:tcW w:w="1418" w:type="dxa"/>
          </w:tcPr>
          <w:p w14:paraId="0AC89812" w14:textId="77777777" w:rsidR="002C2336" w:rsidRPr="00FD6210" w:rsidRDefault="002C2336" w:rsidP="00706AFE">
            <w:pPr>
              <w:pStyle w:val="ac"/>
              <w:ind w:left="0" w:firstLine="0"/>
            </w:pPr>
            <w:proofErr w:type="spellStart"/>
            <w:proofErr w:type="gramStart"/>
            <w:r w:rsidRPr="00FD6210">
              <w:lastRenderedPageBreak/>
              <w:t>Тематичес</w:t>
            </w:r>
            <w:proofErr w:type="spellEnd"/>
            <w:r>
              <w:t>-</w:t>
            </w:r>
            <w:r w:rsidRPr="00FD6210">
              <w:t>кий</w:t>
            </w:r>
            <w:proofErr w:type="gramEnd"/>
            <w:r w:rsidRPr="00FD6210">
              <w:t xml:space="preserve"> день «Сказки </w:t>
            </w:r>
            <w:proofErr w:type="spellStart"/>
            <w:r w:rsidRPr="00FD6210">
              <w:lastRenderedPageBreak/>
              <w:t>А.С.Пуш</w:t>
            </w:r>
            <w:proofErr w:type="spellEnd"/>
            <w:r>
              <w:t>-</w:t>
            </w:r>
            <w:r w:rsidRPr="00FD6210">
              <w:t>кина»</w:t>
            </w:r>
          </w:p>
        </w:tc>
        <w:tc>
          <w:tcPr>
            <w:tcW w:w="992" w:type="dxa"/>
          </w:tcPr>
          <w:p w14:paraId="4C7EA8E1" w14:textId="77777777" w:rsidR="002C2336" w:rsidRPr="00FD6210" w:rsidRDefault="002C2336" w:rsidP="00706AFE">
            <w:pPr>
              <w:pStyle w:val="ac"/>
              <w:ind w:left="0" w:firstLine="0"/>
              <w:jc w:val="center"/>
            </w:pPr>
            <w:r w:rsidRPr="00FD6210">
              <w:lastRenderedPageBreak/>
              <w:t>+</w:t>
            </w:r>
          </w:p>
        </w:tc>
        <w:tc>
          <w:tcPr>
            <w:tcW w:w="992" w:type="dxa"/>
          </w:tcPr>
          <w:p w14:paraId="32219E60" w14:textId="77777777" w:rsidR="002C2336" w:rsidRPr="00FD6210" w:rsidRDefault="002C2336" w:rsidP="00706AFE">
            <w:pPr>
              <w:pStyle w:val="ac"/>
              <w:ind w:left="0" w:firstLine="0"/>
              <w:jc w:val="center"/>
            </w:pPr>
            <w:r w:rsidRPr="00FD6210">
              <w:t>+</w:t>
            </w:r>
          </w:p>
        </w:tc>
        <w:tc>
          <w:tcPr>
            <w:tcW w:w="851" w:type="dxa"/>
          </w:tcPr>
          <w:p w14:paraId="4EC58C29" w14:textId="77777777" w:rsidR="002C2336" w:rsidRPr="00FD6210" w:rsidRDefault="002C2336" w:rsidP="00706AFE">
            <w:pPr>
              <w:pStyle w:val="ac"/>
              <w:ind w:left="0" w:firstLine="0"/>
              <w:jc w:val="center"/>
            </w:pPr>
            <w:r w:rsidRPr="00FD6210">
              <w:t>+</w:t>
            </w:r>
          </w:p>
        </w:tc>
        <w:tc>
          <w:tcPr>
            <w:tcW w:w="992" w:type="dxa"/>
          </w:tcPr>
          <w:p w14:paraId="0B9EDF15" w14:textId="77777777" w:rsidR="002C2336" w:rsidRPr="00FD6210" w:rsidRDefault="002C2336" w:rsidP="00706AFE">
            <w:pPr>
              <w:pStyle w:val="ac"/>
              <w:ind w:left="0" w:firstLine="0"/>
              <w:jc w:val="center"/>
            </w:pPr>
            <w:r w:rsidRPr="00FD6210">
              <w:t>+</w:t>
            </w:r>
          </w:p>
        </w:tc>
        <w:tc>
          <w:tcPr>
            <w:tcW w:w="993" w:type="dxa"/>
          </w:tcPr>
          <w:p w14:paraId="68E0E877" w14:textId="77777777" w:rsidR="002C2336" w:rsidRPr="00FD6210" w:rsidRDefault="002C2336" w:rsidP="00706AFE">
            <w:pPr>
              <w:pStyle w:val="ac"/>
              <w:ind w:left="0" w:firstLine="0"/>
              <w:jc w:val="center"/>
            </w:pPr>
            <w:r w:rsidRPr="00FD6210">
              <w:t>+</w:t>
            </w:r>
          </w:p>
        </w:tc>
        <w:tc>
          <w:tcPr>
            <w:tcW w:w="1559" w:type="dxa"/>
          </w:tcPr>
          <w:p w14:paraId="17431425"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03688D09" w14:textId="77777777" w:rsidR="002C2336" w:rsidRPr="00FD6210" w:rsidRDefault="002C2336" w:rsidP="00706AFE">
            <w:pPr>
              <w:pStyle w:val="ac"/>
              <w:ind w:left="0" w:firstLine="0"/>
            </w:pPr>
            <w:r w:rsidRPr="00FD6210">
              <w:lastRenderedPageBreak/>
              <w:t>воспитатели</w:t>
            </w:r>
          </w:p>
        </w:tc>
      </w:tr>
      <w:tr w:rsidR="002C2336" w:rsidRPr="00706AFE" w14:paraId="3B797932" w14:textId="77777777">
        <w:tc>
          <w:tcPr>
            <w:tcW w:w="1134" w:type="dxa"/>
          </w:tcPr>
          <w:p w14:paraId="1701ADA1" w14:textId="77777777" w:rsidR="002C2336" w:rsidRPr="00FD6210" w:rsidRDefault="002C2336" w:rsidP="00706AFE">
            <w:pPr>
              <w:pStyle w:val="ac"/>
              <w:ind w:left="0" w:firstLine="0"/>
              <w:jc w:val="center"/>
            </w:pPr>
            <w:r w:rsidRPr="00FD6210">
              <w:lastRenderedPageBreak/>
              <w:t>12июня</w:t>
            </w:r>
          </w:p>
        </w:tc>
        <w:tc>
          <w:tcPr>
            <w:tcW w:w="2268" w:type="dxa"/>
          </w:tcPr>
          <w:p w14:paraId="366EAD90" w14:textId="77777777" w:rsidR="002C2336" w:rsidRPr="00FD6210" w:rsidRDefault="002C2336" w:rsidP="00706AFE">
            <w:pPr>
              <w:pStyle w:val="ac"/>
              <w:ind w:left="0" w:firstLine="0"/>
              <w:jc w:val="left"/>
            </w:pPr>
            <w:proofErr w:type="spellStart"/>
            <w:r w:rsidRPr="00FD6210">
              <w:t>ДеньРоссии</w:t>
            </w:r>
            <w:proofErr w:type="spellEnd"/>
          </w:p>
          <w:p w14:paraId="4F05505E" w14:textId="77777777" w:rsidR="002C2336" w:rsidRPr="00FD6210" w:rsidRDefault="002C2336" w:rsidP="00706AFE">
            <w:pPr>
              <w:pStyle w:val="ac"/>
              <w:ind w:left="0" w:firstLine="0"/>
            </w:pPr>
          </w:p>
        </w:tc>
        <w:tc>
          <w:tcPr>
            <w:tcW w:w="1418" w:type="dxa"/>
          </w:tcPr>
          <w:p w14:paraId="19E904EF" w14:textId="77777777" w:rsidR="002C2336" w:rsidRPr="00FD6210" w:rsidRDefault="002C2336" w:rsidP="00706AFE">
            <w:pPr>
              <w:pStyle w:val="ac"/>
              <w:ind w:left="0" w:firstLine="0"/>
            </w:pPr>
            <w:proofErr w:type="spellStart"/>
            <w:r w:rsidRPr="00FD6210">
              <w:t>Музыкаль</w:t>
            </w:r>
            <w:proofErr w:type="spellEnd"/>
            <w:r>
              <w:t>-</w:t>
            </w:r>
            <w:r w:rsidRPr="00FD6210">
              <w:t>но-литера</w:t>
            </w:r>
            <w:r>
              <w:t>-</w:t>
            </w:r>
            <w:proofErr w:type="spellStart"/>
            <w:r w:rsidRPr="00FD6210">
              <w:t>турный</w:t>
            </w:r>
            <w:proofErr w:type="spellEnd"/>
            <w:r w:rsidRPr="00FD6210">
              <w:t xml:space="preserve"> досуг</w:t>
            </w:r>
          </w:p>
        </w:tc>
        <w:tc>
          <w:tcPr>
            <w:tcW w:w="992" w:type="dxa"/>
          </w:tcPr>
          <w:p w14:paraId="1B6F160D" w14:textId="77777777" w:rsidR="002C2336" w:rsidRPr="00FD6210" w:rsidRDefault="002C2336" w:rsidP="00706AFE">
            <w:pPr>
              <w:pStyle w:val="ac"/>
              <w:ind w:left="0" w:firstLine="0"/>
              <w:jc w:val="center"/>
            </w:pPr>
            <w:r w:rsidRPr="00FD6210">
              <w:t>-</w:t>
            </w:r>
          </w:p>
        </w:tc>
        <w:tc>
          <w:tcPr>
            <w:tcW w:w="992" w:type="dxa"/>
          </w:tcPr>
          <w:p w14:paraId="0FADA04E" w14:textId="77777777" w:rsidR="002C2336" w:rsidRPr="00FD6210" w:rsidRDefault="002C2336" w:rsidP="00706AFE">
            <w:pPr>
              <w:pStyle w:val="ac"/>
              <w:ind w:left="0" w:firstLine="0"/>
              <w:jc w:val="center"/>
            </w:pPr>
            <w:r w:rsidRPr="00FD6210">
              <w:t>-</w:t>
            </w:r>
          </w:p>
        </w:tc>
        <w:tc>
          <w:tcPr>
            <w:tcW w:w="851" w:type="dxa"/>
          </w:tcPr>
          <w:p w14:paraId="12EB90ED" w14:textId="77777777" w:rsidR="002C2336" w:rsidRPr="00FD6210" w:rsidRDefault="002C2336" w:rsidP="00706AFE">
            <w:pPr>
              <w:pStyle w:val="ac"/>
              <w:ind w:left="0" w:firstLine="0"/>
              <w:jc w:val="center"/>
            </w:pPr>
            <w:r w:rsidRPr="00FD6210">
              <w:t>-</w:t>
            </w:r>
          </w:p>
        </w:tc>
        <w:tc>
          <w:tcPr>
            <w:tcW w:w="992" w:type="dxa"/>
          </w:tcPr>
          <w:p w14:paraId="72239D99" w14:textId="77777777" w:rsidR="002C2336" w:rsidRPr="00FD6210" w:rsidRDefault="002C2336" w:rsidP="00706AFE">
            <w:pPr>
              <w:pStyle w:val="ac"/>
              <w:ind w:left="0" w:firstLine="0"/>
              <w:jc w:val="center"/>
            </w:pPr>
            <w:r w:rsidRPr="00FD6210">
              <w:t>+</w:t>
            </w:r>
          </w:p>
        </w:tc>
        <w:tc>
          <w:tcPr>
            <w:tcW w:w="993" w:type="dxa"/>
          </w:tcPr>
          <w:p w14:paraId="5B61FE0D" w14:textId="77777777" w:rsidR="002C2336" w:rsidRPr="00FD6210" w:rsidRDefault="002C2336" w:rsidP="00706AFE">
            <w:pPr>
              <w:pStyle w:val="ac"/>
              <w:ind w:left="0" w:firstLine="0"/>
              <w:jc w:val="center"/>
            </w:pPr>
            <w:r w:rsidRPr="00FD6210">
              <w:t>+</w:t>
            </w:r>
          </w:p>
        </w:tc>
        <w:tc>
          <w:tcPr>
            <w:tcW w:w="1559" w:type="dxa"/>
          </w:tcPr>
          <w:p w14:paraId="595C2225"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3E96D516" w14:textId="77777777" w:rsidR="002C2336" w:rsidRPr="00FD6210" w:rsidRDefault="002C2336" w:rsidP="00706AFE">
            <w:pPr>
              <w:pStyle w:val="ac"/>
              <w:ind w:left="0" w:firstLine="0"/>
            </w:pPr>
            <w:r w:rsidRPr="00FD6210">
              <w:t>воспитатели</w:t>
            </w:r>
          </w:p>
        </w:tc>
      </w:tr>
      <w:tr w:rsidR="002C2336" w:rsidRPr="00706AFE" w14:paraId="7E201733" w14:textId="77777777">
        <w:tc>
          <w:tcPr>
            <w:tcW w:w="1134" w:type="dxa"/>
          </w:tcPr>
          <w:p w14:paraId="3E2B4297" w14:textId="77777777" w:rsidR="002C2336" w:rsidRPr="00FD6210" w:rsidRDefault="002C2336" w:rsidP="00706AFE">
            <w:pPr>
              <w:pStyle w:val="ac"/>
              <w:ind w:left="0" w:firstLine="0"/>
              <w:jc w:val="center"/>
            </w:pPr>
            <w:r w:rsidRPr="00FD6210">
              <w:t>22июня</w:t>
            </w:r>
          </w:p>
        </w:tc>
        <w:tc>
          <w:tcPr>
            <w:tcW w:w="2268" w:type="dxa"/>
          </w:tcPr>
          <w:p w14:paraId="1CA66304" w14:textId="77777777" w:rsidR="002C2336" w:rsidRPr="00FD6210" w:rsidRDefault="002C2336" w:rsidP="00706AFE">
            <w:pPr>
              <w:pStyle w:val="ac"/>
              <w:ind w:left="0" w:firstLine="0"/>
              <w:jc w:val="left"/>
            </w:pPr>
            <w:proofErr w:type="spellStart"/>
            <w:r w:rsidRPr="00FD6210">
              <w:t>Деньпамятиискорби</w:t>
            </w:r>
            <w:proofErr w:type="spellEnd"/>
          </w:p>
          <w:p w14:paraId="363140DC" w14:textId="77777777" w:rsidR="002C2336" w:rsidRPr="00FD6210" w:rsidRDefault="002C2336" w:rsidP="00706AFE">
            <w:pPr>
              <w:pStyle w:val="ac"/>
              <w:ind w:left="0" w:firstLine="0"/>
              <w:jc w:val="left"/>
            </w:pPr>
          </w:p>
          <w:p w14:paraId="1A91F870" w14:textId="77777777" w:rsidR="002C2336" w:rsidRPr="00FD6210" w:rsidRDefault="002C2336" w:rsidP="00706AFE">
            <w:pPr>
              <w:pStyle w:val="ac"/>
              <w:ind w:left="0" w:firstLine="0"/>
              <w:jc w:val="left"/>
            </w:pPr>
          </w:p>
          <w:p w14:paraId="6CF4A339" w14:textId="77777777" w:rsidR="002C2336" w:rsidRPr="00FD6210" w:rsidRDefault="002C2336" w:rsidP="00706AFE">
            <w:pPr>
              <w:pStyle w:val="ac"/>
              <w:ind w:left="0" w:firstLine="0"/>
            </w:pPr>
          </w:p>
        </w:tc>
        <w:tc>
          <w:tcPr>
            <w:tcW w:w="1418" w:type="dxa"/>
          </w:tcPr>
          <w:p w14:paraId="0026A6F0" w14:textId="77777777" w:rsidR="002C2336" w:rsidRPr="00FD6210" w:rsidRDefault="002C2336" w:rsidP="00706AFE">
            <w:pPr>
              <w:pStyle w:val="ac"/>
              <w:ind w:left="0" w:firstLine="0"/>
            </w:pPr>
            <w:r w:rsidRPr="00FD6210">
              <w:t xml:space="preserve">Чтение </w:t>
            </w:r>
            <w:proofErr w:type="spellStart"/>
            <w:proofErr w:type="gramStart"/>
            <w:r w:rsidRPr="00FD6210">
              <w:t>художест</w:t>
            </w:r>
            <w:proofErr w:type="spellEnd"/>
            <w:r>
              <w:t>-</w:t>
            </w:r>
            <w:r w:rsidRPr="00FD6210">
              <w:t>венной</w:t>
            </w:r>
            <w:proofErr w:type="gramEnd"/>
            <w:r w:rsidRPr="00FD6210">
              <w:t xml:space="preserve"> литературы о Великой </w:t>
            </w:r>
            <w:proofErr w:type="spellStart"/>
            <w:r w:rsidRPr="00FD6210">
              <w:t>Отечест</w:t>
            </w:r>
            <w:proofErr w:type="spellEnd"/>
            <w:r>
              <w:t>-</w:t>
            </w:r>
            <w:r w:rsidRPr="00FD6210">
              <w:t>венной войне</w:t>
            </w:r>
          </w:p>
        </w:tc>
        <w:tc>
          <w:tcPr>
            <w:tcW w:w="992" w:type="dxa"/>
          </w:tcPr>
          <w:p w14:paraId="65DF07F2" w14:textId="77777777" w:rsidR="002C2336" w:rsidRPr="00FD6210" w:rsidRDefault="002C2336" w:rsidP="00706AFE">
            <w:pPr>
              <w:pStyle w:val="ac"/>
              <w:ind w:left="0" w:firstLine="0"/>
              <w:jc w:val="center"/>
            </w:pPr>
            <w:r w:rsidRPr="00FD6210">
              <w:t>-</w:t>
            </w:r>
          </w:p>
        </w:tc>
        <w:tc>
          <w:tcPr>
            <w:tcW w:w="992" w:type="dxa"/>
          </w:tcPr>
          <w:p w14:paraId="3840C90D" w14:textId="77777777" w:rsidR="002C2336" w:rsidRPr="00FD6210" w:rsidRDefault="002C2336" w:rsidP="00706AFE">
            <w:pPr>
              <w:pStyle w:val="ac"/>
              <w:ind w:left="0" w:firstLine="0"/>
              <w:jc w:val="center"/>
            </w:pPr>
            <w:r w:rsidRPr="00FD6210">
              <w:t>-</w:t>
            </w:r>
          </w:p>
        </w:tc>
        <w:tc>
          <w:tcPr>
            <w:tcW w:w="851" w:type="dxa"/>
          </w:tcPr>
          <w:p w14:paraId="286DBC6F" w14:textId="77777777" w:rsidR="002C2336" w:rsidRPr="00FD6210" w:rsidRDefault="002C2336" w:rsidP="00706AFE">
            <w:pPr>
              <w:pStyle w:val="ac"/>
              <w:ind w:left="0" w:firstLine="0"/>
              <w:jc w:val="center"/>
            </w:pPr>
            <w:r w:rsidRPr="00FD6210">
              <w:t>-</w:t>
            </w:r>
          </w:p>
        </w:tc>
        <w:tc>
          <w:tcPr>
            <w:tcW w:w="992" w:type="dxa"/>
          </w:tcPr>
          <w:p w14:paraId="14E2B775" w14:textId="77777777" w:rsidR="002C2336" w:rsidRPr="00FD6210" w:rsidRDefault="002C2336" w:rsidP="00706AFE">
            <w:pPr>
              <w:pStyle w:val="ac"/>
              <w:ind w:left="0" w:firstLine="0"/>
              <w:jc w:val="center"/>
            </w:pPr>
            <w:r w:rsidRPr="00FD6210">
              <w:t>+</w:t>
            </w:r>
          </w:p>
        </w:tc>
        <w:tc>
          <w:tcPr>
            <w:tcW w:w="993" w:type="dxa"/>
          </w:tcPr>
          <w:p w14:paraId="58A4C1C5" w14:textId="77777777" w:rsidR="002C2336" w:rsidRPr="00FD6210" w:rsidRDefault="002C2336" w:rsidP="00706AFE">
            <w:pPr>
              <w:pStyle w:val="ac"/>
              <w:ind w:left="0" w:firstLine="0"/>
              <w:jc w:val="center"/>
            </w:pPr>
            <w:r w:rsidRPr="00FD6210">
              <w:t>+</w:t>
            </w:r>
          </w:p>
        </w:tc>
        <w:tc>
          <w:tcPr>
            <w:tcW w:w="1559" w:type="dxa"/>
          </w:tcPr>
          <w:p w14:paraId="43AA7A3C" w14:textId="77777777" w:rsidR="002C2336" w:rsidRPr="00FD6210" w:rsidRDefault="002C2336" w:rsidP="00706AFE">
            <w:pPr>
              <w:pStyle w:val="ac"/>
              <w:ind w:left="0" w:firstLine="0"/>
            </w:pPr>
            <w:r w:rsidRPr="00FD6210">
              <w:t>Воспитатели</w:t>
            </w:r>
          </w:p>
        </w:tc>
      </w:tr>
      <w:tr w:rsidR="002C2336" w:rsidRPr="00706AFE" w14:paraId="31CD700E" w14:textId="77777777">
        <w:tc>
          <w:tcPr>
            <w:tcW w:w="1134" w:type="dxa"/>
          </w:tcPr>
          <w:p w14:paraId="302703B4" w14:textId="77777777" w:rsidR="002C2336" w:rsidRPr="00FD6210" w:rsidRDefault="002C2336" w:rsidP="00706AFE">
            <w:pPr>
              <w:pStyle w:val="ac"/>
              <w:ind w:left="0" w:firstLine="0"/>
              <w:jc w:val="center"/>
            </w:pPr>
            <w:r w:rsidRPr="00FD6210">
              <w:t>18 июня</w:t>
            </w:r>
          </w:p>
        </w:tc>
        <w:tc>
          <w:tcPr>
            <w:tcW w:w="2268" w:type="dxa"/>
          </w:tcPr>
          <w:p w14:paraId="63C5D3C0" w14:textId="77777777" w:rsidR="002C2336" w:rsidRPr="00FD6210" w:rsidRDefault="002C2336" w:rsidP="00706AFE">
            <w:pPr>
              <w:pStyle w:val="ac"/>
              <w:ind w:left="0" w:firstLine="0"/>
              <w:jc w:val="left"/>
            </w:pPr>
            <w:proofErr w:type="spellStart"/>
            <w:r w:rsidRPr="00FD6210">
              <w:t>Деньмедицинскогоработника</w:t>
            </w:r>
            <w:proofErr w:type="spellEnd"/>
          </w:p>
        </w:tc>
        <w:tc>
          <w:tcPr>
            <w:tcW w:w="1418" w:type="dxa"/>
          </w:tcPr>
          <w:p w14:paraId="375951E7" w14:textId="77777777" w:rsidR="002C2336" w:rsidRPr="00FD6210" w:rsidRDefault="002C2336" w:rsidP="00706AFE">
            <w:pPr>
              <w:pStyle w:val="ac"/>
              <w:ind w:left="0" w:firstLine="0"/>
            </w:pPr>
            <w:r w:rsidRPr="00FD6210">
              <w:t xml:space="preserve">Беседа </w:t>
            </w:r>
          </w:p>
        </w:tc>
        <w:tc>
          <w:tcPr>
            <w:tcW w:w="992" w:type="dxa"/>
          </w:tcPr>
          <w:p w14:paraId="78A7ECFF" w14:textId="77777777" w:rsidR="002C2336" w:rsidRPr="00FD6210" w:rsidRDefault="002C2336" w:rsidP="00706AFE">
            <w:pPr>
              <w:pStyle w:val="ac"/>
              <w:ind w:left="0" w:firstLine="0"/>
              <w:jc w:val="center"/>
            </w:pPr>
            <w:r w:rsidRPr="00FD6210">
              <w:t>+</w:t>
            </w:r>
          </w:p>
        </w:tc>
        <w:tc>
          <w:tcPr>
            <w:tcW w:w="992" w:type="dxa"/>
          </w:tcPr>
          <w:p w14:paraId="5D3BE9EC" w14:textId="77777777" w:rsidR="002C2336" w:rsidRPr="00FD6210" w:rsidRDefault="002C2336" w:rsidP="00706AFE">
            <w:pPr>
              <w:pStyle w:val="ac"/>
              <w:ind w:left="0" w:firstLine="0"/>
              <w:jc w:val="center"/>
            </w:pPr>
            <w:r w:rsidRPr="00FD6210">
              <w:t>+</w:t>
            </w:r>
          </w:p>
        </w:tc>
        <w:tc>
          <w:tcPr>
            <w:tcW w:w="851" w:type="dxa"/>
          </w:tcPr>
          <w:p w14:paraId="5E89E32A" w14:textId="77777777" w:rsidR="002C2336" w:rsidRPr="00FD6210" w:rsidRDefault="002C2336" w:rsidP="00706AFE">
            <w:pPr>
              <w:pStyle w:val="ac"/>
              <w:ind w:left="0" w:firstLine="0"/>
              <w:jc w:val="center"/>
            </w:pPr>
            <w:r w:rsidRPr="00FD6210">
              <w:t>+</w:t>
            </w:r>
          </w:p>
        </w:tc>
        <w:tc>
          <w:tcPr>
            <w:tcW w:w="992" w:type="dxa"/>
          </w:tcPr>
          <w:p w14:paraId="6ADCB9B1" w14:textId="77777777" w:rsidR="002C2336" w:rsidRPr="00FD6210" w:rsidRDefault="002C2336" w:rsidP="00706AFE">
            <w:pPr>
              <w:pStyle w:val="ac"/>
              <w:ind w:left="0" w:firstLine="0"/>
              <w:jc w:val="center"/>
            </w:pPr>
            <w:r w:rsidRPr="00FD6210">
              <w:t>+</w:t>
            </w:r>
          </w:p>
        </w:tc>
        <w:tc>
          <w:tcPr>
            <w:tcW w:w="993" w:type="dxa"/>
          </w:tcPr>
          <w:p w14:paraId="30CCA9AC" w14:textId="77777777" w:rsidR="002C2336" w:rsidRPr="00FD6210" w:rsidRDefault="002C2336" w:rsidP="00706AFE">
            <w:pPr>
              <w:pStyle w:val="ac"/>
              <w:ind w:left="0" w:firstLine="0"/>
              <w:jc w:val="center"/>
            </w:pPr>
            <w:r w:rsidRPr="00FD6210">
              <w:t>+</w:t>
            </w:r>
          </w:p>
        </w:tc>
        <w:tc>
          <w:tcPr>
            <w:tcW w:w="1559" w:type="dxa"/>
          </w:tcPr>
          <w:p w14:paraId="3695F464" w14:textId="77777777" w:rsidR="002C2336" w:rsidRPr="00FD6210" w:rsidRDefault="002C2336" w:rsidP="00706AFE">
            <w:pPr>
              <w:pStyle w:val="ac"/>
              <w:ind w:left="0" w:firstLine="0"/>
            </w:pPr>
            <w:r w:rsidRPr="00FD6210">
              <w:t>Воспитатели</w:t>
            </w:r>
          </w:p>
        </w:tc>
      </w:tr>
      <w:tr w:rsidR="002C2336" w:rsidRPr="00706AFE" w14:paraId="00BA07A9" w14:textId="77777777">
        <w:tc>
          <w:tcPr>
            <w:tcW w:w="1134" w:type="dxa"/>
          </w:tcPr>
          <w:p w14:paraId="315086C1" w14:textId="77777777" w:rsidR="002C2336" w:rsidRPr="00FD6210" w:rsidRDefault="002C2336" w:rsidP="00706AFE">
            <w:pPr>
              <w:pStyle w:val="ac"/>
              <w:ind w:left="0" w:firstLine="0"/>
              <w:jc w:val="center"/>
            </w:pPr>
            <w:r w:rsidRPr="00FD6210">
              <w:t>08 июля</w:t>
            </w:r>
          </w:p>
        </w:tc>
        <w:tc>
          <w:tcPr>
            <w:tcW w:w="2268" w:type="dxa"/>
          </w:tcPr>
          <w:p w14:paraId="794E6065" w14:textId="77777777" w:rsidR="002C2336" w:rsidRPr="00FD6210" w:rsidRDefault="002C2336" w:rsidP="00706AFE">
            <w:pPr>
              <w:pStyle w:val="ac"/>
              <w:ind w:left="0" w:firstLine="0"/>
            </w:pPr>
            <w:r w:rsidRPr="00FD6210">
              <w:t>День семьи, любви и верности</w:t>
            </w:r>
          </w:p>
        </w:tc>
        <w:tc>
          <w:tcPr>
            <w:tcW w:w="1418" w:type="dxa"/>
          </w:tcPr>
          <w:p w14:paraId="4ED4EB11" w14:textId="77777777" w:rsidR="002C2336" w:rsidRPr="00FD6210" w:rsidRDefault="002C2336" w:rsidP="00706AFE">
            <w:pPr>
              <w:pStyle w:val="ac"/>
              <w:ind w:left="0" w:firstLine="0"/>
            </w:pPr>
            <w:proofErr w:type="spellStart"/>
            <w:r w:rsidRPr="00FD6210">
              <w:t>Музыкаль</w:t>
            </w:r>
            <w:proofErr w:type="spellEnd"/>
            <w:r>
              <w:t>-</w:t>
            </w:r>
            <w:r w:rsidRPr="00FD6210">
              <w:t>но-литера</w:t>
            </w:r>
            <w:r>
              <w:t>-</w:t>
            </w:r>
            <w:proofErr w:type="spellStart"/>
            <w:r w:rsidRPr="00FD6210">
              <w:t>турный</w:t>
            </w:r>
            <w:proofErr w:type="spellEnd"/>
            <w:r w:rsidRPr="00FD6210">
              <w:t xml:space="preserve"> досуг</w:t>
            </w:r>
          </w:p>
        </w:tc>
        <w:tc>
          <w:tcPr>
            <w:tcW w:w="992" w:type="dxa"/>
          </w:tcPr>
          <w:p w14:paraId="594AC610" w14:textId="77777777" w:rsidR="002C2336" w:rsidRPr="00FD6210" w:rsidRDefault="002C2336" w:rsidP="00706AFE">
            <w:pPr>
              <w:pStyle w:val="ac"/>
              <w:ind w:left="0" w:firstLine="0"/>
              <w:jc w:val="center"/>
            </w:pPr>
            <w:r w:rsidRPr="00FD6210">
              <w:t>+</w:t>
            </w:r>
          </w:p>
        </w:tc>
        <w:tc>
          <w:tcPr>
            <w:tcW w:w="992" w:type="dxa"/>
          </w:tcPr>
          <w:p w14:paraId="249D3A51" w14:textId="77777777" w:rsidR="002C2336" w:rsidRPr="00FD6210" w:rsidRDefault="002C2336" w:rsidP="00706AFE">
            <w:pPr>
              <w:pStyle w:val="ac"/>
              <w:ind w:left="0" w:firstLine="0"/>
              <w:jc w:val="center"/>
            </w:pPr>
            <w:r w:rsidRPr="00FD6210">
              <w:t>+</w:t>
            </w:r>
          </w:p>
        </w:tc>
        <w:tc>
          <w:tcPr>
            <w:tcW w:w="851" w:type="dxa"/>
          </w:tcPr>
          <w:p w14:paraId="3ED2FB7C" w14:textId="77777777" w:rsidR="002C2336" w:rsidRPr="00FD6210" w:rsidRDefault="002C2336" w:rsidP="00706AFE">
            <w:pPr>
              <w:pStyle w:val="ac"/>
              <w:ind w:left="0" w:firstLine="0"/>
              <w:jc w:val="center"/>
            </w:pPr>
            <w:r w:rsidRPr="00FD6210">
              <w:t>+</w:t>
            </w:r>
          </w:p>
        </w:tc>
        <w:tc>
          <w:tcPr>
            <w:tcW w:w="992" w:type="dxa"/>
          </w:tcPr>
          <w:p w14:paraId="3F069784" w14:textId="77777777" w:rsidR="002C2336" w:rsidRPr="00FD6210" w:rsidRDefault="002C2336" w:rsidP="00706AFE">
            <w:pPr>
              <w:pStyle w:val="ac"/>
              <w:ind w:left="0" w:firstLine="0"/>
              <w:jc w:val="center"/>
            </w:pPr>
            <w:r w:rsidRPr="00FD6210">
              <w:t>+</w:t>
            </w:r>
          </w:p>
        </w:tc>
        <w:tc>
          <w:tcPr>
            <w:tcW w:w="993" w:type="dxa"/>
          </w:tcPr>
          <w:p w14:paraId="7AEF8A20" w14:textId="77777777" w:rsidR="002C2336" w:rsidRPr="00FD6210" w:rsidRDefault="002C2336" w:rsidP="00706AFE">
            <w:pPr>
              <w:pStyle w:val="ac"/>
              <w:ind w:left="0" w:firstLine="0"/>
              <w:jc w:val="center"/>
            </w:pPr>
            <w:r w:rsidRPr="00FD6210">
              <w:t>+</w:t>
            </w:r>
          </w:p>
        </w:tc>
        <w:tc>
          <w:tcPr>
            <w:tcW w:w="1559" w:type="dxa"/>
          </w:tcPr>
          <w:p w14:paraId="5292F266"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6A6A07CC" w14:textId="77777777" w:rsidR="002C2336" w:rsidRPr="00FD6210" w:rsidRDefault="002C2336" w:rsidP="00706AFE">
            <w:pPr>
              <w:pStyle w:val="ac"/>
              <w:ind w:left="0" w:firstLine="0"/>
            </w:pPr>
            <w:r w:rsidRPr="00FD6210">
              <w:t>воспитатели</w:t>
            </w:r>
          </w:p>
        </w:tc>
      </w:tr>
      <w:tr w:rsidR="002C2336" w:rsidRPr="00706AFE" w14:paraId="33F0772F" w14:textId="77777777">
        <w:tc>
          <w:tcPr>
            <w:tcW w:w="1134" w:type="dxa"/>
          </w:tcPr>
          <w:p w14:paraId="7BC49D1B" w14:textId="77777777" w:rsidR="002C2336" w:rsidRPr="00FD6210" w:rsidRDefault="002C2336" w:rsidP="00706AFE">
            <w:pPr>
              <w:pStyle w:val="ac"/>
              <w:ind w:left="0" w:firstLine="0"/>
              <w:jc w:val="center"/>
            </w:pPr>
            <w:r w:rsidRPr="00FD6210">
              <w:t>30 июля</w:t>
            </w:r>
          </w:p>
        </w:tc>
        <w:tc>
          <w:tcPr>
            <w:tcW w:w="2268" w:type="dxa"/>
          </w:tcPr>
          <w:p w14:paraId="40CC1649" w14:textId="77777777" w:rsidR="002C2336" w:rsidRPr="00FD6210" w:rsidRDefault="002C2336" w:rsidP="00706AFE">
            <w:pPr>
              <w:pStyle w:val="ac"/>
              <w:ind w:left="0" w:firstLine="0"/>
            </w:pPr>
            <w:r w:rsidRPr="00FD6210">
              <w:t>День военно-морского флота России</w:t>
            </w:r>
          </w:p>
        </w:tc>
        <w:tc>
          <w:tcPr>
            <w:tcW w:w="1418" w:type="dxa"/>
          </w:tcPr>
          <w:p w14:paraId="707FCF19" w14:textId="77777777" w:rsidR="002C2336" w:rsidRPr="00FD6210" w:rsidRDefault="002C2336" w:rsidP="00706AFE">
            <w:pPr>
              <w:pStyle w:val="ac"/>
              <w:ind w:left="0" w:firstLine="0"/>
            </w:pPr>
            <w:r w:rsidRPr="00FD6210">
              <w:t xml:space="preserve">Просмотр </w:t>
            </w:r>
            <w:proofErr w:type="spellStart"/>
            <w:proofErr w:type="gramStart"/>
            <w:r w:rsidRPr="00FD6210">
              <w:t>видеомате</w:t>
            </w:r>
            <w:proofErr w:type="spellEnd"/>
            <w:r>
              <w:t>-</w:t>
            </w:r>
            <w:r w:rsidRPr="00FD6210">
              <w:t>риалов</w:t>
            </w:r>
            <w:proofErr w:type="gramEnd"/>
            <w:r w:rsidRPr="00FD6210">
              <w:t xml:space="preserve"> о Военно-морском флоте</w:t>
            </w:r>
          </w:p>
        </w:tc>
        <w:tc>
          <w:tcPr>
            <w:tcW w:w="992" w:type="dxa"/>
          </w:tcPr>
          <w:p w14:paraId="7238F774" w14:textId="77777777" w:rsidR="002C2336" w:rsidRPr="00FD6210" w:rsidRDefault="002C2336" w:rsidP="00706AFE">
            <w:pPr>
              <w:pStyle w:val="ac"/>
              <w:ind w:left="0" w:firstLine="0"/>
              <w:jc w:val="center"/>
            </w:pPr>
            <w:r w:rsidRPr="00FD6210">
              <w:t>-</w:t>
            </w:r>
          </w:p>
        </w:tc>
        <w:tc>
          <w:tcPr>
            <w:tcW w:w="992" w:type="dxa"/>
          </w:tcPr>
          <w:p w14:paraId="0E7A0345" w14:textId="77777777" w:rsidR="002C2336" w:rsidRPr="00FD6210" w:rsidRDefault="002C2336" w:rsidP="00706AFE">
            <w:pPr>
              <w:pStyle w:val="ac"/>
              <w:ind w:left="0" w:firstLine="0"/>
              <w:jc w:val="center"/>
            </w:pPr>
            <w:r w:rsidRPr="00FD6210">
              <w:t>+</w:t>
            </w:r>
          </w:p>
        </w:tc>
        <w:tc>
          <w:tcPr>
            <w:tcW w:w="851" w:type="dxa"/>
          </w:tcPr>
          <w:p w14:paraId="79DC37B8" w14:textId="77777777" w:rsidR="002C2336" w:rsidRPr="00FD6210" w:rsidRDefault="002C2336" w:rsidP="00706AFE">
            <w:pPr>
              <w:pStyle w:val="ac"/>
              <w:ind w:left="0" w:firstLine="0"/>
              <w:jc w:val="center"/>
            </w:pPr>
            <w:r w:rsidRPr="00FD6210">
              <w:t>+</w:t>
            </w:r>
          </w:p>
        </w:tc>
        <w:tc>
          <w:tcPr>
            <w:tcW w:w="992" w:type="dxa"/>
          </w:tcPr>
          <w:p w14:paraId="10527CE4" w14:textId="77777777" w:rsidR="002C2336" w:rsidRPr="00FD6210" w:rsidRDefault="002C2336" w:rsidP="00706AFE">
            <w:pPr>
              <w:pStyle w:val="ac"/>
              <w:ind w:left="0" w:firstLine="0"/>
              <w:jc w:val="center"/>
            </w:pPr>
            <w:r w:rsidRPr="00FD6210">
              <w:t>+</w:t>
            </w:r>
          </w:p>
        </w:tc>
        <w:tc>
          <w:tcPr>
            <w:tcW w:w="993" w:type="dxa"/>
          </w:tcPr>
          <w:p w14:paraId="478DF1CC" w14:textId="77777777" w:rsidR="002C2336" w:rsidRPr="00FD6210" w:rsidRDefault="002C2336" w:rsidP="00706AFE">
            <w:pPr>
              <w:pStyle w:val="ac"/>
              <w:ind w:left="0" w:firstLine="0"/>
              <w:jc w:val="center"/>
            </w:pPr>
            <w:r w:rsidRPr="00FD6210">
              <w:t>+</w:t>
            </w:r>
          </w:p>
        </w:tc>
        <w:tc>
          <w:tcPr>
            <w:tcW w:w="1559" w:type="dxa"/>
          </w:tcPr>
          <w:p w14:paraId="2B81F714" w14:textId="77777777" w:rsidR="002C2336" w:rsidRPr="00FD6210" w:rsidRDefault="002C2336" w:rsidP="00706AFE">
            <w:pPr>
              <w:pStyle w:val="ac"/>
              <w:ind w:left="0" w:firstLine="0"/>
            </w:pPr>
            <w:r w:rsidRPr="00FD6210">
              <w:t>Воспитатели</w:t>
            </w:r>
          </w:p>
        </w:tc>
      </w:tr>
      <w:tr w:rsidR="002C2336" w:rsidRPr="00706AFE" w14:paraId="5390C85E" w14:textId="77777777">
        <w:tc>
          <w:tcPr>
            <w:tcW w:w="1134" w:type="dxa"/>
          </w:tcPr>
          <w:p w14:paraId="2B191367" w14:textId="77777777" w:rsidR="002C2336" w:rsidRPr="00FD6210" w:rsidRDefault="002C2336" w:rsidP="00706AFE">
            <w:pPr>
              <w:pStyle w:val="ac"/>
              <w:ind w:left="0" w:firstLine="0"/>
              <w:jc w:val="center"/>
            </w:pPr>
            <w:r w:rsidRPr="00FD6210">
              <w:t>02августа</w:t>
            </w:r>
          </w:p>
        </w:tc>
        <w:tc>
          <w:tcPr>
            <w:tcW w:w="2268" w:type="dxa"/>
          </w:tcPr>
          <w:p w14:paraId="7C0A1B46" w14:textId="77777777" w:rsidR="002C2336" w:rsidRPr="00FD6210" w:rsidRDefault="002C2336" w:rsidP="00706AFE">
            <w:pPr>
              <w:pStyle w:val="ac"/>
              <w:ind w:left="0" w:firstLine="0"/>
            </w:pPr>
            <w:r w:rsidRPr="00FD6210">
              <w:t>День военно-воздушных войск</w:t>
            </w:r>
          </w:p>
          <w:p w14:paraId="2AC549DC" w14:textId="77777777" w:rsidR="002C2336" w:rsidRPr="00FD6210" w:rsidRDefault="002C2336" w:rsidP="00706AFE">
            <w:pPr>
              <w:pStyle w:val="ac"/>
              <w:ind w:left="0" w:firstLine="0"/>
            </w:pPr>
          </w:p>
          <w:p w14:paraId="6DAF5975" w14:textId="77777777" w:rsidR="002C2336" w:rsidRPr="00706AFE" w:rsidRDefault="002C2336" w:rsidP="00706AFE">
            <w:pPr>
              <w:tabs>
                <w:tab w:val="left" w:pos="142"/>
              </w:tabs>
              <w:spacing w:after="0" w:line="240" w:lineRule="auto"/>
              <w:jc w:val="both"/>
            </w:pPr>
          </w:p>
        </w:tc>
        <w:tc>
          <w:tcPr>
            <w:tcW w:w="1418" w:type="dxa"/>
          </w:tcPr>
          <w:p w14:paraId="7B07C3DA" w14:textId="77777777" w:rsidR="002C2336" w:rsidRPr="00FD6210" w:rsidRDefault="002C2336" w:rsidP="00706AFE">
            <w:pPr>
              <w:pStyle w:val="ac"/>
              <w:ind w:left="0" w:firstLine="0"/>
            </w:pPr>
            <w:r w:rsidRPr="00FD6210">
              <w:t xml:space="preserve">Просмотр </w:t>
            </w:r>
            <w:proofErr w:type="spellStart"/>
            <w:proofErr w:type="gramStart"/>
            <w:r w:rsidRPr="00FD6210">
              <w:t>видеомате</w:t>
            </w:r>
            <w:proofErr w:type="spellEnd"/>
            <w:r>
              <w:t>-</w:t>
            </w:r>
            <w:r w:rsidRPr="00FD6210">
              <w:t>риалов</w:t>
            </w:r>
            <w:proofErr w:type="gramEnd"/>
            <w:r w:rsidRPr="00FD6210">
              <w:t xml:space="preserve"> о военно-</w:t>
            </w:r>
            <w:r>
              <w:t>воздушных войсках</w:t>
            </w:r>
          </w:p>
        </w:tc>
        <w:tc>
          <w:tcPr>
            <w:tcW w:w="992" w:type="dxa"/>
          </w:tcPr>
          <w:p w14:paraId="73F18731" w14:textId="77777777" w:rsidR="002C2336" w:rsidRPr="00FD6210" w:rsidRDefault="002C2336" w:rsidP="00706AFE">
            <w:pPr>
              <w:pStyle w:val="ac"/>
              <w:ind w:left="0" w:firstLine="0"/>
              <w:jc w:val="center"/>
            </w:pPr>
            <w:r w:rsidRPr="00FD6210">
              <w:t>-</w:t>
            </w:r>
          </w:p>
        </w:tc>
        <w:tc>
          <w:tcPr>
            <w:tcW w:w="992" w:type="dxa"/>
          </w:tcPr>
          <w:p w14:paraId="13DC4C87" w14:textId="77777777" w:rsidR="002C2336" w:rsidRPr="00FD6210" w:rsidRDefault="002C2336" w:rsidP="00706AFE">
            <w:pPr>
              <w:pStyle w:val="ac"/>
              <w:ind w:left="0" w:firstLine="0"/>
              <w:jc w:val="center"/>
            </w:pPr>
            <w:r w:rsidRPr="00FD6210">
              <w:t>+</w:t>
            </w:r>
          </w:p>
        </w:tc>
        <w:tc>
          <w:tcPr>
            <w:tcW w:w="851" w:type="dxa"/>
          </w:tcPr>
          <w:p w14:paraId="057095E9" w14:textId="77777777" w:rsidR="002C2336" w:rsidRPr="00FD6210" w:rsidRDefault="002C2336" w:rsidP="00706AFE">
            <w:pPr>
              <w:pStyle w:val="ac"/>
              <w:ind w:left="0" w:firstLine="0"/>
              <w:jc w:val="center"/>
            </w:pPr>
            <w:r w:rsidRPr="00FD6210">
              <w:t>+</w:t>
            </w:r>
          </w:p>
        </w:tc>
        <w:tc>
          <w:tcPr>
            <w:tcW w:w="992" w:type="dxa"/>
          </w:tcPr>
          <w:p w14:paraId="4B33CE55" w14:textId="77777777" w:rsidR="002C2336" w:rsidRPr="00FD6210" w:rsidRDefault="002C2336" w:rsidP="00706AFE">
            <w:pPr>
              <w:pStyle w:val="ac"/>
              <w:ind w:left="0" w:firstLine="0"/>
              <w:jc w:val="center"/>
            </w:pPr>
            <w:r w:rsidRPr="00FD6210">
              <w:t>+</w:t>
            </w:r>
          </w:p>
        </w:tc>
        <w:tc>
          <w:tcPr>
            <w:tcW w:w="993" w:type="dxa"/>
          </w:tcPr>
          <w:p w14:paraId="1D7F5FAF" w14:textId="77777777" w:rsidR="002C2336" w:rsidRPr="00FD6210" w:rsidRDefault="002C2336" w:rsidP="00706AFE">
            <w:pPr>
              <w:pStyle w:val="ac"/>
              <w:ind w:left="0" w:firstLine="0"/>
              <w:jc w:val="center"/>
            </w:pPr>
            <w:r w:rsidRPr="00FD6210">
              <w:t>+</w:t>
            </w:r>
          </w:p>
        </w:tc>
        <w:tc>
          <w:tcPr>
            <w:tcW w:w="1559" w:type="dxa"/>
          </w:tcPr>
          <w:p w14:paraId="3A867705" w14:textId="77777777" w:rsidR="002C2336" w:rsidRPr="00FD6210" w:rsidRDefault="002C2336" w:rsidP="00706AFE">
            <w:pPr>
              <w:pStyle w:val="ac"/>
              <w:ind w:left="0" w:firstLine="0"/>
            </w:pPr>
            <w:r w:rsidRPr="00FD6210">
              <w:t>Воспитатели</w:t>
            </w:r>
          </w:p>
        </w:tc>
      </w:tr>
      <w:tr w:rsidR="002C2336" w:rsidRPr="00706AFE" w14:paraId="26D0A3A9" w14:textId="77777777">
        <w:tc>
          <w:tcPr>
            <w:tcW w:w="1134" w:type="dxa"/>
          </w:tcPr>
          <w:p w14:paraId="746397E9" w14:textId="77777777" w:rsidR="002C2336" w:rsidRPr="00FD6210" w:rsidRDefault="002C2336" w:rsidP="00706AFE">
            <w:pPr>
              <w:pStyle w:val="ac"/>
              <w:ind w:left="0" w:firstLine="0"/>
              <w:jc w:val="center"/>
            </w:pPr>
            <w:r w:rsidRPr="00FD6210">
              <w:t>12 августа</w:t>
            </w:r>
          </w:p>
        </w:tc>
        <w:tc>
          <w:tcPr>
            <w:tcW w:w="2268" w:type="dxa"/>
          </w:tcPr>
          <w:p w14:paraId="2BC7B6B6" w14:textId="77777777" w:rsidR="002C2336" w:rsidRPr="00FD6210" w:rsidRDefault="002C2336" w:rsidP="00706AFE">
            <w:pPr>
              <w:pStyle w:val="ac"/>
              <w:ind w:left="0" w:firstLine="0"/>
            </w:pPr>
            <w:r w:rsidRPr="00FD6210">
              <w:t>День физкультурника</w:t>
            </w:r>
          </w:p>
        </w:tc>
        <w:tc>
          <w:tcPr>
            <w:tcW w:w="1418" w:type="dxa"/>
          </w:tcPr>
          <w:p w14:paraId="27B941B4" w14:textId="77777777" w:rsidR="002C2336" w:rsidRPr="00FD6210" w:rsidRDefault="002C2336" w:rsidP="00706AFE">
            <w:pPr>
              <w:pStyle w:val="ac"/>
              <w:ind w:left="0" w:firstLine="0"/>
            </w:pPr>
            <w:proofErr w:type="spellStart"/>
            <w:r w:rsidRPr="00FD6210">
              <w:t>Физкуль</w:t>
            </w:r>
            <w:r>
              <w:t>-</w:t>
            </w:r>
            <w:r w:rsidRPr="00FD6210">
              <w:t>турный</w:t>
            </w:r>
            <w:proofErr w:type="spellEnd"/>
            <w:r w:rsidRPr="00FD6210">
              <w:t xml:space="preserve"> досуг</w:t>
            </w:r>
          </w:p>
        </w:tc>
        <w:tc>
          <w:tcPr>
            <w:tcW w:w="992" w:type="dxa"/>
          </w:tcPr>
          <w:p w14:paraId="091A6B37" w14:textId="77777777" w:rsidR="002C2336" w:rsidRPr="00FD6210" w:rsidRDefault="002C2336" w:rsidP="00706AFE">
            <w:pPr>
              <w:pStyle w:val="ac"/>
              <w:ind w:left="0" w:firstLine="0"/>
              <w:jc w:val="center"/>
            </w:pPr>
            <w:r w:rsidRPr="00FD6210">
              <w:t>+</w:t>
            </w:r>
          </w:p>
        </w:tc>
        <w:tc>
          <w:tcPr>
            <w:tcW w:w="992" w:type="dxa"/>
          </w:tcPr>
          <w:p w14:paraId="558FC1C5" w14:textId="77777777" w:rsidR="002C2336" w:rsidRPr="00FD6210" w:rsidRDefault="002C2336" w:rsidP="00706AFE">
            <w:pPr>
              <w:pStyle w:val="ac"/>
              <w:ind w:left="0" w:firstLine="0"/>
              <w:jc w:val="center"/>
            </w:pPr>
            <w:r w:rsidRPr="00FD6210">
              <w:t>+</w:t>
            </w:r>
          </w:p>
        </w:tc>
        <w:tc>
          <w:tcPr>
            <w:tcW w:w="851" w:type="dxa"/>
          </w:tcPr>
          <w:p w14:paraId="07098387" w14:textId="77777777" w:rsidR="002C2336" w:rsidRPr="00FD6210" w:rsidRDefault="002C2336" w:rsidP="00706AFE">
            <w:pPr>
              <w:pStyle w:val="ac"/>
              <w:ind w:left="0" w:firstLine="0"/>
              <w:jc w:val="center"/>
            </w:pPr>
            <w:r w:rsidRPr="00FD6210">
              <w:t>+</w:t>
            </w:r>
          </w:p>
        </w:tc>
        <w:tc>
          <w:tcPr>
            <w:tcW w:w="992" w:type="dxa"/>
          </w:tcPr>
          <w:p w14:paraId="1307872C" w14:textId="77777777" w:rsidR="002C2336" w:rsidRPr="00FD6210" w:rsidRDefault="002C2336" w:rsidP="00706AFE">
            <w:pPr>
              <w:pStyle w:val="ac"/>
              <w:ind w:left="0" w:firstLine="0"/>
              <w:jc w:val="center"/>
            </w:pPr>
            <w:r w:rsidRPr="00FD6210">
              <w:t>+</w:t>
            </w:r>
          </w:p>
        </w:tc>
        <w:tc>
          <w:tcPr>
            <w:tcW w:w="993" w:type="dxa"/>
          </w:tcPr>
          <w:p w14:paraId="22D94E25" w14:textId="77777777" w:rsidR="002C2336" w:rsidRPr="00FD6210" w:rsidRDefault="002C2336" w:rsidP="00706AFE">
            <w:pPr>
              <w:pStyle w:val="ac"/>
              <w:ind w:left="0" w:firstLine="0"/>
              <w:jc w:val="center"/>
            </w:pPr>
            <w:r w:rsidRPr="00FD6210">
              <w:t>+</w:t>
            </w:r>
          </w:p>
        </w:tc>
        <w:tc>
          <w:tcPr>
            <w:tcW w:w="1559" w:type="dxa"/>
          </w:tcPr>
          <w:p w14:paraId="0597ACE6" w14:textId="77777777" w:rsidR="002C2336" w:rsidRPr="00FD6210" w:rsidRDefault="002C2336" w:rsidP="00706AFE">
            <w:pPr>
              <w:pStyle w:val="ac"/>
              <w:ind w:left="0" w:firstLine="0"/>
            </w:pPr>
            <w:proofErr w:type="spellStart"/>
            <w:proofErr w:type="gramStart"/>
            <w:r w:rsidRPr="00FD6210">
              <w:t>Воспитате</w:t>
            </w:r>
            <w:proofErr w:type="spellEnd"/>
            <w:r>
              <w:t>-</w:t>
            </w:r>
            <w:r w:rsidRPr="00FD6210">
              <w:t>ли</w:t>
            </w:r>
            <w:proofErr w:type="gramEnd"/>
            <w:r w:rsidRPr="00FD6210">
              <w:t xml:space="preserve">, </w:t>
            </w:r>
            <w:proofErr w:type="spellStart"/>
            <w:r w:rsidRPr="00FD6210">
              <w:t>инструк</w:t>
            </w:r>
            <w:proofErr w:type="spellEnd"/>
            <w:r>
              <w:t>-</w:t>
            </w:r>
            <w:r w:rsidRPr="00FD6210">
              <w:t>тор по физической культуре</w:t>
            </w:r>
          </w:p>
        </w:tc>
      </w:tr>
      <w:tr w:rsidR="002C2336" w:rsidRPr="00706AFE" w14:paraId="5AEFDC2A" w14:textId="77777777">
        <w:tc>
          <w:tcPr>
            <w:tcW w:w="1134" w:type="dxa"/>
          </w:tcPr>
          <w:p w14:paraId="2D235566" w14:textId="77777777" w:rsidR="002C2336" w:rsidRPr="00FD6210" w:rsidRDefault="002C2336" w:rsidP="00706AFE">
            <w:pPr>
              <w:pStyle w:val="ac"/>
              <w:ind w:left="0" w:firstLine="0"/>
              <w:jc w:val="center"/>
            </w:pPr>
            <w:r w:rsidRPr="00FD6210">
              <w:t>22 августа</w:t>
            </w:r>
          </w:p>
        </w:tc>
        <w:tc>
          <w:tcPr>
            <w:tcW w:w="2268" w:type="dxa"/>
          </w:tcPr>
          <w:p w14:paraId="3F8FFD13" w14:textId="77777777" w:rsidR="002C2336" w:rsidRPr="00FD6210" w:rsidRDefault="002C2336" w:rsidP="00706AFE">
            <w:pPr>
              <w:pStyle w:val="ac"/>
              <w:ind w:left="0" w:firstLine="0"/>
            </w:pPr>
            <w:r w:rsidRPr="00FD6210">
              <w:t>День Государственного флага Российской Федерации</w:t>
            </w:r>
          </w:p>
        </w:tc>
        <w:tc>
          <w:tcPr>
            <w:tcW w:w="1418" w:type="dxa"/>
          </w:tcPr>
          <w:p w14:paraId="11ECA5A3" w14:textId="77777777" w:rsidR="002C2336" w:rsidRPr="00FD6210" w:rsidRDefault="002C2336" w:rsidP="00706AFE">
            <w:pPr>
              <w:pStyle w:val="ac"/>
              <w:ind w:left="0" w:firstLine="0"/>
            </w:pPr>
            <w:r w:rsidRPr="00FD6210">
              <w:t xml:space="preserve">Беседа о </w:t>
            </w:r>
            <w:proofErr w:type="spellStart"/>
            <w:proofErr w:type="gramStart"/>
            <w:r w:rsidRPr="00FD6210">
              <w:t>Государст</w:t>
            </w:r>
            <w:proofErr w:type="spellEnd"/>
            <w:r>
              <w:t>-</w:t>
            </w:r>
            <w:r w:rsidRPr="00FD6210">
              <w:t>венном</w:t>
            </w:r>
            <w:proofErr w:type="gramEnd"/>
            <w:r w:rsidRPr="00FD6210">
              <w:t xml:space="preserve"> флаге Российской Федерации</w:t>
            </w:r>
          </w:p>
        </w:tc>
        <w:tc>
          <w:tcPr>
            <w:tcW w:w="992" w:type="dxa"/>
          </w:tcPr>
          <w:p w14:paraId="3E9B08A0" w14:textId="77777777" w:rsidR="002C2336" w:rsidRPr="00FD6210" w:rsidRDefault="002C2336" w:rsidP="00706AFE">
            <w:pPr>
              <w:pStyle w:val="ac"/>
              <w:ind w:left="0" w:firstLine="0"/>
              <w:jc w:val="center"/>
            </w:pPr>
            <w:r w:rsidRPr="00FD6210">
              <w:t>-</w:t>
            </w:r>
          </w:p>
        </w:tc>
        <w:tc>
          <w:tcPr>
            <w:tcW w:w="992" w:type="dxa"/>
          </w:tcPr>
          <w:p w14:paraId="5CA6B49F" w14:textId="77777777" w:rsidR="002C2336" w:rsidRPr="00FD6210" w:rsidRDefault="002C2336" w:rsidP="00706AFE">
            <w:pPr>
              <w:pStyle w:val="ac"/>
              <w:ind w:left="0" w:firstLine="0"/>
              <w:jc w:val="center"/>
            </w:pPr>
            <w:r w:rsidRPr="00FD6210">
              <w:t>-</w:t>
            </w:r>
          </w:p>
        </w:tc>
        <w:tc>
          <w:tcPr>
            <w:tcW w:w="851" w:type="dxa"/>
          </w:tcPr>
          <w:p w14:paraId="026C1115" w14:textId="77777777" w:rsidR="002C2336" w:rsidRPr="00FD6210" w:rsidRDefault="002C2336" w:rsidP="00706AFE">
            <w:pPr>
              <w:pStyle w:val="ac"/>
              <w:ind w:left="0" w:firstLine="0"/>
              <w:jc w:val="center"/>
            </w:pPr>
            <w:r w:rsidRPr="00FD6210">
              <w:t>+</w:t>
            </w:r>
          </w:p>
        </w:tc>
        <w:tc>
          <w:tcPr>
            <w:tcW w:w="992" w:type="dxa"/>
          </w:tcPr>
          <w:p w14:paraId="06D7F387" w14:textId="77777777" w:rsidR="002C2336" w:rsidRPr="00FD6210" w:rsidRDefault="002C2336" w:rsidP="00706AFE">
            <w:pPr>
              <w:pStyle w:val="ac"/>
              <w:ind w:left="0" w:firstLine="0"/>
              <w:jc w:val="center"/>
            </w:pPr>
            <w:r w:rsidRPr="00FD6210">
              <w:t>+</w:t>
            </w:r>
          </w:p>
        </w:tc>
        <w:tc>
          <w:tcPr>
            <w:tcW w:w="993" w:type="dxa"/>
          </w:tcPr>
          <w:p w14:paraId="25A62B8F" w14:textId="77777777" w:rsidR="002C2336" w:rsidRPr="00FD6210" w:rsidRDefault="002C2336" w:rsidP="00706AFE">
            <w:pPr>
              <w:pStyle w:val="ac"/>
              <w:ind w:left="0" w:firstLine="0"/>
              <w:jc w:val="center"/>
            </w:pPr>
            <w:r w:rsidRPr="00FD6210">
              <w:t>+</w:t>
            </w:r>
          </w:p>
        </w:tc>
        <w:tc>
          <w:tcPr>
            <w:tcW w:w="1559" w:type="dxa"/>
          </w:tcPr>
          <w:p w14:paraId="72E1C92E" w14:textId="77777777" w:rsidR="002C2336" w:rsidRPr="00FD6210" w:rsidRDefault="002C2336" w:rsidP="00706AFE">
            <w:pPr>
              <w:pStyle w:val="ac"/>
              <w:ind w:left="0" w:firstLine="0"/>
            </w:pPr>
            <w:r w:rsidRPr="00FD6210">
              <w:t>Воспитатели</w:t>
            </w:r>
          </w:p>
        </w:tc>
      </w:tr>
      <w:tr w:rsidR="002C2336" w:rsidRPr="00706AFE" w14:paraId="73EE36BC" w14:textId="77777777">
        <w:tc>
          <w:tcPr>
            <w:tcW w:w="1134" w:type="dxa"/>
          </w:tcPr>
          <w:p w14:paraId="3EDE0F73" w14:textId="77777777" w:rsidR="002C2336" w:rsidRPr="00FD6210" w:rsidRDefault="002C2336" w:rsidP="00706AFE">
            <w:pPr>
              <w:pStyle w:val="ac"/>
              <w:ind w:left="0" w:firstLine="0"/>
              <w:jc w:val="center"/>
            </w:pPr>
            <w:r w:rsidRPr="00FD6210">
              <w:t>27 августа</w:t>
            </w:r>
          </w:p>
        </w:tc>
        <w:tc>
          <w:tcPr>
            <w:tcW w:w="2268" w:type="dxa"/>
          </w:tcPr>
          <w:p w14:paraId="68038099"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День российского кино </w:t>
            </w:r>
          </w:p>
          <w:p w14:paraId="696954E8" w14:textId="77777777" w:rsidR="002C2336" w:rsidRPr="00FD6210" w:rsidRDefault="002C2336" w:rsidP="00706AFE">
            <w:pPr>
              <w:pStyle w:val="ac"/>
              <w:ind w:left="0" w:firstLine="0"/>
            </w:pPr>
          </w:p>
        </w:tc>
        <w:tc>
          <w:tcPr>
            <w:tcW w:w="1418" w:type="dxa"/>
          </w:tcPr>
          <w:p w14:paraId="08EB34A2" w14:textId="77777777" w:rsidR="002C2336" w:rsidRPr="00FD6210" w:rsidRDefault="002C2336" w:rsidP="00706AFE">
            <w:pPr>
              <w:pStyle w:val="ac"/>
              <w:ind w:left="0" w:firstLine="0"/>
            </w:pPr>
            <w:r w:rsidRPr="00FD6210">
              <w:t>Беседа</w:t>
            </w:r>
          </w:p>
        </w:tc>
        <w:tc>
          <w:tcPr>
            <w:tcW w:w="992" w:type="dxa"/>
          </w:tcPr>
          <w:p w14:paraId="424ED0FE" w14:textId="77777777" w:rsidR="002C2336" w:rsidRPr="00FD6210" w:rsidRDefault="002C2336" w:rsidP="00706AFE">
            <w:pPr>
              <w:pStyle w:val="ac"/>
              <w:ind w:left="0" w:firstLine="0"/>
              <w:jc w:val="center"/>
            </w:pPr>
            <w:r w:rsidRPr="00FD6210">
              <w:t>-</w:t>
            </w:r>
          </w:p>
        </w:tc>
        <w:tc>
          <w:tcPr>
            <w:tcW w:w="992" w:type="dxa"/>
          </w:tcPr>
          <w:p w14:paraId="64B46535" w14:textId="77777777" w:rsidR="002C2336" w:rsidRPr="00FD6210" w:rsidRDefault="002C2336" w:rsidP="00706AFE">
            <w:pPr>
              <w:pStyle w:val="ac"/>
              <w:ind w:left="0" w:firstLine="0"/>
              <w:jc w:val="center"/>
            </w:pPr>
            <w:r w:rsidRPr="00FD6210">
              <w:t>-</w:t>
            </w:r>
          </w:p>
        </w:tc>
        <w:tc>
          <w:tcPr>
            <w:tcW w:w="851" w:type="dxa"/>
          </w:tcPr>
          <w:p w14:paraId="779B8049" w14:textId="77777777" w:rsidR="002C2336" w:rsidRPr="00FD6210" w:rsidRDefault="002C2336" w:rsidP="00706AFE">
            <w:pPr>
              <w:pStyle w:val="ac"/>
              <w:ind w:left="0" w:firstLine="0"/>
              <w:jc w:val="center"/>
            </w:pPr>
            <w:r w:rsidRPr="00FD6210">
              <w:t>+</w:t>
            </w:r>
          </w:p>
        </w:tc>
        <w:tc>
          <w:tcPr>
            <w:tcW w:w="992" w:type="dxa"/>
          </w:tcPr>
          <w:p w14:paraId="23956F27" w14:textId="77777777" w:rsidR="002C2336" w:rsidRPr="00FD6210" w:rsidRDefault="002C2336" w:rsidP="00706AFE">
            <w:pPr>
              <w:pStyle w:val="ac"/>
              <w:ind w:left="0" w:firstLine="0"/>
              <w:jc w:val="center"/>
            </w:pPr>
            <w:r w:rsidRPr="00FD6210">
              <w:t>+</w:t>
            </w:r>
          </w:p>
        </w:tc>
        <w:tc>
          <w:tcPr>
            <w:tcW w:w="993" w:type="dxa"/>
          </w:tcPr>
          <w:p w14:paraId="36D5DDBF" w14:textId="77777777" w:rsidR="002C2336" w:rsidRPr="00FD6210" w:rsidRDefault="002C2336" w:rsidP="00706AFE">
            <w:pPr>
              <w:pStyle w:val="ac"/>
              <w:ind w:left="0" w:firstLine="0"/>
              <w:jc w:val="center"/>
            </w:pPr>
            <w:r w:rsidRPr="00FD6210">
              <w:t>+</w:t>
            </w:r>
          </w:p>
        </w:tc>
        <w:tc>
          <w:tcPr>
            <w:tcW w:w="1559" w:type="dxa"/>
          </w:tcPr>
          <w:p w14:paraId="45A8B32A" w14:textId="77777777" w:rsidR="002C2336" w:rsidRPr="00FD6210" w:rsidRDefault="002C2336" w:rsidP="00706AFE">
            <w:pPr>
              <w:pStyle w:val="ac"/>
              <w:ind w:left="0" w:firstLine="0"/>
            </w:pPr>
            <w:r w:rsidRPr="00FD6210">
              <w:t>Воспитатели</w:t>
            </w:r>
          </w:p>
        </w:tc>
      </w:tr>
      <w:tr w:rsidR="002C2336" w:rsidRPr="00706AFE" w14:paraId="2DB41904" w14:textId="77777777">
        <w:tc>
          <w:tcPr>
            <w:tcW w:w="1134" w:type="dxa"/>
          </w:tcPr>
          <w:p w14:paraId="14B6BA64" w14:textId="77777777" w:rsidR="002C2336" w:rsidRPr="00FD6210" w:rsidRDefault="002C2336" w:rsidP="00706AFE">
            <w:pPr>
              <w:pStyle w:val="ac"/>
              <w:ind w:left="0" w:firstLine="0"/>
              <w:jc w:val="center"/>
            </w:pPr>
            <w:r w:rsidRPr="00FD6210">
              <w:t>01сентября</w:t>
            </w:r>
          </w:p>
        </w:tc>
        <w:tc>
          <w:tcPr>
            <w:tcW w:w="2268" w:type="dxa"/>
          </w:tcPr>
          <w:p w14:paraId="41195DFA" w14:textId="77777777" w:rsidR="002C2336" w:rsidRPr="00FD6210" w:rsidRDefault="002C2336" w:rsidP="00706AFE">
            <w:pPr>
              <w:pStyle w:val="ac"/>
              <w:ind w:left="0" w:firstLine="0"/>
              <w:jc w:val="left"/>
            </w:pPr>
            <w:proofErr w:type="spellStart"/>
            <w:r w:rsidRPr="00FD6210">
              <w:t>Деньзнаний</w:t>
            </w:r>
            <w:proofErr w:type="spellEnd"/>
          </w:p>
          <w:p w14:paraId="05371CE3" w14:textId="77777777" w:rsidR="002C2336" w:rsidRPr="00FD6210" w:rsidRDefault="002C2336" w:rsidP="00706AFE">
            <w:pPr>
              <w:pStyle w:val="ac"/>
              <w:ind w:left="0"/>
              <w:jc w:val="left"/>
            </w:pPr>
          </w:p>
        </w:tc>
        <w:tc>
          <w:tcPr>
            <w:tcW w:w="1418" w:type="dxa"/>
          </w:tcPr>
          <w:p w14:paraId="2E5BD482" w14:textId="77777777" w:rsidR="002C2336" w:rsidRPr="00FD6210" w:rsidRDefault="002C2336" w:rsidP="00706AFE">
            <w:pPr>
              <w:pStyle w:val="ac"/>
              <w:ind w:left="0" w:firstLine="0"/>
            </w:pPr>
            <w:r w:rsidRPr="00FD6210">
              <w:t>Праздник</w:t>
            </w:r>
          </w:p>
        </w:tc>
        <w:tc>
          <w:tcPr>
            <w:tcW w:w="992" w:type="dxa"/>
          </w:tcPr>
          <w:p w14:paraId="13F440DE" w14:textId="77777777" w:rsidR="002C2336" w:rsidRPr="00FD6210" w:rsidRDefault="002C2336" w:rsidP="00706AFE">
            <w:pPr>
              <w:pStyle w:val="ac"/>
              <w:ind w:left="0" w:firstLine="0"/>
              <w:jc w:val="center"/>
            </w:pPr>
            <w:r w:rsidRPr="00FD6210">
              <w:t>-</w:t>
            </w:r>
          </w:p>
        </w:tc>
        <w:tc>
          <w:tcPr>
            <w:tcW w:w="992" w:type="dxa"/>
          </w:tcPr>
          <w:p w14:paraId="1C693C9F" w14:textId="77777777" w:rsidR="002C2336" w:rsidRPr="00FD6210" w:rsidRDefault="002C2336" w:rsidP="00706AFE">
            <w:pPr>
              <w:pStyle w:val="ac"/>
              <w:ind w:left="0" w:firstLine="0"/>
              <w:jc w:val="center"/>
            </w:pPr>
            <w:r w:rsidRPr="00FD6210">
              <w:t>-</w:t>
            </w:r>
          </w:p>
        </w:tc>
        <w:tc>
          <w:tcPr>
            <w:tcW w:w="851" w:type="dxa"/>
          </w:tcPr>
          <w:p w14:paraId="0C476D8A" w14:textId="77777777" w:rsidR="002C2336" w:rsidRPr="00FD6210" w:rsidRDefault="002C2336" w:rsidP="00706AFE">
            <w:pPr>
              <w:pStyle w:val="ac"/>
              <w:ind w:left="0" w:firstLine="0"/>
              <w:jc w:val="center"/>
            </w:pPr>
            <w:r w:rsidRPr="00FD6210">
              <w:t>+</w:t>
            </w:r>
          </w:p>
        </w:tc>
        <w:tc>
          <w:tcPr>
            <w:tcW w:w="992" w:type="dxa"/>
          </w:tcPr>
          <w:p w14:paraId="2B420F71" w14:textId="77777777" w:rsidR="002C2336" w:rsidRPr="00FD6210" w:rsidRDefault="002C2336" w:rsidP="00706AFE">
            <w:pPr>
              <w:pStyle w:val="ac"/>
              <w:ind w:left="0" w:firstLine="0"/>
              <w:jc w:val="center"/>
            </w:pPr>
            <w:r w:rsidRPr="00FD6210">
              <w:t>+</w:t>
            </w:r>
          </w:p>
        </w:tc>
        <w:tc>
          <w:tcPr>
            <w:tcW w:w="993" w:type="dxa"/>
          </w:tcPr>
          <w:p w14:paraId="20572065" w14:textId="77777777" w:rsidR="002C2336" w:rsidRPr="00FD6210" w:rsidRDefault="002C2336" w:rsidP="00706AFE">
            <w:pPr>
              <w:pStyle w:val="ac"/>
              <w:ind w:left="0" w:firstLine="0"/>
              <w:jc w:val="center"/>
            </w:pPr>
            <w:r w:rsidRPr="00FD6210">
              <w:t>+</w:t>
            </w:r>
          </w:p>
        </w:tc>
        <w:tc>
          <w:tcPr>
            <w:tcW w:w="1559" w:type="dxa"/>
          </w:tcPr>
          <w:p w14:paraId="49827AF6"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 воспитатели</w:t>
            </w:r>
          </w:p>
        </w:tc>
      </w:tr>
      <w:tr w:rsidR="002C2336" w:rsidRPr="00706AFE" w14:paraId="112439E1" w14:textId="77777777">
        <w:tc>
          <w:tcPr>
            <w:tcW w:w="1134" w:type="dxa"/>
          </w:tcPr>
          <w:p w14:paraId="71308CA3" w14:textId="77777777" w:rsidR="002C2336" w:rsidRPr="00FD6210" w:rsidRDefault="002C2336" w:rsidP="00706AFE">
            <w:pPr>
              <w:pStyle w:val="ac"/>
              <w:ind w:left="0" w:firstLine="0"/>
              <w:jc w:val="center"/>
            </w:pPr>
            <w:r w:rsidRPr="00FD6210">
              <w:lastRenderedPageBreak/>
              <w:t>3 сентября</w:t>
            </w:r>
          </w:p>
        </w:tc>
        <w:tc>
          <w:tcPr>
            <w:tcW w:w="2268" w:type="dxa"/>
          </w:tcPr>
          <w:p w14:paraId="6E902F6A"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День окончания Второй мировой войны, День солидарности в борьбе с терроризмом</w:t>
            </w:r>
          </w:p>
          <w:p w14:paraId="2C77EC6C" w14:textId="77777777" w:rsidR="002C2336" w:rsidRPr="00FD6210" w:rsidRDefault="002C2336" w:rsidP="00706AFE">
            <w:pPr>
              <w:pStyle w:val="ac"/>
              <w:ind w:left="0" w:firstLine="0"/>
              <w:jc w:val="left"/>
            </w:pPr>
          </w:p>
        </w:tc>
        <w:tc>
          <w:tcPr>
            <w:tcW w:w="1418" w:type="dxa"/>
          </w:tcPr>
          <w:p w14:paraId="0FB5A8E7" w14:textId="77777777" w:rsidR="002C2336" w:rsidRPr="00FD6210" w:rsidRDefault="002C2336" w:rsidP="00706AFE">
            <w:pPr>
              <w:pStyle w:val="ac"/>
              <w:ind w:left="0" w:firstLine="0"/>
            </w:pPr>
            <w:r w:rsidRPr="00FD6210">
              <w:t xml:space="preserve">Беседа </w:t>
            </w:r>
          </w:p>
        </w:tc>
        <w:tc>
          <w:tcPr>
            <w:tcW w:w="992" w:type="dxa"/>
          </w:tcPr>
          <w:p w14:paraId="471D6C33" w14:textId="77777777" w:rsidR="002C2336" w:rsidRPr="00FD6210" w:rsidRDefault="002C2336" w:rsidP="00706AFE">
            <w:pPr>
              <w:pStyle w:val="ac"/>
              <w:ind w:left="0" w:firstLine="0"/>
              <w:jc w:val="center"/>
            </w:pPr>
            <w:r w:rsidRPr="00FD6210">
              <w:t>-</w:t>
            </w:r>
          </w:p>
        </w:tc>
        <w:tc>
          <w:tcPr>
            <w:tcW w:w="992" w:type="dxa"/>
          </w:tcPr>
          <w:p w14:paraId="4ECCC8E7" w14:textId="77777777" w:rsidR="002C2336" w:rsidRPr="00FD6210" w:rsidRDefault="002C2336" w:rsidP="00706AFE">
            <w:pPr>
              <w:pStyle w:val="ac"/>
              <w:ind w:left="0" w:firstLine="0"/>
              <w:jc w:val="center"/>
            </w:pPr>
            <w:r w:rsidRPr="00FD6210">
              <w:t>-</w:t>
            </w:r>
          </w:p>
        </w:tc>
        <w:tc>
          <w:tcPr>
            <w:tcW w:w="851" w:type="dxa"/>
          </w:tcPr>
          <w:p w14:paraId="214420BC" w14:textId="77777777" w:rsidR="002C2336" w:rsidRPr="00FD6210" w:rsidRDefault="002C2336" w:rsidP="00706AFE">
            <w:pPr>
              <w:pStyle w:val="ac"/>
              <w:ind w:left="0" w:firstLine="0"/>
              <w:jc w:val="center"/>
            </w:pPr>
            <w:r w:rsidRPr="00FD6210">
              <w:t>-</w:t>
            </w:r>
          </w:p>
        </w:tc>
        <w:tc>
          <w:tcPr>
            <w:tcW w:w="992" w:type="dxa"/>
          </w:tcPr>
          <w:p w14:paraId="4DA88577" w14:textId="77777777" w:rsidR="002C2336" w:rsidRPr="00FD6210" w:rsidRDefault="002C2336" w:rsidP="00706AFE">
            <w:pPr>
              <w:pStyle w:val="ac"/>
              <w:ind w:left="0" w:firstLine="0"/>
              <w:jc w:val="center"/>
            </w:pPr>
            <w:r w:rsidRPr="00FD6210">
              <w:t>+</w:t>
            </w:r>
          </w:p>
        </w:tc>
        <w:tc>
          <w:tcPr>
            <w:tcW w:w="993" w:type="dxa"/>
          </w:tcPr>
          <w:p w14:paraId="551516C6" w14:textId="77777777" w:rsidR="002C2336" w:rsidRPr="00FD6210" w:rsidRDefault="002C2336" w:rsidP="00706AFE">
            <w:pPr>
              <w:pStyle w:val="ac"/>
              <w:ind w:left="0" w:firstLine="0"/>
              <w:jc w:val="center"/>
            </w:pPr>
            <w:r w:rsidRPr="00FD6210">
              <w:t>+</w:t>
            </w:r>
          </w:p>
        </w:tc>
        <w:tc>
          <w:tcPr>
            <w:tcW w:w="1559" w:type="dxa"/>
          </w:tcPr>
          <w:p w14:paraId="25177D07" w14:textId="77777777" w:rsidR="002C2336" w:rsidRPr="00FD6210" w:rsidRDefault="002C2336" w:rsidP="00706AFE">
            <w:pPr>
              <w:pStyle w:val="ac"/>
              <w:ind w:left="0" w:firstLine="0"/>
            </w:pPr>
            <w:r w:rsidRPr="00FD6210">
              <w:t>Воспитатели</w:t>
            </w:r>
          </w:p>
        </w:tc>
      </w:tr>
      <w:tr w:rsidR="002C2336" w:rsidRPr="00706AFE" w14:paraId="19811759" w14:textId="77777777">
        <w:tc>
          <w:tcPr>
            <w:tcW w:w="1134" w:type="dxa"/>
          </w:tcPr>
          <w:p w14:paraId="35CD3964" w14:textId="77777777" w:rsidR="002C2336" w:rsidRPr="00FD6210" w:rsidRDefault="002C2336" w:rsidP="00706AFE">
            <w:pPr>
              <w:pStyle w:val="ac"/>
              <w:ind w:left="0" w:firstLine="0"/>
              <w:jc w:val="center"/>
            </w:pPr>
            <w:r w:rsidRPr="00FD6210">
              <w:t>8 сентября</w:t>
            </w:r>
          </w:p>
        </w:tc>
        <w:tc>
          <w:tcPr>
            <w:tcW w:w="2268" w:type="dxa"/>
          </w:tcPr>
          <w:p w14:paraId="1D1F8434"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Международный день распространения грамотности</w:t>
            </w:r>
          </w:p>
        </w:tc>
        <w:tc>
          <w:tcPr>
            <w:tcW w:w="1418" w:type="dxa"/>
          </w:tcPr>
          <w:p w14:paraId="5D1F6E52" w14:textId="77777777" w:rsidR="002C2336" w:rsidRPr="00FD6210" w:rsidRDefault="002C2336" w:rsidP="00706AFE">
            <w:pPr>
              <w:pStyle w:val="ac"/>
              <w:ind w:left="0" w:firstLine="0"/>
            </w:pPr>
            <w:r w:rsidRPr="00FD6210">
              <w:t xml:space="preserve">Беседа </w:t>
            </w:r>
          </w:p>
        </w:tc>
        <w:tc>
          <w:tcPr>
            <w:tcW w:w="992" w:type="dxa"/>
          </w:tcPr>
          <w:p w14:paraId="19D818CE" w14:textId="77777777" w:rsidR="002C2336" w:rsidRPr="00FD6210" w:rsidRDefault="002C2336" w:rsidP="00706AFE">
            <w:pPr>
              <w:pStyle w:val="ac"/>
              <w:ind w:left="0" w:firstLine="0"/>
              <w:jc w:val="center"/>
            </w:pPr>
            <w:r w:rsidRPr="00FD6210">
              <w:t>-</w:t>
            </w:r>
          </w:p>
        </w:tc>
        <w:tc>
          <w:tcPr>
            <w:tcW w:w="992" w:type="dxa"/>
          </w:tcPr>
          <w:p w14:paraId="123C6896" w14:textId="77777777" w:rsidR="002C2336" w:rsidRPr="00FD6210" w:rsidRDefault="002C2336" w:rsidP="00706AFE">
            <w:pPr>
              <w:pStyle w:val="ac"/>
              <w:ind w:left="0" w:firstLine="0"/>
              <w:jc w:val="center"/>
            </w:pPr>
            <w:r w:rsidRPr="00FD6210">
              <w:t>-</w:t>
            </w:r>
          </w:p>
        </w:tc>
        <w:tc>
          <w:tcPr>
            <w:tcW w:w="851" w:type="dxa"/>
          </w:tcPr>
          <w:p w14:paraId="3284FC7D" w14:textId="77777777" w:rsidR="002C2336" w:rsidRPr="00FD6210" w:rsidRDefault="002C2336" w:rsidP="00706AFE">
            <w:pPr>
              <w:pStyle w:val="ac"/>
              <w:ind w:left="0" w:firstLine="0"/>
              <w:jc w:val="center"/>
            </w:pPr>
            <w:r w:rsidRPr="00FD6210">
              <w:t>-</w:t>
            </w:r>
          </w:p>
        </w:tc>
        <w:tc>
          <w:tcPr>
            <w:tcW w:w="992" w:type="dxa"/>
          </w:tcPr>
          <w:p w14:paraId="32D71184" w14:textId="77777777" w:rsidR="002C2336" w:rsidRPr="00FD6210" w:rsidRDefault="002C2336" w:rsidP="00706AFE">
            <w:pPr>
              <w:pStyle w:val="ac"/>
              <w:ind w:left="0" w:firstLine="0"/>
              <w:jc w:val="center"/>
            </w:pPr>
            <w:r w:rsidRPr="00FD6210">
              <w:t>+</w:t>
            </w:r>
          </w:p>
        </w:tc>
        <w:tc>
          <w:tcPr>
            <w:tcW w:w="993" w:type="dxa"/>
          </w:tcPr>
          <w:p w14:paraId="7FC7C114" w14:textId="77777777" w:rsidR="002C2336" w:rsidRPr="00FD6210" w:rsidRDefault="002C2336" w:rsidP="00706AFE">
            <w:pPr>
              <w:pStyle w:val="ac"/>
              <w:ind w:left="0" w:firstLine="0"/>
              <w:jc w:val="center"/>
            </w:pPr>
            <w:r w:rsidRPr="00FD6210">
              <w:t>+</w:t>
            </w:r>
          </w:p>
        </w:tc>
        <w:tc>
          <w:tcPr>
            <w:tcW w:w="1559" w:type="dxa"/>
          </w:tcPr>
          <w:p w14:paraId="2D470B16" w14:textId="77777777" w:rsidR="002C2336" w:rsidRPr="00FD6210" w:rsidRDefault="002C2336" w:rsidP="00706AFE">
            <w:pPr>
              <w:pStyle w:val="ac"/>
              <w:ind w:left="0" w:firstLine="0"/>
            </w:pPr>
            <w:r w:rsidRPr="00FD6210">
              <w:t>Воспитатели</w:t>
            </w:r>
          </w:p>
        </w:tc>
      </w:tr>
      <w:tr w:rsidR="002C2336" w:rsidRPr="00706AFE" w14:paraId="60E37807" w14:textId="77777777">
        <w:tc>
          <w:tcPr>
            <w:tcW w:w="1134" w:type="dxa"/>
          </w:tcPr>
          <w:p w14:paraId="08696855" w14:textId="77777777" w:rsidR="002C2336" w:rsidRPr="00FD6210" w:rsidRDefault="002C2336" w:rsidP="00706AFE">
            <w:pPr>
              <w:pStyle w:val="ac"/>
              <w:ind w:left="0" w:firstLine="0"/>
              <w:jc w:val="center"/>
            </w:pPr>
            <w:r w:rsidRPr="00FD6210">
              <w:t>07 сентября</w:t>
            </w:r>
          </w:p>
        </w:tc>
        <w:tc>
          <w:tcPr>
            <w:tcW w:w="2268" w:type="dxa"/>
          </w:tcPr>
          <w:p w14:paraId="4ED444CB" w14:textId="77777777" w:rsidR="002C2336" w:rsidRPr="00FD6210" w:rsidRDefault="002C2336" w:rsidP="00706AFE">
            <w:pPr>
              <w:pStyle w:val="ac"/>
              <w:ind w:left="0" w:firstLine="0"/>
              <w:jc w:val="left"/>
            </w:pPr>
            <w:proofErr w:type="spellStart"/>
            <w:r w:rsidRPr="00FD6210">
              <w:t>ДеньБородинскогосражения</w:t>
            </w:r>
            <w:proofErr w:type="spellEnd"/>
          </w:p>
          <w:p w14:paraId="405FF743" w14:textId="77777777" w:rsidR="002C2336" w:rsidRPr="00FD6210" w:rsidRDefault="002C2336" w:rsidP="00706AFE">
            <w:pPr>
              <w:pStyle w:val="ac"/>
              <w:ind w:left="0" w:firstLine="0"/>
            </w:pPr>
          </w:p>
        </w:tc>
        <w:tc>
          <w:tcPr>
            <w:tcW w:w="1418" w:type="dxa"/>
          </w:tcPr>
          <w:p w14:paraId="3C9DA52C" w14:textId="77777777" w:rsidR="002C2336" w:rsidRPr="00FD6210" w:rsidRDefault="002C2336" w:rsidP="00706AFE">
            <w:pPr>
              <w:pStyle w:val="ac"/>
              <w:ind w:left="0" w:firstLine="0"/>
            </w:pPr>
            <w:r w:rsidRPr="00FD6210">
              <w:t xml:space="preserve">Беседа </w:t>
            </w:r>
          </w:p>
        </w:tc>
        <w:tc>
          <w:tcPr>
            <w:tcW w:w="992" w:type="dxa"/>
          </w:tcPr>
          <w:p w14:paraId="06D66F0A" w14:textId="77777777" w:rsidR="002C2336" w:rsidRPr="00FD6210" w:rsidRDefault="002C2336" w:rsidP="00706AFE">
            <w:pPr>
              <w:pStyle w:val="ac"/>
              <w:ind w:left="0" w:firstLine="0"/>
              <w:jc w:val="center"/>
            </w:pPr>
            <w:r w:rsidRPr="00FD6210">
              <w:t>-</w:t>
            </w:r>
          </w:p>
        </w:tc>
        <w:tc>
          <w:tcPr>
            <w:tcW w:w="992" w:type="dxa"/>
          </w:tcPr>
          <w:p w14:paraId="6B6E953E" w14:textId="77777777" w:rsidR="002C2336" w:rsidRPr="00FD6210" w:rsidRDefault="002C2336" w:rsidP="00706AFE">
            <w:pPr>
              <w:pStyle w:val="ac"/>
              <w:ind w:left="0" w:firstLine="0"/>
              <w:jc w:val="center"/>
            </w:pPr>
            <w:r w:rsidRPr="00FD6210">
              <w:t>-</w:t>
            </w:r>
          </w:p>
        </w:tc>
        <w:tc>
          <w:tcPr>
            <w:tcW w:w="851" w:type="dxa"/>
          </w:tcPr>
          <w:p w14:paraId="0C6057B9" w14:textId="77777777" w:rsidR="002C2336" w:rsidRPr="00FD6210" w:rsidRDefault="002C2336" w:rsidP="00706AFE">
            <w:pPr>
              <w:pStyle w:val="ac"/>
              <w:ind w:left="0" w:firstLine="0"/>
              <w:jc w:val="center"/>
            </w:pPr>
            <w:r w:rsidRPr="00FD6210">
              <w:t>-</w:t>
            </w:r>
          </w:p>
        </w:tc>
        <w:tc>
          <w:tcPr>
            <w:tcW w:w="992" w:type="dxa"/>
          </w:tcPr>
          <w:p w14:paraId="671212C5" w14:textId="77777777" w:rsidR="002C2336" w:rsidRPr="00FD6210" w:rsidRDefault="002C2336" w:rsidP="00706AFE">
            <w:pPr>
              <w:pStyle w:val="ac"/>
              <w:ind w:left="0" w:firstLine="0"/>
              <w:jc w:val="center"/>
            </w:pPr>
            <w:r w:rsidRPr="00FD6210">
              <w:t>+</w:t>
            </w:r>
          </w:p>
        </w:tc>
        <w:tc>
          <w:tcPr>
            <w:tcW w:w="993" w:type="dxa"/>
          </w:tcPr>
          <w:p w14:paraId="3B67031B" w14:textId="77777777" w:rsidR="002C2336" w:rsidRPr="00FD6210" w:rsidRDefault="002C2336" w:rsidP="00706AFE">
            <w:pPr>
              <w:pStyle w:val="ac"/>
              <w:ind w:left="0" w:firstLine="0"/>
              <w:jc w:val="center"/>
            </w:pPr>
            <w:r w:rsidRPr="00FD6210">
              <w:t>+</w:t>
            </w:r>
          </w:p>
        </w:tc>
        <w:tc>
          <w:tcPr>
            <w:tcW w:w="1559" w:type="dxa"/>
          </w:tcPr>
          <w:p w14:paraId="79EF0017" w14:textId="77777777" w:rsidR="002C2336" w:rsidRPr="00FD6210" w:rsidRDefault="002C2336" w:rsidP="00706AFE">
            <w:pPr>
              <w:pStyle w:val="ac"/>
              <w:ind w:left="0" w:firstLine="0"/>
            </w:pPr>
            <w:r w:rsidRPr="00FD6210">
              <w:t>Воспитатели</w:t>
            </w:r>
          </w:p>
        </w:tc>
      </w:tr>
      <w:tr w:rsidR="002C2336" w:rsidRPr="00706AFE" w14:paraId="1D6F6A6E" w14:textId="77777777">
        <w:tc>
          <w:tcPr>
            <w:tcW w:w="1134" w:type="dxa"/>
          </w:tcPr>
          <w:p w14:paraId="1180802F" w14:textId="77777777" w:rsidR="002C2336" w:rsidRPr="00FD6210" w:rsidRDefault="002C2336" w:rsidP="00706AFE">
            <w:pPr>
              <w:pStyle w:val="ac"/>
              <w:ind w:left="0" w:firstLine="0"/>
              <w:jc w:val="center"/>
            </w:pPr>
            <w:r w:rsidRPr="00FD6210">
              <w:t>27 сентября</w:t>
            </w:r>
          </w:p>
        </w:tc>
        <w:tc>
          <w:tcPr>
            <w:tcW w:w="2268" w:type="dxa"/>
          </w:tcPr>
          <w:p w14:paraId="09C2442C" w14:textId="77777777" w:rsidR="002C2336" w:rsidRPr="00FD6210" w:rsidRDefault="002C2336" w:rsidP="00706AFE">
            <w:pPr>
              <w:pStyle w:val="ac"/>
              <w:ind w:left="0" w:firstLine="0"/>
              <w:jc w:val="left"/>
            </w:pPr>
            <w:proofErr w:type="spellStart"/>
            <w:r w:rsidRPr="00FD6210">
              <w:t>Деньвоспитателяивсехдошкольныхработников</w:t>
            </w:r>
            <w:proofErr w:type="spellEnd"/>
          </w:p>
          <w:p w14:paraId="7CBE0F31" w14:textId="77777777" w:rsidR="002C2336" w:rsidRPr="00FD6210" w:rsidRDefault="002C2336" w:rsidP="00706AFE">
            <w:pPr>
              <w:pStyle w:val="ac"/>
              <w:ind w:left="0" w:firstLine="0"/>
            </w:pPr>
          </w:p>
        </w:tc>
        <w:tc>
          <w:tcPr>
            <w:tcW w:w="1418" w:type="dxa"/>
          </w:tcPr>
          <w:p w14:paraId="2259C862" w14:textId="77777777" w:rsidR="002C2336" w:rsidRPr="00FD6210" w:rsidRDefault="002C2336" w:rsidP="00706AFE">
            <w:pPr>
              <w:pStyle w:val="ac"/>
              <w:ind w:left="0" w:firstLine="0"/>
            </w:pPr>
            <w:proofErr w:type="spellStart"/>
            <w:proofErr w:type="gramStart"/>
            <w:r w:rsidRPr="00FD6210">
              <w:t>Тематичес</w:t>
            </w:r>
            <w:proofErr w:type="spellEnd"/>
            <w:r>
              <w:t>-</w:t>
            </w:r>
            <w:r w:rsidRPr="00FD6210">
              <w:t>кий</w:t>
            </w:r>
            <w:proofErr w:type="gramEnd"/>
            <w:r w:rsidRPr="00FD6210">
              <w:t xml:space="preserve"> досуг</w:t>
            </w:r>
          </w:p>
        </w:tc>
        <w:tc>
          <w:tcPr>
            <w:tcW w:w="992" w:type="dxa"/>
          </w:tcPr>
          <w:p w14:paraId="69691B8F" w14:textId="77777777" w:rsidR="002C2336" w:rsidRPr="00FD6210" w:rsidRDefault="002C2336" w:rsidP="00706AFE">
            <w:pPr>
              <w:pStyle w:val="ac"/>
              <w:ind w:left="0" w:firstLine="0"/>
              <w:jc w:val="center"/>
            </w:pPr>
            <w:r w:rsidRPr="00FD6210">
              <w:t>-</w:t>
            </w:r>
          </w:p>
        </w:tc>
        <w:tc>
          <w:tcPr>
            <w:tcW w:w="992" w:type="dxa"/>
          </w:tcPr>
          <w:p w14:paraId="0053337D" w14:textId="77777777" w:rsidR="002C2336" w:rsidRPr="00FD6210" w:rsidRDefault="002C2336" w:rsidP="00706AFE">
            <w:pPr>
              <w:pStyle w:val="ac"/>
              <w:ind w:left="0" w:firstLine="0"/>
              <w:jc w:val="center"/>
            </w:pPr>
            <w:r w:rsidRPr="00FD6210">
              <w:t>+</w:t>
            </w:r>
          </w:p>
        </w:tc>
        <w:tc>
          <w:tcPr>
            <w:tcW w:w="851" w:type="dxa"/>
          </w:tcPr>
          <w:p w14:paraId="12EB0387" w14:textId="77777777" w:rsidR="002C2336" w:rsidRPr="00FD6210" w:rsidRDefault="002C2336" w:rsidP="00706AFE">
            <w:pPr>
              <w:pStyle w:val="ac"/>
              <w:ind w:left="0" w:firstLine="0"/>
              <w:jc w:val="center"/>
            </w:pPr>
            <w:r w:rsidRPr="00FD6210">
              <w:t>+</w:t>
            </w:r>
          </w:p>
        </w:tc>
        <w:tc>
          <w:tcPr>
            <w:tcW w:w="992" w:type="dxa"/>
          </w:tcPr>
          <w:p w14:paraId="5CF2FF99" w14:textId="77777777" w:rsidR="002C2336" w:rsidRPr="00FD6210" w:rsidRDefault="002C2336" w:rsidP="00706AFE">
            <w:pPr>
              <w:pStyle w:val="ac"/>
              <w:ind w:left="0" w:firstLine="0"/>
              <w:jc w:val="center"/>
            </w:pPr>
            <w:r w:rsidRPr="00FD6210">
              <w:t>+</w:t>
            </w:r>
          </w:p>
        </w:tc>
        <w:tc>
          <w:tcPr>
            <w:tcW w:w="993" w:type="dxa"/>
          </w:tcPr>
          <w:p w14:paraId="71448992" w14:textId="77777777" w:rsidR="002C2336" w:rsidRPr="00FD6210" w:rsidRDefault="002C2336" w:rsidP="00706AFE">
            <w:pPr>
              <w:pStyle w:val="ac"/>
              <w:ind w:left="0" w:firstLine="0"/>
              <w:jc w:val="center"/>
            </w:pPr>
            <w:r w:rsidRPr="00FD6210">
              <w:t>+</w:t>
            </w:r>
          </w:p>
        </w:tc>
        <w:tc>
          <w:tcPr>
            <w:tcW w:w="1559" w:type="dxa"/>
          </w:tcPr>
          <w:p w14:paraId="6D5E9528"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608D07C1" w14:textId="77777777" w:rsidR="002C2336" w:rsidRPr="00FD6210" w:rsidRDefault="002C2336" w:rsidP="00706AFE">
            <w:pPr>
              <w:pStyle w:val="ac"/>
              <w:ind w:left="0" w:firstLine="0"/>
            </w:pPr>
            <w:r w:rsidRPr="00FD6210">
              <w:t>воспитатели</w:t>
            </w:r>
          </w:p>
        </w:tc>
      </w:tr>
      <w:tr w:rsidR="002C2336" w:rsidRPr="00706AFE" w14:paraId="5044A5B4" w14:textId="77777777">
        <w:tc>
          <w:tcPr>
            <w:tcW w:w="1134" w:type="dxa"/>
          </w:tcPr>
          <w:p w14:paraId="5652C657" w14:textId="77777777" w:rsidR="002C2336" w:rsidRPr="00FD6210" w:rsidRDefault="002C2336" w:rsidP="00706AFE">
            <w:pPr>
              <w:pStyle w:val="ac"/>
              <w:ind w:left="0" w:firstLine="0"/>
              <w:jc w:val="center"/>
            </w:pPr>
            <w:r w:rsidRPr="00FD6210">
              <w:t>01 октября</w:t>
            </w:r>
          </w:p>
        </w:tc>
        <w:tc>
          <w:tcPr>
            <w:tcW w:w="2268" w:type="dxa"/>
          </w:tcPr>
          <w:p w14:paraId="408FE347" w14:textId="77777777" w:rsidR="002C2336" w:rsidRPr="00706AFE" w:rsidRDefault="002C2336" w:rsidP="00706AFE">
            <w:pPr>
              <w:pStyle w:val="ac"/>
              <w:ind w:left="0" w:firstLine="0"/>
              <w:jc w:val="left"/>
              <w:rPr>
                <w:spacing w:val="-4"/>
              </w:rPr>
            </w:pPr>
            <w:proofErr w:type="spellStart"/>
            <w:r w:rsidRPr="00FD6210">
              <w:t>Международныйденьпожилыхлюдей</w:t>
            </w:r>
            <w:proofErr w:type="spellEnd"/>
          </w:p>
          <w:p w14:paraId="6B0EF54E" w14:textId="77777777" w:rsidR="002C2336" w:rsidRPr="00706AFE" w:rsidRDefault="002C2336" w:rsidP="00706AFE">
            <w:pPr>
              <w:tabs>
                <w:tab w:val="left" w:pos="142"/>
              </w:tabs>
              <w:spacing w:after="0" w:line="240" w:lineRule="auto"/>
              <w:jc w:val="both"/>
            </w:pPr>
          </w:p>
        </w:tc>
        <w:tc>
          <w:tcPr>
            <w:tcW w:w="1418" w:type="dxa"/>
          </w:tcPr>
          <w:p w14:paraId="37E59B5C" w14:textId="77777777" w:rsidR="002C2336" w:rsidRPr="00FD6210" w:rsidRDefault="002C2336" w:rsidP="00706AFE">
            <w:pPr>
              <w:pStyle w:val="ac"/>
              <w:ind w:left="0" w:firstLine="0"/>
            </w:pPr>
            <w:r w:rsidRPr="00FD6210">
              <w:t>Беседа, праздник</w:t>
            </w:r>
          </w:p>
        </w:tc>
        <w:tc>
          <w:tcPr>
            <w:tcW w:w="992" w:type="dxa"/>
          </w:tcPr>
          <w:p w14:paraId="7E85F328" w14:textId="77777777" w:rsidR="002C2336" w:rsidRPr="00FD6210" w:rsidRDefault="002C2336" w:rsidP="00706AFE">
            <w:pPr>
              <w:pStyle w:val="ac"/>
              <w:ind w:left="0" w:firstLine="0"/>
              <w:jc w:val="center"/>
            </w:pPr>
            <w:r w:rsidRPr="00FD6210">
              <w:t>+</w:t>
            </w:r>
          </w:p>
        </w:tc>
        <w:tc>
          <w:tcPr>
            <w:tcW w:w="992" w:type="dxa"/>
          </w:tcPr>
          <w:p w14:paraId="73CE4475" w14:textId="77777777" w:rsidR="002C2336" w:rsidRPr="00FD6210" w:rsidRDefault="002C2336" w:rsidP="00706AFE">
            <w:pPr>
              <w:pStyle w:val="ac"/>
              <w:ind w:left="0" w:firstLine="0"/>
              <w:jc w:val="center"/>
            </w:pPr>
            <w:r w:rsidRPr="00FD6210">
              <w:t>+</w:t>
            </w:r>
          </w:p>
        </w:tc>
        <w:tc>
          <w:tcPr>
            <w:tcW w:w="851" w:type="dxa"/>
          </w:tcPr>
          <w:p w14:paraId="4B253151" w14:textId="77777777" w:rsidR="002C2336" w:rsidRPr="00FD6210" w:rsidRDefault="002C2336" w:rsidP="00706AFE">
            <w:pPr>
              <w:pStyle w:val="ac"/>
              <w:ind w:left="0" w:firstLine="0"/>
              <w:jc w:val="center"/>
            </w:pPr>
            <w:r w:rsidRPr="00FD6210">
              <w:t>+</w:t>
            </w:r>
          </w:p>
        </w:tc>
        <w:tc>
          <w:tcPr>
            <w:tcW w:w="992" w:type="dxa"/>
          </w:tcPr>
          <w:p w14:paraId="6CE1D128" w14:textId="77777777" w:rsidR="002C2336" w:rsidRPr="00FD6210" w:rsidRDefault="002C2336" w:rsidP="00706AFE">
            <w:pPr>
              <w:pStyle w:val="ac"/>
              <w:ind w:left="0" w:firstLine="0"/>
              <w:jc w:val="center"/>
            </w:pPr>
            <w:r w:rsidRPr="00FD6210">
              <w:t>+</w:t>
            </w:r>
          </w:p>
        </w:tc>
        <w:tc>
          <w:tcPr>
            <w:tcW w:w="993" w:type="dxa"/>
          </w:tcPr>
          <w:p w14:paraId="2E21D87A" w14:textId="77777777" w:rsidR="002C2336" w:rsidRPr="00FD6210" w:rsidRDefault="002C2336" w:rsidP="00706AFE">
            <w:pPr>
              <w:pStyle w:val="ac"/>
              <w:ind w:left="0" w:firstLine="0"/>
              <w:jc w:val="center"/>
            </w:pPr>
            <w:r w:rsidRPr="00FD6210">
              <w:t>+</w:t>
            </w:r>
          </w:p>
          <w:p w14:paraId="637A9E5A" w14:textId="77777777" w:rsidR="002C2336" w:rsidRPr="00FD6210" w:rsidRDefault="002C2336" w:rsidP="00706AFE">
            <w:pPr>
              <w:pStyle w:val="ac"/>
              <w:ind w:left="0" w:firstLine="0"/>
              <w:jc w:val="center"/>
            </w:pPr>
          </w:p>
          <w:p w14:paraId="7219E152" w14:textId="77777777" w:rsidR="002C2336" w:rsidRPr="00FD6210" w:rsidRDefault="002C2336" w:rsidP="00706AFE">
            <w:pPr>
              <w:pStyle w:val="ac"/>
              <w:ind w:left="0" w:firstLine="0"/>
              <w:jc w:val="center"/>
            </w:pPr>
          </w:p>
        </w:tc>
        <w:tc>
          <w:tcPr>
            <w:tcW w:w="1559" w:type="dxa"/>
          </w:tcPr>
          <w:p w14:paraId="65E605F1"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447ED1D5" w14:textId="77777777" w:rsidR="002C2336" w:rsidRPr="00FD6210" w:rsidRDefault="002C2336" w:rsidP="00706AFE">
            <w:pPr>
              <w:pStyle w:val="ac"/>
              <w:ind w:left="0" w:firstLine="0"/>
            </w:pPr>
            <w:r w:rsidRPr="00FD6210">
              <w:t>воспитатели</w:t>
            </w:r>
          </w:p>
        </w:tc>
      </w:tr>
      <w:tr w:rsidR="002C2336" w:rsidRPr="00706AFE" w14:paraId="34C8BD5E" w14:textId="77777777">
        <w:tc>
          <w:tcPr>
            <w:tcW w:w="1134" w:type="dxa"/>
          </w:tcPr>
          <w:p w14:paraId="7495D59C" w14:textId="77777777" w:rsidR="002C2336" w:rsidRPr="00FD6210" w:rsidRDefault="002C2336" w:rsidP="00706AFE">
            <w:pPr>
              <w:pStyle w:val="ac"/>
              <w:ind w:left="0" w:firstLine="0"/>
              <w:jc w:val="center"/>
            </w:pPr>
            <w:r w:rsidRPr="00FD6210">
              <w:t>01 октября</w:t>
            </w:r>
          </w:p>
        </w:tc>
        <w:tc>
          <w:tcPr>
            <w:tcW w:w="2268" w:type="dxa"/>
          </w:tcPr>
          <w:p w14:paraId="3330BF1A" w14:textId="77777777" w:rsidR="002C2336" w:rsidRPr="00FD6210" w:rsidRDefault="002C2336" w:rsidP="00706AFE">
            <w:pPr>
              <w:pStyle w:val="ac"/>
              <w:ind w:left="0" w:firstLine="0"/>
              <w:jc w:val="left"/>
            </w:pPr>
            <w:proofErr w:type="spellStart"/>
            <w:r w:rsidRPr="00FD6210">
              <w:t>Международныйденьмузыки</w:t>
            </w:r>
            <w:proofErr w:type="spellEnd"/>
          </w:p>
          <w:p w14:paraId="702024FB" w14:textId="77777777" w:rsidR="002C2336" w:rsidRPr="00706AFE" w:rsidRDefault="002C2336" w:rsidP="00706AFE">
            <w:pPr>
              <w:pStyle w:val="ac"/>
              <w:ind w:left="0"/>
              <w:rPr>
                <w:spacing w:val="-4"/>
              </w:rPr>
            </w:pPr>
          </w:p>
        </w:tc>
        <w:tc>
          <w:tcPr>
            <w:tcW w:w="1418" w:type="dxa"/>
          </w:tcPr>
          <w:p w14:paraId="1C37978A" w14:textId="77777777" w:rsidR="002C2336" w:rsidRPr="00FD6210" w:rsidRDefault="002C2336" w:rsidP="00706AFE">
            <w:pPr>
              <w:pStyle w:val="ac"/>
              <w:ind w:left="0" w:firstLine="0"/>
            </w:pPr>
            <w:proofErr w:type="gramStart"/>
            <w:r w:rsidRPr="00FD6210">
              <w:t>Слушание  музыки</w:t>
            </w:r>
            <w:proofErr w:type="gramEnd"/>
            <w:r w:rsidRPr="00FD6210">
              <w:t xml:space="preserve"> </w:t>
            </w:r>
          </w:p>
        </w:tc>
        <w:tc>
          <w:tcPr>
            <w:tcW w:w="992" w:type="dxa"/>
          </w:tcPr>
          <w:p w14:paraId="1BBD4168" w14:textId="77777777" w:rsidR="002C2336" w:rsidRPr="00FD6210" w:rsidRDefault="002C2336" w:rsidP="00706AFE">
            <w:pPr>
              <w:pStyle w:val="ac"/>
              <w:ind w:left="0" w:firstLine="0"/>
              <w:jc w:val="center"/>
            </w:pPr>
            <w:r w:rsidRPr="00FD6210">
              <w:t>+</w:t>
            </w:r>
          </w:p>
        </w:tc>
        <w:tc>
          <w:tcPr>
            <w:tcW w:w="992" w:type="dxa"/>
          </w:tcPr>
          <w:p w14:paraId="4682F611" w14:textId="77777777" w:rsidR="002C2336" w:rsidRPr="00FD6210" w:rsidRDefault="002C2336" w:rsidP="00706AFE">
            <w:pPr>
              <w:pStyle w:val="ac"/>
              <w:ind w:left="0" w:firstLine="0"/>
              <w:jc w:val="center"/>
            </w:pPr>
            <w:r w:rsidRPr="00FD6210">
              <w:t>+</w:t>
            </w:r>
          </w:p>
        </w:tc>
        <w:tc>
          <w:tcPr>
            <w:tcW w:w="851" w:type="dxa"/>
          </w:tcPr>
          <w:p w14:paraId="2926C85D" w14:textId="77777777" w:rsidR="002C2336" w:rsidRPr="00FD6210" w:rsidRDefault="002C2336" w:rsidP="00706AFE">
            <w:pPr>
              <w:pStyle w:val="ac"/>
              <w:ind w:left="0" w:firstLine="0"/>
              <w:jc w:val="center"/>
            </w:pPr>
            <w:r w:rsidRPr="00FD6210">
              <w:t>+</w:t>
            </w:r>
          </w:p>
        </w:tc>
        <w:tc>
          <w:tcPr>
            <w:tcW w:w="992" w:type="dxa"/>
          </w:tcPr>
          <w:p w14:paraId="4FE157A0" w14:textId="77777777" w:rsidR="002C2336" w:rsidRPr="00FD6210" w:rsidRDefault="002C2336" w:rsidP="00706AFE">
            <w:pPr>
              <w:pStyle w:val="ac"/>
              <w:ind w:left="0" w:firstLine="0"/>
              <w:jc w:val="center"/>
            </w:pPr>
            <w:r w:rsidRPr="00FD6210">
              <w:t>+</w:t>
            </w:r>
          </w:p>
        </w:tc>
        <w:tc>
          <w:tcPr>
            <w:tcW w:w="993" w:type="dxa"/>
          </w:tcPr>
          <w:p w14:paraId="12EB65AD" w14:textId="77777777" w:rsidR="002C2336" w:rsidRPr="00FD6210" w:rsidRDefault="002C2336" w:rsidP="00706AFE">
            <w:pPr>
              <w:pStyle w:val="ac"/>
              <w:ind w:left="0" w:firstLine="0"/>
              <w:jc w:val="center"/>
            </w:pPr>
            <w:r w:rsidRPr="00FD6210">
              <w:t>+</w:t>
            </w:r>
          </w:p>
        </w:tc>
        <w:tc>
          <w:tcPr>
            <w:tcW w:w="1559" w:type="dxa"/>
          </w:tcPr>
          <w:p w14:paraId="6BA85B70" w14:textId="77777777" w:rsidR="002C2336" w:rsidRPr="00FD6210" w:rsidRDefault="002C2336" w:rsidP="00706AFE">
            <w:pPr>
              <w:pStyle w:val="ac"/>
              <w:ind w:left="0" w:firstLine="0"/>
            </w:pPr>
            <w:r w:rsidRPr="00FD6210">
              <w:t>Воспитатели</w:t>
            </w:r>
          </w:p>
        </w:tc>
      </w:tr>
      <w:tr w:rsidR="002C2336" w:rsidRPr="00706AFE" w14:paraId="3072658C" w14:textId="77777777">
        <w:tc>
          <w:tcPr>
            <w:tcW w:w="1134" w:type="dxa"/>
          </w:tcPr>
          <w:p w14:paraId="1415855C" w14:textId="77777777" w:rsidR="002C2336" w:rsidRPr="00FD6210" w:rsidRDefault="002C2336" w:rsidP="00706AFE">
            <w:pPr>
              <w:pStyle w:val="ac"/>
              <w:ind w:left="0" w:firstLine="0"/>
              <w:jc w:val="center"/>
            </w:pPr>
            <w:r w:rsidRPr="00FD6210">
              <w:t>4 октября</w:t>
            </w:r>
          </w:p>
        </w:tc>
        <w:tc>
          <w:tcPr>
            <w:tcW w:w="2268" w:type="dxa"/>
          </w:tcPr>
          <w:p w14:paraId="18A9D578" w14:textId="77777777" w:rsidR="002C2336" w:rsidRPr="00FD6210" w:rsidRDefault="002C2336" w:rsidP="00706AFE">
            <w:pPr>
              <w:pStyle w:val="ac"/>
              <w:ind w:left="0" w:firstLine="0"/>
              <w:jc w:val="left"/>
            </w:pPr>
            <w:r w:rsidRPr="00FD6210">
              <w:t>День защиты животных</w:t>
            </w:r>
          </w:p>
        </w:tc>
        <w:tc>
          <w:tcPr>
            <w:tcW w:w="1418" w:type="dxa"/>
          </w:tcPr>
          <w:p w14:paraId="466F152A" w14:textId="77777777" w:rsidR="002C2336" w:rsidRPr="00FD6210" w:rsidRDefault="002C2336" w:rsidP="00706AFE">
            <w:pPr>
              <w:pStyle w:val="ac"/>
              <w:ind w:left="0" w:firstLine="0"/>
            </w:pPr>
            <w:r w:rsidRPr="00FD6210">
              <w:t>Беседа</w:t>
            </w:r>
          </w:p>
        </w:tc>
        <w:tc>
          <w:tcPr>
            <w:tcW w:w="992" w:type="dxa"/>
          </w:tcPr>
          <w:p w14:paraId="2E8BCB6B" w14:textId="77777777" w:rsidR="002C2336" w:rsidRPr="00FD6210" w:rsidRDefault="002C2336" w:rsidP="00706AFE">
            <w:pPr>
              <w:pStyle w:val="ac"/>
              <w:ind w:left="0" w:firstLine="0"/>
              <w:jc w:val="center"/>
            </w:pPr>
            <w:r w:rsidRPr="00FD6210">
              <w:t>-</w:t>
            </w:r>
          </w:p>
        </w:tc>
        <w:tc>
          <w:tcPr>
            <w:tcW w:w="992" w:type="dxa"/>
          </w:tcPr>
          <w:p w14:paraId="44079592" w14:textId="77777777" w:rsidR="002C2336" w:rsidRPr="00FD6210" w:rsidRDefault="002C2336" w:rsidP="00706AFE">
            <w:pPr>
              <w:pStyle w:val="ac"/>
              <w:ind w:left="0" w:firstLine="0"/>
              <w:jc w:val="center"/>
            </w:pPr>
            <w:r w:rsidRPr="00FD6210">
              <w:t>-</w:t>
            </w:r>
          </w:p>
        </w:tc>
        <w:tc>
          <w:tcPr>
            <w:tcW w:w="851" w:type="dxa"/>
          </w:tcPr>
          <w:p w14:paraId="7201E9BD" w14:textId="77777777" w:rsidR="002C2336" w:rsidRPr="00FD6210" w:rsidRDefault="002C2336" w:rsidP="00706AFE">
            <w:pPr>
              <w:pStyle w:val="ac"/>
              <w:ind w:left="0" w:firstLine="0"/>
              <w:jc w:val="center"/>
            </w:pPr>
            <w:r w:rsidRPr="00FD6210">
              <w:t>-</w:t>
            </w:r>
          </w:p>
        </w:tc>
        <w:tc>
          <w:tcPr>
            <w:tcW w:w="992" w:type="dxa"/>
          </w:tcPr>
          <w:p w14:paraId="4E70E07C" w14:textId="77777777" w:rsidR="002C2336" w:rsidRPr="00FD6210" w:rsidRDefault="002C2336" w:rsidP="00706AFE">
            <w:pPr>
              <w:pStyle w:val="ac"/>
              <w:ind w:left="0" w:firstLine="0"/>
              <w:jc w:val="center"/>
            </w:pPr>
            <w:r w:rsidRPr="00FD6210">
              <w:t>+</w:t>
            </w:r>
          </w:p>
        </w:tc>
        <w:tc>
          <w:tcPr>
            <w:tcW w:w="993" w:type="dxa"/>
          </w:tcPr>
          <w:p w14:paraId="5B60D361" w14:textId="77777777" w:rsidR="002C2336" w:rsidRPr="00FD6210" w:rsidRDefault="002C2336" w:rsidP="00706AFE">
            <w:pPr>
              <w:pStyle w:val="ac"/>
              <w:ind w:left="0" w:firstLine="0"/>
              <w:jc w:val="center"/>
            </w:pPr>
            <w:r w:rsidRPr="00FD6210">
              <w:t>+</w:t>
            </w:r>
          </w:p>
        </w:tc>
        <w:tc>
          <w:tcPr>
            <w:tcW w:w="1559" w:type="dxa"/>
          </w:tcPr>
          <w:p w14:paraId="2C9A2461" w14:textId="77777777" w:rsidR="002C2336" w:rsidRPr="00FD6210" w:rsidRDefault="002C2336" w:rsidP="00706AFE">
            <w:pPr>
              <w:pStyle w:val="ac"/>
              <w:ind w:left="0" w:firstLine="0"/>
            </w:pPr>
            <w:r w:rsidRPr="00FD6210">
              <w:t>Воспитатели</w:t>
            </w:r>
          </w:p>
        </w:tc>
      </w:tr>
      <w:tr w:rsidR="002C2336" w:rsidRPr="00706AFE" w14:paraId="0D8EC29B" w14:textId="77777777">
        <w:tc>
          <w:tcPr>
            <w:tcW w:w="1134" w:type="dxa"/>
          </w:tcPr>
          <w:p w14:paraId="2FAE6A33" w14:textId="77777777" w:rsidR="002C2336" w:rsidRPr="00FD6210" w:rsidRDefault="002C2336" w:rsidP="00706AFE">
            <w:pPr>
              <w:pStyle w:val="ac"/>
              <w:ind w:left="0" w:firstLine="0"/>
              <w:jc w:val="center"/>
            </w:pPr>
            <w:r w:rsidRPr="00FD6210">
              <w:t>05 октября</w:t>
            </w:r>
          </w:p>
        </w:tc>
        <w:tc>
          <w:tcPr>
            <w:tcW w:w="2268" w:type="dxa"/>
          </w:tcPr>
          <w:p w14:paraId="512D0529" w14:textId="77777777" w:rsidR="002C2336" w:rsidRPr="00FD6210" w:rsidRDefault="002C2336" w:rsidP="00706AFE">
            <w:pPr>
              <w:pStyle w:val="ac"/>
              <w:ind w:left="0" w:firstLine="0"/>
            </w:pPr>
            <w:r w:rsidRPr="00FD6210">
              <w:t>День учителя</w:t>
            </w:r>
          </w:p>
        </w:tc>
        <w:tc>
          <w:tcPr>
            <w:tcW w:w="1418" w:type="dxa"/>
          </w:tcPr>
          <w:p w14:paraId="472BDF8B" w14:textId="77777777" w:rsidR="002C2336" w:rsidRPr="00FD6210" w:rsidRDefault="002C2336" w:rsidP="00706AFE">
            <w:pPr>
              <w:pStyle w:val="ac"/>
              <w:ind w:left="0" w:firstLine="0"/>
            </w:pPr>
            <w:proofErr w:type="spellStart"/>
            <w:proofErr w:type="gramStart"/>
            <w:r w:rsidRPr="00FD6210">
              <w:t>Тематичес</w:t>
            </w:r>
            <w:proofErr w:type="spellEnd"/>
            <w:r>
              <w:t>-</w:t>
            </w:r>
            <w:r w:rsidRPr="00FD6210">
              <w:t>кое</w:t>
            </w:r>
            <w:proofErr w:type="gramEnd"/>
            <w:r w:rsidRPr="00FD6210">
              <w:t xml:space="preserve"> занятие</w:t>
            </w:r>
          </w:p>
        </w:tc>
        <w:tc>
          <w:tcPr>
            <w:tcW w:w="992" w:type="dxa"/>
          </w:tcPr>
          <w:p w14:paraId="792BB5AE" w14:textId="77777777" w:rsidR="002C2336" w:rsidRPr="00FD6210" w:rsidRDefault="002C2336" w:rsidP="00706AFE">
            <w:pPr>
              <w:pStyle w:val="ac"/>
              <w:ind w:left="0" w:firstLine="0"/>
              <w:jc w:val="center"/>
            </w:pPr>
            <w:r w:rsidRPr="00FD6210">
              <w:t>-</w:t>
            </w:r>
          </w:p>
        </w:tc>
        <w:tc>
          <w:tcPr>
            <w:tcW w:w="992" w:type="dxa"/>
          </w:tcPr>
          <w:p w14:paraId="1CE5BA6A" w14:textId="77777777" w:rsidR="002C2336" w:rsidRPr="00FD6210" w:rsidRDefault="002C2336" w:rsidP="00706AFE">
            <w:pPr>
              <w:pStyle w:val="ac"/>
              <w:ind w:left="0" w:firstLine="0"/>
              <w:jc w:val="center"/>
            </w:pPr>
            <w:r w:rsidRPr="00FD6210">
              <w:t>-</w:t>
            </w:r>
          </w:p>
        </w:tc>
        <w:tc>
          <w:tcPr>
            <w:tcW w:w="851" w:type="dxa"/>
          </w:tcPr>
          <w:p w14:paraId="342D450F" w14:textId="77777777" w:rsidR="002C2336" w:rsidRPr="00FD6210" w:rsidRDefault="002C2336" w:rsidP="00706AFE">
            <w:pPr>
              <w:pStyle w:val="ac"/>
              <w:ind w:left="0" w:firstLine="0"/>
              <w:jc w:val="center"/>
            </w:pPr>
            <w:r w:rsidRPr="00FD6210">
              <w:t>-</w:t>
            </w:r>
          </w:p>
        </w:tc>
        <w:tc>
          <w:tcPr>
            <w:tcW w:w="992" w:type="dxa"/>
          </w:tcPr>
          <w:p w14:paraId="47BF0E0A" w14:textId="77777777" w:rsidR="002C2336" w:rsidRPr="00FD6210" w:rsidRDefault="002C2336" w:rsidP="00706AFE">
            <w:pPr>
              <w:pStyle w:val="ac"/>
              <w:ind w:left="0" w:firstLine="0"/>
              <w:jc w:val="center"/>
            </w:pPr>
            <w:r w:rsidRPr="00FD6210">
              <w:t>+</w:t>
            </w:r>
          </w:p>
        </w:tc>
        <w:tc>
          <w:tcPr>
            <w:tcW w:w="993" w:type="dxa"/>
          </w:tcPr>
          <w:p w14:paraId="078A7B50" w14:textId="77777777" w:rsidR="002C2336" w:rsidRPr="00FD6210" w:rsidRDefault="002C2336" w:rsidP="00706AFE">
            <w:pPr>
              <w:pStyle w:val="ac"/>
              <w:ind w:left="0" w:firstLine="0"/>
              <w:jc w:val="center"/>
            </w:pPr>
            <w:r w:rsidRPr="00FD6210">
              <w:t>+</w:t>
            </w:r>
          </w:p>
        </w:tc>
        <w:tc>
          <w:tcPr>
            <w:tcW w:w="1559" w:type="dxa"/>
          </w:tcPr>
          <w:p w14:paraId="66A97231" w14:textId="77777777" w:rsidR="002C2336" w:rsidRPr="00FD6210" w:rsidRDefault="002C2336" w:rsidP="00706AFE">
            <w:pPr>
              <w:pStyle w:val="ac"/>
              <w:ind w:left="0" w:firstLine="0"/>
            </w:pPr>
            <w:r w:rsidRPr="00FD6210">
              <w:t>Воспитатели</w:t>
            </w:r>
          </w:p>
        </w:tc>
      </w:tr>
      <w:tr w:rsidR="002C2336" w:rsidRPr="00706AFE" w14:paraId="53016B08" w14:textId="77777777">
        <w:tc>
          <w:tcPr>
            <w:tcW w:w="1134" w:type="dxa"/>
          </w:tcPr>
          <w:p w14:paraId="38CC7100" w14:textId="77777777" w:rsidR="002C2336" w:rsidRPr="00FD6210" w:rsidRDefault="002C2336" w:rsidP="00706AFE">
            <w:pPr>
              <w:pStyle w:val="ac"/>
              <w:ind w:left="0" w:firstLine="0"/>
              <w:jc w:val="center"/>
            </w:pPr>
            <w:r w:rsidRPr="00FD6210">
              <w:t>16 октября</w:t>
            </w:r>
          </w:p>
        </w:tc>
        <w:tc>
          <w:tcPr>
            <w:tcW w:w="2268" w:type="dxa"/>
          </w:tcPr>
          <w:p w14:paraId="1617EBCA" w14:textId="77777777" w:rsidR="002C2336" w:rsidRPr="00FD6210" w:rsidRDefault="002C2336" w:rsidP="00706AFE">
            <w:pPr>
              <w:pStyle w:val="ac"/>
              <w:ind w:left="0" w:firstLine="0"/>
            </w:pPr>
            <w:r w:rsidRPr="00FD6210">
              <w:t>День отца в России</w:t>
            </w:r>
          </w:p>
        </w:tc>
        <w:tc>
          <w:tcPr>
            <w:tcW w:w="1418" w:type="dxa"/>
          </w:tcPr>
          <w:p w14:paraId="2EBD4F3E" w14:textId="77777777" w:rsidR="002C2336" w:rsidRPr="00FD6210" w:rsidRDefault="002C2336" w:rsidP="00706AFE">
            <w:pPr>
              <w:pStyle w:val="ac"/>
              <w:ind w:left="0" w:firstLine="0"/>
            </w:pPr>
            <w:r w:rsidRPr="00FD6210">
              <w:t>Беседа, праздник</w:t>
            </w:r>
          </w:p>
        </w:tc>
        <w:tc>
          <w:tcPr>
            <w:tcW w:w="992" w:type="dxa"/>
          </w:tcPr>
          <w:p w14:paraId="2F95D378" w14:textId="77777777" w:rsidR="002C2336" w:rsidRPr="00FD6210" w:rsidRDefault="002C2336" w:rsidP="00706AFE">
            <w:pPr>
              <w:pStyle w:val="ac"/>
              <w:ind w:left="0" w:firstLine="0"/>
              <w:jc w:val="center"/>
            </w:pPr>
            <w:r w:rsidRPr="00FD6210">
              <w:t>+</w:t>
            </w:r>
          </w:p>
        </w:tc>
        <w:tc>
          <w:tcPr>
            <w:tcW w:w="992" w:type="dxa"/>
          </w:tcPr>
          <w:p w14:paraId="21DE632F" w14:textId="77777777" w:rsidR="002C2336" w:rsidRPr="00FD6210" w:rsidRDefault="002C2336" w:rsidP="00706AFE">
            <w:pPr>
              <w:pStyle w:val="ac"/>
              <w:ind w:left="0" w:firstLine="0"/>
              <w:jc w:val="center"/>
            </w:pPr>
            <w:r w:rsidRPr="00FD6210">
              <w:t>+</w:t>
            </w:r>
          </w:p>
        </w:tc>
        <w:tc>
          <w:tcPr>
            <w:tcW w:w="851" w:type="dxa"/>
          </w:tcPr>
          <w:p w14:paraId="6B8FCB94" w14:textId="77777777" w:rsidR="002C2336" w:rsidRPr="00FD6210" w:rsidRDefault="002C2336" w:rsidP="00706AFE">
            <w:pPr>
              <w:pStyle w:val="ac"/>
              <w:ind w:left="0" w:firstLine="0"/>
              <w:jc w:val="center"/>
            </w:pPr>
            <w:r w:rsidRPr="00FD6210">
              <w:t>+</w:t>
            </w:r>
          </w:p>
        </w:tc>
        <w:tc>
          <w:tcPr>
            <w:tcW w:w="992" w:type="dxa"/>
          </w:tcPr>
          <w:p w14:paraId="0681CDE0" w14:textId="77777777" w:rsidR="002C2336" w:rsidRPr="00FD6210" w:rsidRDefault="002C2336" w:rsidP="00706AFE">
            <w:pPr>
              <w:pStyle w:val="ac"/>
              <w:ind w:left="0" w:firstLine="0"/>
              <w:jc w:val="center"/>
            </w:pPr>
            <w:r w:rsidRPr="00FD6210">
              <w:t>+</w:t>
            </w:r>
          </w:p>
        </w:tc>
        <w:tc>
          <w:tcPr>
            <w:tcW w:w="993" w:type="dxa"/>
          </w:tcPr>
          <w:p w14:paraId="3CC3CD70" w14:textId="77777777" w:rsidR="002C2336" w:rsidRPr="00FD6210" w:rsidRDefault="002C2336" w:rsidP="00706AFE">
            <w:pPr>
              <w:pStyle w:val="ac"/>
              <w:ind w:left="0" w:firstLine="0"/>
              <w:jc w:val="center"/>
            </w:pPr>
            <w:r w:rsidRPr="00FD6210">
              <w:t>+</w:t>
            </w:r>
          </w:p>
        </w:tc>
        <w:tc>
          <w:tcPr>
            <w:tcW w:w="1559" w:type="dxa"/>
          </w:tcPr>
          <w:p w14:paraId="3EAD0AF8"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0F8A984D" w14:textId="77777777" w:rsidR="002C2336" w:rsidRPr="00FD6210" w:rsidRDefault="002C2336" w:rsidP="00706AFE">
            <w:pPr>
              <w:pStyle w:val="ac"/>
              <w:ind w:left="0" w:firstLine="0"/>
            </w:pPr>
            <w:r w:rsidRPr="00FD6210">
              <w:t>воспитатели</w:t>
            </w:r>
          </w:p>
        </w:tc>
      </w:tr>
      <w:tr w:rsidR="002C2336" w:rsidRPr="00706AFE" w14:paraId="580260A9" w14:textId="77777777">
        <w:tc>
          <w:tcPr>
            <w:tcW w:w="1134" w:type="dxa"/>
          </w:tcPr>
          <w:p w14:paraId="7874006C" w14:textId="77777777" w:rsidR="002C2336" w:rsidRPr="00FD6210" w:rsidRDefault="002C2336" w:rsidP="00706AFE">
            <w:pPr>
              <w:pStyle w:val="ac"/>
              <w:ind w:left="0" w:firstLine="0"/>
              <w:jc w:val="center"/>
            </w:pPr>
            <w:r w:rsidRPr="00FD6210">
              <w:t>28 октября</w:t>
            </w:r>
          </w:p>
        </w:tc>
        <w:tc>
          <w:tcPr>
            <w:tcW w:w="2268" w:type="dxa"/>
          </w:tcPr>
          <w:p w14:paraId="15412C5E" w14:textId="77777777" w:rsidR="002C2336" w:rsidRPr="00FD6210" w:rsidRDefault="002C2336" w:rsidP="00706AFE">
            <w:pPr>
              <w:pStyle w:val="ac"/>
              <w:ind w:left="0" w:firstLine="0"/>
            </w:pPr>
            <w:r w:rsidRPr="00FD6210">
              <w:t>Международный день анимации</w:t>
            </w:r>
          </w:p>
          <w:p w14:paraId="004FD2D1"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p>
          <w:p w14:paraId="1157460A"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p>
          <w:p w14:paraId="5C26A441" w14:textId="77777777" w:rsidR="002C2336" w:rsidRPr="00706AFE" w:rsidRDefault="002C2336" w:rsidP="00706AFE">
            <w:pPr>
              <w:tabs>
                <w:tab w:val="left" w:pos="142"/>
              </w:tabs>
              <w:spacing w:after="0" w:line="240" w:lineRule="auto"/>
              <w:jc w:val="both"/>
            </w:pPr>
          </w:p>
        </w:tc>
        <w:tc>
          <w:tcPr>
            <w:tcW w:w="1418" w:type="dxa"/>
          </w:tcPr>
          <w:p w14:paraId="517849C7" w14:textId="77777777" w:rsidR="002C2336" w:rsidRPr="00FD6210" w:rsidRDefault="002C2336" w:rsidP="00706AFE">
            <w:pPr>
              <w:pStyle w:val="ac"/>
              <w:ind w:left="0" w:firstLine="0"/>
            </w:pPr>
            <w:r w:rsidRPr="00FD6210">
              <w:t xml:space="preserve">Просмотр </w:t>
            </w:r>
            <w:proofErr w:type="spellStart"/>
            <w:r w:rsidRPr="00FD6210">
              <w:t>мультфиль</w:t>
            </w:r>
            <w:proofErr w:type="spellEnd"/>
            <w:r>
              <w:t>-</w:t>
            </w:r>
            <w:r w:rsidRPr="00FD6210">
              <w:t xml:space="preserve">мов  </w:t>
            </w:r>
          </w:p>
        </w:tc>
        <w:tc>
          <w:tcPr>
            <w:tcW w:w="992" w:type="dxa"/>
          </w:tcPr>
          <w:p w14:paraId="0EB3467D" w14:textId="77777777" w:rsidR="002C2336" w:rsidRPr="00FD6210" w:rsidRDefault="002C2336" w:rsidP="00706AFE">
            <w:pPr>
              <w:pStyle w:val="ac"/>
              <w:ind w:left="0" w:firstLine="0"/>
              <w:jc w:val="center"/>
            </w:pPr>
            <w:r w:rsidRPr="00FD6210">
              <w:t>+</w:t>
            </w:r>
          </w:p>
        </w:tc>
        <w:tc>
          <w:tcPr>
            <w:tcW w:w="992" w:type="dxa"/>
          </w:tcPr>
          <w:p w14:paraId="0EA3F22B" w14:textId="77777777" w:rsidR="002C2336" w:rsidRPr="00FD6210" w:rsidRDefault="002C2336" w:rsidP="00706AFE">
            <w:pPr>
              <w:pStyle w:val="ac"/>
              <w:ind w:left="0" w:firstLine="0"/>
              <w:jc w:val="center"/>
            </w:pPr>
            <w:r w:rsidRPr="00FD6210">
              <w:t>+</w:t>
            </w:r>
          </w:p>
        </w:tc>
        <w:tc>
          <w:tcPr>
            <w:tcW w:w="851" w:type="dxa"/>
          </w:tcPr>
          <w:p w14:paraId="428E1D69" w14:textId="77777777" w:rsidR="002C2336" w:rsidRPr="00FD6210" w:rsidRDefault="002C2336" w:rsidP="00706AFE">
            <w:pPr>
              <w:pStyle w:val="ac"/>
              <w:ind w:left="0" w:firstLine="0"/>
              <w:jc w:val="center"/>
            </w:pPr>
            <w:r w:rsidRPr="00FD6210">
              <w:t>+</w:t>
            </w:r>
          </w:p>
        </w:tc>
        <w:tc>
          <w:tcPr>
            <w:tcW w:w="992" w:type="dxa"/>
          </w:tcPr>
          <w:p w14:paraId="610B0B0D" w14:textId="77777777" w:rsidR="002C2336" w:rsidRPr="00FD6210" w:rsidRDefault="002C2336" w:rsidP="00706AFE">
            <w:pPr>
              <w:pStyle w:val="ac"/>
              <w:ind w:left="0" w:firstLine="0"/>
              <w:jc w:val="center"/>
            </w:pPr>
            <w:r w:rsidRPr="00FD6210">
              <w:t>+</w:t>
            </w:r>
          </w:p>
        </w:tc>
        <w:tc>
          <w:tcPr>
            <w:tcW w:w="993" w:type="dxa"/>
          </w:tcPr>
          <w:p w14:paraId="7FB3DD9E" w14:textId="77777777" w:rsidR="002C2336" w:rsidRPr="00FD6210" w:rsidRDefault="002C2336" w:rsidP="00706AFE">
            <w:pPr>
              <w:pStyle w:val="ac"/>
              <w:ind w:left="0" w:firstLine="0"/>
              <w:jc w:val="center"/>
            </w:pPr>
            <w:r w:rsidRPr="00FD6210">
              <w:t>+</w:t>
            </w:r>
          </w:p>
        </w:tc>
        <w:tc>
          <w:tcPr>
            <w:tcW w:w="1559" w:type="dxa"/>
          </w:tcPr>
          <w:p w14:paraId="3249E5D1" w14:textId="77777777" w:rsidR="002C2336" w:rsidRPr="00FD6210" w:rsidRDefault="002C2336" w:rsidP="00706AFE">
            <w:pPr>
              <w:pStyle w:val="ac"/>
              <w:ind w:left="0" w:firstLine="0"/>
            </w:pPr>
            <w:r w:rsidRPr="00FD6210">
              <w:t>Воспитатель</w:t>
            </w:r>
          </w:p>
        </w:tc>
      </w:tr>
      <w:tr w:rsidR="002C2336" w:rsidRPr="00706AFE" w14:paraId="4C91D1D8" w14:textId="77777777">
        <w:tc>
          <w:tcPr>
            <w:tcW w:w="1134" w:type="dxa"/>
          </w:tcPr>
          <w:p w14:paraId="6E431626" w14:textId="77777777" w:rsidR="002C2336" w:rsidRPr="00FD6210" w:rsidRDefault="002C2336" w:rsidP="00706AFE">
            <w:pPr>
              <w:pStyle w:val="ac"/>
              <w:ind w:left="0" w:firstLine="0"/>
              <w:jc w:val="center"/>
            </w:pPr>
            <w:r w:rsidRPr="00FD6210">
              <w:t>04 ноября</w:t>
            </w:r>
          </w:p>
        </w:tc>
        <w:tc>
          <w:tcPr>
            <w:tcW w:w="2268" w:type="dxa"/>
          </w:tcPr>
          <w:p w14:paraId="1EB59915" w14:textId="77777777" w:rsidR="002C2336" w:rsidRPr="00FD6210" w:rsidRDefault="002C2336" w:rsidP="00706AFE">
            <w:pPr>
              <w:pStyle w:val="ac"/>
              <w:ind w:left="0" w:firstLine="0"/>
              <w:jc w:val="left"/>
            </w:pPr>
            <w:proofErr w:type="spellStart"/>
            <w:r w:rsidRPr="00FD6210">
              <w:t>Деньнародногоединства</w:t>
            </w:r>
            <w:proofErr w:type="spellEnd"/>
          </w:p>
          <w:p w14:paraId="37BE760C" w14:textId="77777777" w:rsidR="002C2336" w:rsidRPr="00FD6210" w:rsidRDefault="002C2336" w:rsidP="00706AFE">
            <w:pPr>
              <w:pStyle w:val="ac"/>
              <w:ind w:left="0" w:firstLine="0"/>
              <w:jc w:val="left"/>
            </w:pPr>
          </w:p>
        </w:tc>
        <w:tc>
          <w:tcPr>
            <w:tcW w:w="1418" w:type="dxa"/>
          </w:tcPr>
          <w:p w14:paraId="20C385C6" w14:textId="77777777" w:rsidR="002C2336" w:rsidRPr="00FD6210" w:rsidRDefault="002C2336" w:rsidP="00706AFE">
            <w:pPr>
              <w:pStyle w:val="ac"/>
              <w:ind w:left="0" w:firstLine="0"/>
            </w:pPr>
            <w:r w:rsidRPr="00FD6210">
              <w:t>Беседа</w:t>
            </w:r>
          </w:p>
        </w:tc>
        <w:tc>
          <w:tcPr>
            <w:tcW w:w="992" w:type="dxa"/>
          </w:tcPr>
          <w:p w14:paraId="07EFC77D" w14:textId="77777777" w:rsidR="002C2336" w:rsidRPr="00FD6210" w:rsidRDefault="002C2336" w:rsidP="00706AFE">
            <w:pPr>
              <w:pStyle w:val="ac"/>
              <w:ind w:left="0" w:firstLine="0"/>
              <w:jc w:val="center"/>
            </w:pPr>
            <w:r w:rsidRPr="00FD6210">
              <w:t>-</w:t>
            </w:r>
          </w:p>
        </w:tc>
        <w:tc>
          <w:tcPr>
            <w:tcW w:w="992" w:type="dxa"/>
          </w:tcPr>
          <w:p w14:paraId="14C4AFA0" w14:textId="77777777" w:rsidR="002C2336" w:rsidRPr="00FD6210" w:rsidRDefault="002C2336" w:rsidP="00706AFE">
            <w:pPr>
              <w:pStyle w:val="ac"/>
              <w:ind w:left="0" w:firstLine="0"/>
              <w:jc w:val="center"/>
            </w:pPr>
            <w:r w:rsidRPr="00FD6210">
              <w:t>-</w:t>
            </w:r>
          </w:p>
        </w:tc>
        <w:tc>
          <w:tcPr>
            <w:tcW w:w="851" w:type="dxa"/>
          </w:tcPr>
          <w:p w14:paraId="58923CDA" w14:textId="77777777" w:rsidR="002C2336" w:rsidRPr="00FD6210" w:rsidRDefault="002C2336" w:rsidP="00706AFE">
            <w:pPr>
              <w:pStyle w:val="ac"/>
              <w:ind w:left="0" w:firstLine="0"/>
              <w:jc w:val="center"/>
            </w:pPr>
            <w:r w:rsidRPr="00FD6210">
              <w:t>-</w:t>
            </w:r>
          </w:p>
        </w:tc>
        <w:tc>
          <w:tcPr>
            <w:tcW w:w="992" w:type="dxa"/>
          </w:tcPr>
          <w:p w14:paraId="7D356C14" w14:textId="77777777" w:rsidR="002C2336" w:rsidRPr="00FD6210" w:rsidRDefault="002C2336" w:rsidP="00706AFE">
            <w:pPr>
              <w:pStyle w:val="ac"/>
              <w:ind w:left="0" w:firstLine="0"/>
              <w:jc w:val="center"/>
            </w:pPr>
            <w:r w:rsidRPr="00FD6210">
              <w:t>+</w:t>
            </w:r>
          </w:p>
        </w:tc>
        <w:tc>
          <w:tcPr>
            <w:tcW w:w="993" w:type="dxa"/>
          </w:tcPr>
          <w:p w14:paraId="05804942" w14:textId="77777777" w:rsidR="002C2336" w:rsidRPr="00FD6210" w:rsidRDefault="002C2336" w:rsidP="00706AFE">
            <w:pPr>
              <w:pStyle w:val="ac"/>
              <w:ind w:left="0" w:firstLine="0"/>
              <w:jc w:val="center"/>
            </w:pPr>
            <w:r w:rsidRPr="00FD6210">
              <w:t>+</w:t>
            </w:r>
          </w:p>
        </w:tc>
        <w:tc>
          <w:tcPr>
            <w:tcW w:w="1559" w:type="dxa"/>
          </w:tcPr>
          <w:p w14:paraId="2587248C" w14:textId="77777777" w:rsidR="002C2336" w:rsidRPr="00FD6210" w:rsidRDefault="002C2336" w:rsidP="00706AFE">
            <w:pPr>
              <w:pStyle w:val="ac"/>
              <w:ind w:left="0" w:firstLine="0"/>
            </w:pPr>
            <w:r w:rsidRPr="00FD6210">
              <w:t>Воспитатели</w:t>
            </w:r>
          </w:p>
        </w:tc>
      </w:tr>
      <w:tr w:rsidR="002C2336" w:rsidRPr="00706AFE" w14:paraId="40C76C75" w14:textId="77777777">
        <w:tc>
          <w:tcPr>
            <w:tcW w:w="1134" w:type="dxa"/>
          </w:tcPr>
          <w:p w14:paraId="112C3426" w14:textId="77777777" w:rsidR="002C2336" w:rsidRPr="00FD6210" w:rsidRDefault="002C2336" w:rsidP="00706AFE">
            <w:pPr>
              <w:pStyle w:val="ac"/>
              <w:ind w:left="0" w:firstLine="0"/>
              <w:jc w:val="center"/>
            </w:pPr>
            <w:r w:rsidRPr="00FD6210">
              <w:t>8 ноября</w:t>
            </w:r>
          </w:p>
        </w:tc>
        <w:tc>
          <w:tcPr>
            <w:tcW w:w="2268" w:type="dxa"/>
          </w:tcPr>
          <w:p w14:paraId="67D93FC3"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День памяти погибших при исполнении служебных обязанностей сотрудников органов внутренних дел России; </w:t>
            </w:r>
          </w:p>
          <w:p w14:paraId="14701141" w14:textId="77777777" w:rsidR="002C2336" w:rsidRPr="00FD6210" w:rsidRDefault="002C2336" w:rsidP="00706AFE">
            <w:pPr>
              <w:pStyle w:val="ac"/>
              <w:ind w:left="0" w:firstLine="0"/>
              <w:jc w:val="left"/>
            </w:pPr>
          </w:p>
        </w:tc>
        <w:tc>
          <w:tcPr>
            <w:tcW w:w="1418" w:type="dxa"/>
          </w:tcPr>
          <w:p w14:paraId="2A52B64B" w14:textId="77777777" w:rsidR="002C2336" w:rsidRPr="00FD6210" w:rsidRDefault="002C2336" w:rsidP="00706AFE">
            <w:pPr>
              <w:pStyle w:val="ac"/>
              <w:ind w:left="0" w:firstLine="0"/>
            </w:pPr>
            <w:r w:rsidRPr="00FD6210">
              <w:t>Беседа</w:t>
            </w:r>
          </w:p>
        </w:tc>
        <w:tc>
          <w:tcPr>
            <w:tcW w:w="992" w:type="dxa"/>
          </w:tcPr>
          <w:p w14:paraId="42282041" w14:textId="77777777" w:rsidR="002C2336" w:rsidRPr="00FD6210" w:rsidRDefault="002C2336" w:rsidP="00706AFE">
            <w:pPr>
              <w:pStyle w:val="ac"/>
              <w:ind w:left="0" w:firstLine="0"/>
              <w:jc w:val="center"/>
            </w:pPr>
            <w:r w:rsidRPr="00FD6210">
              <w:t>-</w:t>
            </w:r>
          </w:p>
        </w:tc>
        <w:tc>
          <w:tcPr>
            <w:tcW w:w="992" w:type="dxa"/>
          </w:tcPr>
          <w:p w14:paraId="186A429F" w14:textId="77777777" w:rsidR="002C2336" w:rsidRPr="00FD6210" w:rsidRDefault="002C2336" w:rsidP="00706AFE">
            <w:pPr>
              <w:pStyle w:val="ac"/>
              <w:ind w:left="0" w:firstLine="0"/>
              <w:jc w:val="center"/>
            </w:pPr>
            <w:r w:rsidRPr="00FD6210">
              <w:t>-</w:t>
            </w:r>
          </w:p>
        </w:tc>
        <w:tc>
          <w:tcPr>
            <w:tcW w:w="851" w:type="dxa"/>
          </w:tcPr>
          <w:p w14:paraId="3F8A7B8B" w14:textId="77777777" w:rsidR="002C2336" w:rsidRPr="00FD6210" w:rsidRDefault="002C2336" w:rsidP="00706AFE">
            <w:pPr>
              <w:pStyle w:val="ac"/>
              <w:ind w:left="0" w:firstLine="0"/>
              <w:jc w:val="center"/>
            </w:pPr>
            <w:r w:rsidRPr="00FD6210">
              <w:t>+</w:t>
            </w:r>
          </w:p>
        </w:tc>
        <w:tc>
          <w:tcPr>
            <w:tcW w:w="992" w:type="dxa"/>
          </w:tcPr>
          <w:p w14:paraId="3EB25CA9" w14:textId="77777777" w:rsidR="002C2336" w:rsidRPr="00FD6210" w:rsidRDefault="002C2336" w:rsidP="00706AFE">
            <w:pPr>
              <w:pStyle w:val="ac"/>
              <w:ind w:left="0" w:firstLine="0"/>
              <w:jc w:val="center"/>
            </w:pPr>
            <w:r w:rsidRPr="00FD6210">
              <w:t>+</w:t>
            </w:r>
          </w:p>
        </w:tc>
        <w:tc>
          <w:tcPr>
            <w:tcW w:w="993" w:type="dxa"/>
          </w:tcPr>
          <w:p w14:paraId="5B999F14" w14:textId="77777777" w:rsidR="002C2336" w:rsidRPr="00FD6210" w:rsidRDefault="002C2336" w:rsidP="00706AFE">
            <w:pPr>
              <w:pStyle w:val="ac"/>
              <w:ind w:left="0" w:firstLine="0"/>
              <w:jc w:val="center"/>
            </w:pPr>
            <w:r w:rsidRPr="00FD6210">
              <w:t>+</w:t>
            </w:r>
          </w:p>
        </w:tc>
        <w:tc>
          <w:tcPr>
            <w:tcW w:w="1559" w:type="dxa"/>
          </w:tcPr>
          <w:p w14:paraId="2F789A62" w14:textId="77777777" w:rsidR="002C2336" w:rsidRPr="00FD6210" w:rsidRDefault="002C2336" w:rsidP="00706AFE">
            <w:pPr>
              <w:pStyle w:val="ac"/>
              <w:ind w:left="0" w:firstLine="0"/>
            </w:pPr>
            <w:r w:rsidRPr="00FD6210">
              <w:t>Воспитатели</w:t>
            </w:r>
          </w:p>
        </w:tc>
      </w:tr>
      <w:tr w:rsidR="002C2336" w:rsidRPr="00706AFE" w14:paraId="003A763C" w14:textId="77777777">
        <w:tc>
          <w:tcPr>
            <w:tcW w:w="1134" w:type="dxa"/>
          </w:tcPr>
          <w:p w14:paraId="3D988997" w14:textId="77777777" w:rsidR="002C2336" w:rsidRPr="00FD6210" w:rsidRDefault="002C2336" w:rsidP="00706AFE">
            <w:pPr>
              <w:pStyle w:val="ac"/>
              <w:ind w:left="0" w:firstLine="0"/>
              <w:jc w:val="center"/>
            </w:pPr>
            <w:r w:rsidRPr="00FD6210">
              <w:lastRenderedPageBreak/>
              <w:t>26ноября</w:t>
            </w:r>
          </w:p>
        </w:tc>
        <w:tc>
          <w:tcPr>
            <w:tcW w:w="2268" w:type="dxa"/>
          </w:tcPr>
          <w:p w14:paraId="1FE32B77"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День матери в России</w:t>
            </w:r>
          </w:p>
          <w:p w14:paraId="69074440" w14:textId="77777777" w:rsidR="002C2336" w:rsidRPr="00FD6210" w:rsidRDefault="002C2336" w:rsidP="00706AFE">
            <w:pPr>
              <w:pStyle w:val="ac"/>
              <w:ind w:left="0" w:firstLine="0"/>
            </w:pPr>
          </w:p>
        </w:tc>
        <w:tc>
          <w:tcPr>
            <w:tcW w:w="1418" w:type="dxa"/>
          </w:tcPr>
          <w:p w14:paraId="56D24B27" w14:textId="77777777" w:rsidR="002C2336" w:rsidRPr="00FD6210" w:rsidRDefault="002C2336" w:rsidP="00706AFE">
            <w:pPr>
              <w:pStyle w:val="ac"/>
              <w:ind w:left="0" w:firstLine="0"/>
            </w:pPr>
            <w:r w:rsidRPr="00FD6210">
              <w:t>Беседа, праздник</w:t>
            </w:r>
          </w:p>
        </w:tc>
        <w:tc>
          <w:tcPr>
            <w:tcW w:w="992" w:type="dxa"/>
          </w:tcPr>
          <w:p w14:paraId="5C99F354" w14:textId="77777777" w:rsidR="002C2336" w:rsidRPr="00FD6210" w:rsidRDefault="002C2336" w:rsidP="00706AFE">
            <w:pPr>
              <w:pStyle w:val="ac"/>
              <w:ind w:left="0" w:firstLine="0"/>
              <w:jc w:val="center"/>
            </w:pPr>
            <w:r w:rsidRPr="00FD6210">
              <w:t>+</w:t>
            </w:r>
          </w:p>
        </w:tc>
        <w:tc>
          <w:tcPr>
            <w:tcW w:w="992" w:type="dxa"/>
          </w:tcPr>
          <w:p w14:paraId="1918C764" w14:textId="77777777" w:rsidR="002C2336" w:rsidRPr="00FD6210" w:rsidRDefault="002C2336" w:rsidP="00706AFE">
            <w:pPr>
              <w:pStyle w:val="ac"/>
              <w:ind w:left="0" w:firstLine="0"/>
              <w:jc w:val="center"/>
            </w:pPr>
            <w:r w:rsidRPr="00FD6210">
              <w:t>+</w:t>
            </w:r>
          </w:p>
        </w:tc>
        <w:tc>
          <w:tcPr>
            <w:tcW w:w="851" w:type="dxa"/>
          </w:tcPr>
          <w:p w14:paraId="66A6140D" w14:textId="77777777" w:rsidR="002C2336" w:rsidRPr="00FD6210" w:rsidRDefault="002C2336" w:rsidP="00706AFE">
            <w:pPr>
              <w:pStyle w:val="ac"/>
              <w:ind w:left="0" w:firstLine="0"/>
              <w:jc w:val="center"/>
            </w:pPr>
            <w:r w:rsidRPr="00FD6210">
              <w:t>+</w:t>
            </w:r>
          </w:p>
        </w:tc>
        <w:tc>
          <w:tcPr>
            <w:tcW w:w="992" w:type="dxa"/>
          </w:tcPr>
          <w:p w14:paraId="0C5C36EE" w14:textId="77777777" w:rsidR="002C2336" w:rsidRPr="00FD6210" w:rsidRDefault="002C2336" w:rsidP="00706AFE">
            <w:pPr>
              <w:pStyle w:val="ac"/>
              <w:ind w:left="0" w:firstLine="0"/>
              <w:jc w:val="center"/>
            </w:pPr>
            <w:r w:rsidRPr="00FD6210">
              <w:t>+</w:t>
            </w:r>
          </w:p>
        </w:tc>
        <w:tc>
          <w:tcPr>
            <w:tcW w:w="993" w:type="dxa"/>
          </w:tcPr>
          <w:p w14:paraId="48B3F3C5" w14:textId="77777777" w:rsidR="002C2336" w:rsidRPr="00FD6210" w:rsidRDefault="002C2336" w:rsidP="00706AFE">
            <w:pPr>
              <w:pStyle w:val="ac"/>
              <w:ind w:left="0" w:firstLine="0"/>
              <w:jc w:val="center"/>
            </w:pPr>
            <w:r w:rsidRPr="00FD6210">
              <w:t>+</w:t>
            </w:r>
          </w:p>
        </w:tc>
        <w:tc>
          <w:tcPr>
            <w:tcW w:w="1559" w:type="dxa"/>
          </w:tcPr>
          <w:p w14:paraId="3A9BA5F5"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 воспитатели</w:t>
            </w:r>
          </w:p>
        </w:tc>
      </w:tr>
      <w:tr w:rsidR="002C2336" w:rsidRPr="00706AFE" w14:paraId="3E289496" w14:textId="77777777">
        <w:tc>
          <w:tcPr>
            <w:tcW w:w="1134" w:type="dxa"/>
          </w:tcPr>
          <w:p w14:paraId="5DD6812F" w14:textId="77777777" w:rsidR="002C2336" w:rsidRPr="00FD6210" w:rsidRDefault="002C2336" w:rsidP="00706AFE">
            <w:pPr>
              <w:pStyle w:val="ac"/>
              <w:ind w:left="0" w:firstLine="0"/>
              <w:jc w:val="center"/>
            </w:pPr>
            <w:r w:rsidRPr="00FD6210">
              <w:t>30 ноября</w:t>
            </w:r>
          </w:p>
          <w:p w14:paraId="0926DA6C" w14:textId="77777777" w:rsidR="002C2336" w:rsidRPr="00FD6210" w:rsidRDefault="002C2336" w:rsidP="00706AFE">
            <w:pPr>
              <w:pStyle w:val="ac"/>
              <w:ind w:left="0"/>
              <w:jc w:val="center"/>
            </w:pPr>
          </w:p>
        </w:tc>
        <w:tc>
          <w:tcPr>
            <w:tcW w:w="2268" w:type="dxa"/>
          </w:tcPr>
          <w:p w14:paraId="329603C7" w14:textId="77777777" w:rsidR="002C2336" w:rsidRPr="00FD6210" w:rsidRDefault="002C2336" w:rsidP="00706AFE">
            <w:pPr>
              <w:pStyle w:val="ac"/>
              <w:ind w:left="0" w:firstLine="0"/>
              <w:jc w:val="left"/>
            </w:pPr>
            <w:proofErr w:type="spellStart"/>
            <w:r w:rsidRPr="00FD6210">
              <w:t>ДеньГосударственногогербаРоссийскойФедерации</w:t>
            </w:r>
            <w:proofErr w:type="spellEnd"/>
          </w:p>
          <w:p w14:paraId="401BB904" w14:textId="77777777" w:rsidR="002C2336" w:rsidRPr="00FD6210" w:rsidRDefault="002C2336" w:rsidP="00706AFE">
            <w:pPr>
              <w:pStyle w:val="ac"/>
              <w:ind w:left="0" w:firstLine="0"/>
            </w:pPr>
          </w:p>
        </w:tc>
        <w:tc>
          <w:tcPr>
            <w:tcW w:w="1418" w:type="dxa"/>
          </w:tcPr>
          <w:p w14:paraId="0295B27D" w14:textId="77777777" w:rsidR="002C2336" w:rsidRPr="00FD6210" w:rsidRDefault="002C2336" w:rsidP="00706AFE">
            <w:pPr>
              <w:pStyle w:val="ac"/>
              <w:ind w:left="0" w:firstLine="0"/>
            </w:pPr>
            <w:r w:rsidRPr="00FD6210">
              <w:t xml:space="preserve">Беседа с </w:t>
            </w:r>
            <w:proofErr w:type="spellStart"/>
            <w:r w:rsidRPr="00FD6210">
              <w:t>использо</w:t>
            </w:r>
            <w:r>
              <w:t>-</w:t>
            </w:r>
            <w:r w:rsidRPr="00FD6210">
              <w:t>ванием</w:t>
            </w:r>
            <w:proofErr w:type="spellEnd"/>
            <w:r w:rsidRPr="00FD6210">
              <w:t xml:space="preserve"> </w:t>
            </w:r>
            <w:proofErr w:type="spellStart"/>
            <w:proofErr w:type="gramStart"/>
            <w:r w:rsidRPr="00FD6210">
              <w:t>видеомате</w:t>
            </w:r>
            <w:proofErr w:type="spellEnd"/>
            <w:r>
              <w:t>-</w:t>
            </w:r>
            <w:r w:rsidRPr="00FD6210">
              <w:t>риалов</w:t>
            </w:r>
            <w:proofErr w:type="gramEnd"/>
          </w:p>
        </w:tc>
        <w:tc>
          <w:tcPr>
            <w:tcW w:w="992" w:type="dxa"/>
          </w:tcPr>
          <w:p w14:paraId="43ED0554" w14:textId="77777777" w:rsidR="002C2336" w:rsidRPr="00FD6210" w:rsidRDefault="002C2336" w:rsidP="00706AFE">
            <w:pPr>
              <w:pStyle w:val="ac"/>
              <w:ind w:left="0" w:firstLine="0"/>
              <w:jc w:val="center"/>
            </w:pPr>
            <w:r w:rsidRPr="00FD6210">
              <w:t>-</w:t>
            </w:r>
          </w:p>
        </w:tc>
        <w:tc>
          <w:tcPr>
            <w:tcW w:w="992" w:type="dxa"/>
          </w:tcPr>
          <w:p w14:paraId="76F24FE4" w14:textId="77777777" w:rsidR="002C2336" w:rsidRPr="00FD6210" w:rsidRDefault="002C2336" w:rsidP="00706AFE">
            <w:pPr>
              <w:pStyle w:val="ac"/>
              <w:ind w:left="0" w:firstLine="0"/>
              <w:jc w:val="center"/>
            </w:pPr>
            <w:r w:rsidRPr="00FD6210">
              <w:t>-</w:t>
            </w:r>
          </w:p>
        </w:tc>
        <w:tc>
          <w:tcPr>
            <w:tcW w:w="851" w:type="dxa"/>
          </w:tcPr>
          <w:p w14:paraId="48EFCFA5" w14:textId="77777777" w:rsidR="002C2336" w:rsidRPr="00FD6210" w:rsidRDefault="002C2336" w:rsidP="00706AFE">
            <w:pPr>
              <w:pStyle w:val="ac"/>
              <w:ind w:left="0" w:firstLine="0"/>
              <w:jc w:val="center"/>
            </w:pPr>
            <w:r w:rsidRPr="00FD6210">
              <w:t>+</w:t>
            </w:r>
          </w:p>
        </w:tc>
        <w:tc>
          <w:tcPr>
            <w:tcW w:w="992" w:type="dxa"/>
          </w:tcPr>
          <w:p w14:paraId="32FDC37C" w14:textId="77777777" w:rsidR="002C2336" w:rsidRPr="00FD6210" w:rsidRDefault="002C2336" w:rsidP="00706AFE">
            <w:pPr>
              <w:pStyle w:val="ac"/>
              <w:ind w:left="0" w:firstLine="0"/>
              <w:jc w:val="center"/>
            </w:pPr>
            <w:r w:rsidRPr="00FD6210">
              <w:t>+</w:t>
            </w:r>
          </w:p>
        </w:tc>
        <w:tc>
          <w:tcPr>
            <w:tcW w:w="993" w:type="dxa"/>
          </w:tcPr>
          <w:p w14:paraId="4C413E05" w14:textId="77777777" w:rsidR="002C2336" w:rsidRPr="00FD6210" w:rsidRDefault="002C2336" w:rsidP="00706AFE">
            <w:pPr>
              <w:pStyle w:val="ac"/>
              <w:ind w:left="0" w:firstLine="0"/>
              <w:jc w:val="center"/>
            </w:pPr>
            <w:r w:rsidRPr="00FD6210">
              <w:t>+</w:t>
            </w:r>
          </w:p>
        </w:tc>
        <w:tc>
          <w:tcPr>
            <w:tcW w:w="1559" w:type="dxa"/>
          </w:tcPr>
          <w:p w14:paraId="7DF514B6" w14:textId="77777777" w:rsidR="002C2336" w:rsidRPr="00FD6210" w:rsidRDefault="002C2336" w:rsidP="00706AFE">
            <w:pPr>
              <w:pStyle w:val="ac"/>
              <w:ind w:left="0" w:firstLine="0"/>
            </w:pPr>
            <w:r w:rsidRPr="00FD6210">
              <w:t>Воспитатели</w:t>
            </w:r>
          </w:p>
        </w:tc>
      </w:tr>
      <w:tr w:rsidR="002C2336" w:rsidRPr="00706AFE" w14:paraId="0FBA7E50" w14:textId="77777777">
        <w:tc>
          <w:tcPr>
            <w:tcW w:w="1134" w:type="dxa"/>
          </w:tcPr>
          <w:p w14:paraId="35D90BBF" w14:textId="77777777" w:rsidR="002C2336" w:rsidRPr="00FD6210" w:rsidRDefault="002C2336" w:rsidP="00706AFE">
            <w:pPr>
              <w:pStyle w:val="ac"/>
              <w:ind w:left="0" w:firstLine="0"/>
              <w:jc w:val="center"/>
            </w:pPr>
            <w:r w:rsidRPr="00FD6210">
              <w:t>03 декабря</w:t>
            </w:r>
          </w:p>
        </w:tc>
        <w:tc>
          <w:tcPr>
            <w:tcW w:w="2268" w:type="dxa"/>
          </w:tcPr>
          <w:p w14:paraId="62A45C47" w14:textId="77777777" w:rsidR="002C2336" w:rsidRPr="00FD6210" w:rsidRDefault="002C2336" w:rsidP="00706AFE">
            <w:pPr>
              <w:pStyle w:val="ac"/>
              <w:ind w:left="0" w:firstLine="0"/>
            </w:pPr>
            <w:r w:rsidRPr="00FD6210">
              <w:t>День неизвестного солдата</w:t>
            </w:r>
          </w:p>
        </w:tc>
        <w:tc>
          <w:tcPr>
            <w:tcW w:w="1418" w:type="dxa"/>
          </w:tcPr>
          <w:p w14:paraId="5674EAFB" w14:textId="77777777" w:rsidR="002C2336" w:rsidRPr="00FD6210" w:rsidRDefault="002C2336" w:rsidP="00706AFE">
            <w:pPr>
              <w:pStyle w:val="ac"/>
              <w:ind w:left="0" w:firstLine="0"/>
            </w:pPr>
            <w:r w:rsidRPr="00FD6210">
              <w:t xml:space="preserve">Чтение </w:t>
            </w:r>
            <w:proofErr w:type="spellStart"/>
            <w:proofErr w:type="gramStart"/>
            <w:r w:rsidRPr="00FD6210">
              <w:t>художест</w:t>
            </w:r>
            <w:proofErr w:type="spellEnd"/>
            <w:r>
              <w:t>-</w:t>
            </w:r>
            <w:r w:rsidRPr="00FD6210">
              <w:t>венной</w:t>
            </w:r>
            <w:proofErr w:type="gramEnd"/>
            <w:r w:rsidRPr="00FD6210">
              <w:t xml:space="preserve"> литературы</w:t>
            </w:r>
          </w:p>
        </w:tc>
        <w:tc>
          <w:tcPr>
            <w:tcW w:w="992" w:type="dxa"/>
          </w:tcPr>
          <w:p w14:paraId="5E677B32" w14:textId="77777777" w:rsidR="002C2336" w:rsidRPr="00FD6210" w:rsidRDefault="002C2336" w:rsidP="00706AFE">
            <w:pPr>
              <w:pStyle w:val="ac"/>
              <w:ind w:left="0" w:firstLine="0"/>
              <w:jc w:val="center"/>
            </w:pPr>
            <w:r w:rsidRPr="00FD6210">
              <w:t>-</w:t>
            </w:r>
          </w:p>
        </w:tc>
        <w:tc>
          <w:tcPr>
            <w:tcW w:w="992" w:type="dxa"/>
          </w:tcPr>
          <w:p w14:paraId="42EE091A" w14:textId="77777777" w:rsidR="002C2336" w:rsidRPr="00FD6210" w:rsidRDefault="002C2336" w:rsidP="00706AFE">
            <w:pPr>
              <w:pStyle w:val="ac"/>
              <w:ind w:left="0" w:firstLine="0"/>
              <w:jc w:val="center"/>
            </w:pPr>
            <w:r w:rsidRPr="00FD6210">
              <w:t>-</w:t>
            </w:r>
          </w:p>
        </w:tc>
        <w:tc>
          <w:tcPr>
            <w:tcW w:w="851" w:type="dxa"/>
          </w:tcPr>
          <w:p w14:paraId="40DFFF6A" w14:textId="77777777" w:rsidR="002C2336" w:rsidRPr="00FD6210" w:rsidRDefault="002C2336" w:rsidP="00706AFE">
            <w:pPr>
              <w:pStyle w:val="ac"/>
              <w:ind w:left="0" w:firstLine="0"/>
              <w:jc w:val="center"/>
            </w:pPr>
            <w:r w:rsidRPr="00FD6210">
              <w:t>-</w:t>
            </w:r>
          </w:p>
        </w:tc>
        <w:tc>
          <w:tcPr>
            <w:tcW w:w="992" w:type="dxa"/>
          </w:tcPr>
          <w:p w14:paraId="6C565E98" w14:textId="77777777" w:rsidR="002C2336" w:rsidRPr="00FD6210" w:rsidRDefault="002C2336" w:rsidP="00706AFE">
            <w:pPr>
              <w:pStyle w:val="ac"/>
              <w:ind w:left="0" w:firstLine="0"/>
              <w:jc w:val="center"/>
            </w:pPr>
            <w:r w:rsidRPr="00FD6210">
              <w:t>+</w:t>
            </w:r>
          </w:p>
        </w:tc>
        <w:tc>
          <w:tcPr>
            <w:tcW w:w="993" w:type="dxa"/>
          </w:tcPr>
          <w:p w14:paraId="4877EC4C" w14:textId="77777777" w:rsidR="002C2336" w:rsidRPr="00FD6210" w:rsidRDefault="002C2336" w:rsidP="00706AFE">
            <w:pPr>
              <w:pStyle w:val="ac"/>
              <w:ind w:left="0" w:firstLine="0"/>
              <w:jc w:val="center"/>
            </w:pPr>
            <w:r w:rsidRPr="00FD6210">
              <w:t>+</w:t>
            </w:r>
          </w:p>
        </w:tc>
        <w:tc>
          <w:tcPr>
            <w:tcW w:w="1559" w:type="dxa"/>
          </w:tcPr>
          <w:p w14:paraId="3BB0FBD9" w14:textId="77777777" w:rsidR="002C2336" w:rsidRPr="00FD6210" w:rsidRDefault="002C2336" w:rsidP="00706AFE">
            <w:pPr>
              <w:pStyle w:val="ac"/>
              <w:ind w:left="0" w:firstLine="0"/>
            </w:pPr>
            <w:r w:rsidRPr="00FD6210">
              <w:t>Воспитатели</w:t>
            </w:r>
          </w:p>
        </w:tc>
      </w:tr>
      <w:tr w:rsidR="002C2336" w:rsidRPr="00706AFE" w14:paraId="6CF02038" w14:textId="77777777">
        <w:tc>
          <w:tcPr>
            <w:tcW w:w="1134" w:type="dxa"/>
          </w:tcPr>
          <w:p w14:paraId="008C8BAC" w14:textId="77777777" w:rsidR="002C2336" w:rsidRPr="00FD6210" w:rsidRDefault="002C2336" w:rsidP="00706AFE">
            <w:pPr>
              <w:pStyle w:val="ac"/>
              <w:ind w:left="0" w:firstLine="0"/>
              <w:jc w:val="center"/>
            </w:pPr>
            <w:r w:rsidRPr="00FD6210">
              <w:t>03 декабря</w:t>
            </w:r>
          </w:p>
        </w:tc>
        <w:tc>
          <w:tcPr>
            <w:tcW w:w="2268" w:type="dxa"/>
          </w:tcPr>
          <w:p w14:paraId="2AD6F956" w14:textId="77777777" w:rsidR="002C2336" w:rsidRPr="00FD6210" w:rsidRDefault="002C2336" w:rsidP="00706AFE">
            <w:pPr>
              <w:pStyle w:val="ac"/>
              <w:ind w:left="0" w:firstLine="0"/>
            </w:pPr>
            <w:r w:rsidRPr="00FD6210">
              <w:t>Международный день инвалидов</w:t>
            </w:r>
          </w:p>
        </w:tc>
        <w:tc>
          <w:tcPr>
            <w:tcW w:w="1418" w:type="dxa"/>
          </w:tcPr>
          <w:p w14:paraId="14282666" w14:textId="77777777" w:rsidR="002C2336" w:rsidRPr="00FD6210" w:rsidRDefault="002C2336" w:rsidP="00706AFE">
            <w:pPr>
              <w:pStyle w:val="ac"/>
              <w:ind w:left="0" w:firstLine="0"/>
            </w:pPr>
            <w:r w:rsidRPr="00FD6210">
              <w:t>Акция</w:t>
            </w:r>
          </w:p>
        </w:tc>
        <w:tc>
          <w:tcPr>
            <w:tcW w:w="992" w:type="dxa"/>
          </w:tcPr>
          <w:p w14:paraId="6355C0FA" w14:textId="77777777" w:rsidR="002C2336" w:rsidRPr="00FD6210" w:rsidRDefault="002C2336" w:rsidP="00706AFE">
            <w:pPr>
              <w:pStyle w:val="ac"/>
              <w:ind w:left="0" w:firstLine="0"/>
              <w:jc w:val="center"/>
            </w:pPr>
            <w:r w:rsidRPr="00FD6210">
              <w:t>+</w:t>
            </w:r>
          </w:p>
        </w:tc>
        <w:tc>
          <w:tcPr>
            <w:tcW w:w="992" w:type="dxa"/>
          </w:tcPr>
          <w:p w14:paraId="6BD91591" w14:textId="77777777" w:rsidR="002C2336" w:rsidRPr="00FD6210" w:rsidRDefault="002C2336" w:rsidP="00706AFE">
            <w:pPr>
              <w:pStyle w:val="ac"/>
              <w:ind w:left="0" w:firstLine="0"/>
              <w:jc w:val="center"/>
            </w:pPr>
            <w:r w:rsidRPr="00FD6210">
              <w:t>+</w:t>
            </w:r>
          </w:p>
        </w:tc>
        <w:tc>
          <w:tcPr>
            <w:tcW w:w="851" w:type="dxa"/>
          </w:tcPr>
          <w:p w14:paraId="021D3CA3" w14:textId="77777777" w:rsidR="002C2336" w:rsidRPr="00FD6210" w:rsidRDefault="002C2336" w:rsidP="00706AFE">
            <w:pPr>
              <w:pStyle w:val="ac"/>
              <w:ind w:left="0" w:firstLine="0"/>
              <w:jc w:val="center"/>
            </w:pPr>
            <w:r w:rsidRPr="00FD6210">
              <w:t>+</w:t>
            </w:r>
          </w:p>
        </w:tc>
        <w:tc>
          <w:tcPr>
            <w:tcW w:w="992" w:type="dxa"/>
          </w:tcPr>
          <w:p w14:paraId="36ABEE7D" w14:textId="77777777" w:rsidR="002C2336" w:rsidRPr="00FD6210" w:rsidRDefault="002C2336" w:rsidP="00706AFE">
            <w:pPr>
              <w:pStyle w:val="ac"/>
              <w:ind w:left="0" w:firstLine="0"/>
              <w:jc w:val="center"/>
            </w:pPr>
            <w:r w:rsidRPr="00FD6210">
              <w:t>+</w:t>
            </w:r>
          </w:p>
        </w:tc>
        <w:tc>
          <w:tcPr>
            <w:tcW w:w="993" w:type="dxa"/>
          </w:tcPr>
          <w:p w14:paraId="7CE910DE" w14:textId="77777777" w:rsidR="002C2336" w:rsidRPr="00FD6210" w:rsidRDefault="002C2336" w:rsidP="00706AFE">
            <w:pPr>
              <w:pStyle w:val="ac"/>
              <w:ind w:left="0" w:firstLine="0"/>
              <w:jc w:val="center"/>
            </w:pPr>
            <w:r w:rsidRPr="00FD6210">
              <w:t>+</w:t>
            </w:r>
          </w:p>
        </w:tc>
        <w:tc>
          <w:tcPr>
            <w:tcW w:w="1559" w:type="dxa"/>
          </w:tcPr>
          <w:p w14:paraId="1439153A" w14:textId="77777777" w:rsidR="002C2336" w:rsidRPr="00FD6210" w:rsidRDefault="002C2336" w:rsidP="00706AFE">
            <w:pPr>
              <w:pStyle w:val="ac"/>
              <w:ind w:left="0" w:firstLine="0"/>
            </w:pPr>
            <w:r w:rsidRPr="00FD6210">
              <w:t>Воспитатели</w:t>
            </w:r>
          </w:p>
        </w:tc>
      </w:tr>
      <w:tr w:rsidR="002C2336" w:rsidRPr="00706AFE" w14:paraId="49F99A13" w14:textId="77777777">
        <w:tc>
          <w:tcPr>
            <w:tcW w:w="1134" w:type="dxa"/>
          </w:tcPr>
          <w:p w14:paraId="5310EF7E" w14:textId="77777777" w:rsidR="002C2336" w:rsidRPr="00FD6210" w:rsidRDefault="002C2336" w:rsidP="00706AFE">
            <w:pPr>
              <w:pStyle w:val="ac"/>
              <w:ind w:left="0" w:firstLine="0"/>
              <w:jc w:val="center"/>
            </w:pPr>
            <w:r w:rsidRPr="00FD6210">
              <w:t>05 декабря</w:t>
            </w:r>
          </w:p>
        </w:tc>
        <w:tc>
          <w:tcPr>
            <w:tcW w:w="2268" w:type="dxa"/>
          </w:tcPr>
          <w:p w14:paraId="4BC08505" w14:textId="77777777" w:rsidR="002C2336" w:rsidRPr="00FD6210" w:rsidRDefault="002C2336" w:rsidP="00706AFE">
            <w:pPr>
              <w:pStyle w:val="ac"/>
              <w:ind w:left="0" w:firstLine="0"/>
            </w:pPr>
            <w:r w:rsidRPr="00FD6210">
              <w:t>День добровольца(волонтера) в России</w:t>
            </w:r>
          </w:p>
        </w:tc>
        <w:tc>
          <w:tcPr>
            <w:tcW w:w="1418" w:type="dxa"/>
          </w:tcPr>
          <w:p w14:paraId="33BBFF43" w14:textId="77777777" w:rsidR="002C2336" w:rsidRPr="00FD6210" w:rsidRDefault="002C2336" w:rsidP="00706AFE">
            <w:pPr>
              <w:pStyle w:val="ac"/>
              <w:ind w:left="0" w:firstLine="0"/>
            </w:pPr>
            <w:r w:rsidRPr="00FD6210">
              <w:t>Беседа</w:t>
            </w:r>
          </w:p>
        </w:tc>
        <w:tc>
          <w:tcPr>
            <w:tcW w:w="992" w:type="dxa"/>
          </w:tcPr>
          <w:p w14:paraId="4E3C7D23" w14:textId="77777777" w:rsidR="002C2336" w:rsidRPr="00FD6210" w:rsidRDefault="002C2336" w:rsidP="00706AFE">
            <w:pPr>
              <w:pStyle w:val="ac"/>
              <w:ind w:left="0" w:firstLine="0"/>
              <w:jc w:val="center"/>
            </w:pPr>
            <w:r w:rsidRPr="00FD6210">
              <w:t>-</w:t>
            </w:r>
          </w:p>
        </w:tc>
        <w:tc>
          <w:tcPr>
            <w:tcW w:w="992" w:type="dxa"/>
          </w:tcPr>
          <w:p w14:paraId="019992B7" w14:textId="77777777" w:rsidR="002C2336" w:rsidRPr="00FD6210" w:rsidRDefault="002C2336" w:rsidP="00706AFE">
            <w:pPr>
              <w:pStyle w:val="ac"/>
              <w:ind w:left="0" w:firstLine="0"/>
              <w:jc w:val="center"/>
            </w:pPr>
            <w:r w:rsidRPr="00FD6210">
              <w:t>-</w:t>
            </w:r>
          </w:p>
        </w:tc>
        <w:tc>
          <w:tcPr>
            <w:tcW w:w="851" w:type="dxa"/>
          </w:tcPr>
          <w:p w14:paraId="7B9E38A4" w14:textId="77777777" w:rsidR="002C2336" w:rsidRPr="00FD6210" w:rsidRDefault="002C2336" w:rsidP="00706AFE">
            <w:pPr>
              <w:pStyle w:val="ac"/>
              <w:ind w:left="0" w:firstLine="0"/>
              <w:jc w:val="center"/>
            </w:pPr>
            <w:r w:rsidRPr="00FD6210">
              <w:t>-</w:t>
            </w:r>
          </w:p>
        </w:tc>
        <w:tc>
          <w:tcPr>
            <w:tcW w:w="992" w:type="dxa"/>
          </w:tcPr>
          <w:p w14:paraId="7FEFD453" w14:textId="77777777" w:rsidR="002C2336" w:rsidRPr="00FD6210" w:rsidRDefault="002C2336" w:rsidP="00706AFE">
            <w:pPr>
              <w:pStyle w:val="ac"/>
              <w:ind w:left="0" w:firstLine="0"/>
              <w:jc w:val="center"/>
            </w:pPr>
            <w:r w:rsidRPr="00FD6210">
              <w:t>+</w:t>
            </w:r>
          </w:p>
        </w:tc>
        <w:tc>
          <w:tcPr>
            <w:tcW w:w="993" w:type="dxa"/>
          </w:tcPr>
          <w:p w14:paraId="2EB17D59" w14:textId="77777777" w:rsidR="002C2336" w:rsidRPr="00FD6210" w:rsidRDefault="002C2336" w:rsidP="00706AFE">
            <w:pPr>
              <w:pStyle w:val="ac"/>
              <w:ind w:left="0" w:firstLine="0"/>
              <w:jc w:val="center"/>
            </w:pPr>
            <w:r w:rsidRPr="00FD6210">
              <w:t>+</w:t>
            </w:r>
          </w:p>
        </w:tc>
        <w:tc>
          <w:tcPr>
            <w:tcW w:w="1559" w:type="dxa"/>
          </w:tcPr>
          <w:p w14:paraId="6A228949" w14:textId="77777777" w:rsidR="002C2336" w:rsidRPr="00FD6210" w:rsidRDefault="002C2336" w:rsidP="00706AFE">
            <w:pPr>
              <w:pStyle w:val="ac"/>
              <w:ind w:left="0" w:firstLine="0"/>
            </w:pPr>
            <w:r w:rsidRPr="00FD6210">
              <w:t>Воспитатели</w:t>
            </w:r>
          </w:p>
        </w:tc>
      </w:tr>
      <w:tr w:rsidR="002C2336" w:rsidRPr="00706AFE" w14:paraId="5F622373" w14:textId="77777777">
        <w:tc>
          <w:tcPr>
            <w:tcW w:w="1134" w:type="dxa"/>
          </w:tcPr>
          <w:p w14:paraId="07989B9B" w14:textId="77777777" w:rsidR="002C2336" w:rsidRPr="00FD6210" w:rsidRDefault="002C2336" w:rsidP="00706AFE">
            <w:pPr>
              <w:pStyle w:val="ac"/>
              <w:ind w:left="0" w:firstLine="0"/>
              <w:jc w:val="center"/>
            </w:pPr>
            <w:r w:rsidRPr="00FD6210">
              <w:t>08 декабря</w:t>
            </w:r>
          </w:p>
        </w:tc>
        <w:tc>
          <w:tcPr>
            <w:tcW w:w="2268" w:type="dxa"/>
          </w:tcPr>
          <w:p w14:paraId="04962E7A" w14:textId="77777777" w:rsidR="002C2336" w:rsidRPr="00FD6210" w:rsidRDefault="002C2336" w:rsidP="00706AFE">
            <w:pPr>
              <w:pStyle w:val="ac"/>
              <w:ind w:left="0" w:firstLine="0"/>
            </w:pPr>
            <w:r w:rsidRPr="00FD6210">
              <w:t>Международный день художника</w:t>
            </w:r>
          </w:p>
        </w:tc>
        <w:tc>
          <w:tcPr>
            <w:tcW w:w="1418" w:type="dxa"/>
          </w:tcPr>
          <w:p w14:paraId="1081B565" w14:textId="77777777" w:rsidR="002C2336" w:rsidRPr="00FD6210" w:rsidRDefault="002C2336" w:rsidP="00706AFE">
            <w:pPr>
              <w:pStyle w:val="ac"/>
              <w:ind w:left="0" w:firstLine="0"/>
            </w:pPr>
            <w:proofErr w:type="spellStart"/>
            <w:proofErr w:type="gramStart"/>
            <w:r w:rsidRPr="00FD6210">
              <w:t>Тематичес</w:t>
            </w:r>
            <w:proofErr w:type="spellEnd"/>
            <w:r>
              <w:t>-</w:t>
            </w:r>
            <w:r w:rsidRPr="00FD6210">
              <w:t>кий</w:t>
            </w:r>
            <w:proofErr w:type="gramEnd"/>
            <w:r w:rsidRPr="00FD6210">
              <w:t xml:space="preserve"> день «Юный художник»</w:t>
            </w:r>
          </w:p>
        </w:tc>
        <w:tc>
          <w:tcPr>
            <w:tcW w:w="992" w:type="dxa"/>
          </w:tcPr>
          <w:p w14:paraId="5B18AA92" w14:textId="77777777" w:rsidR="002C2336" w:rsidRPr="00FD6210" w:rsidRDefault="002C2336" w:rsidP="00706AFE">
            <w:pPr>
              <w:pStyle w:val="ac"/>
              <w:ind w:left="0" w:firstLine="0"/>
              <w:jc w:val="center"/>
            </w:pPr>
            <w:r w:rsidRPr="00FD6210">
              <w:t>-</w:t>
            </w:r>
          </w:p>
        </w:tc>
        <w:tc>
          <w:tcPr>
            <w:tcW w:w="992" w:type="dxa"/>
          </w:tcPr>
          <w:p w14:paraId="5C549CCC" w14:textId="77777777" w:rsidR="002C2336" w:rsidRPr="00FD6210" w:rsidRDefault="002C2336" w:rsidP="00706AFE">
            <w:pPr>
              <w:pStyle w:val="ac"/>
              <w:ind w:left="0" w:firstLine="0"/>
              <w:jc w:val="center"/>
            </w:pPr>
            <w:r w:rsidRPr="00FD6210">
              <w:t>+</w:t>
            </w:r>
          </w:p>
        </w:tc>
        <w:tc>
          <w:tcPr>
            <w:tcW w:w="851" w:type="dxa"/>
          </w:tcPr>
          <w:p w14:paraId="35101E51" w14:textId="77777777" w:rsidR="002C2336" w:rsidRPr="00FD6210" w:rsidRDefault="002C2336" w:rsidP="00706AFE">
            <w:pPr>
              <w:pStyle w:val="ac"/>
              <w:ind w:left="0" w:firstLine="0"/>
              <w:jc w:val="center"/>
            </w:pPr>
            <w:r w:rsidRPr="00FD6210">
              <w:t>+</w:t>
            </w:r>
          </w:p>
        </w:tc>
        <w:tc>
          <w:tcPr>
            <w:tcW w:w="992" w:type="dxa"/>
          </w:tcPr>
          <w:p w14:paraId="4667EBF5" w14:textId="77777777" w:rsidR="002C2336" w:rsidRPr="00FD6210" w:rsidRDefault="002C2336" w:rsidP="00706AFE">
            <w:pPr>
              <w:pStyle w:val="ac"/>
              <w:ind w:left="0" w:firstLine="0"/>
              <w:jc w:val="center"/>
            </w:pPr>
            <w:r w:rsidRPr="00FD6210">
              <w:t>+</w:t>
            </w:r>
          </w:p>
        </w:tc>
        <w:tc>
          <w:tcPr>
            <w:tcW w:w="993" w:type="dxa"/>
          </w:tcPr>
          <w:p w14:paraId="1BD3EA60" w14:textId="77777777" w:rsidR="002C2336" w:rsidRPr="00FD6210" w:rsidRDefault="002C2336" w:rsidP="00706AFE">
            <w:pPr>
              <w:pStyle w:val="ac"/>
              <w:ind w:left="0" w:firstLine="0"/>
              <w:jc w:val="center"/>
            </w:pPr>
            <w:r w:rsidRPr="00FD6210">
              <w:t>+</w:t>
            </w:r>
          </w:p>
        </w:tc>
        <w:tc>
          <w:tcPr>
            <w:tcW w:w="1559" w:type="dxa"/>
          </w:tcPr>
          <w:p w14:paraId="2BD32C95" w14:textId="77777777" w:rsidR="002C2336" w:rsidRPr="00FD6210" w:rsidRDefault="002C2336" w:rsidP="00706AFE">
            <w:pPr>
              <w:pStyle w:val="ac"/>
              <w:ind w:left="0" w:firstLine="0"/>
            </w:pPr>
            <w:r w:rsidRPr="00FD6210">
              <w:t>Воспитатели</w:t>
            </w:r>
          </w:p>
        </w:tc>
      </w:tr>
      <w:tr w:rsidR="002C2336" w:rsidRPr="00706AFE" w14:paraId="5E4C6997" w14:textId="77777777">
        <w:tc>
          <w:tcPr>
            <w:tcW w:w="1134" w:type="dxa"/>
          </w:tcPr>
          <w:p w14:paraId="52F6CC04" w14:textId="77777777" w:rsidR="002C2336" w:rsidRPr="00FD6210" w:rsidRDefault="002C2336" w:rsidP="00706AFE">
            <w:pPr>
              <w:pStyle w:val="ac"/>
              <w:ind w:left="0" w:firstLine="0"/>
              <w:jc w:val="center"/>
            </w:pPr>
            <w:r w:rsidRPr="00FD6210">
              <w:t>09 декабря</w:t>
            </w:r>
          </w:p>
        </w:tc>
        <w:tc>
          <w:tcPr>
            <w:tcW w:w="2268" w:type="dxa"/>
          </w:tcPr>
          <w:p w14:paraId="60FD9C1A" w14:textId="77777777" w:rsidR="002C2336" w:rsidRPr="00FD6210" w:rsidRDefault="002C2336" w:rsidP="00706AFE">
            <w:pPr>
              <w:pStyle w:val="ac"/>
              <w:ind w:left="0" w:firstLine="0"/>
            </w:pPr>
            <w:r w:rsidRPr="00FD6210">
              <w:t>День героев Отечества</w:t>
            </w:r>
          </w:p>
        </w:tc>
        <w:tc>
          <w:tcPr>
            <w:tcW w:w="1418" w:type="dxa"/>
          </w:tcPr>
          <w:p w14:paraId="7C5A8BCD" w14:textId="77777777" w:rsidR="002C2336" w:rsidRPr="00FD6210" w:rsidRDefault="002C2336" w:rsidP="00706AFE">
            <w:pPr>
              <w:pStyle w:val="ac"/>
              <w:ind w:left="0" w:firstLine="0"/>
            </w:pPr>
            <w:r w:rsidRPr="00FD6210">
              <w:t xml:space="preserve">Слушание </w:t>
            </w:r>
            <w:proofErr w:type="spellStart"/>
            <w:proofErr w:type="gramStart"/>
            <w:r w:rsidRPr="00FD6210">
              <w:t>музыкаль</w:t>
            </w:r>
            <w:r>
              <w:t>-</w:t>
            </w:r>
            <w:r w:rsidRPr="00FD6210">
              <w:t>ного</w:t>
            </w:r>
            <w:proofErr w:type="spellEnd"/>
            <w:proofErr w:type="gramEnd"/>
            <w:r w:rsidRPr="00FD6210">
              <w:t xml:space="preserve"> материала</w:t>
            </w:r>
          </w:p>
        </w:tc>
        <w:tc>
          <w:tcPr>
            <w:tcW w:w="992" w:type="dxa"/>
          </w:tcPr>
          <w:p w14:paraId="38B22911" w14:textId="77777777" w:rsidR="002C2336" w:rsidRPr="00FD6210" w:rsidRDefault="002C2336" w:rsidP="00706AFE">
            <w:pPr>
              <w:pStyle w:val="ac"/>
              <w:ind w:left="0" w:firstLine="0"/>
              <w:jc w:val="center"/>
            </w:pPr>
            <w:r w:rsidRPr="00FD6210">
              <w:t>-</w:t>
            </w:r>
          </w:p>
        </w:tc>
        <w:tc>
          <w:tcPr>
            <w:tcW w:w="992" w:type="dxa"/>
          </w:tcPr>
          <w:p w14:paraId="25DE32BD" w14:textId="77777777" w:rsidR="002C2336" w:rsidRPr="00FD6210" w:rsidRDefault="002C2336" w:rsidP="00706AFE">
            <w:pPr>
              <w:pStyle w:val="ac"/>
              <w:ind w:left="0" w:firstLine="0"/>
              <w:jc w:val="center"/>
            </w:pPr>
            <w:r w:rsidRPr="00FD6210">
              <w:t>-</w:t>
            </w:r>
          </w:p>
        </w:tc>
        <w:tc>
          <w:tcPr>
            <w:tcW w:w="851" w:type="dxa"/>
          </w:tcPr>
          <w:p w14:paraId="584D5406" w14:textId="77777777" w:rsidR="002C2336" w:rsidRPr="00FD6210" w:rsidRDefault="002C2336" w:rsidP="00706AFE">
            <w:pPr>
              <w:pStyle w:val="ac"/>
              <w:ind w:left="0" w:firstLine="0"/>
              <w:jc w:val="center"/>
            </w:pPr>
            <w:r w:rsidRPr="00FD6210">
              <w:t>-</w:t>
            </w:r>
          </w:p>
        </w:tc>
        <w:tc>
          <w:tcPr>
            <w:tcW w:w="992" w:type="dxa"/>
          </w:tcPr>
          <w:p w14:paraId="299D6271" w14:textId="77777777" w:rsidR="002C2336" w:rsidRPr="00FD6210" w:rsidRDefault="002C2336" w:rsidP="00706AFE">
            <w:pPr>
              <w:pStyle w:val="ac"/>
              <w:ind w:left="0" w:firstLine="0"/>
              <w:jc w:val="center"/>
            </w:pPr>
            <w:r w:rsidRPr="00FD6210">
              <w:t>+</w:t>
            </w:r>
          </w:p>
        </w:tc>
        <w:tc>
          <w:tcPr>
            <w:tcW w:w="993" w:type="dxa"/>
          </w:tcPr>
          <w:p w14:paraId="15D650FC" w14:textId="77777777" w:rsidR="002C2336" w:rsidRPr="00FD6210" w:rsidRDefault="002C2336" w:rsidP="00706AFE">
            <w:pPr>
              <w:pStyle w:val="ac"/>
              <w:ind w:left="0" w:firstLine="0"/>
              <w:jc w:val="center"/>
            </w:pPr>
            <w:r w:rsidRPr="00FD6210">
              <w:t>+</w:t>
            </w:r>
          </w:p>
        </w:tc>
        <w:tc>
          <w:tcPr>
            <w:tcW w:w="1559" w:type="dxa"/>
          </w:tcPr>
          <w:p w14:paraId="59ED9568"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0A89AA06" w14:textId="77777777" w:rsidR="002C2336" w:rsidRPr="00FD6210" w:rsidRDefault="002C2336" w:rsidP="00706AFE">
            <w:pPr>
              <w:pStyle w:val="ac"/>
              <w:ind w:left="0" w:firstLine="0"/>
            </w:pPr>
            <w:r w:rsidRPr="00FD6210">
              <w:t>воспитатели</w:t>
            </w:r>
          </w:p>
        </w:tc>
      </w:tr>
      <w:tr w:rsidR="002C2336" w:rsidRPr="00706AFE" w14:paraId="4ADFA03D" w14:textId="77777777">
        <w:tc>
          <w:tcPr>
            <w:tcW w:w="1134" w:type="dxa"/>
          </w:tcPr>
          <w:p w14:paraId="347BB5A6" w14:textId="77777777" w:rsidR="002C2336" w:rsidRPr="00FD6210" w:rsidRDefault="002C2336" w:rsidP="00706AFE">
            <w:pPr>
              <w:pStyle w:val="ac"/>
              <w:ind w:left="0" w:firstLine="0"/>
              <w:jc w:val="center"/>
            </w:pPr>
            <w:r w:rsidRPr="00FD6210">
              <w:t>12 декабря</w:t>
            </w:r>
          </w:p>
        </w:tc>
        <w:tc>
          <w:tcPr>
            <w:tcW w:w="2268" w:type="dxa"/>
          </w:tcPr>
          <w:p w14:paraId="08F47B72" w14:textId="77777777" w:rsidR="002C2336" w:rsidRPr="00FD6210" w:rsidRDefault="002C2336" w:rsidP="00706AFE">
            <w:pPr>
              <w:pStyle w:val="ac"/>
              <w:ind w:left="0" w:firstLine="0"/>
            </w:pPr>
            <w:r w:rsidRPr="00FD6210">
              <w:t>День Конституции Российской Федерации</w:t>
            </w:r>
          </w:p>
          <w:p w14:paraId="26308B99" w14:textId="77777777" w:rsidR="002C2336" w:rsidRPr="00FD6210" w:rsidRDefault="002C2336" w:rsidP="00706AFE">
            <w:pPr>
              <w:pStyle w:val="ac"/>
              <w:ind w:left="0" w:firstLine="0"/>
            </w:pPr>
          </w:p>
          <w:p w14:paraId="2F68357D" w14:textId="77777777" w:rsidR="002C2336" w:rsidRPr="00706AFE" w:rsidRDefault="002C2336" w:rsidP="00706AFE">
            <w:pPr>
              <w:tabs>
                <w:tab w:val="left" w:pos="142"/>
              </w:tabs>
              <w:spacing w:after="0" w:line="240" w:lineRule="auto"/>
              <w:jc w:val="both"/>
            </w:pPr>
          </w:p>
        </w:tc>
        <w:tc>
          <w:tcPr>
            <w:tcW w:w="1418" w:type="dxa"/>
          </w:tcPr>
          <w:p w14:paraId="4BD8CC22" w14:textId="77777777" w:rsidR="002C2336" w:rsidRPr="00FD6210" w:rsidRDefault="002C2336" w:rsidP="00706AFE">
            <w:pPr>
              <w:pStyle w:val="ac"/>
              <w:ind w:left="0" w:firstLine="0"/>
            </w:pPr>
            <w:r w:rsidRPr="00FD6210">
              <w:t xml:space="preserve">Беседа </w:t>
            </w:r>
          </w:p>
        </w:tc>
        <w:tc>
          <w:tcPr>
            <w:tcW w:w="992" w:type="dxa"/>
          </w:tcPr>
          <w:p w14:paraId="571C1861" w14:textId="77777777" w:rsidR="002C2336" w:rsidRPr="00FD6210" w:rsidRDefault="002C2336" w:rsidP="00706AFE">
            <w:pPr>
              <w:pStyle w:val="ac"/>
              <w:ind w:left="0" w:firstLine="0"/>
              <w:jc w:val="center"/>
            </w:pPr>
            <w:r w:rsidRPr="00FD6210">
              <w:t>-</w:t>
            </w:r>
          </w:p>
        </w:tc>
        <w:tc>
          <w:tcPr>
            <w:tcW w:w="992" w:type="dxa"/>
          </w:tcPr>
          <w:p w14:paraId="6BE02DE2" w14:textId="77777777" w:rsidR="002C2336" w:rsidRPr="00FD6210" w:rsidRDefault="002C2336" w:rsidP="00706AFE">
            <w:pPr>
              <w:pStyle w:val="ac"/>
              <w:ind w:left="0" w:firstLine="0"/>
              <w:jc w:val="center"/>
            </w:pPr>
            <w:r w:rsidRPr="00FD6210">
              <w:t>-</w:t>
            </w:r>
          </w:p>
        </w:tc>
        <w:tc>
          <w:tcPr>
            <w:tcW w:w="851" w:type="dxa"/>
          </w:tcPr>
          <w:p w14:paraId="124D1F7B" w14:textId="77777777" w:rsidR="002C2336" w:rsidRPr="00FD6210" w:rsidRDefault="002C2336" w:rsidP="00706AFE">
            <w:pPr>
              <w:pStyle w:val="ac"/>
              <w:ind w:left="0" w:firstLine="0"/>
              <w:jc w:val="center"/>
            </w:pPr>
            <w:r w:rsidRPr="00FD6210">
              <w:t>-</w:t>
            </w:r>
          </w:p>
        </w:tc>
        <w:tc>
          <w:tcPr>
            <w:tcW w:w="992" w:type="dxa"/>
          </w:tcPr>
          <w:p w14:paraId="33BD6636" w14:textId="77777777" w:rsidR="002C2336" w:rsidRPr="00FD6210" w:rsidRDefault="002C2336" w:rsidP="00706AFE">
            <w:pPr>
              <w:pStyle w:val="ac"/>
              <w:ind w:left="0" w:firstLine="0"/>
              <w:jc w:val="center"/>
            </w:pPr>
            <w:r w:rsidRPr="00FD6210">
              <w:t>+</w:t>
            </w:r>
          </w:p>
        </w:tc>
        <w:tc>
          <w:tcPr>
            <w:tcW w:w="993" w:type="dxa"/>
          </w:tcPr>
          <w:p w14:paraId="0406E5C3" w14:textId="77777777" w:rsidR="002C2336" w:rsidRPr="00FD6210" w:rsidRDefault="002C2336" w:rsidP="00706AFE">
            <w:pPr>
              <w:pStyle w:val="ac"/>
              <w:ind w:left="0" w:firstLine="0"/>
              <w:jc w:val="center"/>
            </w:pPr>
            <w:r w:rsidRPr="00FD6210">
              <w:t>+</w:t>
            </w:r>
          </w:p>
        </w:tc>
        <w:tc>
          <w:tcPr>
            <w:tcW w:w="1559" w:type="dxa"/>
          </w:tcPr>
          <w:p w14:paraId="17A9098A" w14:textId="77777777" w:rsidR="002C2336" w:rsidRPr="00FD6210" w:rsidRDefault="002C2336" w:rsidP="00706AFE">
            <w:pPr>
              <w:pStyle w:val="ac"/>
              <w:ind w:left="0" w:firstLine="0"/>
            </w:pPr>
            <w:r w:rsidRPr="00FD6210">
              <w:t>Воспитатели</w:t>
            </w:r>
          </w:p>
        </w:tc>
      </w:tr>
      <w:tr w:rsidR="002C2336" w:rsidRPr="00706AFE" w14:paraId="43DD18DC" w14:textId="77777777">
        <w:tc>
          <w:tcPr>
            <w:tcW w:w="1134" w:type="dxa"/>
          </w:tcPr>
          <w:p w14:paraId="00132B57" w14:textId="77777777" w:rsidR="002C2336" w:rsidRPr="00FD6210" w:rsidRDefault="002C2336" w:rsidP="00706AFE">
            <w:pPr>
              <w:pStyle w:val="ac"/>
              <w:ind w:left="0" w:firstLine="0"/>
              <w:jc w:val="center"/>
            </w:pPr>
            <w:r w:rsidRPr="00FD6210">
              <w:t>31 декабря</w:t>
            </w:r>
          </w:p>
        </w:tc>
        <w:tc>
          <w:tcPr>
            <w:tcW w:w="2268" w:type="dxa"/>
          </w:tcPr>
          <w:p w14:paraId="7A7260A6" w14:textId="77777777" w:rsidR="002C2336" w:rsidRPr="00FD6210" w:rsidRDefault="002C2336" w:rsidP="00706AFE">
            <w:pPr>
              <w:pStyle w:val="ac"/>
              <w:ind w:left="0" w:firstLine="0"/>
            </w:pPr>
            <w:r>
              <w:t>Новый год</w:t>
            </w:r>
          </w:p>
        </w:tc>
        <w:tc>
          <w:tcPr>
            <w:tcW w:w="1418" w:type="dxa"/>
          </w:tcPr>
          <w:p w14:paraId="10F2BB6B" w14:textId="77777777" w:rsidR="002C2336" w:rsidRPr="00FD6210" w:rsidRDefault="002C2336" w:rsidP="00706AFE">
            <w:pPr>
              <w:pStyle w:val="ac"/>
              <w:ind w:left="0" w:firstLine="0"/>
            </w:pPr>
            <w:proofErr w:type="spellStart"/>
            <w:r w:rsidRPr="00FD6210">
              <w:t>Празднич</w:t>
            </w:r>
            <w:r>
              <w:t>-</w:t>
            </w:r>
            <w:r w:rsidRPr="00FD6210">
              <w:t>ный</w:t>
            </w:r>
            <w:proofErr w:type="spellEnd"/>
            <w:r w:rsidRPr="00FD6210">
              <w:t xml:space="preserve"> утренник</w:t>
            </w:r>
          </w:p>
        </w:tc>
        <w:tc>
          <w:tcPr>
            <w:tcW w:w="992" w:type="dxa"/>
          </w:tcPr>
          <w:p w14:paraId="4B0CA367" w14:textId="77777777" w:rsidR="002C2336" w:rsidRPr="00FD6210" w:rsidRDefault="002C2336" w:rsidP="00706AFE">
            <w:pPr>
              <w:pStyle w:val="ac"/>
              <w:ind w:left="0" w:firstLine="0"/>
              <w:jc w:val="center"/>
            </w:pPr>
            <w:r w:rsidRPr="00FD6210">
              <w:t>+</w:t>
            </w:r>
          </w:p>
        </w:tc>
        <w:tc>
          <w:tcPr>
            <w:tcW w:w="992" w:type="dxa"/>
          </w:tcPr>
          <w:p w14:paraId="3EE594B6" w14:textId="77777777" w:rsidR="002C2336" w:rsidRPr="00FD6210" w:rsidRDefault="002C2336" w:rsidP="00706AFE">
            <w:pPr>
              <w:pStyle w:val="ac"/>
              <w:ind w:left="0" w:firstLine="0"/>
              <w:jc w:val="center"/>
            </w:pPr>
            <w:r w:rsidRPr="00FD6210">
              <w:t>+</w:t>
            </w:r>
          </w:p>
        </w:tc>
        <w:tc>
          <w:tcPr>
            <w:tcW w:w="851" w:type="dxa"/>
          </w:tcPr>
          <w:p w14:paraId="0886F259" w14:textId="77777777" w:rsidR="002C2336" w:rsidRPr="00FD6210" w:rsidRDefault="002C2336" w:rsidP="00706AFE">
            <w:pPr>
              <w:pStyle w:val="ac"/>
              <w:ind w:left="0" w:firstLine="0"/>
              <w:jc w:val="center"/>
            </w:pPr>
            <w:r w:rsidRPr="00FD6210">
              <w:t>+</w:t>
            </w:r>
          </w:p>
        </w:tc>
        <w:tc>
          <w:tcPr>
            <w:tcW w:w="992" w:type="dxa"/>
          </w:tcPr>
          <w:p w14:paraId="3C0BE6D9" w14:textId="77777777" w:rsidR="002C2336" w:rsidRPr="00FD6210" w:rsidRDefault="002C2336" w:rsidP="00706AFE">
            <w:pPr>
              <w:pStyle w:val="ac"/>
              <w:ind w:left="0" w:firstLine="0"/>
              <w:jc w:val="center"/>
            </w:pPr>
            <w:r w:rsidRPr="00FD6210">
              <w:t>+</w:t>
            </w:r>
          </w:p>
        </w:tc>
        <w:tc>
          <w:tcPr>
            <w:tcW w:w="993" w:type="dxa"/>
          </w:tcPr>
          <w:p w14:paraId="2FA3D43F" w14:textId="77777777" w:rsidR="002C2336" w:rsidRPr="00FD6210" w:rsidRDefault="002C2336" w:rsidP="00706AFE">
            <w:pPr>
              <w:pStyle w:val="ac"/>
              <w:ind w:left="0" w:firstLine="0"/>
              <w:jc w:val="center"/>
            </w:pPr>
            <w:r w:rsidRPr="00FD6210">
              <w:t>+</w:t>
            </w:r>
          </w:p>
        </w:tc>
        <w:tc>
          <w:tcPr>
            <w:tcW w:w="1559" w:type="dxa"/>
          </w:tcPr>
          <w:p w14:paraId="3B123E51"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45ED8391" w14:textId="77777777" w:rsidR="002C2336" w:rsidRPr="00FD6210" w:rsidRDefault="002C2336" w:rsidP="00706AFE">
            <w:pPr>
              <w:pStyle w:val="ac"/>
              <w:ind w:left="0" w:firstLine="0"/>
            </w:pPr>
            <w:r w:rsidRPr="00FD6210">
              <w:t>воспитатели</w:t>
            </w:r>
          </w:p>
        </w:tc>
      </w:tr>
    </w:tbl>
    <w:p w14:paraId="140F78D5" w14:textId="77777777" w:rsidR="002C2336" w:rsidRDefault="002C2336" w:rsidP="0095302E">
      <w:pPr>
        <w:tabs>
          <w:tab w:val="left" w:pos="142"/>
        </w:tabs>
        <w:spacing w:after="0" w:line="240" w:lineRule="auto"/>
        <w:jc w:val="both"/>
        <w:rPr>
          <w:rFonts w:ascii="Times New Roman" w:hAnsi="Times New Roman" w:cs="Times New Roman"/>
          <w:b/>
          <w:bCs/>
          <w:sz w:val="24"/>
          <w:szCs w:val="24"/>
        </w:rPr>
      </w:pPr>
    </w:p>
    <w:p w14:paraId="309B2CBE" w14:textId="77777777" w:rsidR="002C2336" w:rsidRDefault="002C2336" w:rsidP="0095302E">
      <w:pPr>
        <w:tabs>
          <w:tab w:val="left" w:pos="142"/>
        </w:tabs>
        <w:spacing w:after="0" w:line="240" w:lineRule="auto"/>
        <w:jc w:val="both"/>
        <w:rPr>
          <w:rFonts w:ascii="Times New Roman" w:hAnsi="Times New Roman" w:cs="Times New Roman"/>
          <w:b/>
          <w:bCs/>
          <w:sz w:val="24"/>
          <w:szCs w:val="24"/>
        </w:rPr>
      </w:pPr>
    </w:p>
    <w:p w14:paraId="4C1032B0" w14:textId="77777777" w:rsidR="002C2336" w:rsidRPr="00A35E6B" w:rsidRDefault="002C2336" w:rsidP="00A35E6B">
      <w:pPr>
        <w:tabs>
          <w:tab w:val="left" w:pos="142"/>
        </w:tabs>
        <w:spacing w:after="0" w:line="240" w:lineRule="auto"/>
        <w:jc w:val="center"/>
        <w:rPr>
          <w:rFonts w:ascii="Times New Roman" w:hAnsi="Times New Roman" w:cs="Times New Roman"/>
          <w:b/>
          <w:bCs/>
          <w:sz w:val="28"/>
          <w:szCs w:val="28"/>
        </w:rPr>
      </w:pPr>
      <w:r w:rsidRPr="00A35E6B">
        <w:rPr>
          <w:rFonts w:ascii="Times New Roman" w:hAnsi="Times New Roman" w:cs="Times New Roman"/>
          <w:b/>
          <w:bCs/>
          <w:sz w:val="28"/>
          <w:szCs w:val="28"/>
        </w:rPr>
        <w:t>IV. Дополнительный раздел Программы</w:t>
      </w:r>
    </w:p>
    <w:p w14:paraId="24757696" w14:textId="77777777" w:rsidR="002C2336" w:rsidRDefault="002C2336" w:rsidP="00D725EB">
      <w:pPr>
        <w:tabs>
          <w:tab w:val="left" w:pos="142"/>
        </w:tabs>
        <w:spacing w:after="0" w:line="240" w:lineRule="auto"/>
        <w:jc w:val="both"/>
        <w:rPr>
          <w:rFonts w:ascii="Times New Roman" w:hAnsi="Times New Roman" w:cs="Times New Roman"/>
          <w:b/>
          <w:bCs/>
          <w:sz w:val="24"/>
          <w:szCs w:val="24"/>
        </w:rPr>
      </w:pPr>
    </w:p>
    <w:p w14:paraId="49531A81" w14:textId="77777777" w:rsidR="002C2336" w:rsidRPr="00120A9C" w:rsidRDefault="002C2336" w:rsidP="00120A9C">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4. </w:t>
      </w:r>
      <w:r w:rsidRPr="00120A9C">
        <w:rPr>
          <w:rFonts w:ascii="Times New Roman" w:hAnsi="Times New Roman" w:cs="Times New Roman"/>
          <w:b/>
          <w:bCs/>
          <w:sz w:val="24"/>
          <w:szCs w:val="24"/>
        </w:rPr>
        <w:t>Краткая презентация Программы</w:t>
      </w:r>
    </w:p>
    <w:p w14:paraId="142CA1AE" w14:textId="77777777" w:rsidR="002C2336" w:rsidRPr="00A35E6B" w:rsidRDefault="002C2336" w:rsidP="009E5200">
      <w:pPr>
        <w:tabs>
          <w:tab w:val="left" w:pos="142"/>
        </w:tabs>
        <w:spacing w:after="0" w:line="240" w:lineRule="auto"/>
        <w:jc w:val="center"/>
        <w:rPr>
          <w:rFonts w:ascii="Times New Roman" w:hAnsi="Times New Roman" w:cs="Times New Roman"/>
          <w:b/>
          <w:bCs/>
          <w:sz w:val="24"/>
          <w:szCs w:val="24"/>
        </w:rPr>
      </w:pPr>
      <w:r w:rsidRPr="00DC4C6B">
        <w:rPr>
          <w:rFonts w:ascii="Times New Roman" w:hAnsi="Times New Roman" w:cs="Times New Roman"/>
          <w:b/>
          <w:bCs/>
          <w:sz w:val="24"/>
          <w:szCs w:val="24"/>
        </w:rPr>
        <w:t>Возрастные и иные категории детей, на которых ориентирована ООП – ОП ДО</w:t>
      </w:r>
    </w:p>
    <w:p w14:paraId="0F434962" w14:textId="77777777" w:rsidR="002C2336" w:rsidRDefault="002C2336" w:rsidP="000D6206">
      <w:pPr>
        <w:spacing w:after="0" w:line="240" w:lineRule="auto"/>
        <w:ind w:firstLine="708"/>
        <w:jc w:val="both"/>
        <w:rPr>
          <w:rFonts w:ascii="Times New Roman" w:hAnsi="Times New Roman" w:cs="Times New Roman"/>
          <w:sz w:val="24"/>
          <w:szCs w:val="24"/>
        </w:rPr>
      </w:pPr>
      <w:r w:rsidRPr="00DC4C6B">
        <w:rPr>
          <w:rFonts w:ascii="Times New Roman" w:hAnsi="Times New Roman" w:cs="Times New Roman"/>
          <w:sz w:val="24"/>
          <w:szCs w:val="24"/>
        </w:rPr>
        <w:t xml:space="preserve">Основная общеобразовательная программа – образовательная программа дошкольного образования </w:t>
      </w:r>
      <w:r>
        <w:rPr>
          <w:rFonts w:ascii="Times New Roman" w:hAnsi="Times New Roman" w:cs="Times New Roman"/>
          <w:sz w:val="24"/>
          <w:szCs w:val="24"/>
        </w:rPr>
        <w:t>м</w:t>
      </w:r>
      <w:r w:rsidRPr="00DC4C6B">
        <w:rPr>
          <w:rFonts w:ascii="Times New Roman" w:hAnsi="Times New Roman" w:cs="Times New Roman"/>
          <w:sz w:val="24"/>
          <w:szCs w:val="24"/>
        </w:rPr>
        <w:t>униципально</w:t>
      </w:r>
      <w:r>
        <w:rPr>
          <w:rFonts w:ascii="Times New Roman" w:hAnsi="Times New Roman" w:cs="Times New Roman"/>
          <w:sz w:val="24"/>
          <w:szCs w:val="24"/>
        </w:rPr>
        <w:t>го</w:t>
      </w:r>
      <w:r w:rsidRPr="00DC4C6B">
        <w:rPr>
          <w:rFonts w:ascii="Times New Roman" w:hAnsi="Times New Roman" w:cs="Times New Roman"/>
          <w:sz w:val="24"/>
          <w:szCs w:val="24"/>
        </w:rPr>
        <w:t xml:space="preserve"> казенно</w:t>
      </w:r>
      <w:r>
        <w:rPr>
          <w:rFonts w:ascii="Times New Roman" w:hAnsi="Times New Roman" w:cs="Times New Roman"/>
          <w:sz w:val="24"/>
          <w:szCs w:val="24"/>
        </w:rPr>
        <w:t>го</w:t>
      </w:r>
      <w:r w:rsidRPr="00DC4C6B">
        <w:rPr>
          <w:rFonts w:ascii="Times New Roman" w:hAnsi="Times New Roman" w:cs="Times New Roman"/>
          <w:sz w:val="24"/>
          <w:szCs w:val="24"/>
        </w:rPr>
        <w:t xml:space="preserve"> дошкольно</w:t>
      </w:r>
      <w:r>
        <w:rPr>
          <w:rFonts w:ascii="Times New Roman" w:hAnsi="Times New Roman" w:cs="Times New Roman"/>
          <w:sz w:val="24"/>
          <w:szCs w:val="24"/>
        </w:rPr>
        <w:t>го</w:t>
      </w:r>
      <w:r w:rsidRPr="00DC4C6B">
        <w:rPr>
          <w:rFonts w:ascii="Times New Roman" w:hAnsi="Times New Roman" w:cs="Times New Roman"/>
          <w:sz w:val="24"/>
          <w:szCs w:val="24"/>
        </w:rPr>
        <w:t xml:space="preserve"> образовательно</w:t>
      </w:r>
      <w:r>
        <w:rPr>
          <w:rFonts w:ascii="Times New Roman" w:hAnsi="Times New Roman" w:cs="Times New Roman"/>
          <w:sz w:val="24"/>
          <w:szCs w:val="24"/>
        </w:rPr>
        <w:t>го</w:t>
      </w:r>
      <w:r w:rsidRPr="00DC4C6B">
        <w:rPr>
          <w:rFonts w:ascii="Times New Roman" w:hAnsi="Times New Roman" w:cs="Times New Roman"/>
          <w:sz w:val="24"/>
          <w:szCs w:val="24"/>
        </w:rPr>
        <w:t xml:space="preserve"> учреждени</w:t>
      </w:r>
      <w:r>
        <w:rPr>
          <w:rFonts w:ascii="Times New Roman" w:hAnsi="Times New Roman" w:cs="Times New Roman"/>
          <w:sz w:val="24"/>
          <w:szCs w:val="24"/>
        </w:rPr>
        <w:t>я</w:t>
      </w:r>
      <w:r w:rsidRPr="00DC4C6B">
        <w:rPr>
          <w:rFonts w:ascii="Times New Roman" w:hAnsi="Times New Roman" w:cs="Times New Roman"/>
          <w:sz w:val="24"/>
          <w:szCs w:val="24"/>
        </w:rPr>
        <w:t xml:space="preserve"> детск</w:t>
      </w:r>
      <w:r>
        <w:rPr>
          <w:rFonts w:ascii="Times New Roman" w:hAnsi="Times New Roman" w:cs="Times New Roman"/>
          <w:sz w:val="24"/>
          <w:szCs w:val="24"/>
        </w:rPr>
        <w:t xml:space="preserve">ого </w:t>
      </w:r>
      <w:r w:rsidRPr="00DC4C6B">
        <w:rPr>
          <w:rFonts w:ascii="Times New Roman" w:hAnsi="Times New Roman" w:cs="Times New Roman"/>
          <w:sz w:val="24"/>
          <w:szCs w:val="24"/>
        </w:rPr>
        <w:t>сад</w:t>
      </w:r>
      <w:r>
        <w:rPr>
          <w:rFonts w:ascii="Times New Roman" w:hAnsi="Times New Roman" w:cs="Times New Roman"/>
          <w:sz w:val="24"/>
          <w:szCs w:val="24"/>
        </w:rPr>
        <w:t>а</w:t>
      </w:r>
      <w:r w:rsidRPr="00DC4C6B">
        <w:rPr>
          <w:rFonts w:ascii="Times New Roman" w:hAnsi="Times New Roman" w:cs="Times New Roman"/>
          <w:sz w:val="24"/>
          <w:szCs w:val="24"/>
        </w:rPr>
        <w:t xml:space="preserve"> общеразвивающего вида с приоритетным осуществлением деятельности по художественно-эстетическому направлению развития детей№7 «Колосок» </w:t>
      </w:r>
      <w:proofErr w:type="spellStart"/>
      <w:r w:rsidRPr="00DC4C6B">
        <w:rPr>
          <w:rFonts w:ascii="Times New Roman" w:hAnsi="Times New Roman" w:cs="Times New Roman"/>
          <w:sz w:val="24"/>
          <w:szCs w:val="24"/>
        </w:rPr>
        <w:t>с.Благодатное</w:t>
      </w:r>
      <w:proofErr w:type="spellEnd"/>
      <w:r w:rsidRPr="00DC4C6B">
        <w:rPr>
          <w:rFonts w:ascii="Times New Roman" w:hAnsi="Times New Roman" w:cs="Times New Roman"/>
          <w:sz w:val="24"/>
          <w:szCs w:val="24"/>
        </w:rPr>
        <w:t xml:space="preserve"> ориентирована на воспитание, развитие и обучение детей </w:t>
      </w:r>
      <w:r>
        <w:rPr>
          <w:rFonts w:ascii="Times New Roman" w:hAnsi="Times New Roman" w:cs="Times New Roman"/>
          <w:sz w:val="24"/>
          <w:szCs w:val="24"/>
        </w:rPr>
        <w:t xml:space="preserve">в возрасте от 2 до 7 лет, </w:t>
      </w:r>
      <w:r w:rsidRPr="00DC4C6B">
        <w:rPr>
          <w:rFonts w:ascii="Times New Roman" w:hAnsi="Times New Roman" w:cs="Times New Roman"/>
          <w:sz w:val="24"/>
          <w:szCs w:val="24"/>
        </w:rPr>
        <w:t xml:space="preserve">с учетом их возрастных и индивидуальных особенностей. </w:t>
      </w:r>
    </w:p>
    <w:p w14:paraId="2362FEC8" w14:textId="77777777" w:rsidR="002C2336" w:rsidRDefault="002C2336" w:rsidP="00C3624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Программа п</w:t>
      </w:r>
      <w:r w:rsidRPr="000D6206">
        <w:rPr>
          <w:rFonts w:ascii="Times New Roman" w:hAnsi="Times New Roman" w:cs="Times New Roman"/>
          <w:sz w:val="24"/>
          <w:szCs w:val="24"/>
        </w:rPr>
        <w:t>редусматривает реализацию по пяти образовательным областям – физическому развитию, познавательному развитию, речевому развитию, социально-коммуникативному развитию, художественно</w:t>
      </w:r>
      <w:r>
        <w:rPr>
          <w:rFonts w:ascii="Times New Roman" w:hAnsi="Times New Roman" w:cs="Times New Roman"/>
          <w:sz w:val="24"/>
          <w:szCs w:val="24"/>
        </w:rPr>
        <w:t>-</w:t>
      </w:r>
      <w:r w:rsidRPr="000D6206">
        <w:rPr>
          <w:rFonts w:ascii="Times New Roman" w:hAnsi="Times New Roman" w:cs="Times New Roman"/>
          <w:sz w:val="24"/>
          <w:szCs w:val="24"/>
        </w:rPr>
        <w:t xml:space="preserve">эстетическому развитию. </w:t>
      </w:r>
    </w:p>
    <w:p w14:paraId="27D511C1" w14:textId="77777777" w:rsidR="002C2336" w:rsidRDefault="002C2336" w:rsidP="00C36249">
      <w:pPr>
        <w:spacing w:after="0" w:line="240" w:lineRule="auto"/>
        <w:ind w:firstLine="708"/>
        <w:jc w:val="both"/>
        <w:rPr>
          <w:rFonts w:ascii="Times New Roman" w:hAnsi="Times New Roman" w:cs="Times New Roman"/>
          <w:sz w:val="24"/>
          <w:szCs w:val="24"/>
        </w:rPr>
      </w:pPr>
      <w:r w:rsidRPr="00DC4C6B">
        <w:rPr>
          <w:rFonts w:ascii="Times New Roman" w:hAnsi="Times New Roman" w:cs="Times New Roman"/>
          <w:sz w:val="24"/>
          <w:szCs w:val="24"/>
        </w:rPr>
        <w:lastRenderedPageBreak/>
        <w:t xml:space="preserve">Содержание образовательного и воспитательного процесса выстроено в соответствии: </w:t>
      </w:r>
    </w:p>
    <w:p w14:paraId="3416DD73" w14:textId="77777777" w:rsidR="002C2336" w:rsidRDefault="002C2336" w:rsidP="00C362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C4C6B">
        <w:rPr>
          <w:rFonts w:ascii="Times New Roman" w:hAnsi="Times New Roman" w:cs="Times New Roman"/>
          <w:sz w:val="24"/>
          <w:szCs w:val="24"/>
        </w:rPr>
        <w:t xml:space="preserve"> с требованиям</w:t>
      </w:r>
      <w:r>
        <w:rPr>
          <w:rFonts w:ascii="Times New Roman" w:hAnsi="Times New Roman" w:cs="Times New Roman"/>
          <w:sz w:val="24"/>
          <w:szCs w:val="24"/>
        </w:rPr>
        <w:t>и ФГОС дошкольного образования,</w:t>
      </w:r>
    </w:p>
    <w:p w14:paraId="6C3A516D" w14:textId="77777777" w:rsidR="002C2336" w:rsidRDefault="002C2336" w:rsidP="00C362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C4C6B">
        <w:rPr>
          <w:rFonts w:ascii="Times New Roman" w:hAnsi="Times New Roman" w:cs="Times New Roman"/>
          <w:sz w:val="24"/>
          <w:szCs w:val="24"/>
        </w:rPr>
        <w:t xml:space="preserve"> с требованиями Федеральной образовательной программы, </w:t>
      </w:r>
    </w:p>
    <w:p w14:paraId="1452BBD6" w14:textId="77777777" w:rsidR="002C2336" w:rsidRDefault="002C2336" w:rsidP="00C362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C4C6B">
        <w:rPr>
          <w:rFonts w:ascii="Times New Roman" w:hAnsi="Times New Roman" w:cs="Times New Roman"/>
          <w:sz w:val="24"/>
          <w:szCs w:val="24"/>
        </w:rPr>
        <w:t xml:space="preserve"> с нормативными документами, регламентирующими деятельность в области дошкольного образования. </w:t>
      </w:r>
    </w:p>
    <w:p w14:paraId="44FCB052" w14:textId="77777777" w:rsidR="002C2336" w:rsidRDefault="002C2336" w:rsidP="00C36249">
      <w:pPr>
        <w:spacing w:after="0" w:line="240" w:lineRule="auto"/>
        <w:ind w:firstLine="708"/>
        <w:jc w:val="both"/>
        <w:rPr>
          <w:rFonts w:ascii="Times New Roman" w:hAnsi="Times New Roman" w:cs="Times New Roman"/>
          <w:sz w:val="24"/>
          <w:szCs w:val="24"/>
        </w:rPr>
      </w:pPr>
    </w:p>
    <w:p w14:paraId="2D0520BE" w14:textId="77777777" w:rsidR="002C2336" w:rsidRDefault="002C2336" w:rsidP="00C36249">
      <w:pPr>
        <w:spacing w:after="0" w:line="240" w:lineRule="auto"/>
        <w:ind w:firstLine="708"/>
        <w:jc w:val="both"/>
        <w:rPr>
          <w:rFonts w:ascii="Times New Roman" w:hAnsi="Times New Roman" w:cs="Times New Roman"/>
          <w:sz w:val="24"/>
          <w:szCs w:val="24"/>
        </w:rPr>
      </w:pPr>
      <w:r w:rsidRPr="000D6206">
        <w:rPr>
          <w:rFonts w:ascii="Times New Roman" w:hAnsi="Times New Roman" w:cs="Times New Roman"/>
          <w:sz w:val="24"/>
          <w:szCs w:val="24"/>
        </w:rPr>
        <w:t xml:space="preserve">Предусмотрено содержание деятельности воспитателей, </w:t>
      </w:r>
      <w:r>
        <w:rPr>
          <w:rFonts w:ascii="Times New Roman" w:hAnsi="Times New Roman" w:cs="Times New Roman"/>
          <w:sz w:val="24"/>
          <w:szCs w:val="24"/>
        </w:rPr>
        <w:t>педагога-</w:t>
      </w:r>
      <w:r w:rsidRPr="000D6206">
        <w:rPr>
          <w:rFonts w:ascii="Times New Roman" w:hAnsi="Times New Roman" w:cs="Times New Roman"/>
          <w:sz w:val="24"/>
          <w:szCs w:val="24"/>
        </w:rPr>
        <w:t xml:space="preserve">психолога, </w:t>
      </w:r>
      <w:r>
        <w:rPr>
          <w:rFonts w:ascii="Times New Roman" w:hAnsi="Times New Roman" w:cs="Times New Roman"/>
          <w:sz w:val="24"/>
          <w:szCs w:val="24"/>
        </w:rPr>
        <w:t xml:space="preserve">учителя логопеда, </w:t>
      </w:r>
      <w:r w:rsidRPr="000D6206">
        <w:rPr>
          <w:rFonts w:ascii="Times New Roman" w:hAnsi="Times New Roman" w:cs="Times New Roman"/>
          <w:sz w:val="24"/>
          <w:szCs w:val="24"/>
        </w:rPr>
        <w:t xml:space="preserve">музыкального </w:t>
      </w:r>
      <w:proofErr w:type="spellStart"/>
      <w:proofErr w:type="gramStart"/>
      <w:r w:rsidRPr="000D6206">
        <w:rPr>
          <w:rFonts w:ascii="Times New Roman" w:hAnsi="Times New Roman" w:cs="Times New Roman"/>
          <w:sz w:val="24"/>
          <w:szCs w:val="24"/>
        </w:rPr>
        <w:t>руководителя,инструктора</w:t>
      </w:r>
      <w:proofErr w:type="spellEnd"/>
      <w:proofErr w:type="gramEnd"/>
      <w:r w:rsidRPr="000D6206">
        <w:rPr>
          <w:rFonts w:ascii="Times New Roman" w:hAnsi="Times New Roman" w:cs="Times New Roman"/>
          <w:sz w:val="24"/>
          <w:szCs w:val="24"/>
        </w:rPr>
        <w:t xml:space="preserve"> по физической культуре. </w:t>
      </w:r>
    </w:p>
    <w:p w14:paraId="38C5E287" w14:textId="77777777" w:rsidR="002C2336" w:rsidRDefault="002C2336" w:rsidP="00C36249">
      <w:pPr>
        <w:spacing w:after="0" w:line="240" w:lineRule="auto"/>
        <w:ind w:firstLine="708"/>
        <w:jc w:val="both"/>
        <w:rPr>
          <w:rFonts w:ascii="Times New Roman" w:hAnsi="Times New Roman" w:cs="Times New Roman"/>
          <w:sz w:val="24"/>
          <w:szCs w:val="24"/>
        </w:rPr>
      </w:pPr>
      <w:r w:rsidRPr="000D6206">
        <w:rPr>
          <w:rFonts w:ascii="Times New Roman" w:hAnsi="Times New Roman" w:cs="Times New Roman"/>
          <w:sz w:val="24"/>
          <w:szCs w:val="24"/>
        </w:rPr>
        <w:t xml:space="preserve">В Программе акцентируется внимание на специфическую роль игры и обучения. Основой успешности достижения целей, поставленных Программой, является создание условий для обеспечения комфортного самочувствия каждого ребенка. </w:t>
      </w:r>
    </w:p>
    <w:p w14:paraId="1A903627" w14:textId="77777777" w:rsidR="002C2336" w:rsidRDefault="002C2336" w:rsidP="00C36249">
      <w:pPr>
        <w:spacing w:after="0" w:line="240" w:lineRule="auto"/>
        <w:ind w:firstLine="708"/>
        <w:jc w:val="both"/>
        <w:rPr>
          <w:rFonts w:ascii="Times New Roman" w:hAnsi="Times New Roman" w:cs="Times New Roman"/>
          <w:sz w:val="24"/>
          <w:szCs w:val="24"/>
        </w:rPr>
      </w:pPr>
      <w:r w:rsidRPr="000D6206">
        <w:rPr>
          <w:rFonts w:ascii="Times New Roman" w:hAnsi="Times New Roman" w:cs="Times New Roman"/>
          <w:sz w:val="24"/>
          <w:szCs w:val="24"/>
        </w:rPr>
        <w:t xml:space="preserve">Реализация Программы осуществляется ежедневно: </w:t>
      </w:r>
    </w:p>
    <w:p w14:paraId="297A393B" w14:textId="77777777" w:rsidR="002C2336" w:rsidRDefault="002C2336" w:rsidP="00C362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0D6206">
        <w:rPr>
          <w:rFonts w:ascii="Times New Roman" w:hAnsi="Times New Roman" w:cs="Times New Roman"/>
          <w:sz w:val="24"/>
          <w:szCs w:val="24"/>
        </w:rPr>
        <w:t xml:space="preserve"> в процессе организованной образовательной деятельности с детьми (занятия); </w:t>
      </w:r>
    </w:p>
    <w:p w14:paraId="50F255B6" w14:textId="77777777" w:rsidR="002C2336" w:rsidRDefault="002C2336" w:rsidP="00C362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0D6206">
        <w:rPr>
          <w:rFonts w:ascii="Times New Roman" w:hAnsi="Times New Roman" w:cs="Times New Roman"/>
          <w:sz w:val="24"/>
          <w:szCs w:val="24"/>
        </w:rPr>
        <w:t xml:space="preserve"> в ходе режимных моментов; </w:t>
      </w:r>
    </w:p>
    <w:p w14:paraId="7BCF19AE" w14:textId="77777777" w:rsidR="002C2336" w:rsidRDefault="002C2336" w:rsidP="00C362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0D6206">
        <w:rPr>
          <w:rFonts w:ascii="Times New Roman" w:hAnsi="Times New Roman" w:cs="Times New Roman"/>
          <w:sz w:val="24"/>
          <w:szCs w:val="24"/>
        </w:rPr>
        <w:t xml:space="preserve"> в процессе самостоятельной деятельности детей в различных видах детской деятельности; </w:t>
      </w:r>
      <w:r>
        <w:rPr>
          <w:rFonts w:ascii="Times New Roman" w:hAnsi="Times New Roman" w:cs="Times New Roman"/>
          <w:sz w:val="24"/>
          <w:szCs w:val="24"/>
        </w:rPr>
        <w:t>-</w:t>
      </w:r>
      <w:r w:rsidRPr="000D6206">
        <w:rPr>
          <w:rFonts w:ascii="Times New Roman" w:hAnsi="Times New Roman" w:cs="Times New Roman"/>
          <w:sz w:val="24"/>
          <w:szCs w:val="24"/>
        </w:rPr>
        <w:t xml:space="preserve"> в процессе взаимодействия с семьями детей по реализации Программы. </w:t>
      </w:r>
    </w:p>
    <w:p w14:paraId="53191DFF" w14:textId="77777777" w:rsidR="002C2336" w:rsidRDefault="002C2336" w:rsidP="00A35E6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w:t>
      </w:r>
      <w:r w:rsidRPr="000D6206">
        <w:rPr>
          <w:rFonts w:ascii="Times New Roman" w:hAnsi="Times New Roman" w:cs="Times New Roman"/>
          <w:sz w:val="24"/>
          <w:szCs w:val="24"/>
        </w:rPr>
        <w:t>ДО</w:t>
      </w:r>
      <w:r>
        <w:rPr>
          <w:rFonts w:ascii="Times New Roman" w:hAnsi="Times New Roman" w:cs="Times New Roman"/>
          <w:sz w:val="24"/>
          <w:szCs w:val="24"/>
        </w:rPr>
        <w:t>О</w:t>
      </w:r>
      <w:r w:rsidRPr="000D6206">
        <w:rPr>
          <w:rFonts w:ascii="Times New Roman" w:hAnsi="Times New Roman" w:cs="Times New Roman"/>
          <w:sz w:val="24"/>
          <w:szCs w:val="24"/>
        </w:rPr>
        <w:t xml:space="preserve"> принимаются воспитанники независимо от пола, расы, национальности, языка, происхождения, отношения к религии. </w:t>
      </w:r>
    </w:p>
    <w:p w14:paraId="05A0AE29" w14:textId="77777777" w:rsidR="002C2336" w:rsidRDefault="002C2336" w:rsidP="00A35E6B">
      <w:pPr>
        <w:spacing w:after="0" w:line="240" w:lineRule="auto"/>
        <w:ind w:firstLine="708"/>
        <w:jc w:val="both"/>
        <w:rPr>
          <w:rFonts w:ascii="Times New Roman" w:hAnsi="Times New Roman" w:cs="Times New Roman"/>
          <w:sz w:val="24"/>
          <w:szCs w:val="24"/>
        </w:rPr>
      </w:pPr>
      <w:r w:rsidRPr="000D6206">
        <w:rPr>
          <w:rFonts w:ascii="Times New Roman" w:hAnsi="Times New Roman" w:cs="Times New Roman"/>
          <w:sz w:val="24"/>
          <w:szCs w:val="24"/>
        </w:rPr>
        <w:t xml:space="preserve">В детском саду воспитываются дети с ограниченными возможностями здоровья, которые получают квалифицированную помощь по коррекции недостатков в развитии, из них: ОНР; дети – инвалиды. </w:t>
      </w:r>
    </w:p>
    <w:p w14:paraId="00460B4D" w14:textId="77777777" w:rsidR="002C2336" w:rsidRDefault="002C2336" w:rsidP="00A35E6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МКДОУ ДС №7 «Колосок» </w:t>
      </w:r>
      <w:proofErr w:type="spellStart"/>
      <w:r>
        <w:rPr>
          <w:rFonts w:ascii="Times New Roman" w:hAnsi="Times New Roman" w:cs="Times New Roman"/>
          <w:sz w:val="24"/>
          <w:szCs w:val="24"/>
        </w:rPr>
        <w:t>с.Благодатное</w:t>
      </w:r>
      <w:proofErr w:type="spellEnd"/>
      <w:r w:rsidRPr="000D6206">
        <w:rPr>
          <w:rFonts w:ascii="Times New Roman" w:hAnsi="Times New Roman" w:cs="Times New Roman"/>
          <w:sz w:val="24"/>
          <w:szCs w:val="24"/>
        </w:rPr>
        <w:t xml:space="preserve"> функционирует </w:t>
      </w:r>
      <w:r>
        <w:rPr>
          <w:rFonts w:ascii="Times New Roman" w:hAnsi="Times New Roman" w:cs="Times New Roman"/>
          <w:sz w:val="24"/>
          <w:szCs w:val="24"/>
        </w:rPr>
        <w:t>7</w:t>
      </w:r>
      <w:r w:rsidRPr="000D6206">
        <w:rPr>
          <w:rFonts w:ascii="Times New Roman" w:hAnsi="Times New Roman" w:cs="Times New Roman"/>
          <w:sz w:val="24"/>
          <w:szCs w:val="24"/>
        </w:rPr>
        <w:t xml:space="preserve"> групп: </w:t>
      </w:r>
    </w:p>
    <w:p w14:paraId="1A2C497D" w14:textId="77777777" w:rsidR="002C2336" w:rsidRDefault="002C2336" w:rsidP="00A35E6B">
      <w:pPr>
        <w:spacing w:after="0" w:line="240" w:lineRule="auto"/>
        <w:jc w:val="both"/>
        <w:rPr>
          <w:rFonts w:ascii="Times New Roman" w:hAnsi="Times New Roman" w:cs="Times New Roman"/>
          <w:sz w:val="24"/>
          <w:szCs w:val="24"/>
        </w:rPr>
      </w:pPr>
      <w:r w:rsidRPr="000D6206">
        <w:rPr>
          <w:rFonts w:ascii="Times New Roman" w:hAnsi="Times New Roman" w:cs="Times New Roman"/>
          <w:sz w:val="24"/>
          <w:szCs w:val="24"/>
        </w:rPr>
        <w:t>из них группы полного дня общеразвивающей направленности:</w:t>
      </w:r>
    </w:p>
    <w:p w14:paraId="300C02F3" w14:textId="77777777" w:rsidR="002C2336" w:rsidRDefault="002C2336" w:rsidP="00A35E6B">
      <w:pPr>
        <w:spacing w:after="0" w:line="240" w:lineRule="auto"/>
        <w:jc w:val="both"/>
        <w:rPr>
          <w:rFonts w:ascii="Times New Roman" w:hAnsi="Times New Roman" w:cs="Times New Roman"/>
          <w:sz w:val="24"/>
          <w:szCs w:val="24"/>
        </w:rPr>
      </w:pPr>
      <w:r w:rsidRPr="000D6206">
        <w:rPr>
          <w:rFonts w:ascii="Times New Roman" w:hAnsi="Times New Roman" w:cs="Times New Roman"/>
          <w:sz w:val="24"/>
          <w:szCs w:val="24"/>
        </w:rPr>
        <w:t xml:space="preserve">- </w:t>
      </w:r>
      <w:r>
        <w:rPr>
          <w:rFonts w:ascii="Times New Roman" w:hAnsi="Times New Roman" w:cs="Times New Roman"/>
          <w:sz w:val="24"/>
          <w:szCs w:val="24"/>
        </w:rPr>
        <w:t>первая младшая группа</w:t>
      </w:r>
      <w:r w:rsidRPr="000D6206">
        <w:rPr>
          <w:rFonts w:ascii="Times New Roman" w:hAnsi="Times New Roman" w:cs="Times New Roman"/>
          <w:sz w:val="24"/>
          <w:szCs w:val="24"/>
        </w:rPr>
        <w:t xml:space="preserve"> – дети с 2 до 3 лет</w:t>
      </w:r>
      <w:r>
        <w:rPr>
          <w:rFonts w:ascii="Times New Roman" w:hAnsi="Times New Roman" w:cs="Times New Roman"/>
          <w:sz w:val="24"/>
          <w:szCs w:val="24"/>
        </w:rPr>
        <w:t xml:space="preserve"> – 1 группа</w:t>
      </w:r>
      <w:r w:rsidRPr="000D6206">
        <w:rPr>
          <w:rFonts w:ascii="Times New Roman" w:hAnsi="Times New Roman" w:cs="Times New Roman"/>
          <w:sz w:val="24"/>
          <w:szCs w:val="24"/>
        </w:rPr>
        <w:t xml:space="preserve">; </w:t>
      </w:r>
    </w:p>
    <w:p w14:paraId="57D9F182" w14:textId="77777777" w:rsidR="002C2336" w:rsidRDefault="002C2336" w:rsidP="00A35E6B">
      <w:pPr>
        <w:spacing w:after="0" w:line="240" w:lineRule="auto"/>
        <w:jc w:val="both"/>
        <w:rPr>
          <w:rFonts w:ascii="Times New Roman" w:hAnsi="Times New Roman" w:cs="Times New Roman"/>
          <w:sz w:val="24"/>
          <w:szCs w:val="24"/>
        </w:rPr>
      </w:pPr>
      <w:r w:rsidRPr="000D6206">
        <w:rPr>
          <w:rFonts w:ascii="Times New Roman" w:hAnsi="Times New Roman" w:cs="Times New Roman"/>
          <w:sz w:val="24"/>
          <w:szCs w:val="24"/>
        </w:rPr>
        <w:t>-</w:t>
      </w:r>
      <w:r>
        <w:rPr>
          <w:rFonts w:ascii="Times New Roman" w:hAnsi="Times New Roman" w:cs="Times New Roman"/>
          <w:sz w:val="24"/>
          <w:szCs w:val="24"/>
        </w:rPr>
        <w:t xml:space="preserve"> вторая</w:t>
      </w:r>
      <w:r w:rsidRPr="000D6206">
        <w:rPr>
          <w:rFonts w:ascii="Times New Roman" w:hAnsi="Times New Roman" w:cs="Times New Roman"/>
          <w:sz w:val="24"/>
          <w:szCs w:val="24"/>
        </w:rPr>
        <w:t xml:space="preserve"> младшая группа – дети с 3 до 4 лет</w:t>
      </w:r>
      <w:r>
        <w:rPr>
          <w:rFonts w:ascii="Times New Roman" w:hAnsi="Times New Roman" w:cs="Times New Roman"/>
          <w:sz w:val="24"/>
          <w:szCs w:val="24"/>
        </w:rPr>
        <w:t xml:space="preserve"> – 1 группа</w:t>
      </w:r>
      <w:r w:rsidRPr="000D6206">
        <w:rPr>
          <w:rFonts w:ascii="Times New Roman" w:hAnsi="Times New Roman" w:cs="Times New Roman"/>
          <w:sz w:val="24"/>
          <w:szCs w:val="24"/>
        </w:rPr>
        <w:t xml:space="preserve">; </w:t>
      </w:r>
    </w:p>
    <w:p w14:paraId="5F12F459" w14:textId="77777777" w:rsidR="002C2336" w:rsidRDefault="002C2336" w:rsidP="00A35E6B">
      <w:pPr>
        <w:spacing w:after="0" w:line="240" w:lineRule="auto"/>
        <w:jc w:val="both"/>
        <w:rPr>
          <w:rFonts w:ascii="Times New Roman" w:hAnsi="Times New Roman" w:cs="Times New Roman"/>
          <w:sz w:val="24"/>
          <w:szCs w:val="24"/>
        </w:rPr>
      </w:pPr>
      <w:r w:rsidRPr="000D6206">
        <w:rPr>
          <w:rFonts w:ascii="Times New Roman" w:hAnsi="Times New Roman" w:cs="Times New Roman"/>
          <w:sz w:val="24"/>
          <w:szCs w:val="24"/>
        </w:rPr>
        <w:t>- средняя группа – дети с 4 до 5 лет</w:t>
      </w:r>
      <w:r>
        <w:rPr>
          <w:rFonts w:ascii="Times New Roman" w:hAnsi="Times New Roman" w:cs="Times New Roman"/>
          <w:sz w:val="24"/>
          <w:szCs w:val="24"/>
        </w:rPr>
        <w:t xml:space="preserve"> – 1 группа</w:t>
      </w:r>
      <w:r w:rsidRPr="000D6206">
        <w:rPr>
          <w:rFonts w:ascii="Times New Roman" w:hAnsi="Times New Roman" w:cs="Times New Roman"/>
          <w:sz w:val="24"/>
          <w:szCs w:val="24"/>
        </w:rPr>
        <w:t xml:space="preserve">; </w:t>
      </w:r>
    </w:p>
    <w:p w14:paraId="7534D84A" w14:textId="77777777" w:rsidR="002C2336" w:rsidRDefault="002C2336" w:rsidP="00A35E6B">
      <w:pPr>
        <w:spacing w:after="0" w:line="240" w:lineRule="auto"/>
        <w:jc w:val="both"/>
        <w:rPr>
          <w:rFonts w:ascii="Times New Roman" w:hAnsi="Times New Roman" w:cs="Times New Roman"/>
          <w:sz w:val="24"/>
          <w:szCs w:val="24"/>
        </w:rPr>
      </w:pPr>
      <w:r w:rsidRPr="000D6206">
        <w:rPr>
          <w:rFonts w:ascii="Times New Roman" w:hAnsi="Times New Roman" w:cs="Times New Roman"/>
          <w:sz w:val="24"/>
          <w:szCs w:val="24"/>
        </w:rPr>
        <w:t>- старшая группа – дети с 5 до 6 лет</w:t>
      </w:r>
      <w:r>
        <w:rPr>
          <w:rFonts w:ascii="Times New Roman" w:hAnsi="Times New Roman" w:cs="Times New Roman"/>
          <w:sz w:val="24"/>
          <w:szCs w:val="24"/>
        </w:rPr>
        <w:t xml:space="preserve"> – 1 группа</w:t>
      </w:r>
      <w:r w:rsidRPr="000D6206">
        <w:rPr>
          <w:rFonts w:ascii="Times New Roman" w:hAnsi="Times New Roman" w:cs="Times New Roman"/>
          <w:sz w:val="24"/>
          <w:szCs w:val="24"/>
        </w:rPr>
        <w:t xml:space="preserve">; </w:t>
      </w:r>
    </w:p>
    <w:p w14:paraId="075A868C" w14:textId="77777777" w:rsidR="002C2336" w:rsidRDefault="002C2336" w:rsidP="00A35E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D6206">
        <w:rPr>
          <w:rFonts w:ascii="Times New Roman" w:hAnsi="Times New Roman" w:cs="Times New Roman"/>
          <w:sz w:val="24"/>
          <w:szCs w:val="24"/>
        </w:rPr>
        <w:t>подготовительная к школе группа – дети с 6 до 7 лет</w:t>
      </w:r>
      <w:r>
        <w:rPr>
          <w:rFonts w:ascii="Times New Roman" w:hAnsi="Times New Roman" w:cs="Times New Roman"/>
          <w:sz w:val="24"/>
          <w:szCs w:val="24"/>
        </w:rPr>
        <w:t xml:space="preserve"> – 2 группы.</w:t>
      </w:r>
    </w:p>
    <w:p w14:paraId="36E85F7C" w14:textId="77777777" w:rsidR="002C2336" w:rsidRDefault="002C2336" w:rsidP="00A35E6B">
      <w:pPr>
        <w:spacing w:after="0" w:line="240" w:lineRule="auto"/>
        <w:jc w:val="both"/>
        <w:rPr>
          <w:rFonts w:ascii="Times New Roman" w:hAnsi="Times New Roman" w:cs="Times New Roman"/>
          <w:sz w:val="24"/>
          <w:szCs w:val="24"/>
        </w:rPr>
      </w:pPr>
      <w:r w:rsidRPr="000D6206">
        <w:rPr>
          <w:rFonts w:ascii="Times New Roman" w:hAnsi="Times New Roman" w:cs="Times New Roman"/>
          <w:sz w:val="24"/>
          <w:szCs w:val="24"/>
        </w:rPr>
        <w:t xml:space="preserve">- </w:t>
      </w:r>
      <w:r>
        <w:rPr>
          <w:rFonts w:ascii="Times New Roman" w:hAnsi="Times New Roman" w:cs="Times New Roman"/>
          <w:sz w:val="24"/>
          <w:szCs w:val="24"/>
        </w:rPr>
        <w:t>компенсирующая</w:t>
      </w:r>
      <w:r w:rsidRPr="000D6206">
        <w:rPr>
          <w:rFonts w:ascii="Times New Roman" w:hAnsi="Times New Roman" w:cs="Times New Roman"/>
          <w:sz w:val="24"/>
          <w:szCs w:val="24"/>
        </w:rPr>
        <w:t xml:space="preserve"> группа – 5-</w:t>
      </w:r>
      <w:r>
        <w:rPr>
          <w:rFonts w:ascii="Times New Roman" w:hAnsi="Times New Roman" w:cs="Times New Roman"/>
          <w:sz w:val="24"/>
          <w:szCs w:val="24"/>
        </w:rPr>
        <w:t>6 лет – 1 группа.</w:t>
      </w:r>
    </w:p>
    <w:p w14:paraId="0BA3DB7C" w14:textId="77777777" w:rsidR="002C2336" w:rsidRDefault="002C2336" w:rsidP="00A35E6B">
      <w:pPr>
        <w:spacing w:after="0" w:line="240" w:lineRule="auto"/>
        <w:ind w:firstLine="708"/>
        <w:jc w:val="both"/>
        <w:rPr>
          <w:rFonts w:ascii="Times New Roman" w:hAnsi="Times New Roman" w:cs="Times New Roman"/>
          <w:sz w:val="24"/>
          <w:szCs w:val="24"/>
        </w:rPr>
      </w:pPr>
      <w:r w:rsidRPr="000D6206">
        <w:rPr>
          <w:rFonts w:ascii="Times New Roman" w:hAnsi="Times New Roman" w:cs="Times New Roman"/>
          <w:sz w:val="24"/>
          <w:szCs w:val="24"/>
        </w:rPr>
        <w:t xml:space="preserve">Содержание коррекционной работы в соответствии с федеральным государственным образовательным стандартом дошкольного образования направлено на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 </w:t>
      </w:r>
    </w:p>
    <w:p w14:paraId="2827E9CF" w14:textId="77777777" w:rsidR="002C2336" w:rsidRDefault="002C2336" w:rsidP="00A35E6B">
      <w:pPr>
        <w:spacing w:after="0" w:line="240" w:lineRule="auto"/>
        <w:ind w:firstLine="708"/>
        <w:jc w:val="both"/>
        <w:rPr>
          <w:rFonts w:ascii="Times New Roman" w:hAnsi="Times New Roman" w:cs="Times New Roman"/>
          <w:sz w:val="24"/>
          <w:szCs w:val="24"/>
        </w:rPr>
      </w:pPr>
      <w:r w:rsidRPr="00A35E6B">
        <w:rPr>
          <w:rFonts w:ascii="Times New Roman" w:hAnsi="Times New Roman" w:cs="Times New Roman"/>
          <w:sz w:val="24"/>
          <w:szCs w:val="24"/>
        </w:rPr>
        <w:t xml:space="preserve">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w:t>
      </w:r>
    </w:p>
    <w:p w14:paraId="1E4161CC" w14:textId="77777777" w:rsidR="002C2336" w:rsidRDefault="002C2336" w:rsidP="00A35E6B">
      <w:pPr>
        <w:spacing w:after="0" w:line="240" w:lineRule="auto"/>
        <w:ind w:firstLine="708"/>
        <w:jc w:val="both"/>
        <w:rPr>
          <w:rFonts w:ascii="Times New Roman" w:hAnsi="Times New Roman" w:cs="Times New Roman"/>
          <w:sz w:val="24"/>
          <w:szCs w:val="24"/>
        </w:rPr>
      </w:pPr>
      <w:r w:rsidRPr="00A35E6B">
        <w:rPr>
          <w:rFonts w:ascii="Times New Roman" w:hAnsi="Times New Roman" w:cs="Times New Roman"/>
          <w:sz w:val="24"/>
          <w:szCs w:val="24"/>
        </w:rPr>
        <w:t xml:space="preserve">Целевой раздел 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w:t>
      </w:r>
    </w:p>
    <w:p w14:paraId="4D51A068" w14:textId="77777777" w:rsidR="002C2336" w:rsidRDefault="002C2336" w:rsidP="00A35E6B">
      <w:pPr>
        <w:spacing w:after="0" w:line="240" w:lineRule="auto"/>
        <w:ind w:firstLine="708"/>
        <w:jc w:val="both"/>
        <w:rPr>
          <w:rFonts w:ascii="Times New Roman" w:hAnsi="Times New Roman" w:cs="Times New Roman"/>
          <w:sz w:val="24"/>
          <w:szCs w:val="24"/>
        </w:rPr>
      </w:pPr>
      <w:r w:rsidRPr="00A35E6B">
        <w:rPr>
          <w:rFonts w:ascii="Times New Roman" w:hAnsi="Times New Roman" w:cs="Times New Roman"/>
          <w:sz w:val="24"/>
          <w:szCs w:val="24"/>
        </w:rPr>
        <w:t xml:space="preserve">Содержательный раздел представляет общее содержание Программы, обеспечивающее полноценное развитие личности детей. Программа состоит из обязательной части и части, формируемой участниками образовательных отношений (вариативная часть). </w:t>
      </w:r>
    </w:p>
    <w:p w14:paraId="4F8392B1" w14:textId="77777777" w:rsidR="002C2336" w:rsidRDefault="002C2336" w:rsidP="00A35E6B">
      <w:pPr>
        <w:spacing w:after="0" w:line="240" w:lineRule="auto"/>
        <w:ind w:firstLine="708"/>
        <w:jc w:val="both"/>
        <w:rPr>
          <w:rFonts w:ascii="Times New Roman" w:hAnsi="Times New Roman" w:cs="Times New Roman"/>
          <w:sz w:val="24"/>
          <w:szCs w:val="24"/>
        </w:rPr>
      </w:pPr>
      <w:r w:rsidRPr="00A35E6B">
        <w:rPr>
          <w:rFonts w:ascii="Times New Roman" w:hAnsi="Times New Roman" w:cs="Times New Roman"/>
          <w:sz w:val="24"/>
          <w:szCs w:val="24"/>
        </w:rPr>
        <w:t xml:space="preserve">Обязательная часть Программы отражает комплексность подхода, обеспечивая развитие детей во всех пяти образовательных областях: </w:t>
      </w:r>
    </w:p>
    <w:p w14:paraId="059F7323" w14:textId="77777777" w:rsidR="002C2336" w:rsidRDefault="002C2336" w:rsidP="00A35E6B">
      <w:pPr>
        <w:spacing w:after="0" w:line="240" w:lineRule="auto"/>
        <w:jc w:val="both"/>
        <w:rPr>
          <w:rFonts w:ascii="Times New Roman" w:hAnsi="Times New Roman" w:cs="Times New Roman"/>
          <w:sz w:val="24"/>
          <w:szCs w:val="24"/>
        </w:rPr>
      </w:pPr>
      <w:r w:rsidRPr="00A35E6B">
        <w:rPr>
          <w:rFonts w:ascii="Times New Roman" w:hAnsi="Times New Roman" w:cs="Times New Roman"/>
          <w:sz w:val="24"/>
          <w:szCs w:val="24"/>
        </w:rPr>
        <w:t xml:space="preserve">1. Социально-коммуникативное развитие </w:t>
      </w:r>
    </w:p>
    <w:p w14:paraId="5110A93B" w14:textId="77777777" w:rsidR="002C2336" w:rsidRDefault="002C2336" w:rsidP="00A35E6B">
      <w:pPr>
        <w:spacing w:after="0" w:line="240" w:lineRule="auto"/>
        <w:jc w:val="both"/>
        <w:rPr>
          <w:rFonts w:ascii="Times New Roman" w:hAnsi="Times New Roman" w:cs="Times New Roman"/>
          <w:sz w:val="24"/>
          <w:szCs w:val="24"/>
        </w:rPr>
      </w:pPr>
      <w:r w:rsidRPr="00A35E6B">
        <w:rPr>
          <w:rFonts w:ascii="Times New Roman" w:hAnsi="Times New Roman" w:cs="Times New Roman"/>
          <w:sz w:val="24"/>
          <w:szCs w:val="24"/>
        </w:rPr>
        <w:t xml:space="preserve">2. Познавательное развитие </w:t>
      </w:r>
    </w:p>
    <w:p w14:paraId="07391A06" w14:textId="77777777" w:rsidR="002C2336" w:rsidRDefault="002C2336" w:rsidP="00A35E6B">
      <w:pPr>
        <w:spacing w:after="0" w:line="240" w:lineRule="auto"/>
        <w:jc w:val="both"/>
        <w:rPr>
          <w:rFonts w:ascii="Times New Roman" w:hAnsi="Times New Roman" w:cs="Times New Roman"/>
          <w:sz w:val="24"/>
          <w:szCs w:val="24"/>
        </w:rPr>
      </w:pPr>
      <w:r w:rsidRPr="00A35E6B">
        <w:rPr>
          <w:rFonts w:ascii="Times New Roman" w:hAnsi="Times New Roman" w:cs="Times New Roman"/>
          <w:sz w:val="24"/>
          <w:szCs w:val="24"/>
        </w:rPr>
        <w:lastRenderedPageBreak/>
        <w:t xml:space="preserve">3. Речевое развитие </w:t>
      </w:r>
    </w:p>
    <w:p w14:paraId="34A806A3" w14:textId="77777777" w:rsidR="002C2336" w:rsidRDefault="002C2336" w:rsidP="00A35E6B">
      <w:pPr>
        <w:spacing w:after="0" w:line="240" w:lineRule="auto"/>
        <w:jc w:val="both"/>
        <w:rPr>
          <w:rFonts w:ascii="Times New Roman" w:hAnsi="Times New Roman" w:cs="Times New Roman"/>
          <w:sz w:val="24"/>
          <w:szCs w:val="24"/>
        </w:rPr>
      </w:pPr>
      <w:r w:rsidRPr="00A35E6B">
        <w:rPr>
          <w:rFonts w:ascii="Times New Roman" w:hAnsi="Times New Roman" w:cs="Times New Roman"/>
          <w:sz w:val="24"/>
          <w:szCs w:val="24"/>
        </w:rPr>
        <w:t xml:space="preserve">4. Художественно-эстетическое развитие </w:t>
      </w:r>
    </w:p>
    <w:p w14:paraId="2D13665F" w14:textId="77777777" w:rsidR="002C2336" w:rsidRDefault="002C2336" w:rsidP="00A35E6B">
      <w:pPr>
        <w:spacing w:after="0" w:line="240" w:lineRule="auto"/>
        <w:jc w:val="both"/>
        <w:rPr>
          <w:rFonts w:ascii="Times New Roman" w:hAnsi="Times New Roman" w:cs="Times New Roman"/>
          <w:sz w:val="24"/>
          <w:szCs w:val="24"/>
        </w:rPr>
      </w:pPr>
      <w:r w:rsidRPr="00A35E6B">
        <w:rPr>
          <w:rFonts w:ascii="Times New Roman" w:hAnsi="Times New Roman" w:cs="Times New Roman"/>
          <w:sz w:val="24"/>
          <w:szCs w:val="24"/>
        </w:rPr>
        <w:t xml:space="preserve">5. Физическое развитие </w:t>
      </w:r>
    </w:p>
    <w:p w14:paraId="5C4B051B" w14:textId="77777777" w:rsidR="002C2336" w:rsidRPr="00A35E6B" w:rsidRDefault="002C2336" w:rsidP="00A35E6B">
      <w:pPr>
        <w:spacing w:after="0" w:line="240" w:lineRule="auto"/>
        <w:ind w:firstLine="708"/>
        <w:jc w:val="both"/>
        <w:rPr>
          <w:rFonts w:ascii="Times New Roman" w:hAnsi="Times New Roman" w:cs="Times New Roman"/>
          <w:sz w:val="24"/>
          <w:szCs w:val="24"/>
        </w:rPr>
      </w:pPr>
      <w:r w:rsidRPr="00A35E6B">
        <w:rPr>
          <w:rFonts w:ascii="Times New Roman" w:hAnsi="Times New Roman" w:cs="Times New Roman"/>
          <w:sz w:val="24"/>
          <w:szCs w:val="24"/>
        </w:rPr>
        <w:t>Организационный раздел содержит описание материально-технического обеспечения Программы, включает распорядок и режим дня, а также особенности традиционных событий, праздников, мероприятий; особенности организации предметно-пространственной среды, особенности взаимодействия педагогического коллектива с семьями воспитанников.</w:t>
      </w:r>
    </w:p>
    <w:p w14:paraId="450FB84C" w14:textId="77777777" w:rsidR="002C2336" w:rsidRDefault="002C2336" w:rsidP="00A35E6B">
      <w:pPr>
        <w:spacing w:after="0" w:line="240" w:lineRule="auto"/>
        <w:ind w:firstLine="708"/>
        <w:jc w:val="both"/>
      </w:pPr>
    </w:p>
    <w:p w14:paraId="071E0D23" w14:textId="77777777" w:rsidR="002C2336" w:rsidRPr="00A35E6B" w:rsidRDefault="002C2336" w:rsidP="00A35E6B">
      <w:pPr>
        <w:spacing w:after="0" w:line="240" w:lineRule="auto"/>
        <w:ind w:firstLine="708"/>
        <w:jc w:val="center"/>
        <w:rPr>
          <w:rFonts w:ascii="Times New Roman" w:hAnsi="Times New Roman" w:cs="Times New Roman"/>
          <w:b/>
          <w:bCs/>
          <w:sz w:val="24"/>
          <w:szCs w:val="24"/>
        </w:rPr>
      </w:pPr>
      <w:r w:rsidRPr="00A35E6B">
        <w:rPr>
          <w:rFonts w:ascii="Times New Roman" w:hAnsi="Times New Roman" w:cs="Times New Roman"/>
          <w:b/>
          <w:bCs/>
          <w:sz w:val="24"/>
          <w:szCs w:val="24"/>
        </w:rPr>
        <w:t>Используемые программы</w:t>
      </w:r>
    </w:p>
    <w:p w14:paraId="26EA9CCE" w14:textId="77777777" w:rsidR="002C2336" w:rsidRDefault="002C2336" w:rsidP="00A35E6B">
      <w:pPr>
        <w:spacing w:after="0" w:line="240" w:lineRule="auto"/>
        <w:jc w:val="both"/>
        <w:rPr>
          <w:rFonts w:ascii="Times New Roman" w:hAnsi="Times New Roman" w:cs="Times New Roman"/>
          <w:sz w:val="24"/>
          <w:szCs w:val="24"/>
        </w:rPr>
      </w:pPr>
      <w:r w:rsidRPr="00A35E6B">
        <w:rPr>
          <w:rFonts w:ascii="Times New Roman" w:hAnsi="Times New Roman" w:cs="Times New Roman"/>
          <w:sz w:val="24"/>
          <w:szCs w:val="24"/>
        </w:rPr>
        <w:t xml:space="preserve">1. Федеральная образовательная программа дошкольного образования, утверждена приказом Министерства просвещения Российской Федерации от 25 ноября 2022 г. </w:t>
      </w:r>
      <w:r>
        <w:rPr>
          <w:rFonts w:ascii="Times New Roman" w:hAnsi="Times New Roman" w:cs="Times New Roman"/>
          <w:sz w:val="24"/>
          <w:szCs w:val="24"/>
        </w:rPr>
        <w:t>№</w:t>
      </w:r>
      <w:r w:rsidRPr="00A35E6B">
        <w:rPr>
          <w:rFonts w:ascii="Times New Roman" w:hAnsi="Times New Roman" w:cs="Times New Roman"/>
          <w:sz w:val="24"/>
          <w:szCs w:val="24"/>
        </w:rPr>
        <w:t xml:space="preserve"> 1028. Федеральная программа определяет единые для Российской Федерации базовые объем и содержание дошкольного образования, осваиваемые воспитанниками ДОУ,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 </w:t>
      </w:r>
    </w:p>
    <w:p w14:paraId="118E614E" w14:textId="77777777" w:rsidR="002C2336" w:rsidRPr="00C315E8" w:rsidRDefault="002C2336" w:rsidP="0016284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35E6B">
        <w:rPr>
          <w:rFonts w:ascii="Times New Roman" w:hAnsi="Times New Roman" w:cs="Times New Roman"/>
          <w:sz w:val="24"/>
          <w:szCs w:val="24"/>
        </w:rPr>
        <w:t xml:space="preserve">2. Часть, формируемая участниками образовательных отношений, реализуется в соответствии </w:t>
      </w:r>
      <w:proofErr w:type="spellStart"/>
      <w:proofErr w:type="gramStart"/>
      <w:r w:rsidRPr="00A35E6B">
        <w:rPr>
          <w:rFonts w:ascii="Times New Roman" w:hAnsi="Times New Roman" w:cs="Times New Roman"/>
          <w:sz w:val="24"/>
          <w:szCs w:val="24"/>
        </w:rPr>
        <w:t>программ</w:t>
      </w:r>
      <w:r>
        <w:rPr>
          <w:rFonts w:ascii="Times New Roman" w:hAnsi="Times New Roman" w:cs="Times New Roman"/>
          <w:sz w:val="24"/>
          <w:szCs w:val="24"/>
        </w:rPr>
        <w:t>ами</w:t>
      </w:r>
      <w:r w:rsidRPr="00723713">
        <w:rPr>
          <w:rFonts w:ascii="Times New Roman" w:hAnsi="Times New Roman" w:cs="Times New Roman"/>
          <w:sz w:val="24"/>
          <w:szCs w:val="24"/>
        </w:rPr>
        <w:t>«</w:t>
      </w:r>
      <w:proofErr w:type="gramEnd"/>
      <w:r w:rsidRPr="00723713">
        <w:rPr>
          <w:rFonts w:ascii="Times New Roman" w:hAnsi="Times New Roman" w:cs="Times New Roman"/>
          <w:sz w:val="24"/>
          <w:szCs w:val="24"/>
        </w:rPr>
        <w:t>Формирование</w:t>
      </w:r>
      <w:proofErr w:type="spellEnd"/>
      <w:r w:rsidRPr="00723713">
        <w:rPr>
          <w:rFonts w:ascii="Times New Roman" w:hAnsi="Times New Roman" w:cs="Times New Roman"/>
          <w:sz w:val="24"/>
          <w:szCs w:val="24"/>
        </w:rPr>
        <w:t xml:space="preserve"> культуры безопасности у детей от 3 до 8 лет». Авт. Л. Л. Тимофеева — СПб: ООО «ИЗДАТЕЛЬСТВО «ДЕТСТВО-ПРЕСС», 20</w:t>
      </w:r>
      <w:r>
        <w:rPr>
          <w:rFonts w:ascii="Times New Roman" w:hAnsi="Times New Roman" w:cs="Times New Roman"/>
          <w:sz w:val="24"/>
          <w:szCs w:val="24"/>
        </w:rPr>
        <w:t>23г.;</w:t>
      </w:r>
      <w:r w:rsidRPr="00F671BA">
        <w:rPr>
          <w:rFonts w:ascii="Times New Roman" w:hAnsi="Times New Roman" w:cs="Times New Roman"/>
          <w:sz w:val="24"/>
          <w:szCs w:val="24"/>
        </w:rPr>
        <w:t xml:space="preserve"> «Приобщение детей к истокам русской народной культуры», </w:t>
      </w:r>
      <w:proofErr w:type="spellStart"/>
      <w:r w:rsidRPr="00F671BA">
        <w:rPr>
          <w:rFonts w:ascii="Times New Roman" w:hAnsi="Times New Roman" w:cs="Times New Roman"/>
          <w:sz w:val="24"/>
          <w:szCs w:val="24"/>
        </w:rPr>
        <w:t>О.Л.Князева</w:t>
      </w:r>
      <w:proofErr w:type="spellEnd"/>
      <w:r w:rsidRPr="00F671BA">
        <w:rPr>
          <w:rFonts w:ascii="Times New Roman" w:hAnsi="Times New Roman" w:cs="Times New Roman"/>
          <w:sz w:val="24"/>
          <w:szCs w:val="24"/>
        </w:rPr>
        <w:t xml:space="preserve">, </w:t>
      </w:r>
      <w:proofErr w:type="spellStart"/>
      <w:r w:rsidRPr="00F671BA">
        <w:rPr>
          <w:rFonts w:ascii="Times New Roman" w:hAnsi="Times New Roman" w:cs="Times New Roman"/>
          <w:sz w:val="24"/>
          <w:szCs w:val="24"/>
        </w:rPr>
        <w:t>М.Д.Маханева</w:t>
      </w:r>
      <w:proofErr w:type="spellEnd"/>
      <w:r w:rsidRPr="00F671BA">
        <w:rPr>
          <w:rFonts w:ascii="Times New Roman" w:hAnsi="Times New Roman" w:cs="Times New Roman"/>
          <w:sz w:val="24"/>
          <w:szCs w:val="24"/>
        </w:rPr>
        <w:t xml:space="preserve">. Учебно-методическое пособие. – 2 изд., </w:t>
      </w:r>
      <w:proofErr w:type="spellStart"/>
      <w:r w:rsidRPr="00F671BA">
        <w:rPr>
          <w:rFonts w:ascii="Times New Roman" w:hAnsi="Times New Roman" w:cs="Times New Roman"/>
          <w:sz w:val="24"/>
          <w:szCs w:val="24"/>
        </w:rPr>
        <w:t>перераб</w:t>
      </w:r>
      <w:proofErr w:type="spellEnd"/>
      <w:r w:rsidRPr="00F671BA">
        <w:rPr>
          <w:rFonts w:ascii="Times New Roman" w:hAnsi="Times New Roman" w:cs="Times New Roman"/>
          <w:sz w:val="24"/>
          <w:szCs w:val="24"/>
        </w:rPr>
        <w:t>. и доп. – СПб.: «ДЕТСТВО-ПРЕСС», 20</w:t>
      </w:r>
      <w:r>
        <w:rPr>
          <w:rFonts w:ascii="Times New Roman" w:hAnsi="Times New Roman" w:cs="Times New Roman"/>
          <w:sz w:val="24"/>
          <w:szCs w:val="24"/>
        </w:rPr>
        <w:t xml:space="preserve">23г.; </w:t>
      </w:r>
      <w:r w:rsidRPr="00A30B2A">
        <w:rPr>
          <w:rFonts w:ascii="Times New Roman" w:hAnsi="Times New Roman" w:cs="Times New Roman"/>
          <w:sz w:val="24"/>
          <w:szCs w:val="24"/>
        </w:rPr>
        <w:t>программ</w:t>
      </w:r>
      <w:r>
        <w:rPr>
          <w:rFonts w:ascii="Times New Roman" w:hAnsi="Times New Roman" w:cs="Times New Roman"/>
          <w:sz w:val="24"/>
          <w:szCs w:val="24"/>
        </w:rPr>
        <w:t>ой х</w:t>
      </w:r>
      <w:r w:rsidRPr="00A30B2A">
        <w:rPr>
          <w:rFonts w:ascii="Times New Roman" w:hAnsi="Times New Roman" w:cs="Times New Roman"/>
          <w:sz w:val="24"/>
          <w:szCs w:val="24"/>
        </w:rPr>
        <w:t>удожественно-эстетического</w:t>
      </w:r>
      <w:r>
        <w:rPr>
          <w:rFonts w:ascii="Times New Roman" w:hAnsi="Times New Roman" w:cs="Times New Roman"/>
          <w:sz w:val="24"/>
          <w:szCs w:val="24"/>
        </w:rPr>
        <w:t xml:space="preserve"> р</w:t>
      </w:r>
      <w:r w:rsidRPr="00A30B2A">
        <w:rPr>
          <w:rFonts w:ascii="Times New Roman" w:hAnsi="Times New Roman" w:cs="Times New Roman"/>
          <w:sz w:val="24"/>
          <w:szCs w:val="24"/>
        </w:rPr>
        <w:t>азвития детей 2-7 лет</w:t>
      </w:r>
      <w:r>
        <w:rPr>
          <w:rFonts w:ascii="Times New Roman" w:hAnsi="Times New Roman" w:cs="Times New Roman"/>
          <w:sz w:val="24"/>
          <w:szCs w:val="24"/>
        </w:rPr>
        <w:t xml:space="preserve"> в</w:t>
      </w:r>
      <w:r w:rsidRPr="00A30B2A">
        <w:rPr>
          <w:rFonts w:ascii="Times New Roman" w:hAnsi="Times New Roman" w:cs="Times New Roman"/>
          <w:sz w:val="24"/>
          <w:szCs w:val="24"/>
        </w:rPr>
        <w:t xml:space="preserve"> изобразительной </w:t>
      </w:r>
      <w:proofErr w:type="gramStart"/>
      <w:r w:rsidRPr="00A30B2A">
        <w:rPr>
          <w:rFonts w:ascii="Times New Roman" w:hAnsi="Times New Roman" w:cs="Times New Roman"/>
          <w:sz w:val="24"/>
          <w:szCs w:val="24"/>
        </w:rPr>
        <w:t>деятельности(</w:t>
      </w:r>
      <w:proofErr w:type="gramEnd"/>
      <w:r w:rsidRPr="00A30B2A">
        <w:rPr>
          <w:rFonts w:ascii="Times New Roman" w:hAnsi="Times New Roman" w:cs="Times New Roman"/>
          <w:sz w:val="24"/>
          <w:szCs w:val="24"/>
        </w:rPr>
        <w:t>формиро</w:t>
      </w:r>
      <w:r>
        <w:rPr>
          <w:rFonts w:ascii="Times New Roman" w:hAnsi="Times New Roman" w:cs="Times New Roman"/>
          <w:sz w:val="24"/>
          <w:szCs w:val="24"/>
        </w:rPr>
        <w:t xml:space="preserve">вание эстетического отношения к </w:t>
      </w:r>
      <w:r w:rsidRPr="00A30B2A">
        <w:rPr>
          <w:rFonts w:ascii="Times New Roman" w:hAnsi="Times New Roman" w:cs="Times New Roman"/>
          <w:sz w:val="24"/>
          <w:szCs w:val="24"/>
        </w:rPr>
        <w:t>миру).</w:t>
      </w:r>
      <w:proofErr w:type="spellStart"/>
      <w:r>
        <w:rPr>
          <w:rFonts w:ascii="Times New Roman" w:hAnsi="Times New Roman" w:cs="Times New Roman"/>
          <w:sz w:val="24"/>
          <w:szCs w:val="24"/>
        </w:rPr>
        <w:t>И.А.Лыкова</w:t>
      </w:r>
      <w:proofErr w:type="spellEnd"/>
      <w:r w:rsidRPr="00A30B2A">
        <w:rPr>
          <w:rFonts w:ascii="Times New Roman" w:hAnsi="Times New Roman" w:cs="Times New Roman"/>
          <w:sz w:val="24"/>
          <w:szCs w:val="24"/>
        </w:rPr>
        <w:t xml:space="preserve"> «ЦВЕТНЫЕ ЛАДОШКИ»</w:t>
      </w:r>
      <w:r>
        <w:rPr>
          <w:rFonts w:ascii="Times New Roman" w:hAnsi="Times New Roman" w:cs="Times New Roman"/>
          <w:sz w:val="24"/>
          <w:szCs w:val="24"/>
        </w:rPr>
        <w:t xml:space="preserve">. </w:t>
      </w:r>
      <w:r w:rsidRPr="00A30B2A">
        <w:rPr>
          <w:rFonts w:ascii="Times New Roman" w:hAnsi="Times New Roman" w:cs="Times New Roman"/>
          <w:sz w:val="24"/>
          <w:szCs w:val="24"/>
        </w:rPr>
        <w:t xml:space="preserve">– М.: ИД «Цветной мир», 2019. </w:t>
      </w:r>
    </w:p>
    <w:p w14:paraId="1E37B857" w14:textId="77777777" w:rsidR="002C2336" w:rsidRDefault="002C2336" w:rsidP="001F7304">
      <w:pPr>
        <w:spacing w:after="0" w:line="240" w:lineRule="auto"/>
        <w:ind w:firstLine="708"/>
        <w:jc w:val="both"/>
        <w:rPr>
          <w:rFonts w:ascii="Times New Roman" w:hAnsi="Times New Roman" w:cs="Times New Roman"/>
          <w:sz w:val="24"/>
          <w:szCs w:val="24"/>
        </w:rPr>
      </w:pPr>
    </w:p>
    <w:p w14:paraId="5AA7B4A0" w14:textId="77777777" w:rsidR="002C2336" w:rsidRPr="001F7304" w:rsidRDefault="002C2336" w:rsidP="001F7304">
      <w:pPr>
        <w:spacing w:after="0" w:line="240" w:lineRule="auto"/>
        <w:ind w:firstLine="708"/>
        <w:jc w:val="center"/>
        <w:rPr>
          <w:rFonts w:ascii="Times New Roman" w:hAnsi="Times New Roman" w:cs="Times New Roman"/>
          <w:b/>
          <w:bCs/>
          <w:sz w:val="24"/>
          <w:szCs w:val="24"/>
        </w:rPr>
      </w:pPr>
      <w:r w:rsidRPr="001F7304">
        <w:rPr>
          <w:rFonts w:ascii="Times New Roman" w:hAnsi="Times New Roman" w:cs="Times New Roman"/>
          <w:b/>
          <w:bCs/>
          <w:sz w:val="24"/>
          <w:szCs w:val="24"/>
        </w:rPr>
        <w:t>Характеристика взаимодействия педагогического коллектива с семьями воспитанников</w:t>
      </w:r>
    </w:p>
    <w:p w14:paraId="6EC941DA" w14:textId="77777777" w:rsidR="002C2336" w:rsidRDefault="002C2336" w:rsidP="001F7304">
      <w:pPr>
        <w:spacing w:after="0" w:line="240" w:lineRule="auto"/>
        <w:ind w:firstLine="708"/>
        <w:jc w:val="both"/>
        <w:rPr>
          <w:rFonts w:ascii="Times New Roman" w:hAnsi="Times New Roman" w:cs="Times New Roman"/>
          <w:sz w:val="24"/>
          <w:szCs w:val="24"/>
        </w:rPr>
      </w:pPr>
      <w:r w:rsidRPr="001F7304">
        <w:rPr>
          <w:rFonts w:ascii="Times New Roman" w:hAnsi="Times New Roman" w:cs="Times New Roman"/>
          <w:sz w:val="24"/>
          <w:szCs w:val="24"/>
        </w:rPr>
        <w:t xml:space="preserve">Основная цель взаимодействия </w:t>
      </w:r>
      <w:r>
        <w:rPr>
          <w:rFonts w:ascii="Times New Roman" w:hAnsi="Times New Roman" w:cs="Times New Roman"/>
          <w:sz w:val="24"/>
          <w:szCs w:val="24"/>
        </w:rPr>
        <w:t xml:space="preserve">МКДОУ ДС №7 «Колосок» </w:t>
      </w:r>
      <w:proofErr w:type="spellStart"/>
      <w:r>
        <w:rPr>
          <w:rFonts w:ascii="Times New Roman" w:hAnsi="Times New Roman" w:cs="Times New Roman"/>
          <w:sz w:val="24"/>
          <w:szCs w:val="24"/>
        </w:rPr>
        <w:t>с.Благодатное</w:t>
      </w:r>
      <w:proofErr w:type="spellEnd"/>
      <w:r w:rsidRPr="001F7304">
        <w:rPr>
          <w:rFonts w:ascii="Times New Roman" w:hAnsi="Times New Roman" w:cs="Times New Roman"/>
          <w:sz w:val="24"/>
          <w:szCs w:val="24"/>
        </w:rPr>
        <w:t xml:space="preserve"> с семьями воспитанников </w:t>
      </w:r>
      <w:r>
        <w:rPr>
          <w:rFonts w:ascii="Times New Roman" w:hAnsi="Times New Roman" w:cs="Times New Roman"/>
          <w:sz w:val="24"/>
          <w:szCs w:val="24"/>
        </w:rPr>
        <w:t>-</w:t>
      </w:r>
      <w:r w:rsidRPr="001F7304">
        <w:rPr>
          <w:rFonts w:ascii="Times New Roman" w:hAnsi="Times New Roman" w:cs="Times New Roman"/>
          <w:sz w:val="24"/>
          <w:szCs w:val="24"/>
        </w:rPr>
        <w:t xml:space="preserve">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 </w:t>
      </w:r>
    </w:p>
    <w:p w14:paraId="39F03F55" w14:textId="77777777" w:rsidR="002C2336" w:rsidRDefault="002C2336" w:rsidP="001F7304">
      <w:pPr>
        <w:spacing w:after="0" w:line="240" w:lineRule="auto"/>
        <w:ind w:firstLine="708"/>
        <w:jc w:val="both"/>
        <w:rPr>
          <w:rFonts w:ascii="Times New Roman" w:hAnsi="Times New Roman" w:cs="Times New Roman"/>
          <w:sz w:val="24"/>
          <w:szCs w:val="24"/>
        </w:rPr>
      </w:pPr>
      <w:r w:rsidRPr="001F7304">
        <w:rPr>
          <w:rFonts w:ascii="Times New Roman" w:hAnsi="Times New Roman" w:cs="Times New Roman"/>
          <w:sz w:val="24"/>
          <w:szCs w:val="24"/>
        </w:rPr>
        <w:t>Эффективное взаимодействие педагогического коллектива ДО</w:t>
      </w:r>
      <w:r>
        <w:rPr>
          <w:rFonts w:ascii="Times New Roman" w:hAnsi="Times New Roman" w:cs="Times New Roman"/>
          <w:sz w:val="24"/>
          <w:szCs w:val="24"/>
        </w:rPr>
        <w:t>О</w:t>
      </w:r>
      <w:r w:rsidRPr="001F7304">
        <w:rPr>
          <w:rFonts w:ascii="Times New Roman" w:hAnsi="Times New Roman" w:cs="Times New Roman"/>
          <w:sz w:val="24"/>
          <w:szCs w:val="24"/>
        </w:rPr>
        <w:t xml:space="preserve"> и семьи возможно только при соблюдении основных правил: </w:t>
      </w:r>
    </w:p>
    <w:p w14:paraId="50BA7286" w14:textId="77777777" w:rsidR="002C2336" w:rsidRDefault="002C2336" w:rsidP="001F7304">
      <w:pPr>
        <w:spacing w:after="0" w:line="240" w:lineRule="auto"/>
        <w:jc w:val="both"/>
        <w:rPr>
          <w:rFonts w:ascii="Times New Roman" w:hAnsi="Times New Roman" w:cs="Times New Roman"/>
          <w:sz w:val="24"/>
          <w:szCs w:val="24"/>
        </w:rPr>
      </w:pPr>
      <w:r w:rsidRPr="001F7304">
        <w:rPr>
          <w:rFonts w:ascii="Times New Roman" w:hAnsi="Times New Roman" w:cs="Times New Roman"/>
          <w:sz w:val="24"/>
          <w:szCs w:val="24"/>
        </w:rPr>
        <w:t xml:space="preserve">1. Доверие педагогов к воспитательным возможностям родителей. </w:t>
      </w:r>
    </w:p>
    <w:p w14:paraId="1BC865EF" w14:textId="77777777" w:rsidR="002C2336" w:rsidRDefault="002C2336" w:rsidP="001F7304">
      <w:pPr>
        <w:spacing w:after="0" w:line="240" w:lineRule="auto"/>
        <w:jc w:val="both"/>
        <w:rPr>
          <w:rFonts w:ascii="Times New Roman" w:hAnsi="Times New Roman" w:cs="Times New Roman"/>
          <w:sz w:val="24"/>
          <w:szCs w:val="24"/>
        </w:rPr>
      </w:pPr>
      <w:r w:rsidRPr="001F7304">
        <w:rPr>
          <w:rFonts w:ascii="Times New Roman" w:hAnsi="Times New Roman" w:cs="Times New Roman"/>
          <w:sz w:val="24"/>
          <w:szCs w:val="24"/>
        </w:rPr>
        <w:t xml:space="preserve">2. Все действия и мероприятия должны быть направлены на укрепление и повышение родительского авторитета, на уважение к родителям. </w:t>
      </w:r>
    </w:p>
    <w:p w14:paraId="71FB40D6" w14:textId="77777777" w:rsidR="002C2336" w:rsidRDefault="002C2336" w:rsidP="001F7304">
      <w:pPr>
        <w:spacing w:after="0" w:line="240" w:lineRule="auto"/>
        <w:jc w:val="both"/>
        <w:rPr>
          <w:rFonts w:ascii="Times New Roman" w:hAnsi="Times New Roman" w:cs="Times New Roman"/>
          <w:sz w:val="24"/>
          <w:szCs w:val="24"/>
        </w:rPr>
      </w:pPr>
      <w:r w:rsidRPr="001F7304">
        <w:rPr>
          <w:rFonts w:ascii="Times New Roman" w:hAnsi="Times New Roman" w:cs="Times New Roman"/>
          <w:sz w:val="24"/>
          <w:szCs w:val="24"/>
        </w:rPr>
        <w:t>3. Работа с родителями нес</w:t>
      </w:r>
      <w:r>
        <w:rPr>
          <w:rFonts w:ascii="Times New Roman" w:hAnsi="Times New Roman" w:cs="Times New Roman"/>
          <w:sz w:val="24"/>
          <w:szCs w:val="24"/>
        </w:rPr>
        <w:t>е</w:t>
      </w:r>
      <w:r w:rsidRPr="001F7304">
        <w:rPr>
          <w:rFonts w:ascii="Times New Roman" w:hAnsi="Times New Roman" w:cs="Times New Roman"/>
          <w:sz w:val="24"/>
          <w:szCs w:val="24"/>
        </w:rPr>
        <w:t xml:space="preserve">т не избирательный, а систематический характер, независимо от применяемых методов и форм взаимодействия. </w:t>
      </w:r>
    </w:p>
    <w:p w14:paraId="4EF348BA" w14:textId="77777777" w:rsidR="002C2336" w:rsidRDefault="002C2336" w:rsidP="001F7304">
      <w:pPr>
        <w:spacing w:after="0" w:line="240" w:lineRule="auto"/>
        <w:jc w:val="both"/>
        <w:rPr>
          <w:rFonts w:ascii="Times New Roman" w:hAnsi="Times New Roman" w:cs="Times New Roman"/>
          <w:sz w:val="24"/>
          <w:szCs w:val="24"/>
        </w:rPr>
      </w:pPr>
      <w:r w:rsidRPr="001F7304">
        <w:rPr>
          <w:rFonts w:ascii="Times New Roman" w:hAnsi="Times New Roman" w:cs="Times New Roman"/>
          <w:sz w:val="24"/>
          <w:szCs w:val="24"/>
        </w:rPr>
        <w:t xml:space="preserve">4. Обязательное наличие такта и недопустимость неосторожного вмешательства в жизнь семьи. </w:t>
      </w:r>
    </w:p>
    <w:p w14:paraId="6639F27E" w14:textId="77777777" w:rsidR="002C2336" w:rsidRDefault="002C2336" w:rsidP="001F7304">
      <w:pPr>
        <w:spacing w:after="0" w:line="240" w:lineRule="auto"/>
        <w:jc w:val="both"/>
        <w:rPr>
          <w:rFonts w:ascii="Times New Roman" w:hAnsi="Times New Roman" w:cs="Times New Roman"/>
          <w:sz w:val="24"/>
          <w:szCs w:val="24"/>
        </w:rPr>
      </w:pPr>
      <w:r w:rsidRPr="001F7304">
        <w:rPr>
          <w:rFonts w:ascii="Times New Roman" w:hAnsi="Times New Roman" w:cs="Times New Roman"/>
          <w:sz w:val="24"/>
          <w:szCs w:val="24"/>
        </w:rPr>
        <w:t xml:space="preserve">5. Жизнеутверждающий настрой в решении проблем воспитания (опираемся на положительные качества ребёнка, сильные стороны семейного воспитания, ориентация на успех во что бы то ни стало). </w:t>
      </w:r>
    </w:p>
    <w:p w14:paraId="5818AD54" w14:textId="77777777" w:rsidR="002C2336" w:rsidRDefault="002C2336" w:rsidP="001F7304">
      <w:pPr>
        <w:spacing w:after="0" w:line="240" w:lineRule="auto"/>
        <w:jc w:val="both"/>
        <w:rPr>
          <w:rFonts w:ascii="Times New Roman" w:hAnsi="Times New Roman" w:cs="Times New Roman"/>
          <w:sz w:val="24"/>
          <w:szCs w:val="24"/>
        </w:rPr>
      </w:pPr>
      <w:r w:rsidRPr="001F7304">
        <w:rPr>
          <w:rFonts w:ascii="Times New Roman" w:hAnsi="Times New Roman" w:cs="Times New Roman"/>
          <w:sz w:val="24"/>
          <w:szCs w:val="24"/>
        </w:rPr>
        <w:t xml:space="preserve">Принципы работы с родителями: </w:t>
      </w:r>
    </w:p>
    <w:p w14:paraId="45BE5C63" w14:textId="77777777" w:rsidR="002C2336" w:rsidRDefault="002C2336" w:rsidP="001F73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1F7304">
        <w:rPr>
          <w:rFonts w:ascii="Times New Roman" w:hAnsi="Times New Roman" w:cs="Times New Roman"/>
          <w:sz w:val="24"/>
          <w:szCs w:val="24"/>
        </w:rPr>
        <w:t>ринцип активности и сознательности – участие всего коллектива ДО</w:t>
      </w:r>
      <w:r>
        <w:rPr>
          <w:rFonts w:ascii="Times New Roman" w:hAnsi="Times New Roman" w:cs="Times New Roman"/>
          <w:sz w:val="24"/>
          <w:szCs w:val="24"/>
        </w:rPr>
        <w:t>О</w:t>
      </w:r>
      <w:r w:rsidRPr="001F7304">
        <w:rPr>
          <w:rFonts w:ascii="Times New Roman" w:hAnsi="Times New Roman" w:cs="Times New Roman"/>
          <w:sz w:val="24"/>
          <w:szCs w:val="24"/>
        </w:rPr>
        <w:t xml:space="preserve"> и родителей в поиске современных форм и методов сотрудничества с семьей; </w:t>
      </w:r>
    </w:p>
    <w:p w14:paraId="32EB18E2" w14:textId="77777777" w:rsidR="002C2336" w:rsidRDefault="002C2336" w:rsidP="001F73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1F7304">
        <w:rPr>
          <w:rFonts w:ascii="Times New Roman" w:hAnsi="Times New Roman" w:cs="Times New Roman"/>
          <w:sz w:val="24"/>
          <w:szCs w:val="24"/>
        </w:rPr>
        <w:t xml:space="preserve">ринцип открытости и доверия – предоставление каждому родителю возможности знать и видеть, как развиваются и живут дети в детском саду; </w:t>
      </w:r>
    </w:p>
    <w:p w14:paraId="0026648E" w14:textId="77777777" w:rsidR="002C2336" w:rsidRDefault="002C2336" w:rsidP="001F73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w:t>
      </w:r>
      <w:r w:rsidRPr="001F7304">
        <w:rPr>
          <w:rFonts w:ascii="Times New Roman" w:hAnsi="Times New Roman" w:cs="Times New Roman"/>
          <w:sz w:val="24"/>
          <w:szCs w:val="24"/>
        </w:rPr>
        <w:t xml:space="preserve">ринцип сотрудничества — общение «на равных»; совместная деятельность, которая осуществляется на основании социальной перцепции и с помощью общения; </w:t>
      </w:r>
    </w:p>
    <w:p w14:paraId="5BEC55E1" w14:textId="77777777" w:rsidR="002C2336" w:rsidRDefault="002C2336" w:rsidP="001F73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1F7304">
        <w:rPr>
          <w:rFonts w:ascii="Times New Roman" w:hAnsi="Times New Roman" w:cs="Times New Roman"/>
          <w:sz w:val="24"/>
          <w:szCs w:val="24"/>
        </w:rPr>
        <w:t xml:space="preserve">ринцип согласованного взаимодействия — возможность высказывать друг другу свои соображения о тех или иных проблемах воспитания; </w:t>
      </w:r>
    </w:p>
    <w:p w14:paraId="14A77EB8" w14:textId="77777777" w:rsidR="002C2336" w:rsidRDefault="002C2336" w:rsidP="001F73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1F7304">
        <w:rPr>
          <w:rFonts w:ascii="Times New Roman" w:hAnsi="Times New Roman" w:cs="Times New Roman"/>
          <w:sz w:val="24"/>
          <w:szCs w:val="24"/>
        </w:rPr>
        <w:t xml:space="preserve">ринцип воздействия на семью через ребенка – если жизнь в группе эмоционально насыщена, комфортна, содержательна, то ребенок поделится впечатлениями с родителями. </w:t>
      </w:r>
    </w:p>
    <w:p w14:paraId="78B522DF" w14:textId="77777777" w:rsidR="002C2336" w:rsidRDefault="002C2336" w:rsidP="0082140A">
      <w:pPr>
        <w:spacing w:after="0" w:line="240" w:lineRule="auto"/>
        <w:ind w:firstLine="708"/>
        <w:jc w:val="center"/>
        <w:rPr>
          <w:rFonts w:ascii="Times New Roman" w:hAnsi="Times New Roman" w:cs="Times New Roman"/>
          <w:sz w:val="24"/>
          <w:szCs w:val="24"/>
        </w:rPr>
      </w:pPr>
    </w:p>
    <w:p w14:paraId="5807B088" w14:textId="77777777" w:rsidR="002C2336" w:rsidRDefault="002C2336" w:rsidP="0082140A">
      <w:pPr>
        <w:spacing w:after="0" w:line="240" w:lineRule="auto"/>
        <w:ind w:firstLine="708"/>
        <w:jc w:val="center"/>
        <w:rPr>
          <w:rFonts w:ascii="Times New Roman" w:hAnsi="Times New Roman" w:cs="Times New Roman"/>
          <w:sz w:val="24"/>
          <w:szCs w:val="24"/>
        </w:rPr>
      </w:pPr>
      <w:r w:rsidRPr="004536EB">
        <w:rPr>
          <w:rFonts w:ascii="Times New Roman" w:hAnsi="Times New Roman" w:cs="Times New Roman"/>
          <w:sz w:val="24"/>
          <w:szCs w:val="24"/>
        </w:rPr>
        <w:t>Формы информационного взаимодействия педагогического коллектива с родителями по основным образовательным областям.</w:t>
      </w:r>
    </w:p>
    <w:p w14:paraId="3A0C446C"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Физическое развитие</w:t>
      </w:r>
      <w:r>
        <w:rPr>
          <w:rFonts w:ascii="Times New Roman" w:hAnsi="Times New Roman" w:cs="Times New Roman"/>
          <w:sz w:val="24"/>
          <w:szCs w:val="24"/>
        </w:rPr>
        <w:t>:</w:t>
      </w:r>
    </w:p>
    <w:p w14:paraId="03A9B61C"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1. Ознакомление с критериями оценки здоровья детей с целью обеспечение смысловой однозначности информации. </w:t>
      </w:r>
    </w:p>
    <w:p w14:paraId="20BBFF9B"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2. Персонализация передачи информации о здоровье каждого ребенка, реализуемой разнообразными средствами. </w:t>
      </w:r>
    </w:p>
    <w:p w14:paraId="67498FF5"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3. Проведение «Дня здоровья» и физкультурных праздников с родителями. </w:t>
      </w:r>
    </w:p>
    <w:p w14:paraId="0C24A21E"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4. Создание специальных стендов. </w:t>
      </w:r>
    </w:p>
    <w:p w14:paraId="746C12E4"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Познавательное и речевое развитие</w:t>
      </w:r>
      <w:r>
        <w:rPr>
          <w:rFonts w:ascii="Times New Roman" w:hAnsi="Times New Roman" w:cs="Times New Roman"/>
          <w:sz w:val="24"/>
          <w:szCs w:val="24"/>
        </w:rPr>
        <w:t>:</w:t>
      </w:r>
    </w:p>
    <w:p w14:paraId="711DA54B"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1. Ознакомление с основными показателями речевого развития детей (звуковая культура речи, фонетическая, грамматическая, лексическая сторона речи, связная речь). </w:t>
      </w:r>
    </w:p>
    <w:p w14:paraId="195B20D0"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2. Индивидуальное обсуждение результатов обследования познавательного и речевого развития детей при личной встрече с педагогом, логопедом. </w:t>
      </w:r>
    </w:p>
    <w:p w14:paraId="58069B0F"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3. Привлечение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праздниках. </w:t>
      </w:r>
    </w:p>
    <w:p w14:paraId="107783F1" w14:textId="77777777" w:rsidR="002C2336" w:rsidRDefault="002C2336" w:rsidP="00821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4536EB">
        <w:rPr>
          <w:rFonts w:ascii="Times New Roman" w:hAnsi="Times New Roman" w:cs="Times New Roman"/>
          <w:sz w:val="24"/>
          <w:szCs w:val="24"/>
        </w:rPr>
        <w:t xml:space="preserve">. Просмотр видео- и прослушивание аудиоматериалов связанных с познавательным и речевым развитием детей. </w:t>
      </w:r>
    </w:p>
    <w:p w14:paraId="540D60D5"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Социально - коммуникативное развитие</w:t>
      </w:r>
      <w:r>
        <w:rPr>
          <w:rFonts w:ascii="Times New Roman" w:hAnsi="Times New Roman" w:cs="Times New Roman"/>
          <w:sz w:val="24"/>
          <w:szCs w:val="24"/>
        </w:rPr>
        <w:t>:</w:t>
      </w:r>
    </w:p>
    <w:p w14:paraId="2048B2A2"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1. Ознакомление с основными показателями социально - коммуникативного развития детей (игровое взаимодействие детей и общение, взаимодействие детей на занятиях, усвоение социальных норм и правил). </w:t>
      </w:r>
    </w:p>
    <w:p w14:paraId="1FF9AFDE"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2. Индивидуальное обсуждение результатов обследования социально - коммуникативного развития детей при их личной встрече с педагогом. </w:t>
      </w:r>
    </w:p>
    <w:p w14:paraId="48DCA845"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 Художественно - эстетическое развитие</w:t>
      </w:r>
      <w:r>
        <w:rPr>
          <w:rFonts w:ascii="Times New Roman" w:hAnsi="Times New Roman" w:cs="Times New Roman"/>
          <w:sz w:val="24"/>
          <w:szCs w:val="24"/>
        </w:rPr>
        <w:t>:</w:t>
      </w:r>
    </w:p>
    <w:p w14:paraId="543049FD"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1. Использование стендов, стеллажей для демонстрации работ по рисованию и лепке с последующим индивидуальным комментированием результатов детской деятельности. </w:t>
      </w:r>
    </w:p>
    <w:p w14:paraId="5B935077"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2. Демонстрация фотоматериалов с изображением результатов конструирования детей из различных материалов с последующим индивидуальным комментированием результатов детской деятельности. </w:t>
      </w:r>
    </w:p>
    <w:p w14:paraId="3D82D21A"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3. Организация поквартальных выставок детских работ по свободной (самостоятельной) деятельности. </w:t>
      </w:r>
    </w:p>
    <w:p w14:paraId="5EC3065C"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4. Участие в творческих Интернет - конкурсах. </w:t>
      </w:r>
    </w:p>
    <w:p w14:paraId="7AD7EC3B" w14:textId="77777777" w:rsidR="002C2336" w:rsidRDefault="002C2336" w:rsidP="0082140A">
      <w:pPr>
        <w:spacing w:after="0" w:line="240" w:lineRule="auto"/>
        <w:ind w:firstLine="708"/>
        <w:jc w:val="both"/>
        <w:rPr>
          <w:rFonts w:ascii="Times New Roman" w:hAnsi="Times New Roman" w:cs="Times New Roman"/>
          <w:sz w:val="24"/>
          <w:szCs w:val="24"/>
        </w:rPr>
      </w:pPr>
      <w:r w:rsidRPr="004536EB">
        <w:rPr>
          <w:rFonts w:ascii="Times New Roman" w:hAnsi="Times New Roman" w:cs="Times New Roman"/>
          <w:sz w:val="24"/>
          <w:szCs w:val="24"/>
        </w:rPr>
        <w:t xml:space="preserve">Педагоги представляют общую (т.е. предназначенную коллективу родителей в целом) и индивидуальную (касающуюся родителей каждого конкретного </w:t>
      </w:r>
      <w:proofErr w:type="gramStart"/>
      <w:r w:rsidRPr="004536EB">
        <w:rPr>
          <w:rFonts w:ascii="Times New Roman" w:hAnsi="Times New Roman" w:cs="Times New Roman"/>
          <w:sz w:val="24"/>
          <w:szCs w:val="24"/>
        </w:rPr>
        <w:t>ребенка)информацию</w:t>
      </w:r>
      <w:proofErr w:type="gramEnd"/>
      <w:r w:rsidRPr="004536EB">
        <w:rPr>
          <w:rFonts w:ascii="Times New Roman" w:hAnsi="Times New Roman" w:cs="Times New Roman"/>
          <w:sz w:val="24"/>
          <w:szCs w:val="24"/>
        </w:rPr>
        <w:t xml:space="preserve"> для родителей. </w:t>
      </w:r>
    </w:p>
    <w:p w14:paraId="488E9A74" w14:textId="77777777" w:rsidR="002C2336" w:rsidRDefault="002C2336" w:rsidP="0082140A">
      <w:pPr>
        <w:spacing w:after="0" w:line="240" w:lineRule="auto"/>
        <w:ind w:firstLine="708"/>
        <w:jc w:val="both"/>
        <w:rPr>
          <w:rFonts w:ascii="Times New Roman" w:hAnsi="Times New Roman" w:cs="Times New Roman"/>
          <w:sz w:val="24"/>
          <w:szCs w:val="24"/>
        </w:rPr>
      </w:pPr>
      <w:r w:rsidRPr="004536EB">
        <w:rPr>
          <w:rFonts w:ascii="Times New Roman" w:hAnsi="Times New Roman" w:cs="Times New Roman"/>
          <w:sz w:val="24"/>
          <w:szCs w:val="24"/>
        </w:rPr>
        <w:t>Общая включает в себя информацию о режиме работы дошкольного учреждения, планируемых мероприятиях, содержании нормативно-правовых, программно-методических материалов и др.</w:t>
      </w:r>
    </w:p>
    <w:p w14:paraId="21C83A45" w14:textId="77777777" w:rsidR="002C2336" w:rsidRDefault="002C2336" w:rsidP="0082140A">
      <w:pPr>
        <w:spacing w:after="0" w:line="240" w:lineRule="auto"/>
        <w:ind w:firstLine="708"/>
        <w:jc w:val="both"/>
        <w:rPr>
          <w:rFonts w:ascii="Times New Roman" w:hAnsi="Times New Roman" w:cs="Times New Roman"/>
          <w:sz w:val="24"/>
          <w:szCs w:val="24"/>
        </w:rPr>
      </w:pPr>
      <w:r w:rsidRPr="004536EB">
        <w:rPr>
          <w:rFonts w:ascii="Times New Roman" w:hAnsi="Times New Roman" w:cs="Times New Roman"/>
          <w:sz w:val="24"/>
          <w:szCs w:val="24"/>
        </w:rPr>
        <w:t xml:space="preserve"> Индивидуальная представляет собой данные, полученные педагогами в результате обследования ребенка в соответствии с требованиями, сформулированными в части основной общеобразовательной программы, и является конфиденциальной. </w:t>
      </w:r>
    </w:p>
    <w:p w14:paraId="197032A6" w14:textId="77777777" w:rsidR="002C2336" w:rsidRDefault="002C2336" w:rsidP="0082140A">
      <w:pPr>
        <w:spacing w:after="0" w:line="240" w:lineRule="auto"/>
        <w:ind w:firstLine="708"/>
        <w:jc w:val="both"/>
        <w:rPr>
          <w:rFonts w:ascii="Times New Roman" w:hAnsi="Times New Roman" w:cs="Times New Roman"/>
          <w:sz w:val="24"/>
          <w:szCs w:val="24"/>
        </w:rPr>
      </w:pPr>
      <w:r w:rsidRPr="004536EB">
        <w:rPr>
          <w:rFonts w:ascii="Times New Roman" w:hAnsi="Times New Roman" w:cs="Times New Roman"/>
          <w:sz w:val="24"/>
          <w:szCs w:val="24"/>
        </w:rPr>
        <w:t xml:space="preserve">Виды предоставления общей информации: </w:t>
      </w:r>
    </w:p>
    <w:p w14:paraId="0053CC05" w14:textId="77777777" w:rsidR="002C2336" w:rsidRDefault="002C2336" w:rsidP="004D4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536EB">
        <w:rPr>
          <w:rFonts w:ascii="Times New Roman" w:hAnsi="Times New Roman" w:cs="Times New Roman"/>
          <w:sz w:val="24"/>
          <w:szCs w:val="24"/>
        </w:rPr>
        <w:t xml:space="preserve"> единый и групповой стенды; </w:t>
      </w:r>
    </w:p>
    <w:p w14:paraId="29C69AC2" w14:textId="77777777" w:rsidR="002C2336" w:rsidRDefault="002C2336" w:rsidP="004D4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Pr="004536EB">
        <w:rPr>
          <w:rFonts w:ascii="Times New Roman" w:hAnsi="Times New Roman" w:cs="Times New Roman"/>
          <w:sz w:val="24"/>
          <w:szCs w:val="24"/>
        </w:rPr>
        <w:t xml:space="preserve"> плакаты различной тематики (противопожарная, санитарная, гигиеническая и др.); </w:t>
      </w:r>
    </w:p>
    <w:p w14:paraId="432BCE22" w14:textId="77777777" w:rsidR="002C2336" w:rsidRDefault="002C2336" w:rsidP="004D4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536EB">
        <w:rPr>
          <w:rFonts w:ascii="Times New Roman" w:hAnsi="Times New Roman" w:cs="Times New Roman"/>
          <w:sz w:val="24"/>
          <w:szCs w:val="24"/>
        </w:rPr>
        <w:t xml:space="preserve"> памятки, буклеты; </w:t>
      </w:r>
    </w:p>
    <w:p w14:paraId="028FC56C" w14:textId="77777777" w:rsidR="002C2336" w:rsidRDefault="002C2336" w:rsidP="004D4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536EB">
        <w:rPr>
          <w:rFonts w:ascii="Times New Roman" w:hAnsi="Times New Roman" w:cs="Times New Roman"/>
          <w:sz w:val="24"/>
          <w:szCs w:val="24"/>
        </w:rPr>
        <w:t xml:space="preserve"> стеллажи для демонстрации детских работ по лепке и небольших конструкций; </w:t>
      </w:r>
    </w:p>
    <w:p w14:paraId="60957642" w14:textId="77777777" w:rsidR="002C2336" w:rsidRDefault="002C2336" w:rsidP="004D4A16">
      <w:pPr>
        <w:spacing w:after="0" w:line="240" w:lineRule="auto"/>
        <w:ind w:firstLine="708"/>
        <w:jc w:val="both"/>
        <w:rPr>
          <w:rFonts w:ascii="Times New Roman" w:hAnsi="Times New Roman" w:cs="Times New Roman"/>
          <w:sz w:val="24"/>
          <w:szCs w:val="24"/>
        </w:rPr>
      </w:pPr>
      <w:r w:rsidRPr="004536EB">
        <w:rPr>
          <w:rFonts w:ascii="Times New Roman" w:hAnsi="Times New Roman" w:cs="Times New Roman"/>
          <w:sz w:val="24"/>
          <w:szCs w:val="24"/>
        </w:rPr>
        <w:t>Виды предоставления индивидуальной информации</w:t>
      </w:r>
      <w:r>
        <w:rPr>
          <w:rFonts w:ascii="Times New Roman" w:hAnsi="Times New Roman" w:cs="Times New Roman"/>
          <w:sz w:val="24"/>
          <w:szCs w:val="24"/>
        </w:rPr>
        <w:t>:</w:t>
      </w:r>
    </w:p>
    <w:p w14:paraId="60E69A65" w14:textId="77777777" w:rsidR="002C2336" w:rsidRDefault="002C2336" w:rsidP="004D4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536EB">
        <w:rPr>
          <w:rFonts w:ascii="Times New Roman" w:hAnsi="Times New Roman" w:cs="Times New Roman"/>
          <w:sz w:val="24"/>
          <w:szCs w:val="24"/>
        </w:rPr>
        <w:t xml:space="preserve"> портфолио; </w:t>
      </w:r>
    </w:p>
    <w:p w14:paraId="09BDEC10" w14:textId="77777777" w:rsidR="002C2336" w:rsidRDefault="002C2336" w:rsidP="004D4A16">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Аудиовизуальные способы передачи информации; </w:t>
      </w:r>
    </w:p>
    <w:p w14:paraId="5615CD58" w14:textId="77777777" w:rsidR="002C2336" w:rsidRDefault="002C2336" w:rsidP="004D4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536EB">
        <w:rPr>
          <w:rFonts w:ascii="Times New Roman" w:hAnsi="Times New Roman" w:cs="Times New Roman"/>
          <w:sz w:val="24"/>
          <w:szCs w:val="24"/>
        </w:rPr>
        <w:t xml:space="preserve"> просмотр видео- и прослушивание аудиоматериалов связанных с познавательным и речевым развитием детей; </w:t>
      </w:r>
    </w:p>
    <w:p w14:paraId="1D739744" w14:textId="77777777" w:rsidR="002C2336" w:rsidRDefault="002C2336" w:rsidP="004D4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536EB">
        <w:rPr>
          <w:rFonts w:ascii="Times New Roman" w:hAnsi="Times New Roman" w:cs="Times New Roman"/>
          <w:sz w:val="24"/>
          <w:szCs w:val="24"/>
        </w:rPr>
        <w:t xml:space="preserve"> документальные видеофильмы с записью занятий, праздников и других воспитательно - образовательных мероприятий; </w:t>
      </w:r>
    </w:p>
    <w:p w14:paraId="767ECD90" w14:textId="77777777" w:rsidR="002C2336" w:rsidRDefault="002C2336" w:rsidP="004D4A16">
      <w:pPr>
        <w:spacing w:after="0" w:line="240" w:lineRule="auto"/>
        <w:ind w:firstLine="708"/>
        <w:jc w:val="both"/>
        <w:rPr>
          <w:rFonts w:ascii="Times New Roman" w:hAnsi="Times New Roman" w:cs="Times New Roman"/>
          <w:sz w:val="24"/>
          <w:szCs w:val="24"/>
        </w:rPr>
      </w:pPr>
      <w:r w:rsidRPr="004536EB">
        <w:rPr>
          <w:rFonts w:ascii="Times New Roman" w:hAnsi="Times New Roman" w:cs="Times New Roman"/>
          <w:sz w:val="24"/>
          <w:szCs w:val="24"/>
        </w:rPr>
        <w:t xml:space="preserve">В устной словесной форме передача общей информации осуществляется: </w:t>
      </w:r>
    </w:p>
    <w:p w14:paraId="79A1008D" w14:textId="77777777" w:rsidR="002C2336" w:rsidRDefault="002C2336" w:rsidP="004D4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536EB">
        <w:rPr>
          <w:rFonts w:ascii="Times New Roman" w:hAnsi="Times New Roman" w:cs="Times New Roman"/>
          <w:sz w:val="24"/>
          <w:szCs w:val="24"/>
        </w:rPr>
        <w:t xml:space="preserve"> на родительских собраниях, встречах, «круглых столах» и пр.; </w:t>
      </w:r>
    </w:p>
    <w:p w14:paraId="309F0926" w14:textId="77777777" w:rsidR="002C2336" w:rsidRDefault="002C2336" w:rsidP="004D4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536EB">
        <w:rPr>
          <w:rFonts w:ascii="Times New Roman" w:hAnsi="Times New Roman" w:cs="Times New Roman"/>
          <w:sz w:val="24"/>
          <w:szCs w:val="24"/>
        </w:rPr>
        <w:t xml:space="preserve">при проведении открытых занятий и совместных праздников; </w:t>
      </w:r>
    </w:p>
    <w:p w14:paraId="602ECE3F" w14:textId="77777777" w:rsidR="002C2336" w:rsidRDefault="002C2336" w:rsidP="004D4A16">
      <w:pPr>
        <w:spacing w:after="0" w:line="240" w:lineRule="auto"/>
        <w:ind w:firstLine="708"/>
        <w:jc w:val="both"/>
        <w:rPr>
          <w:rFonts w:ascii="Times New Roman" w:hAnsi="Times New Roman" w:cs="Times New Roman"/>
          <w:sz w:val="24"/>
          <w:szCs w:val="24"/>
        </w:rPr>
      </w:pPr>
      <w:r w:rsidRPr="004536EB">
        <w:rPr>
          <w:rFonts w:ascii="Times New Roman" w:hAnsi="Times New Roman" w:cs="Times New Roman"/>
          <w:sz w:val="24"/>
          <w:szCs w:val="24"/>
        </w:rPr>
        <w:t xml:space="preserve">В устной словесной форме передача индивидуальной информации осуществляется: </w:t>
      </w:r>
    </w:p>
    <w:p w14:paraId="7EAB1FC0" w14:textId="77777777" w:rsidR="002C2336" w:rsidRDefault="002C2336" w:rsidP="004D4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536EB">
        <w:rPr>
          <w:rFonts w:ascii="Times New Roman" w:hAnsi="Times New Roman" w:cs="Times New Roman"/>
          <w:sz w:val="24"/>
          <w:szCs w:val="24"/>
        </w:rPr>
        <w:t xml:space="preserve"> при ежедневных непосредственных контактах педагогов с родителями; </w:t>
      </w:r>
    </w:p>
    <w:p w14:paraId="05EDF2ED" w14:textId="77777777" w:rsidR="002C2336" w:rsidRPr="004536EB" w:rsidRDefault="002C2336" w:rsidP="004D4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536EB">
        <w:rPr>
          <w:rFonts w:ascii="Times New Roman" w:hAnsi="Times New Roman" w:cs="Times New Roman"/>
          <w:sz w:val="24"/>
          <w:szCs w:val="24"/>
        </w:rPr>
        <w:t xml:space="preserve"> при проведении неформальных бесед о детях или запланированных встреч с родителями; </w:t>
      </w:r>
      <w:r>
        <w:rPr>
          <w:rFonts w:ascii="Times New Roman" w:hAnsi="Times New Roman" w:cs="Times New Roman"/>
          <w:sz w:val="24"/>
          <w:szCs w:val="24"/>
        </w:rPr>
        <w:t>-</w:t>
      </w:r>
      <w:r w:rsidRPr="004536EB">
        <w:rPr>
          <w:rFonts w:ascii="Times New Roman" w:hAnsi="Times New Roman" w:cs="Times New Roman"/>
          <w:sz w:val="24"/>
          <w:szCs w:val="24"/>
        </w:rPr>
        <w:t xml:space="preserve"> при общении по телефону</w:t>
      </w:r>
      <w:r>
        <w:rPr>
          <w:rFonts w:ascii="Times New Roman" w:hAnsi="Times New Roman" w:cs="Times New Roman"/>
          <w:sz w:val="24"/>
          <w:szCs w:val="24"/>
        </w:rPr>
        <w:t>.</w:t>
      </w:r>
    </w:p>
    <w:p w14:paraId="148D306A" w14:textId="77777777" w:rsidR="002C2336" w:rsidRPr="004536EB" w:rsidRDefault="002C2336" w:rsidP="00A35E6B">
      <w:pPr>
        <w:spacing w:after="0" w:line="240" w:lineRule="auto"/>
        <w:ind w:firstLine="708"/>
        <w:jc w:val="both"/>
        <w:rPr>
          <w:rFonts w:ascii="Times New Roman" w:hAnsi="Times New Roman" w:cs="Times New Roman"/>
          <w:sz w:val="24"/>
          <w:szCs w:val="24"/>
        </w:rPr>
      </w:pPr>
    </w:p>
    <w:p w14:paraId="0786FC79" w14:textId="77777777" w:rsidR="002C2336" w:rsidRPr="004536EB" w:rsidRDefault="002C2336" w:rsidP="00A35E6B">
      <w:pPr>
        <w:spacing w:after="0" w:line="240" w:lineRule="auto"/>
        <w:ind w:firstLine="708"/>
        <w:jc w:val="both"/>
        <w:rPr>
          <w:rFonts w:ascii="Times New Roman" w:hAnsi="Times New Roman" w:cs="Times New Roman"/>
          <w:sz w:val="24"/>
          <w:szCs w:val="24"/>
        </w:rPr>
      </w:pPr>
    </w:p>
    <w:p w14:paraId="609056A4" w14:textId="77777777" w:rsidR="002C2336" w:rsidRPr="004536EB" w:rsidRDefault="002C2336" w:rsidP="00A35E6B">
      <w:pPr>
        <w:spacing w:after="0" w:line="240" w:lineRule="auto"/>
        <w:ind w:firstLine="708"/>
        <w:jc w:val="both"/>
        <w:rPr>
          <w:rFonts w:ascii="Times New Roman" w:hAnsi="Times New Roman" w:cs="Times New Roman"/>
          <w:sz w:val="24"/>
          <w:szCs w:val="24"/>
        </w:rPr>
      </w:pPr>
    </w:p>
    <w:p w14:paraId="1C58C39F" w14:textId="77777777" w:rsidR="002C2336" w:rsidRPr="004536EB" w:rsidRDefault="002C2336" w:rsidP="00A35E6B">
      <w:pPr>
        <w:spacing w:after="0" w:line="240" w:lineRule="auto"/>
        <w:ind w:firstLine="708"/>
        <w:jc w:val="both"/>
        <w:rPr>
          <w:rFonts w:ascii="Times New Roman" w:hAnsi="Times New Roman" w:cs="Times New Roman"/>
          <w:sz w:val="24"/>
          <w:szCs w:val="24"/>
        </w:rPr>
      </w:pPr>
    </w:p>
    <w:p w14:paraId="14556FC6" w14:textId="77777777" w:rsidR="002C2336" w:rsidRDefault="002C2336" w:rsidP="00A35E6B">
      <w:pPr>
        <w:spacing w:after="0" w:line="240" w:lineRule="auto"/>
        <w:ind w:firstLine="708"/>
        <w:jc w:val="both"/>
        <w:rPr>
          <w:rFonts w:ascii="Times New Roman" w:hAnsi="Times New Roman" w:cs="Times New Roman"/>
          <w:sz w:val="24"/>
          <w:szCs w:val="24"/>
        </w:rPr>
      </w:pPr>
    </w:p>
    <w:p w14:paraId="2CADBD92" w14:textId="77777777" w:rsidR="002C2336" w:rsidRDefault="002C2336" w:rsidP="00A35E6B">
      <w:pPr>
        <w:spacing w:after="0" w:line="240" w:lineRule="auto"/>
        <w:ind w:firstLine="708"/>
        <w:jc w:val="both"/>
        <w:rPr>
          <w:rFonts w:ascii="Times New Roman" w:hAnsi="Times New Roman" w:cs="Times New Roman"/>
          <w:sz w:val="24"/>
          <w:szCs w:val="24"/>
        </w:rPr>
      </w:pPr>
    </w:p>
    <w:p w14:paraId="204E5E30" w14:textId="77777777" w:rsidR="002C2336" w:rsidRDefault="002C2336" w:rsidP="00A35E6B">
      <w:pPr>
        <w:spacing w:after="0" w:line="240" w:lineRule="auto"/>
        <w:ind w:firstLine="708"/>
        <w:jc w:val="both"/>
        <w:rPr>
          <w:rFonts w:ascii="Times New Roman" w:hAnsi="Times New Roman" w:cs="Times New Roman"/>
          <w:sz w:val="24"/>
          <w:szCs w:val="24"/>
        </w:rPr>
      </w:pPr>
    </w:p>
    <w:p w14:paraId="79800A3C" w14:textId="77777777" w:rsidR="002C2336" w:rsidRDefault="002C2336" w:rsidP="004536EB">
      <w:pPr>
        <w:spacing w:after="0" w:line="240" w:lineRule="auto"/>
        <w:jc w:val="both"/>
        <w:rPr>
          <w:rFonts w:ascii="Times New Roman" w:hAnsi="Times New Roman" w:cs="Times New Roman"/>
          <w:sz w:val="24"/>
          <w:szCs w:val="24"/>
        </w:rPr>
      </w:pPr>
    </w:p>
    <w:sectPr w:rsidR="002C2336" w:rsidSect="00886B75">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99A28" w14:textId="77777777" w:rsidR="001D2B42" w:rsidRDefault="001D2B42" w:rsidP="000E151F">
      <w:pPr>
        <w:spacing w:after="0" w:line="240" w:lineRule="auto"/>
      </w:pPr>
      <w:r>
        <w:separator/>
      </w:r>
    </w:p>
  </w:endnote>
  <w:endnote w:type="continuationSeparator" w:id="0">
    <w:p w14:paraId="1D4BD7DF" w14:textId="77777777" w:rsidR="001D2B42" w:rsidRDefault="001D2B42" w:rsidP="000E1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YS Text">
    <w:altName w:val="Cambria"/>
    <w:panose1 w:val="00000000000000000000"/>
    <w:charset w:val="00"/>
    <w:family w:val="roman"/>
    <w:notTrueType/>
    <w:pitch w:val="default"/>
    <w:sig w:usb0="00000003" w:usb1="00000000" w:usb2="00000000" w:usb3="00000000" w:csb0="00000001" w:csb1="00000000"/>
  </w:font>
  <w:font w:name="Times New Roman,Bold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21594" w14:textId="77777777" w:rsidR="002C2336" w:rsidRDefault="004D4EDB">
    <w:pPr>
      <w:pStyle w:val="a8"/>
      <w:jc w:val="right"/>
    </w:pPr>
    <w:r>
      <w:fldChar w:fldCharType="begin"/>
    </w:r>
    <w:r>
      <w:instrText>PAGE   \* MERGEFORMAT</w:instrText>
    </w:r>
    <w:r>
      <w:fldChar w:fldCharType="separate"/>
    </w:r>
    <w:r w:rsidR="0080669A">
      <w:rPr>
        <w:noProof/>
      </w:rPr>
      <w:t>1</w:t>
    </w:r>
    <w:r>
      <w:rPr>
        <w:noProof/>
      </w:rPr>
      <w:fldChar w:fldCharType="end"/>
    </w:r>
  </w:p>
  <w:p w14:paraId="3502A78F" w14:textId="77777777" w:rsidR="002C2336" w:rsidRDefault="002C233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742CD" w14:textId="77777777" w:rsidR="001D2B42" w:rsidRDefault="001D2B42" w:rsidP="000E151F">
      <w:pPr>
        <w:spacing w:after="0" w:line="240" w:lineRule="auto"/>
      </w:pPr>
      <w:r>
        <w:separator/>
      </w:r>
    </w:p>
  </w:footnote>
  <w:footnote w:type="continuationSeparator" w:id="0">
    <w:p w14:paraId="502D1586" w14:textId="77777777" w:rsidR="001D2B42" w:rsidRDefault="001D2B42" w:rsidP="000E1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start w:val="1"/>
      <w:numFmt w:val="bullet"/>
      <w:lvlText w:val="o"/>
      <w:lvlJc w:val="left"/>
      <w:pPr>
        <w:ind w:left="2360" w:hanging="360"/>
      </w:pPr>
      <w:rPr>
        <w:rFonts w:ascii="Courier New" w:hAnsi="Courier New" w:cs="Courier New" w:hint="default"/>
      </w:rPr>
    </w:lvl>
    <w:lvl w:ilvl="2" w:tplc="04190005">
      <w:start w:val="1"/>
      <w:numFmt w:val="bullet"/>
      <w:lvlText w:val=""/>
      <w:lvlJc w:val="left"/>
      <w:pPr>
        <w:ind w:left="3080" w:hanging="360"/>
      </w:pPr>
      <w:rPr>
        <w:rFonts w:ascii="Wingdings" w:hAnsi="Wingdings" w:cs="Wingdings" w:hint="default"/>
      </w:rPr>
    </w:lvl>
    <w:lvl w:ilvl="3" w:tplc="04190001">
      <w:start w:val="1"/>
      <w:numFmt w:val="bullet"/>
      <w:lvlText w:val=""/>
      <w:lvlJc w:val="left"/>
      <w:pPr>
        <w:ind w:left="3800" w:hanging="360"/>
      </w:pPr>
      <w:rPr>
        <w:rFonts w:ascii="Symbol" w:hAnsi="Symbol" w:cs="Symbol" w:hint="default"/>
      </w:rPr>
    </w:lvl>
    <w:lvl w:ilvl="4" w:tplc="04190003">
      <w:start w:val="1"/>
      <w:numFmt w:val="bullet"/>
      <w:lvlText w:val="o"/>
      <w:lvlJc w:val="left"/>
      <w:pPr>
        <w:ind w:left="4520" w:hanging="360"/>
      </w:pPr>
      <w:rPr>
        <w:rFonts w:ascii="Courier New" w:hAnsi="Courier New" w:cs="Courier New" w:hint="default"/>
      </w:rPr>
    </w:lvl>
    <w:lvl w:ilvl="5" w:tplc="04190005">
      <w:start w:val="1"/>
      <w:numFmt w:val="bullet"/>
      <w:lvlText w:val=""/>
      <w:lvlJc w:val="left"/>
      <w:pPr>
        <w:ind w:left="5240" w:hanging="360"/>
      </w:pPr>
      <w:rPr>
        <w:rFonts w:ascii="Wingdings" w:hAnsi="Wingdings" w:cs="Wingdings" w:hint="default"/>
      </w:rPr>
    </w:lvl>
    <w:lvl w:ilvl="6" w:tplc="04190001">
      <w:start w:val="1"/>
      <w:numFmt w:val="bullet"/>
      <w:lvlText w:val=""/>
      <w:lvlJc w:val="left"/>
      <w:pPr>
        <w:ind w:left="5960" w:hanging="360"/>
      </w:pPr>
      <w:rPr>
        <w:rFonts w:ascii="Symbol" w:hAnsi="Symbol" w:cs="Symbol" w:hint="default"/>
      </w:rPr>
    </w:lvl>
    <w:lvl w:ilvl="7" w:tplc="04190003">
      <w:start w:val="1"/>
      <w:numFmt w:val="bullet"/>
      <w:lvlText w:val="o"/>
      <w:lvlJc w:val="left"/>
      <w:pPr>
        <w:ind w:left="6680" w:hanging="360"/>
      </w:pPr>
      <w:rPr>
        <w:rFonts w:ascii="Courier New" w:hAnsi="Courier New" w:cs="Courier New" w:hint="default"/>
      </w:rPr>
    </w:lvl>
    <w:lvl w:ilvl="8" w:tplc="04190005">
      <w:start w:val="1"/>
      <w:numFmt w:val="bullet"/>
      <w:lvlText w:val=""/>
      <w:lvlJc w:val="left"/>
      <w:pPr>
        <w:ind w:left="7400" w:hanging="360"/>
      </w:pPr>
      <w:rPr>
        <w:rFonts w:ascii="Wingdings" w:hAnsi="Wingdings" w:cs="Wingdings" w:hint="default"/>
      </w:rPr>
    </w:lvl>
  </w:abstractNum>
  <w:abstractNum w:abstractNumId="2" w15:restartNumberingAfterBreak="0">
    <w:nsid w:val="0CD45F25"/>
    <w:multiLevelType w:val="hybridMultilevel"/>
    <w:tmpl w:val="B2BEC4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16660497"/>
    <w:multiLevelType w:val="hybridMultilevel"/>
    <w:tmpl w:val="ABFA00B0"/>
    <w:lvl w:ilvl="0" w:tplc="CB8A22BA">
      <w:numFmt w:val="bullet"/>
      <w:lvlText w:val=""/>
      <w:lvlJc w:val="left"/>
      <w:pPr>
        <w:ind w:left="418" w:hanging="344"/>
      </w:pPr>
      <w:rPr>
        <w:rFonts w:ascii="Symbol" w:eastAsia="Times New Roman" w:hAnsi="Symbol" w:hint="default"/>
        <w:w w:val="100"/>
        <w:sz w:val="24"/>
        <w:szCs w:val="24"/>
      </w:rPr>
    </w:lvl>
    <w:lvl w:ilvl="1" w:tplc="B3182348">
      <w:numFmt w:val="bullet"/>
      <w:lvlText w:val="•"/>
      <w:lvlJc w:val="left"/>
      <w:pPr>
        <w:ind w:left="1454" w:hanging="344"/>
      </w:pPr>
      <w:rPr>
        <w:rFonts w:hint="default"/>
      </w:rPr>
    </w:lvl>
    <w:lvl w:ilvl="2" w:tplc="06543182">
      <w:numFmt w:val="bullet"/>
      <w:lvlText w:val="•"/>
      <w:lvlJc w:val="left"/>
      <w:pPr>
        <w:ind w:left="2488" w:hanging="344"/>
      </w:pPr>
      <w:rPr>
        <w:rFonts w:hint="default"/>
      </w:rPr>
    </w:lvl>
    <w:lvl w:ilvl="3" w:tplc="BDF4CCD4">
      <w:numFmt w:val="bullet"/>
      <w:lvlText w:val="•"/>
      <w:lvlJc w:val="left"/>
      <w:pPr>
        <w:ind w:left="3523" w:hanging="344"/>
      </w:pPr>
      <w:rPr>
        <w:rFonts w:hint="default"/>
      </w:rPr>
    </w:lvl>
    <w:lvl w:ilvl="4" w:tplc="6BB8DF98">
      <w:numFmt w:val="bullet"/>
      <w:lvlText w:val="•"/>
      <w:lvlJc w:val="left"/>
      <w:pPr>
        <w:ind w:left="4557" w:hanging="344"/>
      </w:pPr>
      <w:rPr>
        <w:rFonts w:hint="default"/>
      </w:rPr>
    </w:lvl>
    <w:lvl w:ilvl="5" w:tplc="6E3A205C">
      <w:numFmt w:val="bullet"/>
      <w:lvlText w:val="•"/>
      <w:lvlJc w:val="left"/>
      <w:pPr>
        <w:ind w:left="5592" w:hanging="344"/>
      </w:pPr>
      <w:rPr>
        <w:rFonts w:hint="default"/>
      </w:rPr>
    </w:lvl>
    <w:lvl w:ilvl="6" w:tplc="C01EB3E4">
      <w:numFmt w:val="bullet"/>
      <w:lvlText w:val="•"/>
      <w:lvlJc w:val="left"/>
      <w:pPr>
        <w:ind w:left="6626" w:hanging="344"/>
      </w:pPr>
      <w:rPr>
        <w:rFonts w:hint="default"/>
      </w:rPr>
    </w:lvl>
    <w:lvl w:ilvl="7" w:tplc="D8BE78A6">
      <w:numFmt w:val="bullet"/>
      <w:lvlText w:val="•"/>
      <w:lvlJc w:val="left"/>
      <w:pPr>
        <w:ind w:left="7660" w:hanging="344"/>
      </w:pPr>
      <w:rPr>
        <w:rFonts w:hint="default"/>
      </w:rPr>
    </w:lvl>
    <w:lvl w:ilvl="8" w:tplc="10B8CA12">
      <w:numFmt w:val="bullet"/>
      <w:lvlText w:val="•"/>
      <w:lvlJc w:val="left"/>
      <w:pPr>
        <w:ind w:left="8695" w:hanging="344"/>
      </w:pPr>
      <w:rPr>
        <w:rFonts w:hint="default"/>
      </w:rPr>
    </w:lvl>
  </w:abstractNum>
  <w:abstractNum w:abstractNumId="5"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6" w15:restartNumberingAfterBreak="0">
    <w:nsid w:val="1D27297B"/>
    <w:multiLevelType w:val="multilevel"/>
    <w:tmpl w:val="F4EA6E20"/>
    <w:lvl w:ilvl="0">
      <w:start w:val="2"/>
      <w:numFmt w:val="decimal"/>
      <w:lvlText w:val="%1."/>
      <w:lvlJc w:val="left"/>
      <w:pPr>
        <w:ind w:left="360" w:hanging="360"/>
      </w:pPr>
      <w:rPr>
        <w:rFonts w:eastAsia="Times New Roman" w:hint="default"/>
        <w:b w:val="0"/>
        <w:bCs w:val="0"/>
        <w:i/>
        <w:iCs/>
        <w:color w:val="FF0000"/>
      </w:rPr>
    </w:lvl>
    <w:lvl w:ilvl="1">
      <w:start w:val="2"/>
      <w:numFmt w:val="decimal"/>
      <w:lvlText w:val="%1.%2."/>
      <w:lvlJc w:val="left"/>
      <w:pPr>
        <w:ind w:left="360" w:hanging="360"/>
      </w:pPr>
      <w:rPr>
        <w:rFonts w:eastAsia="Times New Roman" w:hint="default"/>
        <w:b/>
        <w:bCs/>
        <w:i w:val="0"/>
        <w:iCs w:val="0"/>
        <w:color w:val="auto"/>
      </w:rPr>
    </w:lvl>
    <w:lvl w:ilvl="2">
      <w:start w:val="1"/>
      <w:numFmt w:val="decimal"/>
      <w:lvlText w:val="%1.%2.%3."/>
      <w:lvlJc w:val="left"/>
      <w:pPr>
        <w:ind w:left="720" w:hanging="720"/>
      </w:pPr>
      <w:rPr>
        <w:rFonts w:eastAsia="Times New Roman" w:hint="default"/>
        <w:b w:val="0"/>
        <w:bCs w:val="0"/>
        <w:i/>
        <w:iCs/>
        <w:color w:val="FF0000"/>
      </w:rPr>
    </w:lvl>
    <w:lvl w:ilvl="3">
      <w:start w:val="1"/>
      <w:numFmt w:val="decimal"/>
      <w:lvlText w:val="%1.%2.%3.%4."/>
      <w:lvlJc w:val="left"/>
      <w:pPr>
        <w:ind w:left="720" w:hanging="720"/>
      </w:pPr>
      <w:rPr>
        <w:rFonts w:eastAsia="Times New Roman" w:hint="default"/>
        <w:b w:val="0"/>
        <w:bCs w:val="0"/>
        <w:i/>
        <w:iCs/>
        <w:color w:val="FF0000"/>
      </w:rPr>
    </w:lvl>
    <w:lvl w:ilvl="4">
      <w:start w:val="1"/>
      <w:numFmt w:val="decimal"/>
      <w:lvlText w:val="%1.%2.%3.%4.%5."/>
      <w:lvlJc w:val="left"/>
      <w:pPr>
        <w:ind w:left="1080" w:hanging="1080"/>
      </w:pPr>
      <w:rPr>
        <w:rFonts w:eastAsia="Times New Roman" w:hint="default"/>
        <w:b w:val="0"/>
        <w:bCs w:val="0"/>
        <w:i/>
        <w:iCs/>
        <w:color w:val="FF0000"/>
      </w:rPr>
    </w:lvl>
    <w:lvl w:ilvl="5">
      <w:start w:val="1"/>
      <w:numFmt w:val="decimal"/>
      <w:lvlText w:val="%1.%2.%3.%4.%5.%6."/>
      <w:lvlJc w:val="left"/>
      <w:pPr>
        <w:ind w:left="1080" w:hanging="1080"/>
      </w:pPr>
      <w:rPr>
        <w:rFonts w:eastAsia="Times New Roman" w:hint="default"/>
        <w:b w:val="0"/>
        <w:bCs w:val="0"/>
        <w:i/>
        <w:iCs/>
        <w:color w:val="FF0000"/>
      </w:rPr>
    </w:lvl>
    <w:lvl w:ilvl="6">
      <w:start w:val="1"/>
      <w:numFmt w:val="decimal"/>
      <w:lvlText w:val="%1.%2.%3.%4.%5.%6.%7."/>
      <w:lvlJc w:val="left"/>
      <w:pPr>
        <w:ind w:left="1440" w:hanging="1440"/>
      </w:pPr>
      <w:rPr>
        <w:rFonts w:eastAsia="Times New Roman" w:hint="default"/>
        <w:b w:val="0"/>
        <w:bCs w:val="0"/>
        <w:i/>
        <w:iCs/>
        <w:color w:val="FF0000"/>
      </w:rPr>
    </w:lvl>
    <w:lvl w:ilvl="7">
      <w:start w:val="1"/>
      <w:numFmt w:val="decimal"/>
      <w:lvlText w:val="%1.%2.%3.%4.%5.%6.%7.%8."/>
      <w:lvlJc w:val="left"/>
      <w:pPr>
        <w:ind w:left="1440" w:hanging="1440"/>
      </w:pPr>
      <w:rPr>
        <w:rFonts w:eastAsia="Times New Roman" w:hint="default"/>
        <w:b w:val="0"/>
        <w:bCs w:val="0"/>
        <w:i/>
        <w:iCs/>
        <w:color w:val="FF0000"/>
      </w:rPr>
    </w:lvl>
    <w:lvl w:ilvl="8">
      <w:start w:val="1"/>
      <w:numFmt w:val="decimal"/>
      <w:lvlText w:val="%1.%2.%3.%4.%5.%6.%7.%8.%9."/>
      <w:lvlJc w:val="left"/>
      <w:pPr>
        <w:ind w:left="1800" w:hanging="1800"/>
      </w:pPr>
      <w:rPr>
        <w:rFonts w:eastAsia="Times New Roman" w:hint="default"/>
        <w:b w:val="0"/>
        <w:bCs w:val="0"/>
        <w:i/>
        <w:iCs/>
        <w:color w:val="FF0000"/>
      </w:rPr>
    </w:lvl>
  </w:abstractNum>
  <w:abstractNum w:abstractNumId="7" w15:restartNumberingAfterBreak="0">
    <w:nsid w:val="1DC53EE6"/>
    <w:multiLevelType w:val="hybridMultilevel"/>
    <w:tmpl w:val="618EEEAE"/>
    <w:lvl w:ilvl="0" w:tplc="8F567028">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8" w15:restartNumberingAfterBreak="0">
    <w:nsid w:val="1F204FBE"/>
    <w:multiLevelType w:val="hybridMultilevel"/>
    <w:tmpl w:val="9A38F7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FAD6D7E"/>
    <w:multiLevelType w:val="hybridMultilevel"/>
    <w:tmpl w:val="55869074"/>
    <w:lvl w:ilvl="0" w:tplc="46FA3268">
      <w:start w:val="1"/>
      <w:numFmt w:val="decimal"/>
      <w:lvlText w:val="%1."/>
      <w:lvlJc w:val="left"/>
      <w:pPr>
        <w:ind w:left="2345" w:hanging="360"/>
      </w:pPr>
      <w:rPr>
        <w:rFonts w:hint="default"/>
        <w:b w:val="0"/>
        <w:bCs w:val="0"/>
      </w:rPr>
    </w:lvl>
    <w:lvl w:ilvl="1" w:tplc="04190019">
      <w:start w:val="1"/>
      <w:numFmt w:val="lowerLetter"/>
      <w:lvlText w:val="%2."/>
      <w:lvlJc w:val="left"/>
      <w:pPr>
        <w:ind w:left="3065" w:hanging="360"/>
      </w:pPr>
    </w:lvl>
    <w:lvl w:ilvl="2" w:tplc="0419001B">
      <w:start w:val="1"/>
      <w:numFmt w:val="lowerRoman"/>
      <w:lvlText w:val="%3."/>
      <w:lvlJc w:val="right"/>
      <w:pPr>
        <w:ind w:left="3785" w:hanging="180"/>
      </w:pPr>
    </w:lvl>
    <w:lvl w:ilvl="3" w:tplc="0419000F">
      <w:start w:val="1"/>
      <w:numFmt w:val="decimal"/>
      <w:lvlText w:val="%4."/>
      <w:lvlJc w:val="left"/>
      <w:pPr>
        <w:ind w:left="4505" w:hanging="360"/>
      </w:pPr>
    </w:lvl>
    <w:lvl w:ilvl="4" w:tplc="04190019">
      <w:start w:val="1"/>
      <w:numFmt w:val="lowerLetter"/>
      <w:lvlText w:val="%5."/>
      <w:lvlJc w:val="left"/>
      <w:pPr>
        <w:ind w:left="5225" w:hanging="360"/>
      </w:pPr>
    </w:lvl>
    <w:lvl w:ilvl="5" w:tplc="0419001B">
      <w:start w:val="1"/>
      <w:numFmt w:val="lowerRoman"/>
      <w:lvlText w:val="%6."/>
      <w:lvlJc w:val="right"/>
      <w:pPr>
        <w:ind w:left="5945" w:hanging="180"/>
      </w:pPr>
    </w:lvl>
    <w:lvl w:ilvl="6" w:tplc="0419000F">
      <w:start w:val="1"/>
      <w:numFmt w:val="decimal"/>
      <w:lvlText w:val="%7."/>
      <w:lvlJc w:val="left"/>
      <w:pPr>
        <w:ind w:left="6665" w:hanging="360"/>
      </w:pPr>
    </w:lvl>
    <w:lvl w:ilvl="7" w:tplc="04190019">
      <w:start w:val="1"/>
      <w:numFmt w:val="lowerLetter"/>
      <w:lvlText w:val="%8."/>
      <w:lvlJc w:val="left"/>
      <w:pPr>
        <w:ind w:left="7385" w:hanging="360"/>
      </w:pPr>
    </w:lvl>
    <w:lvl w:ilvl="8" w:tplc="0419001B">
      <w:start w:val="1"/>
      <w:numFmt w:val="lowerRoman"/>
      <w:lvlText w:val="%9."/>
      <w:lvlJc w:val="right"/>
      <w:pPr>
        <w:ind w:left="8105" w:hanging="180"/>
      </w:pPr>
    </w:lvl>
  </w:abstractNum>
  <w:abstractNum w:abstractNumId="10" w15:restartNumberingAfterBreak="0">
    <w:nsid w:val="20187AD5"/>
    <w:multiLevelType w:val="multilevel"/>
    <w:tmpl w:val="D92ABEC0"/>
    <w:lvl w:ilvl="0">
      <w:start w:val="1"/>
      <w:numFmt w:val="decimal"/>
      <w:lvlText w:val="%1."/>
      <w:lvlJc w:val="left"/>
      <w:pPr>
        <w:ind w:left="720" w:hanging="360"/>
      </w:pPr>
      <w:rPr>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0D96FAC"/>
    <w:multiLevelType w:val="hybridMultilevel"/>
    <w:tmpl w:val="5D40B9A2"/>
    <w:lvl w:ilvl="0" w:tplc="2BEC6E3A">
      <w:start w:val="1"/>
      <w:numFmt w:val="decimal"/>
      <w:lvlText w:val="%1)"/>
      <w:lvlJc w:val="left"/>
      <w:pPr>
        <w:ind w:left="1069" w:hanging="360"/>
      </w:pPr>
      <w:rPr>
        <w:rFonts w:hint="default"/>
        <w:b/>
        <w:bCs/>
        <w:i w:val="0"/>
        <w:i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3"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4"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6"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15:restartNumberingAfterBreak="0">
    <w:nsid w:val="3EAA3A60"/>
    <w:multiLevelType w:val="multilevel"/>
    <w:tmpl w:val="52DAE0C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start w:val="1"/>
      <w:numFmt w:val="bullet"/>
      <w:lvlText w:val="o"/>
      <w:lvlJc w:val="left"/>
      <w:pPr>
        <w:ind w:left="2360" w:hanging="360"/>
      </w:pPr>
      <w:rPr>
        <w:rFonts w:ascii="Courier New" w:hAnsi="Courier New" w:cs="Courier New" w:hint="default"/>
      </w:rPr>
    </w:lvl>
    <w:lvl w:ilvl="2" w:tplc="04190005">
      <w:start w:val="1"/>
      <w:numFmt w:val="bullet"/>
      <w:lvlText w:val=""/>
      <w:lvlJc w:val="left"/>
      <w:pPr>
        <w:ind w:left="3080" w:hanging="360"/>
      </w:pPr>
      <w:rPr>
        <w:rFonts w:ascii="Wingdings" w:hAnsi="Wingdings" w:cs="Wingdings" w:hint="default"/>
      </w:rPr>
    </w:lvl>
    <w:lvl w:ilvl="3" w:tplc="04190001">
      <w:start w:val="1"/>
      <w:numFmt w:val="bullet"/>
      <w:lvlText w:val=""/>
      <w:lvlJc w:val="left"/>
      <w:pPr>
        <w:ind w:left="3800" w:hanging="360"/>
      </w:pPr>
      <w:rPr>
        <w:rFonts w:ascii="Symbol" w:hAnsi="Symbol" w:cs="Symbol" w:hint="default"/>
      </w:rPr>
    </w:lvl>
    <w:lvl w:ilvl="4" w:tplc="04190003">
      <w:start w:val="1"/>
      <w:numFmt w:val="bullet"/>
      <w:lvlText w:val="o"/>
      <w:lvlJc w:val="left"/>
      <w:pPr>
        <w:ind w:left="4520" w:hanging="360"/>
      </w:pPr>
      <w:rPr>
        <w:rFonts w:ascii="Courier New" w:hAnsi="Courier New" w:cs="Courier New" w:hint="default"/>
      </w:rPr>
    </w:lvl>
    <w:lvl w:ilvl="5" w:tplc="04190005">
      <w:start w:val="1"/>
      <w:numFmt w:val="bullet"/>
      <w:lvlText w:val=""/>
      <w:lvlJc w:val="left"/>
      <w:pPr>
        <w:ind w:left="5240" w:hanging="360"/>
      </w:pPr>
      <w:rPr>
        <w:rFonts w:ascii="Wingdings" w:hAnsi="Wingdings" w:cs="Wingdings" w:hint="default"/>
      </w:rPr>
    </w:lvl>
    <w:lvl w:ilvl="6" w:tplc="04190001">
      <w:start w:val="1"/>
      <w:numFmt w:val="bullet"/>
      <w:lvlText w:val=""/>
      <w:lvlJc w:val="left"/>
      <w:pPr>
        <w:ind w:left="5960" w:hanging="360"/>
      </w:pPr>
      <w:rPr>
        <w:rFonts w:ascii="Symbol" w:hAnsi="Symbol" w:cs="Symbol" w:hint="default"/>
      </w:rPr>
    </w:lvl>
    <w:lvl w:ilvl="7" w:tplc="04190003">
      <w:start w:val="1"/>
      <w:numFmt w:val="bullet"/>
      <w:lvlText w:val="o"/>
      <w:lvlJc w:val="left"/>
      <w:pPr>
        <w:ind w:left="6680" w:hanging="360"/>
      </w:pPr>
      <w:rPr>
        <w:rFonts w:ascii="Courier New" w:hAnsi="Courier New" w:cs="Courier New" w:hint="default"/>
      </w:rPr>
    </w:lvl>
    <w:lvl w:ilvl="8" w:tplc="04190005">
      <w:start w:val="1"/>
      <w:numFmt w:val="bullet"/>
      <w:lvlText w:val=""/>
      <w:lvlJc w:val="left"/>
      <w:pPr>
        <w:ind w:left="7400" w:hanging="360"/>
      </w:pPr>
      <w:rPr>
        <w:rFonts w:ascii="Wingdings" w:hAnsi="Wingdings" w:cs="Wingdings" w:hint="default"/>
      </w:rPr>
    </w:lvl>
  </w:abstractNum>
  <w:abstractNum w:abstractNumId="21"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3"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4" w15:restartNumberingAfterBreak="0">
    <w:nsid w:val="4F3D0C62"/>
    <w:multiLevelType w:val="multilevel"/>
    <w:tmpl w:val="77A220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1B96E08"/>
    <w:multiLevelType w:val="multilevel"/>
    <w:tmpl w:val="E17E2538"/>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rPr>
    </w:lvl>
    <w:lvl w:ilvl="1" w:tplc="FFFFFFFF">
      <w:numFmt w:val="bullet"/>
      <w:lvlText w:val="•"/>
      <w:lvlJc w:val="left"/>
      <w:pPr>
        <w:ind w:left="2525" w:hanging="231"/>
      </w:pPr>
      <w:rPr>
        <w:rFonts w:hint="default"/>
      </w:rPr>
    </w:lvl>
    <w:lvl w:ilvl="2" w:tplc="FFFFFFFF">
      <w:numFmt w:val="bullet"/>
      <w:lvlText w:val="•"/>
      <w:lvlJc w:val="left"/>
      <w:pPr>
        <w:ind w:left="3531" w:hanging="231"/>
      </w:pPr>
      <w:rPr>
        <w:rFonts w:hint="default"/>
      </w:rPr>
    </w:lvl>
    <w:lvl w:ilvl="3" w:tplc="FFFFFFFF">
      <w:numFmt w:val="bullet"/>
      <w:lvlText w:val="•"/>
      <w:lvlJc w:val="left"/>
      <w:pPr>
        <w:ind w:left="4537" w:hanging="231"/>
      </w:pPr>
      <w:rPr>
        <w:rFonts w:hint="default"/>
      </w:rPr>
    </w:lvl>
    <w:lvl w:ilvl="4" w:tplc="FFFFFFFF">
      <w:numFmt w:val="bullet"/>
      <w:lvlText w:val="•"/>
      <w:lvlJc w:val="left"/>
      <w:pPr>
        <w:ind w:left="5543" w:hanging="231"/>
      </w:pPr>
      <w:rPr>
        <w:rFonts w:hint="default"/>
      </w:rPr>
    </w:lvl>
    <w:lvl w:ilvl="5" w:tplc="FFFFFFFF">
      <w:numFmt w:val="bullet"/>
      <w:lvlText w:val="•"/>
      <w:lvlJc w:val="left"/>
      <w:pPr>
        <w:ind w:left="6549" w:hanging="231"/>
      </w:pPr>
      <w:rPr>
        <w:rFonts w:hint="default"/>
      </w:rPr>
    </w:lvl>
    <w:lvl w:ilvl="6" w:tplc="FFFFFFFF">
      <w:numFmt w:val="bullet"/>
      <w:lvlText w:val="•"/>
      <w:lvlJc w:val="left"/>
      <w:pPr>
        <w:ind w:left="7555" w:hanging="231"/>
      </w:pPr>
      <w:rPr>
        <w:rFonts w:hint="default"/>
      </w:rPr>
    </w:lvl>
    <w:lvl w:ilvl="7" w:tplc="FFFFFFFF">
      <w:numFmt w:val="bullet"/>
      <w:lvlText w:val="•"/>
      <w:lvlJc w:val="left"/>
      <w:pPr>
        <w:ind w:left="8561" w:hanging="231"/>
      </w:pPr>
      <w:rPr>
        <w:rFonts w:hint="default"/>
      </w:rPr>
    </w:lvl>
    <w:lvl w:ilvl="8" w:tplc="FFFFFFFF">
      <w:numFmt w:val="bullet"/>
      <w:lvlText w:val="•"/>
      <w:lvlJc w:val="left"/>
      <w:pPr>
        <w:ind w:left="9567" w:hanging="231"/>
      </w:pPr>
      <w:rPr>
        <w:rFonts w:hint="default"/>
      </w:rPr>
    </w:lvl>
  </w:abstractNum>
  <w:abstractNum w:abstractNumId="27" w15:restartNumberingAfterBreak="0">
    <w:nsid w:val="550907FC"/>
    <w:multiLevelType w:val="hybridMultilevel"/>
    <w:tmpl w:val="8C144E5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9" w15:restartNumberingAfterBreak="0">
    <w:nsid w:val="61E61081"/>
    <w:multiLevelType w:val="multilevel"/>
    <w:tmpl w:val="BEB0F34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1"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2"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start w:val="1"/>
      <w:numFmt w:val="bullet"/>
      <w:lvlText w:val="o"/>
      <w:lvlJc w:val="left"/>
      <w:pPr>
        <w:ind w:left="2200" w:hanging="360"/>
      </w:pPr>
      <w:rPr>
        <w:rFonts w:ascii="Courier New" w:hAnsi="Courier New" w:cs="Courier New" w:hint="default"/>
      </w:rPr>
    </w:lvl>
    <w:lvl w:ilvl="2" w:tplc="04190005">
      <w:start w:val="1"/>
      <w:numFmt w:val="bullet"/>
      <w:lvlText w:val=""/>
      <w:lvlJc w:val="left"/>
      <w:pPr>
        <w:ind w:left="2920" w:hanging="360"/>
      </w:pPr>
      <w:rPr>
        <w:rFonts w:ascii="Wingdings" w:hAnsi="Wingdings" w:cs="Wingdings" w:hint="default"/>
      </w:rPr>
    </w:lvl>
    <w:lvl w:ilvl="3" w:tplc="04190001">
      <w:start w:val="1"/>
      <w:numFmt w:val="bullet"/>
      <w:lvlText w:val=""/>
      <w:lvlJc w:val="left"/>
      <w:pPr>
        <w:ind w:left="3640" w:hanging="360"/>
      </w:pPr>
      <w:rPr>
        <w:rFonts w:ascii="Symbol" w:hAnsi="Symbol" w:cs="Symbol" w:hint="default"/>
      </w:rPr>
    </w:lvl>
    <w:lvl w:ilvl="4" w:tplc="04190003">
      <w:start w:val="1"/>
      <w:numFmt w:val="bullet"/>
      <w:lvlText w:val="o"/>
      <w:lvlJc w:val="left"/>
      <w:pPr>
        <w:ind w:left="4360" w:hanging="360"/>
      </w:pPr>
      <w:rPr>
        <w:rFonts w:ascii="Courier New" w:hAnsi="Courier New" w:cs="Courier New" w:hint="default"/>
      </w:rPr>
    </w:lvl>
    <w:lvl w:ilvl="5" w:tplc="04190005">
      <w:start w:val="1"/>
      <w:numFmt w:val="bullet"/>
      <w:lvlText w:val=""/>
      <w:lvlJc w:val="left"/>
      <w:pPr>
        <w:ind w:left="5080" w:hanging="360"/>
      </w:pPr>
      <w:rPr>
        <w:rFonts w:ascii="Wingdings" w:hAnsi="Wingdings" w:cs="Wingdings" w:hint="default"/>
      </w:rPr>
    </w:lvl>
    <w:lvl w:ilvl="6" w:tplc="04190001">
      <w:start w:val="1"/>
      <w:numFmt w:val="bullet"/>
      <w:lvlText w:val=""/>
      <w:lvlJc w:val="left"/>
      <w:pPr>
        <w:ind w:left="5800" w:hanging="360"/>
      </w:pPr>
      <w:rPr>
        <w:rFonts w:ascii="Symbol" w:hAnsi="Symbol" w:cs="Symbol" w:hint="default"/>
      </w:rPr>
    </w:lvl>
    <w:lvl w:ilvl="7" w:tplc="04190003">
      <w:start w:val="1"/>
      <w:numFmt w:val="bullet"/>
      <w:lvlText w:val="o"/>
      <w:lvlJc w:val="left"/>
      <w:pPr>
        <w:ind w:left="6520" w:hanging="360"/>
      </w:pPr>
      <w:rPr>
        <w:rFonts w:ascii="Courier New" w:hAnsi="Courier New" w:cs="Courier New" w:hint="default"/>
      </w:rPr>
    </w:lvl>
    <w:lvl w:ilvl="8" w:tplc="04190005">
      <w:start w:val="1"/>
      <w:numFmt w:val="bullet"/>
      <w:lvlText w:val=""/>
      <w:lvlJc w:val="left"/>
      <w:pPr>
        <w:ind w:left="7240" w:hanging="360"/>
      </w:pPr>
      <w:rPr>
        <w:rFonts w:ascii="Wingdings" w:hAnsi="Wingdings" w:cs="Wingdings" w:hint="default"/>
      </w:rPr>
    </w:lvl>
  </w:abstractNum>
  <w:abstractNum w:abstractNumId="34"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hint="default"/>
        <w:w w:val="100"/>
        <w:sz w:val="22"/>
        <w:szCs w:val="22"/>
      </w:rPr>
    </w:lvl>
    <w:lvl w:ilvl="1" w:tplc="4B3E204C">
      <w:numFmt w:val="bullet"/>
      <w:lvlText w:val="•"/>
      <w:lvlJc w:val="left"/>
      <w:pPr>
        <w:ind w:left="1894" w:hanging="181"/>
      </w:pPr>
      <w:rPr>
        <w:rFonts w:hint="default"/>
      </w:rPr>
    </w:lvl>
    <w:lvl w:ilvl="2" w:tplc="724C3392">
      <w:numFmt w:val="bullet"/>
      <w:lvlText w:val="•"/>
      <w:lvlJc w:val="left"/>
      <w:pPr>
        <w:ind w:left="2869" w:hanging="181"/>
      </w:pPr>
      <w:rPr>
        <w:rFonts w:hint="default"/>
      </w:rPr>
    </w:lvl>
    <w:lvl w:ilvl="3" w:tplc="C6928BDA">
      <w:numFmt w:val="bullet"/>
      <w:lvlText w:val="•"/>
      <w:lvlJc w:val="left"/>
      <w:pPr>
        <w:ind w:left="3843" w:hanging="181"/>
      </w:pPr>
      <w:rPr>
        <w:rFonts w:hint="default"/>
      </w:rPr>
    </w:lvl>
    <w:lvl w:ilvl="4" w:tplc="9496DC1A">
      <w:numFmt w:val="bullet"/>
      <w:lvlText w:val="•"/>
      <w:lvlJc w:val="left"/>
      <w:pPr>
        <w:ind w:left="4818" w:hanging="181"/>
      </w:pPr>
      <w:rPr>
        <w:rFonts w:hint="default"/>
      </w:rPr>
    </w:lvl>
    <w:lvl w:ilvl="5" w:tplc="59D6ED5E">
      <w:numFmt w:val="bullet"/>
      <w:lvlText w:val="•"/>
      <w:lvlJc w:val="left"/>
      <w:pPr>
        <w:ind w:left="5793" w:hanging="181"/>
      </w:pPr>
      <w:rPr>
        <w:rFonts w:hint="default"/>
      </w:rPr>
    </w:lvl>
    <w:lvl w:ilvl="6" w:tplc="D9B81D38">
      <w:numFmt w:val="bullet"/>
      <w:lvlText w:val="•"/>
      <w:lvlJc w:val="left"/>
      <w:pPr>
        <w:ind w:left="6767" w:hanging="181"/>
      </w:pPr>
      <w:rPr>
        <w:rFonts w:hint="default"/>
      </w:rPr>
    </w:lvl>
    <w:lvl w:ilvl="7" w:tplc="5BFEADB2">
      <w:numFmt w:val="bullet"/>
      <w:lvlText w:val="•"/>
      <w:lvlJc w:val="left"/>
      <w:pPr>
        <w:ind w:left="7742" w:hanging="181"/>
      </w:pPr>
      <w:rPr>
        <w:rFonts w:hint="default"/>
      </w:rPr>
    </w:lvl>
    <w:lvl w:ilvl="8" w:tplc="25024008">
      <w:numFmt w:val="bullet"/>
      <w:lvlText w:val="•"/>
      <w:lvlJc w:val="left"/>
      <w:pPr>
        <w:ind w:left="8717" w:hanging="181"/>
      </w:pPr>
      <w:rPr>
        <w:rFonts w:hint="default"/>
      </w:rPr>
    </w:lvl>
  </w:abstractNum>
  <w:abstractNum w:abstractNumId="35" w15:restartNumberingAfterBreak="0">
    <w:nsid w:val="7BFA6CD0"/>
    <w:multiLevelType w:val="hybridMultilevel"/>
    <w:tmpl w:val="46326F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num w:numId="1" w16cid:durableId="819493694">
    <w:abstractNumId w:val="35"/>
  </w:num>
  <w:num w:numId="2" w16cid:durableId="1279332117">
    <w:abstractNumId w:val="29"/>
  </w:num>
  <w:num w:numId="3" w16cid:durableId="972442292">
    <w:abstractNumId w:val="18"/>
  </w:num>
  <w:num w:numId="4" w16cid:durableId="1207445627">
    <w:abstractNumId w:val="24"/>
  </w:num>
  <w:num w:numId="5" w16cid:durableId="1710372993">
    <w:abstractNumId w:val="26"/>
  </w:num>
  <w:num w:numId="6" w16cid:durableId="1562785407">
    <w:abstractNumId w:val="22"/>
  </w:num>
  <w:num w:numId="7" w16cid:durableId="2111273598">
    <w:abstractNumId w:val="12"/>
  </w:num>
  <w:num w:numId="8" w16cid:durableId="1519344558">
    <w:abstractNumId w:val="7"/>
  </w:num>
  <w:num w:numId="9" w16cid:durableId="801264562">
    <w:abstractNumId w:val="28"/>
  </w:num>
  <w:num w:numId="10" w16cid:durableId="114905821">
    <w:abstractNumId w:val="5"/>
  </w:num>
  <w:num w:numId="11" w16cid:durableId="1550996211">
    <w:abstractNumId w:val="13"/>
  </w:num>
  <w:num w:numId="12" w16cid:durableId="335574278">
    <w:abstractNumId w:val="36"/>
  </w:num>
  <w:num w:numId="13" w16cid:durableId="1398089420">
    <w:abstractNumId w:val="31"/>
  </w:num>
  <w:num w:numId="14" w16cid:durableId="1265729100">
    <w:abstractNumId w:val="0"/>
  </w:num>
  <w:num w:numId="15" w16cid:durableId="341976852">
    <w:abstractNumId w:val="30"/>
  </w:num>
  <w:num w:numId="16" w16cid:durableId="1151600117">
    <w:abstractNumId w:val="6"/>
  </w:num>
  <w:num w:numId="17" w16cid:durableId="681400702">
    <w:abstractNumId w:val="4"/>
  </w:num>
  <w:num w:numId="18" w16cid:durableId="1996641883">
    <w:abstractNumId w:val="23"/>
  </w:num>
  <w:num w:numId="19" w16cid:durableId="473956999">
    <w:abstractNumId w:val="15"/>
  </w:num>
  <w:num w:numId="20" w16cid:durableId="1428381201">
    <w:abstractNumId w:val="17"/>
  </w:num>
  <w:num w:numId="21" w16cid:durableId="1307204882">
    <w:abstractNumId w:val="20"/>
  </w:num>
  <w:num w:numId="22" w16cid:durableId="1662542064">
    <w:abstractNumId w:val="25"/>
  </w:num>
  <w:num w:numId="23" w16cid:durableId="910845453">
    <w:abstractNumId w:val="33"/>
  </w:num>
  <w:num w:numId="24" w16cid:durableId="870536656">
    <w:abstractNumId w:val="3"/>
  </w:num>
  <w:num w:numId="25" w16cid:durableId="1781144010">
    <w:abstractNumId w:val="11"/>
  </w:num>
  <w:num w:numId="26" w16cid:durableId="19477967">
    <w:abstractNumId w:val="21"/>
  </w:num>
  <w:num w:numId="27" w16cid:durableId="2075544732">
    <w:abstractNumId w:val="1"/>
  </w:num>
  <w:num w:numId="28" w16cid:durableId="1861162898">
    <w:abstractNumId w:val="16"/>
  </w:num>
  <w:num w:numId="29" w16cid:durableId="1725133060">
    <w:abstractNumId w:val="19"/>
  </w:num>
  <w:num w:numId="30" w16cid:durableId="415975395">
    <w:abstractNumId w:val="14"/>
  </w:num>
  <w:num w:numId="31" w16cid:durableId="340402145">
    <w:abstractNumId w:val="32"/>
  </w:num>
  <w:num w:numId="32" w16cid:durableId="1020475112">
    <w:abstractNumId w:val="34"/>
  </w:num>
  <w:num w:numId="33" w16cid:durableId="805664800">
    <w:abstractNumId w:val="2"/>
  </w:num>
  <w:num w:numId="34" w16cid:durableId="2011445472">
    <w:abstractNumId w:val="10"/>
  </w:num>
  <w:num w:numId="35" w16cid:durableId="826557588">
    <w:abstractNumId w:val="27"/>
  </w:num>
  <w:num w:numId="36" w16cid:durableId="1659771490">
    <w:abstractNumId w:val="9"/>
  </w:num>
  <w:num w:numId="37" w16cid:durableId="16888224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D1C"/>
    <w:rsid w:val="0000251E"/>
    <w:rsid w:val="000027C9"/>
    <w:rsid w:val="00006682"/>
    <w:rsid w:val="00011E3A"/>
    <w:rsid w:val="00013869"/>
    <w:rsid w:val="00014F16"/>
    <w:rsid w:val="000209CA"/>
    <w:rsid w:val="00024326"/>
    <w:rsid w:val="0002489A"/>
    <w:rsid w:val="00025220"/>
    <w:rsid w:val="000257E2"/>
    <w:rsid w:val="00026D7A"/>
    <w:rsid w:val="0002764F"/>
    <w:rsid w:val="00030196"/>
    <w:rsid w:val="00031810"/>
    <w:rsid w:val="000337EA"/>
    <w:rsid w:val="000357FE"/>
    <w:rsid w:val="000372B6"/>
    <w:rsid w:val="00037866"/>
    <w:rsid w:val="0004198E"/>
    <w:rsid w:val="00041CDE"/>
    <w:rsid w:val="000604CC"/>
    <w:rsid w:val="000671E2"/>
    <w:rsid w:val="00067FA9"/>
    <w:rsid w:val="00070C0E"/>
    <w:rsid w:val="000722C4"/>
    <w:rsid w:val="000727A5"/>
    <w:rsid w:val="000755D9"/>
    <w:rsid w:val="00075C59"/>
    <w:rsid w:val="000804AE"/>
    <w:rsid w:val="00082E87"/>
    <w:rsid w:val="000923E3"/>
    <w:rsid w:val="00094A51"/>
    <w:rsid w:val="000A1263"/>
    <w:rsid w:val="000A1D45"/>
    <w:rsid w:val="000A52EB"/>
    <w:rsid w:val="000B19C2"/>
    <w:rsid w:val="000C380D"/>
    <w:rsid w:val="000D25F6"/>
    <w:rsid w:val="000D3B9A"/>
    <w:rsid w:val="000D4A70"/>
    <w:rsid w:val="000D6206"/>
    <w:rsid w:val="000E151F"/>
    <w:rsid w:val="000E450A"/>
    <w:rsid w:val="000F0EB8"/>
    <w:rsid w:val="000F1992"/>
    <w:rsid w:val="000F75B0"/>
    <w:rsid w:val="00105505"/>
    <w:rsid w:val="00110E75"/>
    <w:rsid w:val="00111BEA"/>
    <w:rsid w:val="001130DF"/>
    <w:rsid w:val="001131F8"/>
    <w:rsid w:val="0011696D"/>
    <w:rsid w:val="00120204"/>
    <w:rsid w:val="00120A9C"/>
    <w:rsid w:val="001269C7"/>
    <w:rsid w:val="001272C6"/>
    <w:rsid w:val="00130687"/>
    <w:rsid w:val="001324FE"/>
    <w:rsid w:val="00135293"/>
    <w:rsid w:val="00136C96"/>
    <w:rsid w:val="00137D97"/>
    <w:rsid w:val="00140BEF"/>
    <w:rsid w:val="001420DC"/>
    <w:rsid w:val="001428D5"/>
    <w:rsid w:val="001455DC"/>
    <w:rsid w:val="00145E35"/>
    <w:rsid w:val="00146D02"/>
    <w:rsid w:val="001470BA"/>
    <w:rsid w:val="001531EA"/>
    <w:rsid w:val="00156820"/>
    <w:rsid w:val="00162840"/>
    <w:rsid w:val="00166452"/>
    <w:rsid w:val="0016698D"/>
    <w:rsid w:val="0017599C"/>
    <w:rsid w:val="00182D44"/>
    <w:rsid w:val="00185491"/>
    <w:rsid w:val="00187D37"/>
    <w:rsid w:val="00192060"/>
    <w:rsid w:val="001936CD"/>
    <w:rsid w:val="001946F2"/>
    <w:rsid w:val="00194BC0"/>
    <w:rsid w:val="00194E26"/>
    <w:rsid w:val="001A26F4"/>
    <w:rsid w:val="001B2E87"/>
    <w:rsid w:val="001B321F"/>
    <w:rsid w:val="001B54DE"/>
    <w:rsid w:val="001B550F"/>
    <w:rsid w:val="001B6BE5"/>
    <w:rsid w:val="001C0757"/>
    <w:rsid w:val="001C1B89"/>
    <w:rsid w:val="001C2158"/>
    <w:rsid w:val="001C4073"/>
    <w:rsid w:val="001C60B3"/>
    <w:rsid w:val="001D2892"/>
    <w:rsid w:val="001D2B42"/>
    <w:rsid w:val="001D47DB"/>
    <w:rsid w:val="001E1D7E"/>
    <w:rsid w:val="001E5FC6"/>
    <w:rsid w:val="001F7304"/>
    <w:rsid w:val="00212820"/>
    <w:rsid w:val="00217863"/>
    <w:rsid w:val="00217AB0"/>
    <w:rsid w:val="00221461"/>
    <w:rsid w:val="00224EE4"/>
    <w:rsid w:val="00225227"/>
    <w:rsid w:val="002262E3"/>
    <w:rsid w:val="00235A7F"/>
    <w:rsid w:val="002362E1"/>
    <w:rsid w:val="00242A40"/>
    <w:rsid w:val="00244D13"/>
    <w:rsid w:val="0024620E"/>
    <w:rsid w:val="002476BC"/>
    <w:rsid w:val="002506B9"/>
    <w:rsid w:val="00251075"/>
    <w:rsid w:val="00257FF2"/>
    <w:rsid w:val="00261C3B"/>
    <w:rsid w:val="0026574E"/>
    <w:rsid w:val="0027018C"/>
    <w:rsid w:val="002748D0"/>
    <w:rsid w:val="002818FF"/>
    <w:rsid w:val="0028526E"/>
    <w:rsid w:val="002857F2"/>
    <w:rsid w:val="00291DB0"/>
    <w:rsid w:val="00293819"/>
    <w:rsid w:val="002A1670"/>
    <w:rsid w:val="002A4272"/>
    <w:rsid w:val="002B041E"/>
    <w:rsid w:val="002B2EB6"/>
    <w:rsid w:val="002B4B7F"/>
    <w:rsid w:val="002B595F"/>
    <w:rsid w:val="002B64E4"/>
    <w:rsid w:val="002C1136"/>
    <w:rsid w:val="002C2336"/>
    <w:rsid w:val="002C6C36"/>
    <w:rsid w:val="002C6E7B"/>
    <w:rsid w:val="002D574A"/>
    <w:rsid w:val="002E01A7"/>
    <w:rsid w:val="002E6D96"/>
    <w:rsid w:val="002F4A45"/>
    <w:rsid w:val="002F4B62"/>
    <w:rsid w:val="002F5271"/>
    <w:rsid w:val="002F6121"/>
    <w:rsid w:val="00303CCE"/>
    <w:rsid w:val="003077B9"/>
    <w:rsid w:val="00310766"/>
    <w:rsid w:val="0031620E"/>
    <w:rsid w:val="003217FA"/>
    <w:rsid w:val="00337433"/>
    <w:rsid w:val="003415DB"/>
    <w:rsid w:val="00343E58"/>
    <w:rsid w:val="0035193E"/>
    <w:rsid w:val="003609F5"/>
    <w:rsid w:val="0036165B"/>
    <w:rsid w:val="00361EA0"/>
    <w:rsid w:val="00372344"/>
    <w:rsid w:val="00374426"/>
    <w:rsid w:val="00374472"/>
    <w:rsid w:val="00376D02"/>
    <w:rsid w:val="0038217A"/>
    <w:rsid w:val="00387728"/>
    <w:rsid w:val="0039392E"/>
    <w:rsid w:val="003947E6"/>
    <w:rsid w:val="00394C0A"/>
    <w:rsid w:val="00395A3B"/>
    <w:rsid w:val="003967D9"/>
    <w:rsid w:val="003A00CA"/>
    <w:rsid w:val="003A2DE1"/>
    <w:rsid w:val="003A3910"/>
    <w:rsid w:val="003A7981"/>
    <w:rsid w:val="003B27CB"/>
    <w:rsid w:val="003B460C"/>
    <w:rsid w:val="003B6CC9"/>
    <w:rsid w:val="003C105E"/>
    <w:rsid w:val="003C1CAD"/>
    <w:rsid w:val="003C24FE"/>
    <w:rsid w:val="003C2838"/>
    <w:rsid w:val="003D21E0"/>
    <w:rsid w:val="003D269A"/>
    <w:rsid w:val="003D41CE"/>
    <w:rsid w:val="003D5BFB"/>
    <w:rsid w:val="003E1E73"/>
    <w:rsid w:val="003F28A9"/>
    <w:rsid w:val="003F2D7F"/>
    <w:rsid w:val="003F38D3"/>
    <w:rsid w:val="003F6BC9"/>
    <w:rsid w:val="00403C16"/>
    <w:rsid w:val="00405B37"/>
    <w:rsid w:val="00406417"/>
    <w:rsid w:val="00413F5E"/>
    <w:rsid w:val="00417D74"/>
    <w:rsid w:val="00420517"/>
    <w:rsid w:val="00425406"/>
    <w:rsid w:val="0042654C"/>
    <w:rsid w:val="004440A6"/>
    <w:rsid w:val="00444D72"/>
    <w:rsid w:val="0045174B"/>
    <w:rsid w:val="004536EB"/>
    <w:rsid w:val="00462834"/>
    <w:rsid w:val="00463425"/>
    <w:rsid w:val="004710E5"/>
    <w:rsid w:val="00476819"/>
    <w:rsid w:val="00476EB8"/>
    <w:rsid w:val="00485A60"/>
    <w:rsid w:val="00491780"/>
    <w:rsid w:val="00495284"/>
    <w:rsid w:val="00497652"/>
    <w:rsid w:val="004A4540"/>
    <w:rsid w:val="004B1D9D"/>
    <w:rsid w:val="004B2913"/>
    <w:rsid w:val="004B4EB7"/>
    <w:rsid w:val="004B5786"/>
    <w:rsid w:val="004B6724"/>
    <w:rsid w:val="004C0D7E"/>
    <w:rsid w:val="004D1CCD"/>
    <w:rsid w:val="004D4A16"/>
    <w:rsid w:val="004D4EDB"/>
    <w:rsid w:val="004D5EE8"/>
    <w:rsid w:val="004D6545"/>
    <w:rsid w:val="004D6572"/>
    <w:rsid w:val="004E1EE4"/>
    <w:rsid w:val="004E5FA0"/>
    <w:rsid w:val="004E7469"/>
    <w:rsid w:val="004F2F38"/>
    <w:rsid w:val="004F7832"/>
    <w:rsid w:val="00510F27"/>
    <w:rsid w:val="0052233B"/>
    <w:rsid w:val="00523C4B"/>
    <w:rsid w:val="005261F6"/>
    <w:rsid w:val="005301D2"/>
    <w:rsid w:val="0053195A"/>
    <w:rsid w:val="005417E3"/>
    <w:rsid w:val="005462E7"/>
    <w:rsid w:val="00547E23"/>
    <w:rsid w:val="00553629"/>
    <w:rsid w:val="0055443E"/>
    <w:rsid w:val="00555C12"/>
    <w:rsid w:val="00561159"/>
    <w:rsid w:val="00566EED"/>
    <w:rsid w:val="005720E2"/>
    <w:rsid w:val="00583167"/>
    <w:rsid w:val="00586A10"/>
    <w:rsid w:val="00587514"/>
    <w:rsid w:val="005876F4"/>
    <w:rsid w:val="005901B6"/>
    <w:rsid w:val="00593633"/>
    <w:rsid w:val="00594F11"/>
    <w:rsid w:val="005A5642"/>
    <w:rsid w:val="005B37AD"/>
    <w:rsid w:val="005B4C45"/>
    <w:rsid w:val="005B6592"/>
    <w:rsid w:val="005B7960"/>
    <w:rsid w:val="005C08A4"/>
    <w:rsid w:val="005C24FA"/>
    <w:rsid w:val="005C2D27"/>
    <w:rsid w:val="005C3259"/>
    <w:rsid w:val="005C4720"/>
    <w:rsid w:val="005C6BE2"/>
    <w:rsid w:val="005D502F"/>
    <w:rsid w:val="005E241B"/>
    <w:rsid w:val="005E56BA"/>
    <w:rsid w:val="005F3CA7"/>
    <w:rsid w:val="005F449D"/>
    <w:rsid w:val="00600FC7"/>
    <w:rsid w:val="006100A7"/>
    <w:rsid w:val="006122DB"/>
    <w:rsid w:val="00613EEB"/>
    <w:rsid w:val="00613FA9"/>
    <w:rsid w:val="00616126"/>
    <w:rsid w:val="0061674E"/>
    <w:rsid w:val="006352EB"/>
    <w:rsid w:val="0063558B"/>
    <w:rsid w:val="006450C2"/>
    <w:rsid w:val="006450CC"/>
    <w:rsid w:val="00646E5D"/>
    <w:rsid w:val="00656AC0"/>
    <w:rsid w:val="0066159D"/>
    <w:rsid w:val="00664AD1"/>
    <w:rsid w:val="00667DD9"/>
    <w:rsid w:val="0067789E"/>
    <w:rsid w:val="00680FD3"/>
    <w:rsid w:val="00681806"/>
    <w:rsid w:val="00684DA7"/>
    <w:rsid w:val="006874E4"/>
    <w:rsid w:val="0069612B"/>
    <w:rsid w:val="006A2625"/>
    <w:rsid w:val="006A410B"/>
    <w:rsid w:val="006A642D"/>
    <w:rsid w:val="006B2AFA"/>
    <w:rsid w:val="006C0667"/>
    <w:rsid w:val="006C1D56"/>
    <w:rsid w:val="006C4946"/>
    <w:rsid w:val="006C4D5C"/>
    <w:rsid w:val="006C6B68"/>
    <w:rsid w:val="006D635E"/>
    <w:rsid w:val="006D7D9E"/>
    <w:rsid w:val="006E15B8"/>
    <w:rsid w:val="006E58A8"/>
    <w:rsid w:val="006F33DC"/>
    <w:rsid w:val="00706AFE"/>
    <w:rsid w:val="00707716"/>
    <w:rsid w:val="00711A85"/>
    <w:rsid w:val="007154ED"/>
    <w:rsid w:val="007165C6"/>
    <w:rsid w:val="00717076"/>
    <w:rsid w:val="007233AB"/>
    <w:rsid w:val="00723713"/>
    <w:rsid w:val="00723B57"/>
    <w:rsid w:val="00731126"/>
    <w:rsid w:val="0073136A"/>
    <w:rsid w:val="0073299B"/>
    <w:rsid w:val="00732B72"/>
    <w:rsid w:val="00732EA8"/>
    <w:rsid w:val="00733535"/>
    <w:rsid w:val="0073393A"/>
    <w:rsid w:val="007352F2"/>
    <w:rsid w:val="0073705D"/>
    <w:rsid w:val="007445D4"/>
    <w:rsid w:val="00747CF2"/>
    <w:rsid w:val="00750BFE"/>
    <w:rsid w:val="007559C1"/>
    <w:rsid w:val="007565CE"/>
    <w:rsid w:val="00761497"/>
    <w:rsid w:val="007662CD"/>
    <w:rsid w:val="0077496C"/>
    <w:rsid w:val="00775C50"/>
    <w:rsid w:val="00781766"/>
    <w:rsid w:val="00782CA2"/>
    <w:rsid w:val="007968C4"/>
    <w:rsid w:val="00797B04"/>
    <w:rsid w:val="007A0C25"/>
    <w:rsid w:val="007A148C"/>
    <w:rsid w:val="007A2E21"/>
    <w:rsid w:val="007A6B3E"/>
    <w:rsid w:val="007B2F78"/>
    <w:rsid w:val="007B38A2"/>
    <w:rsid w:val="007C378A"/>
    <w:rsid w:val="007C44D2"/>
    <w:rsid w:val="007D0B3E"/>
    <w:rsid w:val="007D11B5"/>
    <w:rsid w:val="007D2556"/>
    <w:rsid w:val="007D50EE"/>
    <w:rsid w:val="007D5CBA"/>
    <w:rsid w:val="007E5A04"/>
    <w:rsid w:val="007F011F"/>
    <w:rsid w:val="007F13DF"/>
    <w:rsid w:val="007F263F"/>
    <w:rsid w:val="007F469B"/>
    <w:rsid w:val="008003E0"/>
    <w:rsid w:val="0080237A"/>
    <w:rsid w:val="0080384C"/>
    <w:rsid w:val="00804213"/>
    <w:rsid w:val="0080669A"/>
    <w:rsid w:val="008110C8"/>
    <w:rsid w:val="0082140A"/>
    <w:rsid w:val="0082147A"/>
    <w:rsid w:val="008221C1"/>
    <w:rsid w:val="0082223A"/>
    <w:rsid w:val="00822767"/>
    <w:rsid w:val="00827BC7"/>
    <w:rsid w:val="00827D1C"/>
    <w:rsid w:val="00833B83"/>
    <w:rsid w:val="00833C5B"/>
    <w:rsid w:val="00834ADD"/>
    <w:rsid w:val="008354D9"/>
    <w:rsid w:val="00841007"/>
    <w:rsid w:val="008420F2"/>
    <w:rsid w:val="008442EE"/>
    <w:rsid w:val="008538D0"/>
    <w:rsid w:val="00856FD2"/>
    <w:rsid w:val="008577BC"/>
    <w:rsid w:val="00862363"/>
    <w:rsid w:val="00865C6D"/>
    <w:rsid w:val="00873415"/>
    <w:rsid w:val="00874EF3"/>
    <w:rsid w:val="00880987"/>
    <w:rsid w:val="0088121E"/>
    <w:rsid w:val="008831E4"/>
    <w:rsid w:val="008851A8"/>
    <w:rsid w:val="00886B75"/>
    <w:rsid w:val="00891668"/>
    <w:rsid w:val="00895D2B"/>
    <w:rsid w:val="00896897"/>
    <w:rsid w:val="008A3989"/>
    <w:rsid w:val="008A5FA2"/>
    <w:rsid w:val="008B12E3"/>
    <w:rsid w:val="008C08CC"/>
    <w:rsid w:val="008D2ADD"/>
    <w:rsid w:val="008D4653"/>
    <w:rsid w:val="008E02E3"/>
    <w:rsid w:val="008E42A2"/>
    <w:rsid w:val="008F0E59"/>
    <w:rsid w:val="008F4BEF"/>
    <w:rsid w:val="008F596D"/>
    <w:rsid w:val="008F6C0B"/>
    <w:rsid w:val="00900AE6"/>
    <w:rsid w:val="0090794B"/>
    <w:rsid w:val="00907DB2"/>
    <w:rsid w:val="00912FFD"/>
    <w:rsid w:val="0091490A"/>
    <w:rsid w:val="00915454"/>
    <w:rsid w:val="00920B86"/>
    <w:rsid w:val="00920CE5"/>
    <w:rsid w:val="00925D19"/>
    <w:rsid w:val="009314A8"/>
    <w:rsid w:val="00932854"/>
    <w:rsid w:val="00932BE0"/>
    <w:rsid w:val="0093451D"/>
    <w:rsid w:val="00940DF3"/>
    <w:rsid w:val="0094177B"/>
    <w:rsid w:val="009471DD"/>
    <w:rsid w:val="0094782E"/>
    <w:rsid w:val="0095302E"/>
    <w:rsid w:val="00955A38"/>
    <w:rsid w:val="00966DF4"/>
    <w:rsid w:val="00967794"/>
    <w:rsid w:val="00971036"/>
    <w:rsid w:val="00973231"/>
    <w:rsid w:val="00974F50"/>
    <w:rsid w:val="009750F7"/>
    <w:rsid w:val="00975BF1"/>
    <w:rsid w:val="00977CBD"/>
    <w:rsid w:val="00981863"/>
    <w:rsid w:val="00981BB4"/>
    <w:rsid w:val="00982BA6"/>
    <w:rsid w:val="00983ABE"/>
    <w:rsid w:val="0099144B"/>
    <w:rsid w:val="00996546"/>
    <w:rsid w:val="00997B0E"/>
    <w:rsid w:val="009A0DA7"/>
    <w:rsid w:val="009A1533"/>
    <w:rsid w:val="009A6342"/>
    <w:rsid w:val="009B3EE6"/>
    <w:rsid w:val="009B5BE2"/>
    <w:rsid w:val="009D0DD9"/>
    <w:rsid w:val="009D1E3B"/>
    <w:rsid w:val="009D2544"/>
    <w:rsid w:val="009D4425"/>
    <w:rsid w:val="009E0461"/>
    <w:rsid w:val="009E10CC"/>
    <w:rsid w:val="009E5200"/>
    <w:rsid w:val="009F1076"/>
    <w:rsid w:val="009F26C4"/>
    <w:rsid w:val="009F6923"/>
    <w:rsid w:val="00A05739"/>
    <w:rsid w:val="00A0728D"/>
    <w:rsid w:val="00A121F3"/>
    <w:rsid w:val="00A15618"/>
    <w:rsid w:val="00A24F93"/>
    <w:rsid w:val="00A25EAA"/>
    <w:rsid w:val="00A30B2A"/>
    <w:rsid w:val="00A32B7A"/>
    <w:rsid w:val="00A35E6B"/>
    <w:rsid w:val="00A3650B"/>
    <w:rsid w:val="00A420CE"/>
    <w:rsid w:val="00A43EA9"/>
    <w:rsid w:val="00A504C3"/>
    <w:rsid w:val="00A53A2F"/>
    <w:rsid w:val="00A56205"/>
    <w:rsid w:val="00A57168"/>
    <w:rsid w:val="00A61F84"/>
    <w:rsid w:val="00A627FA"/>
    <w:rsid w:val="00A63B3E"/>
    <w:rsid w:val="00A649FB"/>
    <w:rsid w:val="00A70BCF"/>
    <w:rsid w:val="00A842CF"/>
    <w:rsid w:val="00A852C6"/>
    <w:rsid w:val="00A92E7A"/>
    <w:rsid w:val="00A93CDA"/>
    <w:rsid w:val="00A97138"/>
    <w:rsid w:val="00AA1F06"/>
    <w:rsid w:val="00AA3536"/>
    <w:rsid w:val="00AA50CB"/>
    <w:rsid w:val="00AC2EEA"/>
    <w:rsid w:val="00AD0747"/>
    <w:rsid w:val="00AD5520"/>
    <w:rsid w:val="00AD69AB"/>
    <w:rsid w:val="00AD778A"/>
    <w:rsid w:val="00AE08BD"/>
    <w:rsid w:val="00AE3B99"/>
    <w:rsid w:val="00AE43D8"/>
    <w:rsid w:val="00AF053A"/>
    <w:rsid w:val="00AF3937"/>
    <w:rsid w:val="00AF4197"/>
    <w:rsid w:val="00AF608A"/>
    <w:rsid w:val="00AF711D"/>
    <w:rsid w:val="00B0048C"/>
    <w:rsid w:val="00B022FD"/>
    <w:rsid w:val="00B04A16"/>
    <w:rsid w:val="00B13497"/>
    <w:rsid w:val="00B14A47"/>
    <w:rsid w:val="00B17D1C"/>
    <w:rsid w:val="00B22D7B"/>
    <w:rsid w:val="00B256B1"/>
    <w:rsid w:val="00B26264"/>
    <w:rsid w:val="00B26656"/>
    <w:rsid w:val="00B2728D"/>
    <w:rsid w:val="00B27CCC"/>
    <w:rsid w:val="00B3212C"/>
    <w:rsid w:val="00B3349A"/>
    <w:rsid w:val="00B41D64"/>
    <w:rsid w:val="00B45A08"/>
    <w:rsid w:val="00B4757A"/>
    <w:rsid w:val="00B512AA"/>
    <w:rsid w:val="00B52CA0"/>
    <w:rsid w:val="00B5337D"/>
    <w:rsid w:val="00B57465"/>
    <w:rsid w:val="00B73A07"/>
    <w:rsid w:val="00B73EC7"/>
    <w:rsid w:val="00B76927"/>
    <w:rsid w:val="00B80740"/>
    <w:rsid w:val="00B80DF9"/>
    <w:rsid w:val="00B848DB"/>
    <w:rsid w:val="00B97E5D"/>
    <w:rsid w:val="00BA2816"/>
    <w:rsid w:val="00BA4A39"/>
    <w:rsid w:val="00BB05C5"/>
    <w:rsid w:val="00BB4024"/>
    <w:rsid w:val="00BC052E"/>
    <w:rsid w:val="00BC160A"/>
    <w:rsid w:val="00BC3B16"/>
    <w:rsid w:val="00BD503E"/>
    <w:rsid w:val="00BE461F"/>
    <w:rsid w:val="00BE6C41"/>
    <w:rsid w:val="00BE7D14"/>
    <w:rsid w:val="00BF1273"/>
    <w:rsid w:val="00BF181D"/>
    <w:rsid w:val="00BF7985"/>
    <w:rsid w:val="00C04A1F"/>
    <w:rsid w:val="00C05B35"/>
    <w:rsid w:val="00C06A0D"/>
    <w:rsid w:val="00C06A8B"/>
    <w:rsid w:val="00C102BC"/>
    <w:rsid w:val="00C13057"/>
    <w:rsid w:val="00C232D9"/>
    <w:rsid w:val="00C24CE8"/>
    <w:rsid w:val="00C25278"/>
    <w:rsid w:val="00C26524"/>
    <w:rsid w:val="00C2723D"/>
    <w:rsid w:val="00C31337"/>
    <w:rsid w:val="00C315E8"/>
    <w:rsid w:val="00C31D63"/>
    <w:rsid w:val="00C355F0"/>
    <w:rsid w:val="00C36249"/>
    <w:rsid w:val="00C36482"/>
    <w:rsid w:val="00C40C5C"/>
    <w:rsid w:val="00C41994"/>
    <w:rsid w:val="00C46659"/>
    <w:rsid w:val="00C5116D"/>
    <w:rsid w:val="00C52579"/>
    <w:rsid w:val="00C5292B"/>
    <w:rsid w:val="00C540FF"/>
    <w:rsid w:val="00C604B1"/>
    <w:rsid w:val="00C6220C"/>
    <w:rsid w:val="00C750EF"/>
    <w:rsid w:val="00C76A47"/>
    <w:rsid w:val="00C81E52"/>
    <w:rsid w:val="00C90242"/>
    <w:rsid w:val="00C905D6"/>
    <w:rsid w:val="00C95442"/>
    <w:rsid w:val="00C97A78"/>
    <w:rsid w:val="00CA1C97"/>
    <w:rsid w:val="00CA5C2A"/>
    <w:rsid w:val="00CA650C"/>
    <w:rsid w:val="00CB3A4E"/>
    <w:rsid w:val="00CC133B"/>
    <w:rsid w:val="00CC4146"/>
    <w:rsid w:val="00CC4D46"/>
    <w:rsid w:val="00CC52B0"/>
    <w:rsid w:val="00CC7F4C"/>
    <w:rsid w:val="00CD00E0"/>
    <w:rsid w:val="00CD0FA8"/>
    <w:rsid w:val="00CD131A"/>
    <w:rsid w:val="00CD1D63"/>
    <w:rsid w:val="00CD2943"/>
    <w:rsid w:val="00CD65B8"/>
    <w:rsid w:val="00CE3EBE"/>
    <w:rsid w:val="00CE55BD"/>
    <w:rsid w:val="00CF3A06"/>
    <w:rsid w:val="00CF4F18"/>
    <w:rsid w:val="00CF75A1"/>
    <w:rsid w:val="00CF7866"/>
    <w:rsid w:val="00D10E3C"/>
    <w:rsid w:val="00D11DDF"/>
    <w:rsid w:val="00D122F2"/>
    <w:rsid w:val="00D1513A"/>
    <w:rsid w:val="00D16901"/>
    <w:rsid w:val="00D229EA"/>
    <w:rsid w:val="00D242D0"/>
    <w:rsid w:val="00D244C2"/>
    <w:rsid w:val="00D326A8"/>
    <w:rsid w:val="00D404F8"/>
    <w:rsid w:val="00D418B8"/>
    <w:rsid w:val="00D43A13"/>
    <w:rsid w:val="00D468EA"/>
    <w:rsid w:val="00D50B97"/>
    <w:rsid w:val="00D51F92"/>
    <w:rsid w:val="00D53C71"/>
    <w:rsid w:val="00D54597"/>
    <w:rsid w:val="00D57539"/>
    <w:rsid w:val="00D61CB6"/>
    <w:rsid w:val="00D642F5"/>
    <w:rsid w:val="00D700D0"/>
    <w:rsid w:val="00D720AD"/>
    <w:rsid w:val="00D725EB"/>
    <w:rsid w:val="00D73A9A"/>
    <w:rsid w:val="00D811AA"/>
    <w:rsid w:val="00D92776"/>
    <w:rsid w:val="00D934EF"/>
    <w:rsid w:val="00D97699"/>
    <w:rsid w:val="00DA04EF"/>
    <w:rsid w:val="00DA2D31"/>
    <w:rsid w:val="00DA3897"/>
    <w:rsid w:val="00DA4642"/>
    <w:rsid w:val="00DB2553"/>
    <w:rsid w:val="00DC4C6B"/>
    <w:rsid w:val="00DD3395"/>
    <w:rsid w:val="00DD454F"/>
    <w:rsid w:val="00DD5D19"/>
    <w:rsid w:val="00DD7281"/>
    <w:rsid w:val="00DE3BF4"/>
    <w:rsid w:val="00DE5CB2"/>
    <w:rsid w:val="00DF678C"/>
    <w:rsid w:val="00DF763B"/>
    <w:rsid w:val="00E125DF"/>
    <w:rsid w:val="00E12964"/>
    <w:rsid w:val="00E12D3B"/>
    <w:rsid w:val="00E13B0C"/>
    <w:rsid w:val="00E1506C"/>
    <w:rsid w:val="00E150F0"/>
    <w:rsid w:val="00E1521D"/>
    <w:rsid w:val="00E24AF7"/>
    <w:rsid w:val="00E27B23"/>
    <w:rsid w:val="00E35A5D"/>
    <w:rsid w:val="00E36643"/>
    <w:rsid w:val="00E44F63"/>
    <w:rsid w:val="00E45BD3"/>
    <w:rsid w:val="00E60E19"/>
    <w:rsid w:val="00E6731F"/>
    <w:rsid w:val="00E717D6"/>
    <w:rsid w:val="00E8315E"/>
    <w:rsid w:val="00E8444B"/>
    <w:rsid w:val="00E84B96"/>
    <w:rsid w:val="00E86517"/>
    <w:rsid w:val="00E879AF"/>
    <w:rsid w:val="00E9216F"/>
    <w:rsid w:val="00E92BA2"/>
    <w:rsid w:val="00E941C9"/>
    <w:rsid w:val="00E9681D"/>
    <w:rsid w:val="00EA001C"/>
    <w:rsid w:val="00EA4A54"/>
    <w:rsid w:val="00EA77DC"/>
    <w:rsid w:val="00EC45F6"/>
    <w:rsid w:val="00EC5DAE"/>
    <w:rsid w:val="00EC6D66"/>
    <w:rsid w:val="00EC7A01"/>
    <w:rsid w:val="00ED1F02"/>
    <w:rsid w:val="00ED2C2A"/>
    <w:rsid w:val="00ED6017"/>
    <w:rsid w:val="00ED7AA5"/>
    <w:rsid w:val="00EE22FB"/>
    <w:rsid w:val="00EE4301"/>
    <w:rsid w:val="00EE6ACB"/>
    <w:rsid w:val="00EE7BE6"/>
    <w:rsid w:val="00EF1CCB"/>
    <w:rsid w:val="00EF2938"/>
    <w:rsid w:val="00EF4A24"/>
    <w:rsid w:val="00EF4B3C"/>
    <w:rsid w:val="00EF6499"/>
    <w:rsid w:val="00F043D1"/>
    <w:rsid w:val="00F05300"/>
    <w:rsid w:val="00F168AD"/>
    <w:rsid w:val="00F224E6"/>
    <w:rsid w:val="00F32053"/>
    <w:rsid w:val="00F3430D"/>
    <w:rsid w:val="00F4458D"/>
    <w:rsid w:val="00F445C4"/>
    <w:rsid w:val="00F45B45"/>
    <w:rsid w:val="00F465B3"/>
    <w:rsid w:val="00F47514"/>
    <w:rsid w:val="00F51B50"/>
    <w:rsid w:val="00F54654"/>
    <w:rsid w:val="00F655A4"/>
    <w:rsid w:val="00F671BA"/>
    <w:rsid w:val="00F71D0C"/>
    <w:rsid w:val="00F72992"/>
    <w:rsid w:val="00F73E57"/>
    <w:rsid w:val="00F8680B"/>
    <w:rsid w:val="00F902E5"/>
    <w:rsid w:val="00F9125E"/>
    <w:rsid w:val="00F94051"/>
    <w:rsid w:val="00F94211"/>
    <w:rsid w:val="00F9760B"/>
    <w:rsid w:val="00F97D91"/>
    <w:rsid w:val="00FA0114"/>
    <w:rsid w:val="00FA1421"/>
    <w:rsid w:val="00FA147F"/>
    <w:rsid w:val="00FA5639"/>
    <w:rsid w:val="00FA7895"/>
    <w:rsid w:val="00FB52CA"/>
    <w:rsid w:val="00FC050B"/>
    <w:rsid w:val="00FC0978"/>
    <w:rsid w:val="00FC2A6E"/>
    <w:rsid w:val="00FC5763"/>
    <w:rsid w:val="00FD1CB8"/>
    <w:rsid w:val="00FD2E3A"/>
    <w:rsid w:val="00FD6210"/>
    <w:rsid w:val="00FD6284"/>
    <w:rsid w:val="00FE0D89"/>
    <w:rsid w:val="00FE7448"/>
    <w:rsid w:val="00FF1BE2"/>
    <w:rsid w:val="00FF68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6A8B14"/>
  <w15:docId w15:val="{258AF1CC-9ED1-4D89-9DB4-26C69E4A5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74E4"/>
    <w:pPr>
      <w:spacing w:after="160" w:line="259" w:lineRule="auto"/>
    </w:pPr>
    <w:rPr>
      <w:rFonts w:cs="Calibri"/>
      <w:sz w:val="22"/>
      <w:szCs w:val="22"/>
      <w:lang w:eastAsia="en-US"/>
    </w:rPr>
  </w:style>
  <w:style w:type="paragraph" w:styleId="1">
    <w:name w:val="heading 1"/>
    <w:basedOn w:val="a"/>
    <w:link w:val="10"/>
    <w:uiPriority w:val="1"/>
    <w:qFormat/>
    <w:rsid w:val="00E92BA2"/>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99"/>
    <w:qFormat/>
    <w:rsid w:val="00E92BA2"/>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99"/>
    <w:qFormat/>
    <w:rsid w:val="00E92BA2"/>
    <w:pPr>
      <w:keepNext/>
      <w:keepLines/>
      <w:spacing w:before="40" w:after="0"/>
      <w:outlineLvl w:val="2"/>
    </w:pPr>
    <w:rPr>
      <w:rFonts w:ascii="Cambria" w:eastAsia="Times New Roman" w:hAnsi="Cambria" w:cs="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locked/>
    <w:rsid w:val="00E92BA2"/>
    <w:rPr>
      <w:rFonts w:ascii="Times New Roman" w:hAnsi="Times New Roman" w:cs="Times New Roman"/>
      <w:b/>
      <w:bCs/>
      <w:sz w:val="24"/>
      <w:szCs w:val="24"/>
    </w:rPr>
  </w:style>
  <w:style w:type="character" w:customStyle="1" w:styleId="20">
    <w:name w:val="Заголовок 2 Знак"/>
    <w:link w:val="2"/>
    <w:uiPriority w:val="99"/>
    <w:locked/>
    <w:rsid w:val="00E92BA2"/>
    <w:rPr>
      <w:rFonts w:ascii="Times New Roman" w:hAnsi="Times New Roman" w:cs="Times New Roman"/>
      <w:b/>
      <w:bCs/>
      <w:i/>
      <w:iCs/>
      <w:sz w:val="24"/>
      <w:szCs w:val="24"/>
    </w:rPr>
  </w:style>
  <w:style w:type="character" w:customStyle="1" w:styleId="30">
    <w:name w:val="Заголовок 3 Знак"/>
    <w:link w:val="3"/>
    <w:uiPriority w:val="99"/>
    <w:locked/>
    <w:rsid w:val="00E92BA2"/>
    <w:rPr>
      <w:rFonts w:ascii="Cambria" w:hAnsi="Cambria" w:cs="Cambria"/>
      <w:color w:val="243F60"/>
      <w:sz w:val="24"/>
      <w:szCs w:val="24"/>
      <w:lang w:val="ru-RU"/>
    </w:rPr>
  </w:style>
  <w:style w:type="paragraph" w:customStyle="1" w:styleId="ConsPlusNormal">
    <w:name w:val="ConsPlusNormal"/>
    <w:uiPriority w:val="99"/>
    <w:rsid w:val="00B17D1C"/>
    <w:pPr>
      <w:widowControl w:val="0"/>
      <w:autoSpaceDE w:val="0"/>
      <w:autoSpaceDN w:val="0"/>
      <w:adjustRightInd w:val="0"/>
    </w:pPr>
    <w:rPr>
      <w:rFonts w:ascii="Times New Roman" w:eastAsia="Times New Roman" w:hAnsi="Times New Roman"/>
      <w:sz w:val="24"/>
      <w:szCs w:val="24"/>
    </w:rPr>
  </w:style>
  <w:style w:type="paragraph" w:customStyle="1" w:styleId="ConsPlusTitle">
    <w:name w:val="ConsPlusTitle"/>
    <w:uiPriority w:val="99"/>
    <w:rsid w:val="00B17D1C"/>
    <w:pPr>
      <w:widowControl w:val="0"/>
      <w:autoSpaceDE w:val="0"/>
      <w:autoSpaceDN w:val="0"/>
      <w:adjustRightInd w:val="0"/>
    </w:pPr>
    <w:rPr>
      <w:rFonts w:ascii="Arial" w:eastAsia="Times New Roman" w:hAnsi="Arial" w:cs="Arial"/>
      <w:b/>
      <w:bCs/>
      <w:sz w:val="24"/>
      <w:szCs w:val="24"/>
    </w:rPr>
  </w:style>
  <w:style w:type="paragraph" w:styleId="a3">
    <w:name w:val="footnote text"/>
    <w:basedOn w:val="a"/>
    <w:link w:val="a4"/>
    <w:uiPriority w:val="99"/>
    <w:semiHidden/>
    <w:rsid w:val="000E151F"/>
    <w:pPr>
      <w:spacing w:after="0" w:line="240" w:lineRule="auto"/>
    </w:pPr>
    <w:rPr>
      <w:sz w:val="20"/>
      <w:szCs w:val="20"/>
    </w:rPr>
  </w:style>
  <w:style w:type="character" w:customStyle="1" w:styleId="a4">
    <w:name w:val="Текст сноски Знак"/>
    <w:link w:val="a3"/>
    <w:uiPriority w:val="99"/>
    <w:semiHidden/>
    <w:locked/>
    <w:rsid w:val="000E151F"/>
    <w:rPr>
      <w:sz w:val="20"/>
      <w:szCs w:val="20"/>
    </w:rPr>
  </w:style>
  <w:style w:type="character" w:styleId="a5">
    <w:name w:val="footnote reference"/>
    <w:uiPriority w:val="99"/>
    <w:semiHidden/>
    <w:rsid w:val="000E151F"/>
    <w:rPr>
      <w:vertAlign w:val="superscript"/>
    </w:rPr>
  </w:style>
  <w:style w:type="paragraph" w:styleId="a6">
    <w:name w:val="header"/>
    <w:basedOn w:val="a"/>
    <w:link w:val="a7"/>
    <w:uiPriority w:val="99"/>
    <w:rsid w:val="00D1513A"/>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D1513A"/>
  </w:style>
  <w:style w:type="paragraph" w:styleId="a8">
    <w:name w:val="footer"/>
    <w:basedOn w:val="a"/>
    <w:link w:val="a9"/>
    <w:uiPriority w:val="99"/>
    <w:rsid w:val="00D1513A"/>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D1513A"/>
  </w:style>
  <w:style w:type="paragraph" w:customStyle="1" w:styleId="ConsPlusNonformat">
    <w:name w:val="ConsPlusNonformat"/>
    <w:uiPriority w:val="99"/>
    <w:rsid w:val="0080384C"/>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80384C"/>
    <w:pPr>
      <w:widowControl w:val="0"/>
      <w:autoSpaceDE w:val="0"/>
      <w:autoSpaceDN w:val="0"/>
      <w:adjustRightInd w:val="0"/>
    </w:pPr>
    <w:rPr>
      <w:rFonts w:ascii="Courier New" w:eastAsia="Times New Roman" w:hAnsi="Courier New" w:cs="Courier New"/>
    </w:rPr>
  </w:style>
  <w:style w:type="paragraph" w:customStyle="1" w:styleId="ConsPlusDocList">
    <w:name w:val="ConsPlusDocList"/>
    <w:uiPriority w:val="99"/>
    <w:rsid w:val="0080384C"/>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uiPriority w:val="99"/>
    <w:rsid w:val="0080384C"/>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uiPriority w:val="99"/>
    <w:rsid w:val="0080384C"/>
    <w:pPr>
      <w:widowControl w:val="0"/>
      <w:autoSpaceDE w:val="0"/>
      <w:autoSpaceDN w:val="0"/>
      <w:adjustRightInd w:val="0"/>
    </w:pPr>
    <w:rPr>
      <w:rFonts w:ascii="Times New Roman" w:eastAsia="Times New Roman" w:hAnsi="Times New Roman"/>
      <w:sz w:val="24"/>
      <w:szCs w:val="24"/>
    </w:rPr>
  </w:style>
  <w:style w:type="paragraph" w:customStyle="1" w:styleId="ConsPlusTextList">
    <w:name w:val="ConsPlusTextList"/>
    <w:uiPriority w:val="99"/>
    <w:rsid w:val="0080384C"/>
    <w:pPr>
      <w:widowControl w:val="0"/>
      <w:autoSpaceDE w:val="0"/>
      <w:autoSpaceDN w:val="0"/>
      <w:adjustRightInd w:val="0"/>
    </w:pPr>
    <w:rPr>
      <w:rFonts w:ascii="Times New Roman" w:eastAsia="Times New Roman" w:hAnsi="Times New Roman"/>
      <w:sz w:val="24"/>
      <w:szCs w:val="24"/>
    </w:rPr>
  </w:style>
  <w:style w:type="paragraph" w:customStyle="1" w:styleId="ConsPlusTextList1">
    <w:name w:val="ConsPlusTextList1"/>
    <w:uiPriority w:val="99"/>
    <w:rsid w:val="0080384C"/>
    <w:pPr>
      <w:widowControl w:val="0"/>
      <w:autoSpaceDE w:val="0"/>
      <w:autoSpaceDN w:val="0"/>
      <w:adjustRightInd w:val="0"/>
    </w:pPr>
    <w:rPr>
      <w:rFonts w:ascii="Times New Roman" w:eastAsia="Times New Roman" w:hAnsi="Times New Roman"/>
      <w:sz w:val="24"/>
      <w:szCs w:val="24"/>
    </w:rPr>
  </w:style>
  <w:style w:type="paragraph" w:styleId="aa">
    <w:name w:val="List Paragraph"/>
    <w:basedOn w:val="a"/>
    <w:uiPriority w:val="1"/>
    <w:qFormat/>
    <w:rsid w:val="00DA3897"/>
    <w:pPr>
      <w:ind w:left="720"/>
    </w:pPr>
  </w:style>
  <w:style w:type="table" w:styleId="ab">
    <w:name w:val="Table Grid"/>
    <w:basedOn w:val="a1"/>
    <w:uiPriority w:val="39"/>
    <w:rsid w:val="005C2D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uiPriority w:val="99"/>
    <w:rsid w:val="00F71D0C"/>
    <w:pPr>
      <w:widowControl w:val="0"/>
      <w:autoSpaceDE w:val="0"/>
      <w:autoSpaceDN w:val="0"/>
    </w:pPr>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Заголовок 31"/>
    <w:basedOn w:val="a"/>
    <w:next w:val="a"/>
    <w:uiPriority w:val="99"/>
    <w:rsid w:val="00E92BA2"/>
    <w:pPr>
      <w:keepNext/>
      <w:keepLines/>
      <w:widowControl w:val="0"/>
      <w:autoSpaceDE w:val="0"/>
      <w:autoSpaceDN w:val="0"/>
      <w:spacing w:before="40" w:after="0" w:line="240" w:lineRule="auto"/>
      <w:outlineLvl w:val="2"/>
    </w:pPr>
    <w:rPr>
      <w:rFonts w:ascii="Cambria" w:eastAsia="Times New Roman" w:hAnsi="Cambria" w:cs="Cambria"/>
      <w:color w:val="243F60"/>
      <w:sz w:val="24"/>
      <w:szCs w:val="24"/>
    </w:rPr>
  </w:style>
  <w:style w:type="table" w:customStyle="1" w:styleId="TableNormal1">
    <w:name w:val="Table Normal1"/>
    <w:uiPriority w:val="99"/>
    <w:semiHidden/>
    <w:rsid w:val="00E92BA2"/>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paragraph" w:styleId="ac">
    <w:name w:val="Body Text"/>
    <w:basedOn w:val="a"/>
    <w:link w:val="ad"/>
    <w:uiPriority w:val="1"/>
    <w:qFormat/>
    <w:rsid w:val="00E92BA2"/>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d">
    <w:name w:val="Основной текст Знак"/>
    <w:link w:val="ac"/>
    <w:uiPriority w:val="1"/>
    <w:locked/>
    <w:rsid w:val="00E92BA2"/>
    <w:rPr>
      <w:rFonts w:ascii="Times New Roman" w:hAnsi="Times New Roman" w:cs="Times New Roman"/>
      <w:sz w:val="24"/>
      <w:szCs w:val="24"/>
    </w:rPr>
  </w:style>
  <w:style w:type="paragraph" w:styleId="ae">
    <w:name w:val="Title"/>
    <w:basedOn w:val="a"/>
    <w:link w:val="af"/>
    <w:uiPriority w:val="99"/>
    <w:qFormat/>
    <w:rsid w:val="00E92BA2"/>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
    <w:name w:val="Заголовок Знак"/>
    <w:link w:val="ae"/>
    <w:uiPriority w:val="99"/>
    <w:locked/>
    <w:rsid w:val="00E92BA2"/>
    <w:rPr>
      <w:rFonts w:ascii="Times New Roman" w:hAnsi="Times New Roman" w:cs="Times New Roman"/>
      <w:b/>
      <w:bCs/>
      <w:sz w:val="32"/>
      <w:szCs w:val="32"/>
    </w:rPr>
  </w:style>
  <w:style w:type="paragraph" w:customStyle="1" w:styleId="TableParagraph">
    <w:name w:val="Table Paragraph"/>
    <w:basedOn w:val="a"/>
    <w:uiPriority w:val="1"/>
    <w:qFormat/>
    <w:rsid w:val="00E92BA2"/>
    <w:pPr>
      <w:widowControl w:val="0"/>
      <w:autoSpaceDE w:val="0"/>
      <w:autoSpaceDN w:val="0"/>
      <w:spacing w:before="92" w:after="0" w:line="240" w:lineRule="auto"/>
      <w:ind w:left="101"/>
    </w:pPr>
    <w:rPr>
      <w:rFonts w:ascii="Times New Roman" w:eastAsia="Times New Roman" w:hAnsi="Times New Roman" w:cs="Times New Roman"/>
    </w:rPr>
  </w:style>
  <w:style w:type="table" w:customStyle="1" w:styleId="21">
    <w:name w:val="Сетка таблицы2"/>
    <w:uiPriority w:val="99"/>
    <w:rsid w:val="00E92BA2"/>
    <w:pPr>
      <w:widowControl w:val="0"/>
      <w:autoSpaceDE w:val="0"/>
      <w:autoSpaceDN w:val="0"/>
    </w:pPr>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Web)"/>
    <w:basedOn w:val="a"/>
    <w:uiPriority w:val="99"/>
    <w:rsid w:val="00E92B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autoRedefine/>
    <w:uiPriority w:val="99"/>
    <w:semiHidden/>
    <w:rsid w:val="00E92BA2"/>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1">
    <w:name w:val="No Spacing"/>
    <w:uiPriority w:val="99"/>
    <w:qFormat/>
    <w:rsid w:val="00E92BA2"/>
    <w:pPr>
      <w:widowControl w:val="0"/>
      <w:autoSpaceDE w:val="0"/>
      <w:autoSpaceDN w:val="0"/>
    </w:pPr>
    <w:rPr>
      <w:rFonts w:ascii="Times New Roman" w:eastAsia="Times New Roman" w:hAnsi="Times New Roman"/>
      <w:sz w:val="22"/>
      <w:szCs w:val="22"/>
      <w:lang w:eastAsia="en-US"/>
    </w:rPr>
  </w:style>
  <w:style w:type="character" w:customStyle="1" w:styleId="af2">
    <w:name w:val="Сноска_"/>
    <w:link w:val="af3"/>
    <w:uiPriority w:val="99"/>
    <w:locked/>
    <w:rsid w:val="00E92BA2"/>
    <w:rPr>
      <w:rFonts w:ascii="Times New Roman" w:hAnsi="Times New Roman" w:cs="Times New Roman"/>
      <w:b/>
      <w:bCs/>
      <w:sz w:val="18"/>
      <w:szCs w:val="18"/>
      <w:shd w:val="clear" w:color="auto" w:fill="FFFFFF"/>
    </w:rPr>
  </w:style>
  <w:style w:type="character" w:customStyle="1" w:styleId="af4">
    <w:name w:val="Основной текст_"/>
    <w:link w:val="22"/>
    <w:uiPriority w:val="99"/>
    <w:locked/>
    <w:rsid w:val="00E92BA2"/>
    <w:rPr>
      <w:rFonts w:ascii="Times New Roman" w:hAnsi="Times New Roman" w:cs="Times New Roman"/>
      <w:sz w:val="28"/>
      <w:szCs w:val="28"/>
      <w:shd w:val="clear" w:color="auto" w:fill="FFFFFF"/>
    </w:rPr>
  </w:style>
  <w:style w:type="paragraph" w:customStyle="1" w:styleId="af3">
    <w:name w:val="Сноска"/>
    <w:basedOn w:val="a"/>
    <w:link w:val="af2"/>
    <w:uiPriority w:val="99"/>
    <w:rsid w:val="00E92BA2"/>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2">
    <w:name w:val="Основной текст2"/>
    <w:basedOn w:val="a"/>
    <w:link w:val="af4"/>
    <w:uiPriority w:val="99"/>
    <w:rsid w:val="00E92BA2"/>
    <w:pPr>
      <w:widowControl w:val="0"/>
      <w:shd w:val="clear" w:color="auto" w:fill="FFFFFF"/>
      <w:spacing w:before="360" w:after="120" w:line="240" w:lineRule="atLeast"/>
    </w:pPr>
    <w:rPr>
      <w:rFonts w:ascii="Times New Roman" w:eastAsia="Times New Roman" w:hAnsi="Times New Roman" w:cs="Times New Roman"/>
      <w:sz w:val="28"/>
      <w:szCs w:val="28"/>
    </w:rPr>
  </w:style>
  <w:style w:type="character" w:customStyle="1" w:styleId="CenturySchoolbook">
    <w:name w:val="Основной текст + Century Schoolbook"/>
    <w:aliases w:val="17,5 pt,Полужирный,Курсив"/>
    <w:uiPriority w:val="99"/>
    <w:rsid w:val="00E92BA2"/>
    <w:rPr>
      <w:rFonts w:ascii="Century Schoolbook" w:eastAsia="Times New Roman" w:hAnsi="Century Schoolbook" w:cs="Century Schoolbook"/>
      <w:b/>
      <w:bCs/>
      <w:i/>
      <w:iCs/>
      <w:color w:val="000000"/>
      <w:spacing w:val="0"/>
      <w:w w:val="100"/>
      <w:position w:val="0"/>
      <w:sz w:val="35"/>
      <w:szCs w:val="35"/>
      <w:u w:val="none"/>
      <w:shd w:val="clear" w:color="auto" w:fill="FFFFFF"/>
      <w:lang w:val="ru-RU"/>
    </w:rPr>
  </w:style>
  <w:style w:type="character" w:customStyle="1" w:styleId="13">
    <w:name w:val="Гиперссылка1"/>
    <w:uiPriority w:val="99"/>
    <w:rsid w:val="00E92BA2"/>
    <w:rPr>
      <w:color w:val="0000FF"/>
      <w:u w:val="single"/>
    </w:rPr>
  </w:style>
  <w:style w:type="character" w:customStyle="1" w:styleId="14">
    <w:name w:val="Основной текст1"/>
    <w:uiPriority w:val="99"/>
    <w:rsid w:val="00E92BA2"/>
    <w:rPr>
      <w:rFonts w:ascii="Times New Roman" w:hAnsi="Times New Roman" w:cs="Times New Roman"/>
      <w:color w:val="000000"/>
      <w:spacing w:val="0"/>
      <w:w w:val="100"/>
      <w:position w:val="0"/>
      <w:sz w:val="28"/>
      <w:szCs w:val="28"/>
      <w:u w:val="none"/>
      <w:shd w:val="clear" w:color="auto" w:fill="FFFFFF"/>
      <w:lang w:val="ru-RU"/>
    </w:rPr>
  </w:style>
  <w:style w:type="character" w:customStyle="1" w:styleId="-1pt">
    <w:name w:val="Основной текст + Интервал -1 pt"/>
    <w:uiPriority w:val="99"/>
    <w:rsid w:val="00E92BA2"/>
    <w:rPr>
      <w:rFonts w:ascii="Times New Roman" w:hAnsi="Times New Roman" w:cs="Times New Roman"/>
      <w:color w:val="000000"/>
      <w:spacing w:val="-30"/>
      <w:w w:val="100"/>
      <w:position w:val="0"/>
      <w:sz w:val="28"/>
      <w:szCs w:val="28"/>
      <w:u w:val="none"/>
      <w:shd w:val="clear" w:color="auto" w:fill="FFFFFF"/>
      <w:lang w:val="en-US"/>
    </w:rPr>
  </w:style>
  <w:style w:type="character" w:customStyle="1" w:styleId="310">
    <w:name w:val="Заголовок 3 Знак1"/>
    <w:uiPriority w:val="99"/>
    <w:semiHidden/>
    <w:rsid w:val="00E92BA2"/>
    <w:rPr>
      <w:rFonts w:ascii="Calibri Light" w:hAnsi="Calibri Light" w:cs="Calibri Light"/>
      <w:color w:val="auto"/>
      <w:sz w:val="24"/>
      <w:szCs w:val="24"/>
    </w:rPr>
  </w:style>
  <w:style w:type="character" w:styleId="af5">
    <w:name w:val="Hyperlink"/>
    <w:uiPriority w:val="99"/>
    <w:rsid w:val="00E92BA2"/>
    <w:rPr>
      <w:color w:val="auto"/>
      <w:u w:val="single"/>
    </w:rPr>
  </w:style>
  <w:style w:type="table" w:customStyle="1" w:styleId="32">
    <w:name w:val="Сетка таблицы3"/>
    <w:uiPriority w:val="99"/>
    <w:rsid w:val="00F47514"/>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192060"/>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uiPriority w:val="99"/>
    <w:rsid w:val="00AE43D8"/>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uiPriority w:val="99"/>
    <w:rsid w:val="0082147A"/>
    <w:pPr>
      <w:widowControl w:val="0"/>
      <w:autoSpaceDE w:val="0"/>
      <w:autoSpaceDN w:val="0"/>
    </w:pPr>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5B6592"/>
    <w:pPr>
      <w:autoSpaceDE w:val="0"/>
      <w:autoSpaceDN w:val="0"/>
      <w:adjustRightInd w:val="0"/>
    </w:pPr>
    <w:rPr>
      <w:color w:val="000000"/>
      <w:sz w:val="24"/>
      <w:szCs w:val="24"/>
      <w:lang w:eastAsia="en-US"/>
    </w:rPr>
  </w:style>
  <w:style w:type="table" w:customStyle="1" w:styleId="7">
    <w:name w:val="Сетка таблицы7"/>
    <w:uiPriority w:val="99"/>
    <w:locked/>
    <w:rsid w:val="005901B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543">
    <w:name w:val="c543"/>
    <w:basedOn w:val="a"/>
    <w:uiPriority w:val="99"/>
    <w:rsid w:val="00D545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uiPriority w:val="99"/>
    <w:rsid w:val="00D54597"/>
  </w:style>
  <w:style w:type="paragraph" w:customStyle="1" w:styleId="c153">
    <w:name w:val="c153"/>
    <w:basedOn w:val="a"/>
    <w:uiPriority w:val="99"/>
    <w:rsid w:val="00D545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3">
    <w:name w:val="c473"/>
    <w:basedOn w:val="a"/>
    <w:uiPriority w:val="99"/>
    <w:rsid w:val="00D545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uiPriority w:val="99"/>
    <w:rsid w:val="00D54597"/>
  </w:style>
  <w:style w:type="paragraph" w:customStyle="1" w:styleId="c426">
    <w:name w:val="c426"/>
    <w:basedOn w:val="a"/>
    <w:uiPriority w:val="99"/>
    <w:rsid w:val="00D5459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80669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771678">
      <w:marLeft w:val="0"/>
      <w:marRight w:val="0"/>
      <w:marTop w:val="0"/>
      <w:marBottom w:val="0"/>
      <w:divBdr>
        <w:top w:val="none" w:sz="0" w:space="0" w:color="auto"/>
        <w:left w:val="none" w:sz="0" w:space="0" w:color="auto"/>
        <w:bottom w:val="none" w:sz="0" w:space="0" w:color="auto"/>
        <w:right w:val="none" w:sz="0" w:space="0" w:color="auto"/>
      </w:divBdr>
    </w:div>
    <w:div w:id="766771679">
      <w:marLeft w:val="0"/>
      <w:marRight w:val="0"/>
      <w:marTop w:val="0"/>
      <w:marBottom w:val="0"/>
      <w:divBdr>
        <w:top w:val="none" w:sz="0" w:space="0" w:color="auto"/>
        <w:left w:val="none" w:sz="0" w:space="0" w:color="auto"/>
        <w:bottom w:val="none" w:sz="0" w:space="0" w:color="auto"/>
        <w:right w:val="none" w:sz="0" w:space="0" w:color="auto"/>
      </w:divBdr>
    </w:div>
    <w:div w:id="766771680">
      <w:marLeft w:val="0"/>
      <w:marRight w:val="0"/>
      <w:marTop w:val="0"/>
      <w:marBottom w:val="0"/>
      <w:divBdr>
        <w:top w:val="none" w:sz="0" w:space="0" w:color="auto"/>
        <w:left w:val="none" w:sz="0" w:space="0" w:color="auto"/>
        <w:bottom w:val="none" w:sz="0" w:space="0" w:color="auto"/>
        <w:right w:val="none" w:sz="0" w:space="0" w:color="auto"/>
      </w:divBdr>
    </w:div>
    <w:div w:id="766771681">
      <w:marLeft w:val="0"/>
      <w:marRight w:val="0"/>
      <w:marTop w:val="0"/>
      <w:marBottom w:val="0"/>
      <w:divBdr>
        <w:top w:val="none" w:sz="0" w:space="0" w:color="auto"/>
        <w:left w:val="none" w:sz="0" w:space="0" w:color="auto"/>
        <w:bottom w:val="none" w:sz="0" w:space="0" w:color="auto"/>
        <w:right w:val="none" w:sz="0" w:space="0" w:color="auto"/>
      </w:divBdr>
    </w:div>
    <w:div w:id="766771682">
      <w:marLeft w:val="0"/>
      <w:marRight w:val="0"/>
      <w:marTop w:val="0"/>
      <w:marBottom w:val="0"/>
      <w:divBdr>
        <w:top w:val="none" w:sz="0" w:space="0" w:color="auto"/>
        <w:left w:val="none" w:sz="0" w:space="0" w:color="auto"/>
        <w:bottom w:val="none" w:sz="0" w:space="0" w:color="auto"/>
        <w:right w:val="none" w:sz="0" w:space="0" w:color="auto"/>
      </w:divBdr>
    </w:div>
    <w:div w:id="766771683">
      <w:marLeft w:val="0"/>
      <w:marRight w:val="0"/>
      <w:marTop w:val="0"/>
      <w:marBottom w:val="0"/>
      <w:divBdr>
        <w:top w:val="none" w:sz="0" w:space="0" w:color="auto"/>
        <w:left w:val="none" w:sz="0" w:space="0" w:color="auto"/>
        <w:bottom w:val="none" w:sz="0" w:space="0" w:color="auto"/>
        <w:right w:val="none" w:sz="0" w:space="0" w:color="auto"/>
      </w:divBdr>
    </w:div>
    <w:div w:id="766771684">
      <w:marLeft w:val="0"/>
      <w:marRight w:val="0"/>
      <w:marTop w:val="0"/>
      <w:marBottom w:val="0"/>
      <w:divBdr>
        <w:top w:val="none" w:sz="0" w:space="0" w:color="auto"/>
        <w:left w:val="none" w:sz="0" w:space="0" w:color="auto"/>
        <w:bottom w:val="none" w:sz="0" w:space="0" w:color="auto"/>
        <w:right w:val="none" w:sz="0" w:space="0" w:color="auto"/>
      </w:divBdr>
    </w:div>
    <w:div w:id="766771685">
      <w:marLeft w:val="0"/>
      <w:marRight w:val="0"/>
      <w:marTop w:val="0"/>
      <w:marBottom w:val="0"/>
      <w:divBdr>
        <w:top w:val="none" w:sz="0" w:space="0" w:color="auto"/>
        <w:left w:val="none" w:sz="0" w:space="0" w:color="auto"/>
        <w:bottom w:val="none" w:sz="0" w:space="0" w:color="auto"/>
        <w:right w:val="none" w:sz="0" w:space="0" w:color="auto"/>
      </w:divBdr>
    </w:div>
    <w:div w:id="766771686">
      <w:marLeft w:val="0"/>
      <w:marRight w:val="0"/>
      <w:marTop w:val="0"/>
      <w:marBottom w:val="0"/>
      <w:divBdr>
        <w:top w:val="none" w:sz="0" w:space="0" w:color="auto"/>
        <w:left w:val="none" w:sz="0" w:space="0" w:color="auto"/>
        <w:bottom w:val="none" w:sz="0" w:space="0" w:color="auto"/>
        <w:right w:val="none" w:sz="0" w:space="0" w:color="auto"/>
      </w:divBdr>
    </w:div>
    <w:div w:id="766771687">
      <w:marLeft w:val="0"/>
      <w:marRight w:val="0"/>
      <w:marTop w:val="0"/>
      <w:marBottom w:val="0"/>
      <w:divBdr>
        <w:top w:val="none" w:sz="0" w:space="0" w:color="auto"/>
        <w:left w:val="none" w:sz="0" w:space="0" w:color="auto"/>
        <w:bottom w:val="none" w:sz="0" w:space="0" w:color="auto"/>
        <w:right w:val="none" w:sz="0" w:space="0" w:color="auto"/>
      </w:divBdr>
    </w:div>
    <w:div w:id="766771688">
      <w:marLeft w:val="0"/>
      <w:marRight w:val="0"/>
      <w:marTop w:val="0"/>
      <w:marBottom w:val="0"/>
      <w:divBdr>
        <w:top w:val="none" w:sz="0" w:space="0" w:color="auto"/>
        <w:left w:val="none" w:sz="0" w:space="0" w:color="auto"/>
        <w:bottom w:val="none" w:sz="0" w:space="0" w:color="auto"/>
        <w:right w:val="none" w:sz="0" w:space="0" w:color="auto"/>
      </w:divBdr>
    </w:div>
    <w:div w:id="766771689">
      <w:marLeft w:val="0"/>
      <w:marRight w:val="0"/>
      <w:marTop w:val="0"/>
      <w:marBottom w:val="0"/>
      <w:divBdr>
        <w:top w:val="none" w:sz="0" w:space="0" w:color="auto"/>
        <w:left w:val="none" w:sz="0" w:space="0" w:color="auto"/>
        <w:bottom w:val="none" w:sz="0" w:space="0" w:color="auto"/>
        <w:right w:val="none" w:sz="0" w:space="0" w:color="auto"/>
      </w:divBdr>
    </w:div>
    <w:div w:id="766771690">
      <w:marLeft w:val="0"/>
      <w:marRight w:val="0"/>
      <w:marTop w:val="0"/>
      <w:marBottom w:val="0"/>
      <w:divBdr>
        <w:top w:val="none" w:sz="0" w:space="0" w:color="auto"/>
        <w:left w:val="none" w:sz="0" w:space="0" w:color="auto"/>
        <w:bottom w:val="none" w:sz="0" w:space="0" w:color="auto"/>
        <w:right w:val="none" w:sz="0" w:space="0" w:color="auto"/>
      </w:divBdr>
    </w:div>
    <w:div w:id="766771691">
      <w:marLeft w:val="0"/>
      <w:marRight w:val="0"/>
      <w:marTop w:val="0"/>
      <w:marBottom w:val="0"/>
      <w:divBdr>
        <w:top w:val="none" w:sz="0" w:space="0" w:color="auto"/>
        <w:left w:val="none" w:sz="0" w:space="0" w:color="auto"/>
        <w:bottom w:val="none" w:sz="0" w:space="0" w:color="auto"/>
        <w:right w:val="none" w:sz="0" w:space="0" w:color="auto"/>
      </w:divBdr>
    </w:div>
    <w:div w:id="766771692">
      <w:marLeft w:val="0"/>
      <w:marRight w:val="0"/>
      <w:marTop w:val="0"/>
      <w:marBottom w:val="0"/>
      <w:divBdr>
        <w:top w:val="none" w:sz="0" w:space="0" w:color="auto"/>
        <w:left w:val="none" w:sz="0" w:space="0" w:color="auto"/>
        <w:bottom w:val="none" w:sz="0" w:space="0" w:color="auto"/>
        <w:right w:val="none" w:sz="0" w:space="0" w:color="auto"/>
      </w:divBdr>
    </w:div>
    <w:div w:id="766771693">
      <w:marLeft w:val="0"/>
      <w:marRight w:val="0"/>
      <w:marTop w:val="0"/>
      <w:marBottom w:val="0"/>
      <w:divBdr>
        <w:top w:val="none" w:sz="0" w:space="0" w:color="auto"/>
        <w:left w:val="none" w:sz="0" w:space="0" w:color="auto"/>
        <w:bottom w:val="none" w:sz="0" w:space="0" w:color="auto"/>
        <w:right w:val="none" w:sz="0" w:space="0" w:color="auto"/>
      </w:divBdr>
    </w:div>
    <w:div w:id="766771694">
      <w:marLeft w:val="0"/>
      <w:marRight w:val="0"/>
      <w:marTop w:val="0"/>
      <w:marBottom w:val="0"/>
      <w:divBdr>
        <w:top w:val="none" w:sz="0" w:space="0" w:color="auto"/>
        <w:left w:val="none" w:sz="0" w:space="0" w:color="auto"/>
        <w:bottom w:val="none" w:sz="0" w:space="0" w:color="auto"/>
        <w:right w:val="none" w:sz="0" w:space="0" w:color="auto"/>
      </w:divBdr>
    </w:div>
    <w:div w:id="766771695">
      <w:marLeft w:val="0"/>
      <w:marRight w:val="0"/>
      <w:marTop w:val="0"/>
      <w:marBottom w:val="0"/>
      <w:divBdr>
        <w:top w:val="none" w:sz="0" w:space="0" w:color="auto"/>
        <w:left w:val="none" w:sz="0" w:space="0" w:color="auto"/>
        <w:bottom w:val="none" w:sz="0" w:space="0" w:color="auto"/>
        <w:right w:val="none" w:sz="0" w:space="0" w:color="auto"/>
      </w:divBdr>
    </w:div>
    <w:div w:id="766771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lokolchik-kirovo.tvoysadik.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260</Pages>
  <Words>117867</Words>
  <Characters>671846</Characters>
  <Application>Microsoft Office Word</Application>
  <DocSecurity>0</DocSecurity>
  <Lines>5598</Lines>
  <Paragraphs>1576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Пользователь</cp:lastModifiedBy>
  <cp:revision>249</cp:revision>
  <cp:lastPrinted>2023-10-30T06:56:00Z</cp:lastPrinted>
  <dcterms:created xsi:type="dcterms:W3CDTF">2023-08-25T10:38:00Z</dcterms:created>
  <dcterms:modified xsi:type="dcterms:W3CDTF">2024-01-29T16:42:00Z</dcterms:modified>
</cp:coreProperties>
</file>